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A4F" w:rsidRDefault="00482A4F" w:rsidP="00482A4F">
      <w:pPr>
        <w:tabs>
          <w:tab w:val="left" w:pos="-360"/>
        </w:tabs>
        <w:ind w:left="-360" w:firstLine="360"/>
        <w:rPr>
          <w:b/>
          <w:bCs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486400" cy="1371600"/>
            <wp:effectExtent l="19050" t="0" r="0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A4F" w:rsidRDefault="00482A4F" w:rsidP="00482A4F">
      <w:pPr>
        <w:rPr>
          <w:lang w:val="sr-Cyrl-CS"/>
        </w:rPr>
      </w:pPr>
    </w:p>
    <w:p w:rsidR="00482A4F" w:rsidRDefault="00482A4F" w:rsidP="00482A4F">
      <w:pPr>
        <w:rPr>
          <w:lang w:val="sr-Cyrl-CS"/>
        </w:rPr>
      </w:pPr>
    </w:p>
    <w:p w:rsidR="00482A4F" w:rsidRDefault="00482A4F" w:rsidP="00482A4F">
      <w:pPr>
        <w:rPr>
          <w:lang w:val="sr-Cyrl-CS"/>
        </w:rPr>
      </w:pPr>
    </w:p>
    <w:p w:rsidR="00482A4F" w:rsidRDefault="00482A4F" w:rsidP="00482A4F">
      <w:pPr>
        <w:rPr>
          <w:lang w:val="sr-Cyrl-CS"/>
        </w:rPr>
      </w:pPr>
      <w:r>
        <w:tab/>
        <w:t xml:space="preserve">На основу члана </w:t>
      </w:r>
      <w:r>
        <w:rPr>
          <w:lang w:val="sr-Cyrl-CS"/>
        </w:rPr>
        <w:t xml:space="preserve">57. ст. 1 и члана </w:t>
      </w:r>
      <w:r>
        <w:t>116.</w:t>
      </w:r>
      <w:r>
        <w:rPr>
          <w:lang w:val="sr-Cyrl-CS"/>
        </w:rPr>
        <w:t xml:space="preserve"> ст.1</w:t>
      </w:r>
      <w:r>
        <w:t xml:space="preserve"> Закона о јавним набавкама („</w:t>
      </w:r>
      <w:r>
        <w:rPr>
          <w:lang w:val="sr-Cyrl-CS"/>
        </w:rPr>
        <w:t xml:space="preserve">Службени гласник РС“, бр. 124 / 12), Универзитет у Београду – </w:t>
      </w:r>
      <w:r>
        <w:rPr>
          <w:b/>
          <w:lang w:val="sr-Cyrl-CS"/>
        </w:rPr>
        <w:t xml:space="preserve">Биолошки факултет </w:t>
      </w:r>
      <w:r>
        <w:rPr>
          <w:lang w:val="sr-Cyrl-CS"/>
        </w:rPr>
        <w:t>објављује:</w:t>
      </w:r>
    </w:p>
    <w:p w:rsidR="00482A4F" w:rsidRDefault="00482A4F" w:rsidP="00482A4F">
      <w:pPr>
        <w:rPr>
          <w:lang w:val="sr-Cyrl-CS"/>
        </w:rPr>
      </w:pPr>
    </w:p>
    <w:p w:rsidR="00482A4F" w:rsidRDefault="00482A4F" w:rsidP="00482A4F">
      <w:pPr>
        <w:rPr>
          <w:lang w:val="sr-Cyrl-CS"/>
        </w:rPr>
      </w:pPr>
    </w:p>
    <w:p w:rsidR="00482A4F" w:rsidRDefault="00482A4F" w:rsidP="00482A4F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482A4F" w:rsidRDefault="00482A4F" w:rsidP="00482A4F">
      <w:pPr>
        <w:jc w:val="center"/>
        <w:rPr>
          <w:b/>
          <w:lang w:val="sr-Cyrl-CS"/>
        </w:rPr>
      </w:pPr>
    </w:p>
    <w:p w:rsidR="00482A4F" w:rsidRDefault="00482A4F" w:rsidP="00482A4F">
      <w:pPr>
        <w:rPr>
          <w:b/>
          <w:lang w:val="sr-Cyrl-CS"/>
        </w:rPr>
      </w:pPr>
    </w:p>
    <w:p w:rsidR="00482A4F" w:rsidRDefault="00482A4F" w:rsidP="00482A4F">
      <w:r>
        <w:rPr>
          <w:b/>
          <w:lang w:val="sr-Cyrl-CS"/>
        </w:rPr>
        <w:t xml:space="preserve">Назив, адреса и „Интернет“ страница наручиоца: </w:t>
      </w:r>
      <w:r>
        <w:rPr>
          <w:lang w:val="sr-Cyrl-CS"/>
        </w:rPr>
        <w:t xml:space="preserve">Универзитет у Београду – </w:t>
      </w:r>
      <w:r>
        <w:rPr>
          <w:b/>
          <w:lang w:val="sr-Cyrl-CS"/>
        </w:rPr>
        <w:t xml:space="preserve">Биолошки факултет, </w:t>
      </w:r>
      <w:r>
        <w:rPr>
          <w:lang w:val="sr-Cyrl-CS"/>
        </w:rPr>
        <w:t xml:space="preserve">Београд, Студентски трг 16, </w:t>
      </w:r>
      <w:r>
        <w:t>www.bio.bg.ac.rs.</w:t>
      </w:r>
    </w:p>
    <w:p w:rsidR="00482A4F" w:rsidRDefault="00482A4F" w:rsidP="00482A4F">
      <w:pPr>
        <w:rPr>
          <w:lang w:val="sr-Cyrl-CS"/>
        </w:rPr>
      </w:pPr>
      <w:r>
        <w:rPr>
          <w:b/>
          <w:lang w:val="sr-Cyrl-CS"/>
        </w:rPr>
        <w:t>Врста наручиоца:</w:t>
      </w:r>
      <w:r>
        <w:rPr>
          <w:lang w:val="sr-Cyrl-CS"/>
        </w:rPr>
        <w:t xml:space="preserve"> просвета</w:t>
      </w:r>
    </w:p>
    <w:p w:rsidR="00482A4F" w:rsidRDefault="00482A4F" w:rsidP="00482A4F">
      <w:pPr>
        <w:rPr>
          <w:b/>
          <w:lang w:val="sr-Cyrl-CS"/>
        </w:rPr>
      </w:pPr>
      <w:r>
        <w:rPr>
          <w:b/>
          <w:lang w:val="sr-Cyrl-CS"/>
        </w:rPr>
        <w:t xml:space="preserve">Опис предмета набавке, назив и ознака из општег речника набавке: </w:t>
      </w:r>
      <w:r>
        <w:rPr>
          <w:lang w:val="sr-Cyrl-CS"/>
        </w:rPr>
        <w:t xml:space="preserve">услуге – услуге текућих поправки и одржавања </w:t>
      </w:r>
      <w:r w:rsidRPr="00482A4F">
        <w:rPr>
          <w:lang w:val="sr-Cyrl-CS"/>
        </w:rPr>
        <w:t xml:space="preserve">административне </w:t>
      </w:r>
      <w:r>
        <w:rPr>
          <w:lang w:val="sr-Cyrl-CS"/>
        </w:rPr>
        <w:t xml:space="preserve">опреме, </w:t>
      </w:r>
      <w:r>
        <w:rPr>
          <w:b/>
          <w:lang w:val="sr-Cyrl-CS"/>
        </w:rPr>
        <w:t xml:space="preserve">обликована у 4 (четири) партије; </w:t>
      </w:r>
    </w:p>
    <w:p w:rsidR="00482A4F" w:rsidRDefault="00482A4F" w:rsidP="00482A4F">
      <w:pPr>
        <w:widowControl w:val="0"/>
        <w:tabs>
          <w:tab w:val="left" w:pos="1440"/>
        </w:tabs>
        <w:jc w:val="both"/>
        <w:rPr>
          <w:b/>
        </w:rPr>
      </w:pPr>
      <w:r>
        <w:rPr>
          <w:b/>
          <w:lang w:val="sr-Cyrl-CS"/>
        </w:rPr>
        <w:t xml:space="preserve">партија бр. 1: текуће поправке и одржавање фотокопир-апарата – </w:t>
      </w:r>
      <w:r>
        <w:rPr>
          <w:lang w:val="sr-Cyrl-CS"/>
        </w:rPr>
        <w:t xml:space="preserve">назив и ознака из општег речника набавке: </w:t>
      </w:r>
      <w:r>
        <w:rPr>
          <w:b/>
          <w:lang w:val="sr-Cyrl-CS"/>
        </w:rPr>
        <w:t>50</w:t>
      </w:r>
      <w:r>
        <w:rPr>
          <w:b/>
        </w:rPr>
        <w:t>313000</w:t>
      </w:r>
      <w:r>
        <w:rPr>
          <w:b/>
          <w:lang w:val="sr-Cyrl-CS"/>
        </w:rPr>
        <w:t xml:space="preserve"> – услуге одржавања и поправки репрографских уређаја</w:t>
      </w:r>
    </w:p>
    <w:p w:rsidR="00482A4F" w:rsidRDefault="00482A4F" w:rsidP="00482A4F"/>
    <w:p w:rsidR="00482A4F" w:rsidRDefault="00482A4F" w:rsidP="00482A4F">
      <w:pPr>
        <w:rPr>
          <w:b/>
          <w:lang w:val="sr-Cyrl-CS"/>
        </w:rPr>
      </w:pPr>
      <w:r>
        <w:rPr>
          <w:b/>
          <w:lang w:val="sr-Cyrl-CS"/>
        </w:rPr>
        <w:t xml:space="preserve">Уговорена вредност: </w:t>
      </w:r>
    </w:p>
    <w:p w:rsidR="00482A4F" w:rsidRDefault="00482A4F" w:rsidP="00482A4F">
      <w:pPr>
        <w:rPr>
          <w:b/>
          <w:lang w:val="sr-Cyrl-CS"/>
        </w:rPr>
      </w:pPr>
    </w:p>
    <w:p w:rsidR="00482A4F" w:rsidRDefault="00482A4F" w:rsidP="00482A4F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222.690,00 динара без ПДВ-а односно 267.228,00 динара са ПДВ-ом; </w:t>
      </w:r>
    </w:p>
    <w:p w:rsidR="00482A4F" w:rsidRDefault="00482A4F" w:rsidP="00482A4F">
      <w:pPr>
        <w:rPr>
          <w:b/>
          <w:lang w:val="sr-Cyrl-CS"/>
        </w:rPr>
      </w:pPr>
    </w:p>
    <w:p w:rsidR="00482A4F" w:rsidRDefault="00482A4F" w:rsidP="00482A4F">
      <w:pPr>
        <w:rPr>
          <w:lang w:val="sr-Cyrl-CS"/>
        </w:rPr>
      </w:pPr>
      <w:r>
        <w:rPr>
          <w:b/>
          <w:lang w:val="sr-Cyrl-CS"/>
        </w:rPr>
        <w:t xml:space="preserve">Критеријум за доделу Уговора:  </w:t>
      </w:r>
      <w:r>
        <w:rPr>
          <w:lang w:val="sr-Cyrl-CS"/>
        </w:rPr>
        <w:t>најнижа понуђена цена</w:t>
      </w:r>
    </w:p>
    <w:p w:rsidR="00482A4F" w:rsidRDefault="00482A4F" w:rsidP="00482A4F">
      <w:pPr>
        <w:rPr>
          <w:lang w:val="sr-Cyrl-CS"/>
        </w:rPr>
      </w:pPr>
      <w:r>
        <w:rPr>
          <w:b/>
          <w:lang w:val="sr-Cyrl-CS"/>
        </w:rPr>
        <w:t xml:space="preserve">Број примљених понуда:  </w:t>
      </w:r>
      <w:r>
        <w:rPr>
          <w:lang w:val="sr-Cyrl-CS"/>
        </w:rPr>
        <w:t>укупно за све партије: 5; за партију бр. 1: 2</w:t>
      </w:r>
    </w:p>
    <w:p w:rsidR="00482A4F" w:rsidRDefault="00482A4F" w:rsidP="00482A4F">
      <w:pPr>
        <w:rPr>
          <w:lang w:val="sr-Cyrl-CS"/>
        </w:rPr>
      </w:pPr>
      <w:r>
        <w:rPr>
          <w:b/>
          <w:lang w:val="sr-Cyrl-CS"/>
        </w:rPr>
        <w:t xml:space="preserve">Највиша и најнижа понуђена цена: </w:t>
      </w:r>
      <w:r>
        <w:rPr>
          <w:lang w:val="sr-Cyrl-CS"/>
        </w:rPr>
        <w:t>највиша: 381.858,00 динара без ПДВ-а; најнижа: 220.690</w:t>
      </w:r>
      <w:r>
        <w:t>,</w:t>
      </w:r>
      <w:r>
        <w:rPr>
          <w:lang w:val="sr-Cyrl-CS"/>
        </w:rPr>
        <w:t xml:space="preserve">00 динара без ПДВ-а; </w:t>
      </w:r>
    </w:p>
    <w:p w:rsidR="00482A4F" w:rsidRDefault="00482A4F" w:rsidP="00482A4F">
      <w:pPr>
        <w:rPr>
          <w:b/>
          <w:lang w:val="sr-Cyrl-CS"/>
        </w:rPr>
      </w:pPr>
      <w:r>
        <w:rPr>
          <w:b/>
          <w:lang w:val="sr-Cyrl-CS"/>
        </w:rPr>
        <w:t>Највиша и најнижа понуђена цена код прихватљивих понуда:</w:t>
      </w:r>
      <w:r>
        <w:rPr>
          <w:lang w:val="sr-Cyrl-CS"/>
        </w:rPr>
        <w:t xml:space="preserve"> </w:t>
      </w:r>
      <w:r>
        <w:rPr>
          <w:b/>
          <w:lang w:val="sr-Cyrl-CS"/>
        </w:rPr>
        <w:t xml:space="preserve"> </w:t>
      </w:r>
      <w:r>
        <w:rPr>
          <w:lang w:val="sr-Cyrl-CS"/>
        </w:rPr>
        <w:t xml:space="preserve">највиша: 222.690,00 динара без ПДВ-а; најнижа: 222.690,00 динара без ПДВ-а; </w:t>
      </w:r>
    </w:p>
    <w:p w:rsidR="00482A4F" w:rsidRDefault="00482A4F" w:rsidP="00482A4F">
      <w:pPr>
        <w:rPr>
          <w:lang w:val="sr-Cyrl-CS"/>
        </w:rPr>
      </w:pPr>
      <w:r>
        <w:rPr>
          <w:b/>
          <w:lang w:val="sr-Cyrl-CS"/>
        </w:rPr>
        <w:t xml:space="preserve">Датум доношења Одлуке о додели Уговора: </w:t>
      </w:r>
      <w:r>
        <w:rPr>
          <w:lang w:val="sr-Cyrl-CS"/>
        </w:rPr>
        <w:t>19.05.2015.</w:t>
      </w:r>
    </w:p>
    <w:p w:rsidR="00482A4F" w:rsidRDefault="00482A4F" w:rsidP="00482A4F">
      <w:pPr>
        <w:rPr>
          <w:lang w:val="sr-Cyrl-CS"/>
        </w:rPr>
      </w:pPr>
      <w:r>
        <w:rPr>
          <w:b/>
          <w:lang w:val="sr-Cyrl-CS"/>
        </w:rPr>
        <w:t xml:space="preserve">Датум закључења Уговора: </w:t>
      </w:r>
      <w:r>
        <w:rPr>
          <w:lang w:val="sr-Cyrl-CS"/>
        </w:rPr>
        <w:t>01.06.2015.</w:t>
      </w:r>
    </w:p>
    <w:p w:rsidR="00482A4F" w:rsidRPr="007742B3" w:rsidRDefault="00482A4F" w:rsidP="00482A4F">
      <w:r>
        <w:rPr>
          <w:b/>
          <w:lang w:val="sr-Cyrl-CS"/>
        </w:rPr>
        <w:t>Основни подаци о добављачу: „</w:t>
      </w:r>
      <w:r>
        <w:rPr>
          <w:b/>
        </w:rPr>
        <w:t>Meteor JPL System</w:t>
      </w:r>
      <w:r>
        <w:rPr>
          <w:b/>
          <w:lang w:val="sr-Cyrl-CS"/>
        </w:rPr>
        <w:t xml:space="preserve">“ </w:t>
      </w:r>
      <w:r>
        <w:rPr>
          <w:b/>
        </w:rPr>
        <w:t>d.o.o.</w:t>
      </w:r>
      <w:r>
        <w:rPr>
          <w:lang w:val="sr-Cyrl-CS"/>
        </w:rPr>
        <w:t xml:space="preserve"> из Београда (</w:t>
      </w:r>
      <w:r>
        <w:t>Нови Београд</w:t>
      </w:r>
      <w:r>
        <w:rPr>
          <w:lang w:val="sr-Cyrl-CS"/>
        </w:rPr>
        <w:t>), Аутопут за Загреб 41к, м</w:t>
      </w:r>
      <w:r>
        <w:t xml:space="preserve">атични број : </w:t>
      </w:r>
      <w:r w:rsidR="007742B3">
        <w:t>17575325</w:t>
      </w:r>
      <w:r>
        <w:t xml:space="preserve">, ПИБ: </w:t>
      </w:r>
      <w:r w:rsidR="007742B3">
        <w:t>103575984</w:t>
      </w:r>
    </w:p>
    <w:p w:rsidR="00482A4F" w:rsidRDefault="00482A4F" w:rsidP="00482A4F">
      <w:r>
        <w:rPr>
          <w:b/>
          <w:lang w:val="sr-Cyrl-CS"/>
        </w:rPr>
        <w:t xml:space="preserve">Период важења Уговора: </w:t>
      </w:r>
      <w:r>
        <w:rPr>
          <w:lang w:val="sr-Cyrl-CS"/>
        </w:rPr>
        <w:t>до 31.12.2015.</w:t>
      </w:r>
      <w:r>
        <w:t>, а најдуже док одлука о избору најповољније понуде, по спроведеном поступку јавне набавке услуга текућих поп</w:t>
      </w:r>
      <w:r w:rsidR="007742B3">
        <w:t>равки и одржавања административне</w:t>
      </w:r>
      <w:r>
        <w:t xml:space="preserve"> опреме</w:t>
      </w:r>
      <w:r>
        <w:rPr>
          <w:lang w:val="sr-Cyrl-CS"/>
        </w:rPr>
        <w:t xml:space="preserve"> </w:t>
      </w:r>
      <w:r>
        <w:t>за 201</w:t>
      </w:r>
      <w:r>
        <w:rPr>
          <w:lang w:val="sr-Cyrl-CS"/>
        </w:rPr>
        <w:t>6</w:t>
      </w:r>
      <w:r>
        <w:t>. годину, не постане коначна.</w:t>
      </w:r>
    </w:p>
    <w:p w:rsidR="00482A4F" w:rsidRDefault="00482A4F" w:rsidP="00482A4F">
      <w:pPr>
        <w:rPr>
          <w:lang w:val="sr-Cyrl-CS"/>
        </w:rPr>
      </w:pPr>
    </w:p>
    <w:p w:rsidR="007742B3" w:rsidRDefault="007742B3" w:rsidP="007742B3">
      <w:pPr>
        <w:tabs>
          <w:tab w:val="left" w:pos="-360"/>
        </w:tabs>
        <w:ind w:left="-360" w:firstLine="360"/>
        <w:rPr>
          <w:b/>
          <w:bCs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486400" cy="1371600"/>
            <wp:effectExtent l="19050" t="0" r="0" b="0"/>
            <wp:docPr id="6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2B3" w:rsidRDefault="007742B3" w:rsidP="007742B3">
      <w:pPr>
        <w:rPr>
          <w:lang w:val="sr-Cyrl-CS"/>
        </w:rPr>
      </w:pPr>
    </w:p>
    <w:p w:rsidR="007742B3" w:rsidRDefault="007742B3" w:rsidP="007742B3">
      <w:pPr>
        <w:rPr>
          <w:lang w:val="sr-Cyrl-CS"/>
        </w:rPr>
      </w:pPr>
    </w:p>
    <w:p w:rsidR="007742B3" w:rsidRDefault="007742B3" w:rsidP="007742B3">
      <w:pPr>
        <w:rPr>
          <w:lang w:val="sr-Cyrl-CS"/>
        </w:rPr>
      </w:pPr>
    </w:p>
    <w:p w:rsidR="007742B3" w:rsidRDefault="007742B3" w:rsidP="007742B3">
      <w:pPr>
        <w:rPr>
          <w:lang w:val="sr-Cyrl-CS"/>
        </w:rPr>
      </w:pPr>
      <w:r>
        <w:tab/>
        <w:t xml:space="preserve">На основу члана </w:t>
      </w:r>
      <w:r>
        <w:rPr>
          <w:lang w:val="sr-Cyrl-CS"/>
        </w:rPr>
        <w:t xml:space="preserve">57. ст. 1 и члана </w:t>
      </w:r>
      <w:r>
        <w:t>116.</w:t>
      </w:r>
      <w:r>
        <w:rPr>
          <w:lang w:val="sr-Cyrl-CS"/>
        </w:rPr>
        <w:t xml:space="preserve"> ст.1</w:t>
      </w:r>
      <w:r>
        <w:t xml:space="preserve"> Закона о јавним набавкама („</w:t>
      </w:r>
      <w:r>
        <w:rPr>
          <w:lang w:val="sr-Cyrl-CS"/>
        </w:rPr>
        <w:t xml:space="preserve">Службени гласник РС“, бр. 124 / 12), Универзитет у Београду – </w:t>
      </w:r>
      <w:r>
        <w:rPr>
          <w:b/>
          <w:lang w:val="sr-Cyrl-CS"/>
        </w:rPr>
        <w:t xml:space="preserve">Биолошки факултет </w:t>
      </w:r>
      <w:r>
        <w:rPr>
          <w:lang w:val="sr-Cyrl-CS"/>
        </w:rPr>
        <w:t>објављује:</w:t>
      </w:r>
    </w:p>
    <w:p w:rsidR="007742B3" w:rsidRDefault="007742B3" w:rsidP="007742B3">
      <w:pPr>
        <w:rPr>
          <w:lang w:val="sr-Cyrl-CS"/>
        </w:rPr>
      </w:pPr>
    </w:p>
    <w:p w:rsidR="007742B3" w:rsidRDefault="007742B3" w:rsidP="007742B3">
      <w:pPr>
        <w:rPr>
          <w:lang w:val="sr-Cyrl-CS"/>
        </w:rPr>
      </w:pPr>
    </w:p>
    <w:p w:rsidR="007742B3" w:rsidRDefault="007742B3" w:rsidP="007742B3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7742B3" w:rsidRDefault="007742B3" w:rsidP="007742B3">
      <w:pPr>
        <w:jc w:val="center"/>
        <w:rPr>
          <w:b/>
          <w:lang w:val="sr-Cyrl-CS"/>
        </w:rPr>
      </w:pPr>
    </w:p>
    <w:p w:rsidR="007742B3" w:rsidRDefault="007742B3" w:rsidP="007742B3">
      <w:pPr>
        <w:rPr>
          <w:b/>
          <w:lang w:val="sr-Cyrl-CS"/>
        </w:rPr>
      </w:pPr>
    </w:p>
    <w:p w:rsidR="007742B3" w:rsidRDefault="007742B3" w:rsidP="007742B3">
      <w:r>
        <w:rPr>
          <w:b/>
          <w:lang w:val="sr-Cyrl-CS"/>
        </w:rPr>
        <w:t xml:space="preserve">Назив, адреса и „Интернет“ страница наручиоца: </w:t>
      </w:r>
      <w:r>
        <w:rPr>
          <w:lang w:val="sr-Cyrl-CS"/>
        </w:rPr>
        <w:t xml:space="preserve">Универзитет у Београду – </w:t>
      </w:r>
      <w:r>
        <w:rPr>
          <w:b/>
          <w:lang w:val="sr-Cyrl-CS"/>
        </w:rPr>
        <w:t xml:space="preserve">Биолошки факултет, </w:t>
      </w:r>
      <w:r>
        <w:rPr>
          <w:lang w:val="sr-Cyrl-CS"/>
        </w:rPr>
        <w:t xml:space="preserve">Београд, Студентски трг 16, </w:t>
      </w:r>
      <w:r>
        <w:t>www.bio.bg.ac.rs.</w:t>
      </w:r>
    </w:p>
    <w:p w:rsidR="007742B3" w:rsidRDefault="007742B3" w:rsidP="007742B3">
      <w:pPr>
        <w:rPr>
          <w:lang w:val="sr-Cyrl-CS"/>
        </w:rPr>
      </w:pPr>
      <w:r>
        <w:rPr>
          <w:b/>
          <w:lang w:val="sr-Cyrl-CS"/>
        </w:rPr>
        <w:t>Врста наручиоца:</w:t>
      </w:r>
      <w:r>
        <w:rPr>
          <w:lang w:val="sr-Cyrl-CS"/>
        </w:rPr>
        <w:t xml:space="preserve"> просвета</w:t>
      </w:r>
    </w:p>
    <w:p w:rsidR="007742B3" w:rsidRDefault="007742B3" w:rsidP="007742B3">
      <w:pPr>
        <w:rPr>
          <w:b/>
          <w:lang w:val="sr-Cyrl-CS"/>
        </w:rPr>
      </w:pPr>
      <w:r>
        <w:rPr>
          <w:b/>
          <w:lang w:val="sr-Cyrl-CS"/>
        </w:rPr>
        <w:t xml:space="preserve">Опис предмета набавке, назив и ознака из општег речника набавке: </w:t>
      </w:r>
      <w:r>
        <w:rPr>
          <w:lang w:val="sr-Cyrl-CS"/>
        </w:rPr>
        <w:t xml:space="preserve">услуге – услуге текућих поправки и одржавања </w:t>
      </w:r>
      <w:r w:rsidRPr="00482A4F">
        <w:rPr>
          <w:lang w:val="sr-Cyrl-CS"/>
        </w:rPr>
        <w:t xml:space="preserve">административне </w:t>
      </w:r>
      <w:r>
        <w:rPr>
          <w:lang w:val="sr-Cyrl-CS"/>
        </w:rPr>
        <w:t xml:space="preserve">опреме, </w:t>
      </w:r>
      <w:r>
        <w:rPr>
          <w:b/>
          <w:lang w:val="sr-Cyrl-CS"/>
        </w:rPr>
        <w:t xml:space="preserve">обликована у 4 (четири) партије; </w:t>
      </w:r>
    </w:p>
    <w:p w:rsidR="007742B3" w:rsidRDefault="007742B3" w:rsidP="007742B3">
      <w:pPr>
        <w:widowControl w:val="0"/>
        <w:tabs>
          <w:tab w:val="left" w:pos="1440"/>
        </w:tabs>
        <w:jc w:val="both"/>
        <w:rPr>
          <w:b/>
        </w:rPr>
      </w:pPr>
      <w:r>
        <w:rPr>
          <w:b/>
          <w:lang w:val="sr-Cyrl-CS"/>
        </w:rPr>
        <w:t xml:space="preserve">партија бр. 2: текуће поправке и одржавање клима-уређаја, вентилационих и расхладних система – </w:t>
      </w:r>
      <w:r>
        <w:rPr>
          <w:lang w:val="sr-Cyrl-CS"/>
        </w:rPr>
        <w:t xml:space="preserve">назив и ознака из општег речника набавке: </w:t>
      </w:r>
      <w:r>
        <w:rPr>
          <w:b/>
          <w:lang w:val="sr-Cyrl-CS"/>
        </w:rPr>
        <w:t>50</w:t>
      </w:r>
      <w:r>
        <w:rPr>
          <w:b/>
        </w:rPr>
        <w:t>300000</w:t>
      </w:r>
      <w:r>
        <w:rPr>
          <w:b/>
          <w:lang w:val="sr-Cyrl-CS"/>
        </w:rPr>
        <w:t xml:space="preserve"> – услуге поправке, одржавања и сродне услуге за персоналне рачунаре, канцеларијску опрему, телекомуникације и аудио-визуелну опрему </w:t>
      </w:r>
    </w:p>
    <w:p w:rsidR="007742B3" w:rsidRDefault="007742B3" w:rsidP="007742B3">
      <w:pPr>
        <w:rPr>
          <w:b/>
        </w:rPr>
      </w:pPr>
      <w:r>
        <w:rPr>
          <w:b/>
        </w:rPr>
        <w:t>и</w:t>
      </w:r>
    </w:p>
    <w:p w:rsidR="007742B3" w:rsidRDefault="007742B3" w:rsidP="007742B3">
      <w:pPr>
        <w:widowControl w:val="0"/>
        <w:tabs>
          <w:tab w:val="left" w:pos="1440"/>
        </w:tabs>
        <w:jc w:val="both"/>
        <w:rPr>
          <w:b/>
        </w:rPr>
      </w:pPr>
      <w:r>
        <w:rPr>
          <w:b/>
          <w:lang w:val="sr-Cyrl-CS"/>
        </w:rPr>
        <w:t xml:space="preserve">партија бр. 3: текуће поправке и одржавање електронске – аудио-видео опреме – </w:t>
      </w:r>
      <w:r>
        <w:rPr>
          <w:lang w:val="sr-Cyrl-CS"/>
        </w:rPr>
        <w:t xml:space="preserve">назив и ознака из општег речника набавке: </w:t>
      </w:r>
      <w:r>
        <w:rPr>
          <w:b/>
          <w:lang w:val="sr-Cyrl-CS"/>
        </w:rPr>
        <w:t>50</w:t>
      </w:r>
      <w:r>
        <w:rPr>
          <w:b/>
        </w:rPr>
        <w:t>300000</w:t>
      </w:r>
      <w:r>
        <w:rPr>
          <w:b/>
          <w:lang w:val="sr-Cyrl-CS"/>
        </w:rPr>
        <w:t xml:space="preserve"> – услуге поправке, одржавања и сродне услуге за персоналне рачунаре, канцеларијску опрему, телекомуникације и аудио-визуелну опрему </w:t>
      </w:r>
    </w:p>
    <w:p w:rsidR="007742B3" w:rsidRPr="007742B3" w:rsidRDefault="007742B3" w:rsidP="007742B3">
      <w:pPr>
        <w:rPr>
          <w:b/>
        </w:rPr>
      </w:pPr>
    </w:p>
    <w:p w:rsidR="007742B3" w:rsidRDefault="007742B3" w:rsidP="007742B3">
      <w:pPr>
        <w:rPr>
          <w:b/>
          <w:lang w:val="sr-Cyrl-CS"/>
        </w:rPr>
      </w:pPr>
      <w:r>
        <w:rPr>
          <w:b/>
          <w:lang w:val="sr-Cyrl-CS"/>
        </w:rPr>
        <w:t xml:space="preserve">Уговорена вредност: </w:t>
      </w:r>
    </w:p>
    <w:p w:rsidR="007742B3" w:rsidRDefault="007742B3" w:rsidP="007742B3">
      <w:pPr>
        <w:rPr>
          <w:b/>
          <w:lang w:val="sr-Cyrl-CS"/>
        </w:rPr>
      </w:pPr>
    </w:p>
    <w:p w:rsidR="007742B3" w:rsidRDefault="007742B3" w:rsidP="007742B3">
      <w:pPr>
        <w:rPr>
          <w:lang w:val="sr-Cyrl-CS"/>
        </w:rPr>
      </w:pPr>
      <w:r>
        <w:rPr>
          <w:lang w:val="sr-Cyrl-CS"/>
        </w:rPr>
        <w:t>за партију бр. 2:</w:t>
      </w:r>
    </w:p>
    <w:p w:rsidR="007742B3" w:rsidRPr="007742B3" w:rsidRDefault="007742B3" w:rsidP="007742B3">
      <w:pPr>
        <w:rPr>
          <w:lang w:val="sr-Cyrl-CS"/>
        </w:rPr>
      </w:pPr>
    </w:p>
    <w:p w:rsidR="007742B3" w:rsidRDefault="007742B3" w:rsidP="007742B3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640.460,00 динара без ПДВ-а односно 768.552,00 динара са ПДВ-ом; </w:t>
      </w:r>
    </w:p>
    <w:p w:rsidR="007742B3" w:rsidRDefault="007742B3" w:rsidP="007742B3">
      <w:pPr>
        <w:rPr>
          <w:b/>
          <w:lang w:val="sr-Cyrl-CS"/>
        </w:rPr>
      </w:pPr>
    </w:p>
    <w:p w:rsidR="007742B3" w:rsidRDefault="007742B3" w:rsidP="007742B3">
      <w:pPr>
        <w:rPr>
          <w:lang w:val="sr-Cyrl-CS"/>
        </w:rPr>
      </w:pPr>
      <w:r>
        <w:rPr>
          <w:lang w:val="sr-Cyrl-CS"/>
        </w:rPr>
        <w:t>за партију бр. 3:</w:t>
      </w:r>
    </w:p>
    <w:p w:rsidR="007742B3" w:rsidRDefault="007742B3" w:rsidP="007742B3">
      <w:pPr>
        <w:rPr>
          <w:lang w:val="sr-Cyrl-CS"/>
        </w:rPr>
      </w:pPr>
    </w:p>
    <w:p w:rsidR="007742B3" w:rsidRDefault="007742B3" w:rsidP="007742B3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7.500,00 динара без ПДВ-а односно 9.000,00 динара са ПДВ-ом; </w:t>
      </w:r>
    </w:p>
    <w:p w:rsidR="007742B3" w:rsidRDefault="007742B3" w:rsidP="007742B3">
      <w:pPr>
        <w:rPr>
          <w:lang w:val="sr-Cyrl-CS"/>
        </w:rPr>
      </w:pPr>
    </w:p>
    <w:p w:rsidR="007742B3" w:rsidRPr="007742B3" w:rsidRDefault="007742B3" w:rsidP="007742B3">
      <w:pPr>
        <w:rPr>
          <w:lang w:val="sr-Cyrl-CS"/>
        </w:rPr>
      </w:pPr>
    </w:p>
    <w:p w:rsidR="007742B3" w:rsidRDefault="007742B3" w:rsidP="007742B3">
      <w:pPr>
        <w:rPr>
          <w:lang w:val="sr-Cyrl-CS"/>
        </w:rPr>
      </w:pPr>
      <w:r>
        <w:rPr>
          <w:b/>
          <w:lang w:val="sr-Cyrl-CS"/>
        </w:rPr>
        <w:t xml:space="preserve">Критеријум за доделу Уговора:  </w:t>
      </w:r>
      <w:r>
        <w:rPr>
          <w:lang w:val="sr-Cyrl-CS"/>
        </w:rPr>
        <w:t>најнижа понуђена цена</w:t>
      </w:r>
    </w:p>
    <w:p w:rsidR="007742B3" w:rsidRDefault="007742B3" w:rsidP="007742B3">
      <w:pPr>
        <w:rPr>
          <w:lang w:val="sr-Cyrl-CS"/>
        </w:rPr>
      </w:pPr>
      <w:r>
        <w:rPr>
          <w:b/>
          <w:lang w:val="sr-Cyrl-CS"/>
        </w:rPr>
        <w:t xml:space="preserve">Број примљених понуда:  </w:t>
      </w:r>
      <w:r>
        <w:rPr>
          <w:lang w:val="sr-Cyrl-CS"/>
        </w:rPr>
        <w:t xml:space="preserve">укупно за све партије: 5; за партију бр. 2: 2 а за партију бр. 3: </w:t>
      </w:r>
      <w:r w:rsidR="007968A0">
        <w:rPr>
          <w:lang w:val="sr-Cyrl-CS"/>
        </w:rPr>
        <w:t>1</w:t>
      </w:r>
    </w:p>
    <w:p w:rsidR="007742B3" w:rsidRDefault="007742B3" w:rsidP="007742B3">
      <w:pPr>
        <w:rPr>
          <w:lang w:val="sr-Cyrl-CS"/>
        </w:rPr>
      </w:pPr>
      <w:r>
        <w:rPr>
          <w:b/>
          <w:lang w:val="sr-Cyrl-CS"/>
        </w:rPr>
        <w:lastRenderedPageBreak/>
        <w:t xml:space="preserve">Највиша и најнижа понуђена цена: </w:t>
      </w:r>
      <w:r w:rsidR="007968A0">
        <w:rPr>
          <w:b/>
          <w:lang w:val="sr-Cyrl-CS"/>
        </w:rPr>
        <w:t xml:space="preserve">за партију бр. 2: </w:t>
      </w:r>
      <w:r>
        <w:rPr>
          <w:lang w:val="sr-Cyrl-CS"/>
        </w:rPr>
        <w:t xml:space="preserve">највиша: </w:t>
      </w:r>
      <w:r w:rsidR="007968A0">
        <w:rPr>
          <w:lang w:val="sr-Cyrl-CS"/>
        </w:rPr>
        <w:t>640.460</w:t>
      </w:r>
      <w:r>
        <w:rPr>
          <w:lang w:val="sr-Cyrl-CS"/>
        </w:rPr>
        <w:t>,00 д</w:t>
      </w:r>
      <w:r w:rsidR="007968A0">
        <w:rPr>
          <w:lang w:val="sr-Cyrl-CS"/>
        </w:rPr>
        <w:t>инара без ПДВ-а; најнижа: 526.00</w:t>
      </w:r>
      <w:r>
        <w:rPr>
          <w:lang w:val="sr-Cyrl-CS"/>
        </w:rPr>
        <w:t>0</w:t>
      </w:r>
      <w:r>
        <w:t>,</w:t>
      </w:r>
      <w:r>
        <w:rPr>
          <w:lang w:val="sr-Cyrl-CS"/>
        </w:rPr>
        <w:t>00 динара без ПДВ-а;</w:t>
      </w:r>
      <w:r w:rsidR="007968A0">
        <w:rPr>
          <w:lang w:val="sr-Cyrl-CS"/>
        </w:rPr>
        <w:t xml:space="preserve"> </w:t>
      </w:r>
      <w:r w:rsidR="007968A0">
        <w:rPr>
          <w:b/>
          <w:lang w:val="sr-Cyrl-CS"/>
        </w:rPr>
        <w:t xml:space="preserve">за партију бр. 3: </w:t>
      </w:r>
      <w:r w:rsidR="007968A0">
        <w:rPr>
          <w:lang w:val="sr-Cyrl-CS"/>
        </w:rPr>
        <w:t>највиша: 7.500,00 динара без ПДВ-а; најнижа: 7.500,00 динара без ПДВ-а.</w:t>
      </w:r>
      <w:r>
        <w:rPr>
          <w:lang w:val="sr-Cyrl-CS"/>
        </w:rPr>
        <w:t xml:space="preserve"> </w:t>
      </w:r>
    </w:p>
    <w:p w:rsidR="007742B3" w:rsidRDefault="007742B3" w:rsidP="007742B3">
      <w:pPr>
        <w:rPr>
          <w:b/>
          <w:lang w:val="sr-Cyrl-CS"/>
        </w:rPr>
      </w:pPr>
      <w:r>
        <w:rPr>
          <w:b/>
          <w:lang w:val="sr-Cyrl-CS"/>
        </w:rPr>
        <w:t>Највиша и најнижа понуђена цена код прихватљивих понуда:</w:t>
      </w:r>
      <w:r>
        <w:rPr>
          <w:lang w:val="sr-Cyrl-CS"/>
        </w:rPr>
        <w:t xml:space="preserve"> </w:t>
      </w:r>
      <w:r w:rsidR="00E77769">
        <w:rPr>
          <w:b/>
          <w:lang w:val="sr-Cyrl-CS"/>
        </w:rPr>
        <w:t>за партију бр</w:t>
      </w:r>
      <w:r w:rsidR="00E77769" w:rsidRPr="00E77769">
        <w:rPr>
          <w:b/>
          <w:lang w:val="sr-Cyrl-CS"/>
        </w:rPr>
        <w:t>.</w:t>
      </w:r>
      <w:r w:rsidR="007968A0">
        <w:rPr>
          <w:b/>
          <w:lang w:val="sr-Cyrl-CS"/>
        </w:rPr>
        <w:t xml:space="preserve"> 2: </w:t>
      </w:r>
      <w:r>
        <w:rPr>
          <w:b/>
          <w:lang w:val="sr-Cyrl-CS"/>
        </w:rPr>
        <w:t xml:space="preserve"> </w:t>
      </w:r>
      <w:r w:rsidR="007968A0">
        <w:rPr>
          <w:lang w:val="sr-Cyrl-CS"/>
        </w:rPr>
        <w:t>највиша: 640.46</w:t>
      </w:r>
      <w:r>
        <w:rPr>
          <w:lang w:val="sr-Cyrl-CS"/>
        </w:rPr>
        <w:t xml:space="preserve">0,00 </w:t>
      </w:r>
      <w:r w:rsidR="007968A0">
        <w:rPr>
          <w:lang w:val="sr-Cyrl-CS"/>
        </w:rPr>
        <w:t>динара без ПДВ-а; најнижа: 640.46</w:t>
      </w:r>
      <w:r>
        <w:rPr>
          <w:lang w:val="sr-Cyrl-CS"/>
        </w:rPr>
        <w:t>0,00 динара без ПДВ-а;</w:t>
      </w:r>
      <w:r w:rsidR="007968A0">
        <w:rPr>
          <w:lang w:val="sr-Cyrl-CS"/>
        </w:rPr>
        <w:t xml:space="preserve"> </w:t>
      </w:r>
      <w:r w:rsidR="007968A0">
        <w:rPr>
          <w:b/>
          <w:lang w:val="sr-Cyrl-CS"/>
        </w:rPr>
        <w:t xml:space="preserve">за партију бр. 3: </w:t>
      </w:r>
      <w:r w:rsidR="007968A0">
        <w:rPr>
          <w:lang w:val="sr-Cyrl-CS"/>
        </w:rPr>
        <w:t>највиша: 7.500,00 динара без ПДВ-а; најнижа: 7.500,00 динара без ПДВ-а.</w:t>
      </w:r>
      <w:r>
        <w:rPr>
          <w:lang w:val="sr-Cyrl-CS"/>
        </w:rPr>
        <w:t xml:space="preserve"> </w:t>
      </w:r>
    </w:p>
    <w:p w:rsidR="007742B3" w:rsidRDefault="007742B3" w:rsidP="007742B3">
      <w:pPr>
        <w:rPr>
          <w:lang w:val="sr-Cyrl-CS"/>
        </w:rPr>
      </w:pPr>
      <w:r>
        <w:rPr>
          <w:b/>
          <w:lang w:val="sr-Cyrl-CS"/>
        </w:rPr>
        <w:t xml:space="preserve">Датум доношења Одлуке о додели Уговора: </w:t>
      </w:r>
      <w:r>
        <w:rPr>
          <w:lang w:val="sr-Cyrl-CS"/>
        </w:rPr>
        <w:t>19.05.2015.</w:t>
      </w:r>
    </w:p>
    <w:p w:rsidR="007742B3" w:rsidRPr="007968A0" w:rsidRDefault="007742B3" w:rsidP="007742B3">
      <w:pPr>
        <w:rPr>
          <w:lang w:val="sr-Cyrl-CS"/>
        </w:rPr>
      </w:pPr>
      <w:r>
        <w:rPr>
          <w:b/>
          <w:lang w:val="sr-Cyrl-CS"/>
        </w:rPr>
        <w:t xml:space="preserve">Датум закључења Уговора: </w:t>
      </w:r>
      <w:r w:rsidR="007968A0">
        <w:rPr>
          <w:b/>
          <w:lang w:val="sr-Cyrl-CS"/>
        </w:rPr>
        <w:t xml:space="preserve">за партију бр. 2: </w:t>
      </w:r>
      <w:r>
        <w:rPr>
          <w:lang w:val="sr-Cyrl-CS"/>
        </w:rPr>
        <w:t>01.06.2015.</w:t>
      </w:r>
      <w:r w:rsidR="007968A0">
        <w:rPr>
          <w:lang w:val="sr-Cyrl-CS"/>
        </w:rPr>
        <w:t xml:space="preserve">; </w:t>
      </w:r>
      <w:r w:rsidR="007968A0">
        <w:rPr>
          <w:b/>
          <w:lang w:val="sr-Cyrl-CS"/>
        </w:rPr>
        <w:t xml:space="preserve">за партију бр 3: </w:t>
      </w:r>
      <w:r w:rsidR="007968A0">
        <w:rPr>
          <w:lang w:val="sr-Cyrl-CS"/>
        </w:rPr>
        <w:t>20.05.2015.</w:t>
      </w:r>
    </w:p>
    <w:p w:rsidR="007742B3" w:rsidRPr="007968A0" w:rsidRDefault="007742B3" w:rsidP="007742B3">
      <w:r>
        <w:rPr>
          <w:b/>
          <w:lang w:val="sr-Cyrl-CS"/>
        </w:rPr>
        <w:t>Основни подаци о добављачу: „</w:t>
      </w:r>
      <w:r w:rsidR="007968A0">
        <w:rPr>
          <w:b/>
        </w:rPr>
        <w:t>Перун Компјутери</w:t>
      </w:r>
      <w:r>
        <w:rPr>
          <w:b/>
          <w:lang w:val="sr-Cyrl-CS"/>
        </w:rPr>
        <w:t xml:space="preserve">“ </w:t>
      </w:r>
      <w:r w:rsidR="007968A0">
        <w:rPr>
          <w:b/>
        </w:rPr>
        <w:t>д.о.о.</w:t>
      </w:r>
      <w:r>
        <w:rPr>
          <w:lang w:val="sr-Cyrl-CS"/>
        </w:rPr>
        <w:t xml:space="preserve"> из Београда (</w:t>
      </w:r>
      <w:r w:rsidR="007968A0">
        <w:rPr>
          <w:lang w:val="sr-Cyrl-CS"/>
        </w:rPr>
        <w:t>Стари град)</w:t>
      </w:r>
      <w:r>
        <w:rPr>
          <w:lang w:val="sr-Cyrl-CS"/>
        </w:rPr>
        <w:t xml:space="preserve">, </w:t>
      </w:r>
      <w:r w:rsidR="007968A0">
        <w:rPr>
          <w:lang w:val="sr-Cyrl-CS"/>
        </w:rPr>
        <w:t>Високог Стевана 43а</w:t>
      </w:r>
      <w:r>
        <w:rPr>
          <w:lang w:val="sr-Cyrl-CS"/>
        </w:rPr>
        <w:t>, м</w:t>
      </w:r>
      <w:r w:rsidR="007968A0">
        <w:t>атични број</w:t>
      </w:r>
      <w:r>
        <w:t>: 17</w:t>
      </w:r>
      <w:r w:rsidR="007968A0">
        <w:t>162101</w:t>
      </w:r>
      <w:r>
        <w:t xml:space="preserve">, ПИБ: </w:t>
      </w:r>
      <w:r w:rsidR="007968A0">
        <w:t>100182410</w:t>
      </w:r>
    </w:p>
    <w:p w:rsidR="007742B3" w:rsidRDefault="007742B3" w:rsidP="007742B3">
      <w:r>
        <w:rPr>
          <w:b/>
          <w:lang w:val="sr-Cyrl-CS"/>
        </w:rPr>
        <w:t xml:space="preserve">Период важења Уговора: </w:t>
      </w:r>
      <w:r>
        <w:rPr>
          <w:lang w:val="sr-Cyrl-CS"/>
        </w:rPr>
        <w:t>до 31.12.2015.</w:t>
      </w:r>
      <w:r>
        <w:t>, а најдуже док одлука о избору најповољније понуде, по спроведеном поступку јавне набавке услуга текућих поправки и одржавања административне опреме</w:t>
      </w:r>
      <w:r>
        <w:rPr>
          <w:lang w:val="sr-Cyrl-CS"/>
        </w:rPr>
        <w:t xml:space="preserve"> </w:t>
      </w:r>
      <w:r>
        <w:t>за 201</w:t>
      </w:r>
      <w:r>
        <w:rPr>
          <w:lang w:val="sr-Cyrl-CS"/>
        </w:rPr>
        <w:t>6</w:t>
      </w:r>
      <w:r>
        <w:t>. годину, не постане коначна.</w:t>
      </w:r>
    </w:p>
    <w:p w:rsidR="007742B3" w:rsidRDefault="007742B3" w:rsidP="007742B3">
      <w:pPr>
        <w:rPr>
          <w:lang w:val="sr-Cyrl-CS"/>
        </w:rPr>
      </w:pPr>
    </w:p>
    <w:p w:rsidR="00482A4F" w:rsidRDefault="00482A4F" w:rsidP="00482A4F">
      <w:pPr>
        <w:rPr>
          <w:lang w:val="sr-Cyrl-CS"/>
        </w:rPr>
      </w:pPr>
    </w:p>
    <w:p w:rsidR="00EA2D8E" w:rsidRDefault="00EA2D8E">
      <w:pPr>
        <w:rPr>
          <w:lang w:val="sr-Cyrl-CS"/>
        </w:rPr>
      </w:pPr>
    </w:p>
    <w:p w:rsidR="007968A0" w:rsidRDefault="007968A0">
      <w:pPr>
        <w:rPr>
          <w:lang w:val="sr-Cyrl-CS"/>
        </w:rPr>
      </w:pPr>
    </w:p>
    <w:p w:rsidR="007968A0" w:rsidRDefault="007968A0">
      <w:pPr>
        <w:rPr>
          <w:lang w:val="sr-Cyrl-CS"/>
        </w:rPr>
      </w:pPr>
    </w:p>
    <w:p w:rsidR="007968A0" w:rsidRDefault="007968A0">
      <w:pPr>
        <w:rPr>
          <w:lang w:val="sr-Cyrl-CS"/>
        </w:rPr>
      </w:pPr>
    </w:p>
    <w:p w:rsidR="007968A0" w:rsidRDefault="007968A0">
      <w:pPr>
        <w:rPr>
          <w:lang w:val="sr-Cyrl-CS"/>
        </w:rPr>
      </w:pPr>
    </w:p>
    <w:p w:rsidR="007968A0" w:rsidRDefault="007968A0">
      <w:pPr>
        <w:rPr>
          <w:lang w:val="sr-Cyrl-CS"/>
        </w:rPr>
      </w:pPr>
    </w:p>
    <w:p w:rsidR="007968A0" w:rsidRDefault="007968A0">
      <w:pPr>
        <w:rPr>
          <w:lang w:val="sr-Cyrl-CS"/>
        </w:rPr>
      </w:pPr>
    </w:p>
    <w:p w:rsidR="007968A0" w:rsidRDefault="007968A0">
      <w:pPr>
        <w:rPr>
          <w:lang w:val="sr-Cyrl-CS"/>
        </w:rPr>
      </w:pPr>
    </w:p>
    <w:p w:rsidR="007968A0" w:rsidRDefault="007968A0">
      <w:pPr>
        <w:rPr>
          <w:lang w:val="sr-Cyrl-CS"/>
        </w:rPr>
      </w:pPr>
    </w:p>
    <w:p w:rsidR="007968A0" w:rsidRDefault="007968A0">
      <w:pPr>
        <w:rPr>
          <w:lang w:val="sr-Cyrl-CS"/>
        </w:rPr>
      </w:pPr>
    </w:p>
    <w:p w:rsidR="007968A0" w:rsidRDefault="007968A0">
      <w:pPr>
        <w:rPr>
          <w:lang w:val="sr-Cyrl-CS"/>
        </w:rPr>
      </w:pPr>
    </w:p>
    <w:p w:rsidR="007968A0" w:rsidRDefault="007968A0">
      <w:pPr>
        <w:rPr>
          <w:lang w:val="sr-Cyrl-CS"/>
        </w:rPr>
      </w:pPr>
    </w:p>
    <w:p w:rsidR="007968A0" w:rsidRDefault="007968A0">
      <w:pPr>
        <w:rPr>
          <w:lang w:val="sr-Cyrl-CS"/>
        </w:rPr>
      </w:pPr>
    </w:p>
    <w:p w:rsidR="007968A0" w:rsidRDefault="007968A0">
      <w:pPr>
        <w:rPr>
          <w:lang w:val="sr-Cyrl-CS"/>
        </w:rPr>
      </w:pPr>
    </w:p>
    <w:p w:rsidR="007968A0" w:rsidRDefault="007968A0">
      <w:pPr>
        <w:rPr>
          <w:lang w:val="sr-Cyrl-CS"/>
        </w:rPr>
      </w:pPr>
    </w:p>
    <w:p w:rsidR="007968A0" w:rsidRDefault="007968A0">
      <w:pPr>
        <w:rPr>
          <w:lang w:val="sr-Cyrl-CS"/>
        </w:rPr>
      </w:pPr>
    </w:p>
    <w:p w:rsidR="007968A0" w:rsidRDefault="007968A0">
      <w:pPr>
        <w:rPr>
          <w:lang w:val="sr-Cyrl-CS"/>
        </w:rPr>
      </w:pPr>
    </w:p>
    <w:p w:rsidR="007968A0" w:rsidRDefault="007968A0">
      <w:pPr>
        <w:rPr>
          <w:lang w:val="sr-Cyrl-CS"/>
        </w:rPr>
      </w:pPr>
    </w:p>
    <w:p w:rsidR="007968A0" w:rsidRDefault="007968A0">
      <w:pPr>
        <w:rPr>
          <w:lang w:val="sr-Cyrl-CS"/>
        </w:rPr>
      </w:pPr>
    </w:p>
    <w:p w:rsidR="007968A0" w:rsidRDefault="007968A0">
      <w:pPr>
        <w:rPr>
          <w:lang w:val="sr-Cyrl-CS"/>
        </w:rPr>
      </w:pPr>
    </w:p>
    <w:p w:rsidR="007968A0" w:rsidRDefault="007968A0">
      <w:pPr>
        <w:rPr>
          <w:lang w:val="sr-Cyrl-CS"/>
        </w:rPr>
      </w:pPr>
    </w:p>
    <w:p w:rsidR="007968A0" w:rsidRDefault="007968A0">
      <w:pPr>
        <w:rPr>
          <w:lang w:val="sr-Cyrl-CS"/>
        </w:rPr>
      </w:pPr>
    </w:p>
    <w:p w:rsidR="007968A0" w:rsidRDefault="007968A0">
      <w:pPr>
        <w:rPr>
          <w:lang w:val="sr-Cyrl-CS"/>
        </w:rPr>
      </w:pPr>
    </w:p>
    <w:p w:rsidR="007968A0" w:rsidRDefault="007968A0">
      <w:pPr>
        <w:rPr>
          <w:lang w:val="sr-Cyrl-CS"/>
        </w:rPr>
      </w:pPr>
    </w:p>
    <w:p w:rsidR="007968A0" w:rsidRDefault="007968A0">
      <w:pPr>
        <w:rPr>
          <w:lang w:val="sr-Cyrl-CS"/>
        </w:rPr>
      </w:pPr>
    </w:p>
    <w:p w:rsidR="007968A0" w:rsidRDefault="007968A0">
      <w:pPr>
        <w:rPr>
          <w:lang w:val="sr-Cyrl-CS"/>
        </w:rPr>
      </w:pPr>
    </w:p>
    <w:p w:rsidR="007968A0" w:rsidRDefault="007968A0">
      <w:pPr>
        <w:rPr>
          <w:lang w:val="sr-Cyrl-CS"/>
        </w:rPr>
      </w:pPr>
    </w:p>
    <w:p w:rsidR="007968A0" w:rsidRDefault="007968A0">
      <w:pPr>
        <w:rPr>
          <w:lang w:val="sr-Cyrl-CS"/>
        </w:rPr>
      </w:pPr>
    </w:p>
    <w:p w:rsidR="007968A0" w:rsidRDefault="007968A0">
      <w:pPr>
        <w:rPr>
          <w:lang w:val="sr-Cyrl-CS"/>
        </w:rPr>
      </w:pPr>
    </w:p>
    <w:p w:rsidR="007968A0" w:rsidRDefault="007968A0">
      <w:pPr>
        <w:rPr>
          <w:lang w:val="sr-Cyrl-CS"/>
        </w:rPr>
      </w:pPr>
    </w:p>
    <w:p w:rsidR="007968A0" w:rsidRDefault="007968A0">
      <w:pPr>
        <w:rPr>
          <w:lang w:val="sr-Cyrl-CS"/>
        </w:rPr>
      </w:pPr>
    </w:p>
    <w:p w:rsidR="007968A0" w:rsidRDefault="007968A0" w:rsidP="007968A0">
      <w:pPr>
        <w:tabs>
          <w:tab w:val="left" w:pos="-360"/>
        </w:tabs>
        <w:ind w:left="-360" w:firstLine="360"/>
        <w:rPr>
          <w:b/>
          <w:bCs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486400" cy="1371600"/>
            <wp:effectExtent l="19050" t="0" r="0" b="0"/>
            <wp:docPr id="7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8A0" w:rsidRDefault="007968A0" w:rsidP="007968A0">
      <w:pPr>
        <w:rPr>
          <w:lang w:val="sr-Cyrl-CS"/>
        </w:rPr>
      </w:pPr>
    </w:p>
    <w:p w:rsidR="007968A0" w:rsidRDefault="007968A0" w:rsidP="007968A0">
      <w:pPr>
        <w:rPr>
          <w:lang w:val="sr-Cyrl-CS"/>
        </w:rPr>
      </w:pPr>
    </w:p>
    <w:p w:rsidR="007968A0" w:rsidRDefault="007968A0" w:rsidP="007968A0">
      <w:pPr>
        <w:rPr>
          <w:lang w:val="sr-Cyrl-CS"/>
        </w:rPr>
      </w:pPr>
    </w:p>
    <w:p w:rsidR="007968A0" w:rsidRDefault="007968A0" w:rsidP="007968A0">
      <w:pPr>
        <w:rPr>
          <w:lang w:val="sr-Cyrl-CS"/>
        </w:rPr>
      </w:pPr>
      <w:r>
        <w:tab/>
        <w:t xml:space="preserve">На основу члана </w:t>
      </w:r>
      <w:r>
        <w:rPr>
          <w:lang w:val="sr-Cyrl-CS"/>
        </w:rPr>
        <w:t xml:space="preserve">57. ст. 1 и члана </w:t>
      </w:r>
      <w:r>
        <w:t>116.</w:t>
      </w:r>
      <w:r>
        <w:rPr>
          <w:lang w:val="sr-Cyrl-CS"/>
        </w:rPr>
        <w:t xml:space="preserve"> ст.1</w:t>
      </w:r>
      <w:r>
        <w:t xml:space="preserve"> Закона о јавним набавкама („</w:t>
      </w:r>
      <w:r>
        <w:rPr>
          <w:lang w:val="sr-Cyrl-CS"/>
        </w:rPr>
        <w:t xml:space="preserve">Службени гласник РС“, бр. 124 / 12), Универзитет у Београду – </w:t>
      </w:r>
      <w:r>
        <w:rPr>
          <w:b/>
          <w:lang w:val="sr-Cyrl-CS"/>
        </w:rPr>
        <w:t xml:space="preserve">Биолошки факултет </w:t>
      </w:r>
      <w:r>
        <w:rPr>
          <w:lang w:val="sr-Cyrl-CS"/>
        </w:rPr>
        <w:t>објављује:</w:t>
      </w:r>
    </w:p>
    <w:p w:rsidR="007968A0" w:rsidRDefault="007968A0" w:rsidP="007968A0">
      <w:pPr>
        <w:rPr>
          <w:lang w:val="sr-Cyrl-CS"/>
        </w:rPr>
      </w:pPr>
    </w:p>
    <w:p w:rsidR="007968A0" w:rsidRDefault="007968A0" w:rsidP="007968A0">
      <w:pPr>
        <w:rPr>
          <w:lang w:val="sr-Cyrl-CS"/>
        </w:rPr>
      </w:pPr>
    </w:p>
    <w:p w:rsidR="007968A0" w:rsidRDefault="007968A0" w:rsidP="007968A0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7968A0" w:rsidRDefault="007968A0" w:rsidP="007968A0">
      <w:pPr>
        <w:jc w:val="center"/>
        <w:rPr>
          <w:b/>
          <w:lang w:val="sr-Cyrl-CS"/>
        </w:rPr>
      </w:pPr>
    </w:p>
    <w:p w:rsidR="007968A0" w:rsidRDefault="007968A0" w:rsidP="007968A0">
      <w:pPr>
        <w:rPr>
          <w:b/>
          <w:lang w:val="sr-Cyrl-CS"/>
        </w:rPr>
      </w:pPr>
    </w:p>
    <w:p w:rsidR="007968A0" w:rsidRDefault="007968A0" w:rsidP="007968A0">
      <w:r>
        <w:rPr>
          <w:b/>
          <w:lang w:val="sr-Cyrl-CS"/>
        </w:rPr>
        <w:t xml:space="preserve">Назив, адреса и „Интернет“ страница наручиоца: </w:t>
      </w:r>
      <w:r>
        <w:rPr>
          <w:lang w:val="sr-Cyrl-CS"/>
        </w:rPr>
        <w:t xml:space="preserve">Универзитет у Београду – </w:t>
      </w:r>
      <w:r>
        <w:rPr>
          <w:b/>
          <w:lang w:val="sr-Cyrl-CS"/>
        </w:rPr>
        <w:t xml:space="preserve">Биолошки факултет, </w:t>
      </w:r>
      <w:r>
        <w:rPr>
          <w:lang w:val="sr-Cyrl-CS"/>
        </w:rPr>
        <w:t xml:space="preserve">Београд, Студентски трг 16, </w:t>
      </w:r>
      <w:r>
        <w:t>www.bio.bg.ac.rs.</w:t>
      </w:r>
    </w:p>
    <w:p w:rsidR="007968A0" w:rsidRDefault="007968A0" w:rsidP="007968A0">
      <w:pPr>
        <w:rPr>
          <w:lang w:val="sr-Cyrl-CS"/>
        </w:rPr>
      </w:pPr>
      <w:r>
        <w:rPr>
          <w:b/>
          <w:lang w:val="sr-Cyrl-CS"/>
        </w:rPr>
        <w:t>Врста наручиоца:</w:t>
      </w:r>
      <w:r>
        <w:rPr>
          <w:lang w:val="sr-Cyrl-CS"/>
        </w:rPr>
        <w:t xml:space="preserve"> просвета</w:t>
      </w:r>
    </w:p>
    <w:p w:rsidR="007968A0" w:rsidRDefault="007968A0" w:rsidP="007968A0">
      <w:pPr>
        <w:rPr>
          <w:b/>
          <w:lang w:val="sr-Cyrl-CS"/>
        </w:rPr>
      </w:pPr>
      <w:r>
        <w:rPr>
          <w:b/>
          <w:lang w:val="sr-Cyrl-CS"/>
        </w:rPr>
        <w:t xml:space="preserve">Опис предмета набавке, назив и ознака из општег речника набавке: </w:t>
      </w:r>
      <w:r>
        <w:rPr>
          <w:lang w:val="sr-Cyrl-CS"/>
        </w:rPr>
        <w:t xml:space="preserve">услуге – услуге текућих поправки и одржавања </w:t>
      </w:r>
      <w:r w:rsidRPr="00482A4F">
        <w:rPr>
          <w:lang w:val="sr-Cyrl-CS"/>
        </w:rPr>
        <w:t xml:space="preserve">административне </w:t>
      </w:r>
      <w:r>
        <w:rPr>
          <w:lang w:val="sr-Cyrl-CS"/>
        </w:rPr>
        <w:t xml:space="preserve">опреме, </w:t>
      </w:r>
      <w:r>
        <w:rPr>
          <w:b/>
          <w:lang w:val="sr-Cyrl-CS"/>
        </w:rPr>
        <w:t xml:space="preserve">обликована у 4 (четири) партије; </w:t>
      </w:r>
    </w:p>
    <w:p w:rsidR="007968A0" w:rsidRDefault="00383424" w:rsidP="007968A0">
      <w:pPr>
        <w:widowControl w:val="0"/>
        <w:tabs>
          <w:tab w:val="left" w:pos="1440"/>
        </w:tabs>
        <w:jc w:val="both"/>
        <w:rPr>
          <w:b/>
        </w:rPr>
      </w:pPr>
      <w:r>
        <w:rPr>
          <w:b/>
          <w:lang w:val="sr-Cyrl-CS"/>
        </w:rPr>
        <w:t>партија бр. 4</w:t>
      </w:r>
      <w:r w:rsidR="007968A0">
        <w:rPr>
          <w:b/>
          <w:lang w:val="sr-Cyrl-CS"/>
        </w:rPr>
        <w:t xml:space="preserve">: текуће поправке и одржавање </w:t>
      </w:r>
      <w:r>
        <w:rPr>
          <w:b/>
          <w:lang w:val="sr-Cyrl-CS"/>
        </w:rPr>
        <w:t>намештаја</w:t>
      </w:r>
      <w:r w:rsidR="007968A0">
        <w:rPr>
          <w:b/>
          <w:lang w:val="sr-Cyrl-CS"/>
        </w:rPr>
        <w:t xml:space="preserve"> – </w:t>
      </w:r>
      <w:r w:rsidR="007968A0">
        <w:rPr>
          <w:lang w:val="sr-Cyrl-CS"/>
        </w:rPr>
        <w:t xml:space="preserve">назив и ознака из општег речника набавке: </w:t>
      </w:r>
      <w:r w:rsidR="007968A0">
        <w:rPr>
          <w:b/>
          <w:lang w:val="sr-Cyrl-CS"/>
        </w:rPr>
        <w:t>50</w:t>
      </w:r>
      <w:r>
        <w:rPr>
          <w:b/>
        </w:rPr>
        <w:t>850</w:t>
      </w:r>
      <w:r w:rsidR="007968A0">
        <w:rPr>
          <w:b/>
        </w:rPr>
        <w:t>000</w:t>
      </w:r>
      <w:r>
        <w:rPr>
          <w:b/>
          <w:lang w:val="sr-Cyrl-CS"/>
        </w:rPr>
        <w:t xml:space="preserve"> – услуге поправке</w:t>
      </w:r>
      <w:r w:rsidR="007968A0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и одржавања намештаја </w:t>
      </w:r>
    </w:p>
    <w:p w:rsidR="007968A0" w:rsidRDefault="007968A0" w:rsidP="007968A0"/>
    <w:p w:rsidR="007968A0" w:rsidRDefault="007968A0" w:rsidP="007968A0">
      <w:pPr>
        <w:rPr>
          <w:b/>
          <w:lang w:val="sr-Cyrl-CS"/>
        </w:rPr>
      </w:pPr>
      <w:r>
        <w:rPr>
          <w:b/>
          <w:lang w:val="sr-Cyrl-CS"/>
        </w:rPr>
        <w:t xml:space="preserve">Уговорена вредност: </w:t>
      </w:r>
    </w:p>
    <w:p w:rsidR="007968A0" w:rsidRDefault="007968A0" w:rsidP="007968A0">
      <w:pPr>
        <w:rPr>
          <w:b/>
          <w:lang w:val="sr-Cyrl-CS"/>
        </w:rPr>
      </w:pPr>
    </w:p>
    <w:p w:rsidR="007968A0" w:rsidRDefault="00383424" w:rsidP="007968A0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39.72</w:t>
      </w:r>
      <w:r w:rsidR="007968A0">
        <w:rPr>
          <w:lang w:val="sr-Cyrl-CS"/>
        </w:rPr>
        <w:t>0,0</w:t>
      </w:r>
      <w:r>
        <w:rPr>
          <w:lang w:val="sr-Cyrl-CS"/>
        </w:rPr>
        <w:t>0 динара без ПДВ-а односно 39.720</w:t>
      </w:r>
      <w:r w:rsidR="007968A0">
        <w:rPr>
          <w:lang w:val="sr-Cyrl-CS"/>
        </w:rPr>
        <w:t xml:space="preserve">,00 динара са ПДВ-ом; </w:t>
      </w:r>
    </w:p>
    <w:p w:rsidR="007968A0" w:rsidRDefault="007968A0" w:rsidP="007968A0">
      <w:pPr>
        <w:rPr>
          <w:b/>
          <w:lang w:val="sr-Cyrl-CS"/>
        </w:rPr>
      </w:pPr>
    </w:p>
    <w:p w:rsidR="007968A0" w:rsidRDefault="007968A0" w:rsidP="007968A0">
      <w:pPr>
        <w:rPr>
          <w:lang w:val="sr-Cyrl-CS"/>
        </w:rPr>
      </w:pPr>
      <w:r>
        <w:rPr>
          <w:b/>
          <w:lang w:val="sr-Cyrl-CS"/>
        </w:rPr>
        <w:t xml:space="preserve">Критеријум за доделу Уговора:  </w:t>
      </w:r>
      <w:r>
        <w:rPr>
          <w:lang w:val="sr-Cyrl-CS"/>
        </w:rPr>
        <w:t>најнижа понуђена цена</w:t>
      </w:r>
    </w:p>
    <w:p w:rsidR="007968A0" w:rsidRDefault="007968A0" w:rsidP="007968A0">
      <w:pPr>
        <w:rPr>
          <w:lang w:val="sr-Cyrl-CS"/>
        </w:rPr>
      </w:pPr>
      <w:r>
        <w:rPr>
          <w:b/>
          <w:lang w:val="sr-Cyrl-CS"/>
        </w:rPr>
        <w:t xml:space="preserve">Број примљених понуда:  </w:t>
      </w:r>
      <w:r>
        <w:rPr>
          <w:lang w:val="sr-Cyrl-CS"/>
        </w:rPr>
        <w:t>укупно за све</w:t>
      </w:r>
      <w:r w:rsidR="00383424">
        <w:rPr>
          <w:lang w:val="sr-Cyrl-CS"/>
        </w:rPr>
        <w:t xml:space="preserve"> партије: 5; за партију бр. 4: 1</w:t>
      </w:r>
    </w:p>
    <w:p w:rsidR="007968A0" w:rsidRDefault="007968A0" w:rsidP="007968A0">
      <w:pPr>
        <w:rPr>
          <w:lang w:val="sr-Cyrl-CS"/>
        </w:rPr>
      </w:pPr>
      <w:r>
        <w:rPr>
          <w:b/>
          <w:lang w:val="sr-Cyrl-CS"/>
        </w:rPr>
        <w:t xml:space="preserve">Највиша и најнижа понуђена цена: </w:t>
      </w:r>
      <w:r>
        <w:rPr>
          <w:lang w:val="sr-Cyrl-CS"/>
        </w:rPr>
        <w:t xml:space="preserve">највиша: </w:t>
      </w:r>
      <w:r w:rsidR="00383424">
        <w:rPr>
          <w:lang w:val="sr-Cyrl-CS"/>
        </w:rPr>
        <w:t>39.720</w:t>
      </w:r>
      <w:r>
        <w:rPr>
          <w:lang w:val="sr-Cyrl-CS"/>
        </w:rPr>
        <w:t>,00 д</w:t>
      </w:r>
      <w:r w:rsidR="00383424">
        <w:rPr>
          <w:lang w:val="sr-Cyrl-CS"/>
        </w:rPr>
        <w:t>инара без ПДВ-а; најнижа: 39.72</w:t>
      </w:r>
      <w:r>
        <w:rPr>
          <w:lang w:val="sr-Cyrl-CS"/>
        </w:rPr>
        <w:t>0</w:t>
      </w:r>
      <w:r>
        <w:t>,</w:t>
      </w:r>
      <w:r>
        <w:rPr>
          <w:lang w:val="sr-Cyrl-CS"/>
        </w:rPr>
        <w:t xml:space="preserve">00 динара без ПДВ-а; </w:t>
      </w:r>
    </w:p>
    <w:p w:rsidR="007968A0" w:rsidRDefault="007968A0" w:rsidP="007968A0">
      <w:pPr>
        <w:rPr>
          <w:b/>
          <w:lang w:val="sr-Cyrl-CS"/>
        </w:rPr>
      </w:pPr>
      <w:r>
        <w:rPr>
          <w:b/>
          <w:lang w:val="sr-Cyrl-CS"/>
        </w:rPr>
        <w:t>Највиша и најнижа понуђена цена код прихватљивих понуда:</w:t>
      </w:r>
      <w:r>
        <w:rPr>
          <w:lang w:val="sr-Cyrl-CS"/>
        </w:rPr>
        <w:t xml:space="preserve"> </w:t>
      </w:r>
      <w:r>
        <w:rPr>
          <w:b/>
          <w:lang w:val="sr-Cyrl-CS"/>
        </w:rPr>
        <w:t xml:space="preserve"> </w:t>
      </w:r>
      <w:r w:rsidR="00383424">
        <w:rPr>
          <w:lang w:val="sr-Cyrl-CS"/>
        </w:rPr>
        <w:t>највиша: 39.72</w:t>
      </w:r>
      <w:r>
        <w:rPr>
          <w:lang w:val="sr-Cyrl-CS"/>
        </w:rPr>
        <w:t xml:space="preserve">0,00 </w:t>
      </w:r>
      <w:r w:rsidR="00383424">
        <w:rPr>
          <w:lang w:val="sr-Cyrl-CS"/>
        </w:rPr>
        <w:t>динара без ПДВ-а; најнижа: 39.72</w:t>
      </w:r>
      <w:r>
        <w:rPr>
          <w:lang w:val="sr-Cyrl-CS"/>
        </w:rPr>
        <w:t xml:space="preserve">0,00 динара без ПДВ-а; </w:t>
      </w:r>
    </w:p>
    <w:p w:rsidR="007968A0" w:rsidRDefault="007968A0" w:rsidP="007968A0">
      <w:pPr>
        <w:rPr>
          <w:lang w:val="sr-Cyrl-CS"/>
        </w:rPr>
      </w:pPr>
      <w:r>
        <w:rPr>
          <w:b/>
          <w:lang w:val="sr-Cyrl-CS"/>
        </w:rPr>
        <w:t xml:space="preserve">Датум доношења Одлуке о додели Уговора: </w:t>
      </w:r>
      <w:r>
        <w:rPr>
          <w:lang w:val="sr-Cyrl-CS"/>
        </w:rPr>
        <w:t>19.05.2015.</w:t>
      </w:r>
    </w:p>
    <w:p w:rsidR="007968A0" w:rsidRDefault="007968A0" w:rsidP="007968A0">
      <w:pPr>
        <w:rPr>
          <w:lang w:val="sr-Cyrl-CS"/>
        </w:rPr>
      </w:pPr>
      <w:r>
        <w:rPr>
          <w:b/>
          <w:lang w:val="sr-Cyrl-CS"/>
        </w:rPr>
        <w:t xml:space="preserve">Датум закључења Уговора: </w:t>
      </w:r>
      <w:r w:rsidR="00383424">
        <w:rPr>
          <w:lang w:val="sr-Cyrl-CS"/>
        </w:rPr>
        <w:t>20.05</w:t>
      </w:r>
      <w:r>
        <w:rPr>
          <w:lang w:val="sr-Cyrl-CS"/>
        </w:rPr>
        <w:t>.2015.</w:t>
      </w:r>
    </w:p>
    <w:p w:rsidR="007968A0" w:rsidRPr="00383424" w:rsidRDefault="00383424" w:rsidP="007968A0">
      <w:r>
        <w:rPr>
          <w:b/>
          <w:lang w:val="sr-Cyrl-CS"/>
        </w:rPr>
        <w:t>Основни подаци о добављачу: „Pevipex-Com</w:t>
      </w:r>
      <w:r w:rsidR="007968A0">
        <w:rPr>
          <w:b/>
          <w:lang w:val="sr-Cyrl-CS"/>
        </w:rPr>
        <w:t xml:space="preserve">“ </w:t>
      </w:r>
      <w:r w:rsidR="007968A0">
        <w:rPr>
          <w:b/>
        </w:rPr>
        <w:t>d.o.o.</w:t>
      </w:r>
      <w:r w:rsidR="007968A0">
        <w:rPr>
          <w:lang w:val="sr-Cyrl-CS"/>
        </w:rPr>
        <w:t xml:space="preserve"> из Београда (</w:t>
      </w:r>
      <w:r>
        <w:t>Стари град</w:t>
      </w:r>
      <w:r w:rsidR="007968A0">
        <w:rPr>
          <w:lang w:val="sr-Cyrl-CS"/>
        </w:rPr>
        <w:t xml:space="preserve">), </w:t>
      </w:r>
      <w:r>
        <w:rPr>
          <w:lang w:val="sr-Cyrl-CS"/>
        </w:rPr>
        <w:t>Тадеуша Кошћушка 63</w:t>
      </w:r>
      <w:r w:rsidR="007968A0">
        <w:rPr>
          <w:lang w:val="sr-Cyrl-CS"/>
        </w:rPr>
        <w:t>, м</w:t>
      </w:r>
      <w:r w:rsidR="007968A0">
        <w:t>атични број : 17</w:t>
      </w:r>
      <w:r>
        <w:t>350218</w:t>
      </w:r>
      <w:r w:rsidR="007968A0">
        <w:t xml:space="preserve">, ПИБ: </w:t>
      </w:r>
      <w:r>
        <w:t>102210033</w:t>
      </w:r>
    </w:p>
    <w:p w:rsidR="007968A0" w:rsidRDefault="007968A0" w:rsidP="007968A0">
      <w:r>
        <w:rPr>
          <w:b/>
          <w:lang w:val="sr-Cyrl-CS"/>
        </w:rPr>
        <w:t xml:space="preserve">Период важења Уговора: </w:t>
      </w:r>
      <w:r>
        <w:rPr>
          <w:lang w:val="sr-Cyrl-CS"/>
        </w:rPr>
        <w:t>до 31.12.2015.</w:t>
      </w:r>
      <w:r>
        <w:t>, а најдуже док одлука о избору најповољније понуде, по спроведеном поступку јавне набавке услуга текућих поправки и одржавања административне опреме</w:t>
      </w:r>
      <w:r>
        <w:rPr>
          <w:lang w:val="sr-Cyrl-CS"/>
        </w:rPr>
        <w:t xml:space="preserve"> </w:t>
      </w:r>
      <w:r>
        <w:t>за 201</w:t>
      </w:r>
      <w:r>
        <w:rPr>
          <w:lang w:val="sr-Cyrl-CS"/>
        </w:rPr>
        <w:t>6</w:t>
      </w:r>
      <w:r>
        <w:t>. годину, не постане коначна.</w:t>
      </w:r>
    </w:p>
    <w:p w:rsidR="007968A0" w:rsidRDefault="007968A0" w:rsidP="007968A0">
      <w:pPr>
        <w:rPr>
          <w:lang w:val="sr-Cyrl-CS"/>
        </w:rPr>
      </w:pPr>
    </w:p>
    <w:p w:rsidR="007968A0" w:rsidRDefault="007968A0">
      <w:pPr>
        <w:rPr>
          <w:lang w:val="sr-Cyrl-CS"/>
        </w:rPr>
      </w:pPr>
    </w:p>
    <w:p w:rsidR="007968A0" w:rsidRPr="00482A4F" w:rsidRDefault="007968A0">
      <w:pPr>
        <w:rPr>
          <w:lang w:val="sr-Cyrl-CS"/>
        </w:rPr>
      </w:pPr>
    </w:p>
    <w:sectPr w:rsidR="007968A0" w:rsidRPr="00482A4F" w:rsidSect="00EA2D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1806"/>
    <w:multiLevelType w:val="hybridMultilevel"/>
    <w:tmpl w:val="722094B0"/>
    <w:lvl w:ilvl="0" w:tplc="FF4806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2A4F"/>
    <w:rsid w:val="00383424"/>
    <w:rsid w:val="00482A4F"/>
    <w:rsid w:val="007742B3"/>
    <w:rsid w:val="007968A0"/>
    <w:rsid w:val="00881FE1"/>
    <w:rsid w:val="00E77769"/>
    <w:rsid w:val="00EA2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2A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A4F"/>
    <w:rPr>
      <w:rFonts w:ascii="Tahoma" w:eastAsia="Times New Roman" w:hAnsi="Tahoma" w:cs="Tahoma"/>
      <w:sz w:val="16"/>
      <w:szCs w:val="16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2</cp:revision>
  <dcterms:created xsi:type="dcterms:W3CDTF">2015-06-01T11:36:00Z</dcterms:created>
  <dcterms:modified xsi:type="dcterms:W3CDTF">2015-06-04T12:06:00Z</dcterms:modified>
</cp:coreProperties>
</file>