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34" w:rsidRPr="006E568C" w:rsidRDefault="008E2734" w:rsidP="008E2734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</w:p>
    <w:p w:rsidR="008E2734" w:rsidRDefault="008E2734" w:rsidP="008E2734">
      <w:pPr>
        <w:jc w:val="both"/>
      </w:pPr>
    </w:p>
    <w:p w:rsidR="008E2734" w:rsidRPr="00617C9E" w:rsidRDefault="008E2734" w:rsidP="008E2734">
      <w:pPr>
        <w:jc w:val="right"/>
        <w:rPr>
          <w:b/>
          <w:lang w:val="sr-Cyrl-CS"/>
        </w:rPr>
      </w:pPr>
      <w:r w:rsidRPr="00617C9E">
        <w:rPr>
          <w:b/>
          <w:lang w:val="sr-Cyrl-CS"/>
        </w:rPr>
        <w:t xml:space="preserve">19 / </w:t>
      </w:r>
      <w:r w:rsidR="00617C9E">
        <w:rPr>
          <w:b/>
        </w:rPr>
        <w:t>200</w:t>
      </w:r>
      <w:r w:rsidRPr="00617C9E">
        <w:rPr>
          <w:b/>
          <w:lang w:val="sr-Cyrl-CS"/>
        </w:rPr>
        <w:t xml:space="preserve"> – </w:t>
      </w:r>
      <w:r w:rsidR="00617C9E">
        <w:rPr>
          <w:b/>
        </w:rPr>
        <w:t>18</w:t>
      </w:r>
      <w:r w:rsidRPr="00617C9E">
        <w:rPr>
          <w:b/>
          <w:lang w:val="sr-Cyrl-CS"/>
        </w:rPr>
        <w:t>.</w:t>
      </w:r>
      <w:r w:rsidRPr="00617C9E">
        <w:rPr>
          <w:b/>
        </w:rPr>
        <w:t>11</w:t>
      </w:r>
      <w:r w:rsidRPr="00617C9E">
        <w:rPr>
          <w:b/>
          <w:lang w:val="sr-Cyrl-CS"/>
        </w:rPr>
        <w:t>.201</w:t>
      </w:r>
      <w:r w:rsidRPr="00617C9E">
        <w:rPr>
          <w:b/>
          <w:lang w:val="hr-HR"/>
        </w:rPr>
        <w:t>5</w:t>
      </w:r>
      <w:r w:rsidRPr="00617C9E">
        <w:rPr>
          <w:b/>
          <w:lang w:val="sr-Cyrl-CS"/>
        </w:rPr>
        <w:t>.</w:t>
      </w:r>
    </w:p>
    <w:p w:rsidR="008E2734" w:rsidRDefault="008E2734" w:rsidP="008E2734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8E2734" w:rsidRDefault="008E2734" w:rsidP="008E2734">
      <w:pPr>
        <w:jc w:val="both"/>
        <w:rPr>
          <w:b/>
          <w:lang w:val="sr-Cyrl-CS"/>
        </w:rPr>
      </w:pPr>
    </w:p>
    <w:p w:rsidR="008E2734" w:rsidRDefault="008E2734" w:rsidP="008E2734">
      <w:pPr>
        <w:jc w:val="both"/>
        <w:rPr>
          <w:b/>
          <w:lang w:val="sr-Cyrl-CS"/>
        </w:rPr>
      </w:pPr>
    </w:p>
    <w:p w:rsidR="008E2734" w:rsidRDefault="008E2734" w:rsidP="008E2734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8E2734" w:rsidRDefault="008E2734" w:rsidP="008E2734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8E2734" w:rsidRDefault="006573C7" w:rsidP="008E2734">
      <w:pPr>
        <w:jc w:val="center"/>
        <w:rPr>
          <w:lang w:val="sr-Cyrl-CS"/>
        </w:rPr>
      </w:pPr>
      <w:hyperlink r:id="rId8" w:history="1">
        <w:r w:rsidR="008E2734">
          <w:rPr>
            <w:rStyle w:val="Hyperlink"/>
          </w:rPr>
          <w:t>www</w:t>
        </w:r>
        <w:r w:rsidR="008E2734">
          <w:rPr>
            <w:rStyle w:val="Hyperlink"/>
            <w:lang w:val="sr-Cyrl-CS"/>
          </w:rPr>
          <w:t>.</w:t>
        </w:r>
        <w:r w:rsidR="008E2734">
          <w:rPr>
            <w:rStyle w:val="Hyperlink"/>
          </w:rPr>
          <w:t>bio</w:t>
        </w:r>
        <w:r w:rsidR="008E2734">
          <w:rPr>
            <w:rStyle w:val="Hyperlink"/>
            <w:lang w:val="sr-Cyrl-CS"/>
          </w:rPr>
          <w:t>.</w:t>
        </w:r>
        <w:proofErr w:type="spellStart"/>
        <w:r w:rsidR="008E2734">
          <w:rPr>
            <w:rStyle w:val="Hyperlink"/>
          </w:rPr>
          <w:t>bg</w:t>
        </w:r>
        <w:proofErr w:type="spellEnd"/>
        <w:r w:rsidR="008E2734">
          <w:rPr>
            <w:rStyle w:val="Hyperlink"/>
            <w:lang w:val="sr-Cyrl-CS"/>
          </w:rPr>
          <w:t>.</w:t>
        </w:r>
        <w:r w:rsidR="008E2734">
          <w:rPr>
            <w:rStyle w:val="Hyperlink"/>
          </w:rPr>
          <w:t>ac</w:t>
        </w:r>
        <w:r w:rsidR="008E2734">
          <w:rPr>
            <w:rStyle w:val="Hyperlink"/>
            <w:lang w:val="sr-Cyrl-CS"/>
          </w:rPr>
          <w:t>.</w:t>
        </w:r>
        <w:proofErr w:type="spellStart"/>
        <w:r w:rsidR="008E2734">
          <w:rPr>
            <w:rStyle w:val="Hyperlink"/>
          </w:rPr>
          <w:t>rs</w:t>
        </w:r>
        <w:proofErr w:type="spellEnd"/>
      </w:hyperlink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8E2734" w:rsidRDefault="008E2734" w:rsidP="008E2734">
      <w:pPr>
        <w:jc w:val="center"/>
        <w:rPr>
          <w:lang w:val="sr-Cyrl-CS"/>
        </w:rPr>
      </w:pPr>
    </w:p>
    <w:p w:rsidR="008E2734" w:rsidRDefault="008E2734" w:rsidP="008E2734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8E2734" w:rsidRDefault="008E2734" w:rsidP="008E273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8E2734" w:rsidRDefault="008E2734" w:rsidP="008E2734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КАНЦЕЛАРИЈСКА И УГРАДНА ОПРЕМА - КАНЦЕ</w:t>
      </w:r>
      <w:r w:rsidR="00617C9E">
        <w:rPr>
          <w:lang w:val="sr-Cyrl-CS"/>
        </w:rPr>
        <w:t>ЛАРИЈСКИ НАМЕШТА</w:t>
      </w:r>
      <w:r w:rsidR="00617C9E">
        <w:t>J</w:t>
      </w:r>
    </w:p>
    <w:p w:rsidR="008E2734" w:rsidRDefault="008E2734" w:rsidP="008E2734">
      <w:pPr>
        <w:jc w:val="center"/>
        <w:rPr>
          <w:lang w:val="sr-Cyrl-CS"/>
        </w:rPr>
      </w:pPr>
    </w:p>
    <w:p w:rsidR="008E2734" w:rsidRDefault="008E2734" w:rsidP="008E2734">
      <w:pPr>
        <w:jc w:val="center"/>
        <w:rPr>
          <w:lang w:val="sr-Cyrl-CS"/>
        </w:rPr>
      </w:pPr>
    </w:p>
    <w:p w:rsidR="008E2734" w:rsidRDefault="006573C7" w:rsidP="008E2734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560">
            <v:textbox style="mso-next-textbox:#_x0000_s1027">
              <w:txbxContent>
                <w:p w:rsidR="008E2734" w:rsidRDefault="008E2734" w:rsidP="008E27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8E2734" w:rsidRDefault="006573C7" w:rsidP="008E2734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8E2734" w:rsidRDefault="008E2734" w:rsidP="008E27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8E2734" w:rsidRDefault="006573C7" w:rsidP="008E2734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8E2734" w:rsidRDefault="008E2734" w:rsidP="008E2734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8E2734" w:rsidRDefault="006573C7" w:rsidP="008E2734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8E2734" w:rsidRPr="00617C9E" w:rsidRDefault="008E2734" w:rsidP="008E2734">
                  <w:r w:rsidRPr="00617C9E">
                    <w:rPr>
                      <w:lang w:val="sr-Cyrl-CS"/>
                    </w:rPr>
                    <w:t>Д – 10 / 201</w:t>
                  </w:r>
                  <w:r w:rsidRPr="00617C9E">
                    <w:t>5</w:t>
                  </w:r>
                </w:p>
              </w:txbxContent>
            </v:textbox>
          </v:shape>
        </w:pict>
      </w: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8E2734" w:rsidRPr="006E568C" w:rsidRDefault="008E2734" w:rsidP="008E2734"/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6573C7" w:rsidP="008E2734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54pt;margin-top:2.7pt;width:387pt;height:77.7pt;z-index:251654656">
            <v:textbox style="mso-next-textbox:#_x0000_s1031">
              <w:txbxContent>
                <w:p w:rsidR="008E2734" w:rsidRDefault="008E2734" w:rsidP="008E2734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>канцеларијск</w:t>
                  </w:r>
                  <w:r w:rsidR="00617C9E">
                    <w:rPr>
                      <w:b/>
                    </w:rPr>
                    <w:t xml:space="preserve">и </w:t>
                  </w:r>
                  <w:proofErr w:type="spellStart"/>
                  <w:r w:rsidR="00617C9E">
                    <w:rPr>
                      <w:b/>
                    </w:rPr>
                    <w:t>намештај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 - </w:t>
                  </w:r>
                  <w:r>
                    <w:rPr>
                      <w:lang w:val="sr-Cyrl-CS"/>
                    </w:rPr>
                    <w:t xml:space="preserve">назив и ознака из општег   </w:t>
                  </w:r>
                </w:p>
                <w:p w:rsidR="008E2734" w:rsidRDefault="008E2734" w:rsidP="008E273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lang w:val="sr-Cyrl-CS"/>
                    </w:rPr>
                    <w:t xml:space="preserve">  речника набавке: </w:t>
                  </w:r>
                </w:p>
                <w:p w:rsidR="008E2734" w:rsidRPr="008E2734" w:rsidRDefault="008E2734" w:rsidP="008E2734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3913000</w:t>
                  </w:r>
                  <w:r>
                    <w:rPr>
                      <w:lang w:val="hr-HR"/>
                    </w:rPr>
                    <w:t>0</w:t>
                  </w:r>
                  <w:r>
                    <w:rPr>
                      <w:lang w:val="sr-Cyrl-CS"/>
                    </w:rPr>
                    <w:t xml:space="preserve"> – канцеларијски намештај</w:t>
                  </w:r>
                </w:p>
                <w:p w:rsidR="008E2734" w:rsidRDefault="008E2734" w:rsidP="008E273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  <w:p w:rsidR="008E2734" w:rsidRDefault="008E2734" w:rsidP="008E273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8E2734" w:rsidRDefault="008E2734" w:rsidP="008E273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sr-Cyrl-CS"/>
                    </w:rPr>
                  </w:pPr>
                </w:p>
                <w:p w:rsidR="008E2734" w:rsidRDefault="008E2734" w:rsidP="008E273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</w:p>
              </w:txbxContent>
            </v:textbox>
          </v:shape>
        </w:pict>
      </w: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ind w:left="360"/>
        <w:rPr>
          <w:lang w:val="sr-Cyrl-CS"/>
        </w:rPr>
      </w:pPr>
    </w:p>
    <w:p w:rsidR="008E2734" w:rsidRDefault="008E2734" w:rsidP="008E2734">
      <w:pPr>
        <w:ind w:left="36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Pr="006E568C" w:rsidRDefault="008E2734" w:rsidP="008E2734"/>
    <w:p w:rsidR="006E568C" w:rsidRDefault="006E568C" w:rsidP="008E2734"/>
    <w:p w:rsidR="006E568C" w:rsidRDefault="006E568C" w:rsidP="008E2734"/>
    <w:p w:rsidR="008E2734" w:rsidRDefault="006573C7" w:rsidP="008E2734">
      <w:pPr>
        <w:rPr>
          <w:lang w:val="sr-Cyrl-CS"/>
        </w:rPr>
      </w:pPr>
      <w:r>
        <w:pict>
          <v:shape id="_x0000_s1032" type="#_x0000_t202" style="position:absolute;margin-left:117pt;margin-top:8.1pt;width:99pt;height:27pt;z-index:251655680">
            <v:textbox>
              <w:txbxContent>
                <w:p w:rsidR="008E2734" w:rsidRDefault="00617C9E" w:rsidP="008E2734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 xml:space="preserve"> (</w:t>
                  </w:r>
                  <w:r>
                    <w:rPr>
                      <w:b/>
                    </w:rPr>
                    <w:t>једна</w:t>
                  </w:r>
                  <w:r w:rsidR="008E2734"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8E2734" w:rsidRDefault="008E2734" w:rsidP="008E2734"/>
    <w:p w:rsidR="008E2734" w:rsidRDefault="008E2734" w:rsidP="008E2734">
      <w:pPr>
        <w:ind w:left="360"/>
        <w:rPr>
          <w:lang w:val="sr-Cyrl-CS"/>
        </w:rPr>
      </w:pP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8E2734" w:rsidRDefault="006573C7" w:rsidP="008E2734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112.4pt;z-index:251656704">
            <v:textbox style="mso-next-textbox:#_x0000_s1033">
              <w:txbxContent>
                <w:p w:rsidR="008E2734" w:rsidRDefault="008E2734" w:rsidP="008E2734">
                  <w:r>
                    <w:rPr>
                      <w:lang w:val="sr-Cyrl-CS"/>
                    </w:rPr>
                    <w:t xml:space="preserve">Најнижа понуђена цена </w:t>
                  </w:r>
                </w:p>
                <w:p w:rsidR="0018660C" w:rsidRPr="0018660C" w:rsidRDefault="0018660C" w:rsidP="008E2734">
                  <w:r>
                    <w:rPr>
                      <w:lang w:val="sr-Cyrl-CS"/>
                    </w:rPr>
                    <w:t xml:space="preserve">У случају да два или више Понуђача понуде  исту најнижу цену, предност има понуда са </w:t>
                  </w:r>
                  <w:r>
                    <w:t>краћим роком испоруке</w:t>
                  </w:r>
                  <w:r>
                    <w:rPr>
                      <w:lang w:val="sr-Cyrl-CS"/>
                    </w:rPr>
                    <w:t>; у случају да два или више Понуђача понуде исту најнижу цену и исти рок испоруке, предност има понуда са повољнијим условима (дужим роком) плаћања.</w:t>
                  </w:r>
                </w:p>
              </w:txbxContent>
            </v:textbox>
          </v:shape>
        </w:pict>
      </w:r>
    </w:p>
    <w:p w:rsidR="008E2734" w:rsidRDefault="008E2734" w:rsidP="008E2734">
      <w:pPr>
        <w:rPr>
          <w:lang w:val="sr-Cyrl-CS"/>
        </w:rPr>
      </w:pPr>
    </w:p>
    <w:p w:rsidR="0018660C" w:rsidRPr="0018660C" w:rsidRDefault="0018660C" w:rsidP="0018660C">
      <w:pPr>
        <w:ind w:left="720"/>
        <w:rPr>
          <w:lang w:val="sr-Cyrl-CS"/>
        </w:rPr>
      </w:pPr>
    </w:p>
    <w:p w:rsidR="0018660C" w:rsidRPr="0018660C" w:rsidRDefault="0018660C" w:rsidP="008E2734">
      <w:pPr>
        <w:rPr>
          <w:lang w:val="sr-Cyrl-CS"/>
        </w:rPr>
      </w:pPr>
    </w:p>
    <w:p w:rsidR="0018660C" w:rsidRPr="006E568C" w:rsidRDefault="0018660C" w:rsidP="008E2734">
      <w:pPr>
        <w:rPr>
          <w:lang w:val="sr-Cyrl-CS"/>
        </w:rPr>
      </w:pPr>
    </w:p>
    <w:p w:rsidR="0018660C" w:rsidRPr="006E568C" w:rsidRDefault="0018660C" w:rsidP="008E2734">
      <w:pPr>
        <w:rPr>
          <w:lang w:val="sr-Cyrl-CS"/>
        </w:rPr>
      </w:pPr>
    </w:p>
    <w:p w:rsidR="0018660C" w:rsidRPr="006E568C" w:rsidRDefault="0018660C" w:rsidP="008E2734">
      <w:pPr>
        <w:rPr>
          <w:lang w:val="sr-Cyrl-CS"/>
        </w:rPr>
      </w:pPr>
    </w:p>
    <w:p w:rsidR="0018660C" w:rsidRPr="006E568C" w:rsidRDefault="0018660C" w:rsidP="008E2734">
      <w:pPr>
        <w:rPr>
          <w:lang w:val="sr-Cyrl-CS"/>
        </w:rPr>
      </w:pPr>
    </w:p>
    <w:p w:rsidR="0018660C" w:rsidRPr="006E568C" w:rsidRDefault="0018660C" w:rsidP="008E2734">
      <w:pPr>
        <w:rPr>
          <w:lang w:val="sr-Cyrl-CS"/>
        </w:rPr>
      </w:pPr>
    </w:p>
    <w:p w:rsidR="008E2734" w:rsidRPr="006E568C" w:rsidRDefault="008E2734" w:rsidP="008E2734">
      <w:r>
        <w:rPr>
          <w:lang w:val="sr-Cyrl-CS"/>
        </w:rPr>
        <w:t xml:space="preserve">                                                                                                   </w:t>
      </w:r>
      <w:r w:rsidR="006E568C">
        <w:rPr>
          <w:lang w:val="sr-Cyrl-CS"/>
        </w:rPr>
        <w:t xml:space="preserve">                           </w:t>
      </w: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8E2734" w:rsidRDefault="006573C7" w:rsidP="008E2734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96.55pt;z-index:251657728">
            <v:textbox style="mso-next-textbox:#_x0000_s1034">
              <w:txbxContent>
                <w:p w:rsidR="008E2734" w:rsidRDefault="008E2734" w:rsidP="008E273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6573C7">
                    <w:fldChar w:fldCharType="begin"/>
                  </w:r>
                  <w:r w:rsidR="00744EC5">
                    <w:instrText>HYPERLINK "http://www.bio.bg.ac.rs/"</w:instrText>
                  </w:r>
                  <w:r w:rsidR="006573C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6573C7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rPr>
                      <w:lang w:val="sr-Cyrl-CS"/>
                    </w:rPr>
                    <w:t xml:space="preserve"> </w:t>
                  </w:r>
                </w:p>
                <w:p w:rsidR="008E2734" w:rsidRDefault="008E2734" w:rsidP="008E2734">
                  <w:pPr>
                    <w:rPr>
                      <w:lang w:val="sr-Cyrl-CS"/>
                    </w:rPr>
                  </w:pPr>
                </w:p>
                <w:p w:rsidR="008E2734" w:rsidRDefault="008E2734" w:rsidP="008E27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8E2734" w:rsidRDefault="006573C7" w:rsidP="008E2734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58.05pt;z-index:251658752">
            <v:textbox>
              <w:txbxContent>
                <w:p w:rsidR="008E2734" w:rsidRDefault="008E2734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8E2734" w:rsidRDefault="008E2734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и додатних услова из члана 76.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8E2734" w:rsidRDefault="0018660C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се потврђује у складу са упутствима из Конкурсне доокументације.</w:t>
                  </w:r>
                </w:p>
              </w:txbxContent>
            </v:textbox>
          </v:shape>
        </w:pict>
      </w:r>
      <w:r w:rsidR="008E2734">
        <w:rPr>
          <w:lang w:val="sr-Cyrl-CS"/>
        </w:rPr>
        <w:t xml:space="preserve"> </w:t>
      </w:r>
      <w:r w:rsidR="008E2734">
        <w:rPr>
          <w:lang w:val="sr-Cyrl-CS"/>
        </w:rPr>
        <w:tab/>
      </w: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18660C" w:rsidRDefault="0018660C" w:rsidP="008E2734">
      <w:pPr>
        <w:rPr>
          <w:lang w:val="sr-Cyrl-CS"/>
        </w:rPr>
      </w:pPr>
    </w:p>
    <w:p w:rsidR="0018660C" w:rsidRDefault="0018660C" w:rsidP="008E2734">
      <w:pPr>
        <w:rPr>
          <w:lang w:val="sr-Cyrl-CS"/>
        </w:rPr>
      </w:pPr>
    </w:p>
    <w:p w:rsidR="0018660C" w:rsidRDefault="0018660C" w:rsidP="008E2734">
      <w:pPr>
        <w:rPr>
          <w:lang w:val="sr-Cyrl-CS"/>
        </w:rPr>
      </w:pPr>
    </w:p>
    <w:p w:rsidR="0018660C" w:rsidRDefault="0018660C" w:rsidP="008E2734">
      <w:pPr>
        <w:rPr>
          <w:lang w:val="sr-Cyrl-CS"/>
        </w:rPr>
      </w:pPr>
    </w:p>
    <w:p w:rsidR="0018660C" w:rsidRDefault="0018660C" w:rsidP="008E2734"/>
    <w:p w:rsidR="006E568C" w:rsidRDefault="006E568C" w:rsidP="008E2734"/>
    <w:p w:rsidR="006E568C" w:rsidRDefault="006E568C" w:rsidP="008E2734"/>
    <w:p w:rsidR="006E568C" w:rsidRDefault="006E568C" w:rsidP="008E2734"/>
    <w:p w:rsidR="006E568C" w:rsidRPr="006E568C" w:rsidRDefault="006E568C" w:rsidP="008E2734"/>
    <w:p w:rsidR="008E2734" w:rsidRPr="0018660C" w:rsidRDefault="008E2734" w:rsidP="0018660C">
      <w:pPr>
        <w:numPr>
          <w:ilvl w:val="0"/>
          <w:numId w:val="2"/>
        </w:numPr>
        <w:rPr>
          <w:lang w:val="sr-Cyrl-CS"/>
        </w:rPr>
      </w:pPr>
      <w:r w:rsidRPr="0018660C">
        <w:rPr>
          <w:lang w:val="sr-Cyrl-CS"/>
        </w:rPr>
        <w:lastRenderedPageBreak/>
        <w:t>Начин подношења понуде и рок за подношење понуде:</w:t>
      </w:r>
    </w:p>
    <w:p w:rsidR="008E2734" w:rsidRDefault="006573C7" w:rsidP="008E2734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5.5pt;z-index:251659776">
            <v:textbox>
              <w:txbxContent>
                <w:p w:rsidR="008E2734" w:rsidRDefault="008E2734" w:rsidP="008E2734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="00617C9E">
                    <w:rPr>
                      <w:b/>
                      <w:lang w:val="sr-Cyrl-CS"/>
                    </w:rPr>
                    <w:t>27</w:t>
                  </w:r>
                  <w:r w:rsidRPr="00617C9E">
                    <w:rPr>
                      <w:b/>
                    </w:rPr>
                    <w:t>.</w:t>
                  </w:r>
                  <w:r w:rsidR="0012510E" w:rsidRPr="00617C9E">
                    <w:rPr>
                      <w:b/>
                      <w:lang w:val="sr-Cyrl-CS"/>
                    </w:rPr>
                    <w:t>11</w:t>
                  </w:r>
                  <w:r w:rsidRPr="00617C9E">
                    <w:rPr>
                      <w:b/>
                    </w:rPr>
                    <w:t>.201</w:t>
                  </w:r>
                  <w:r w:rsidRPr="00617C9E">
                    <w:rPr>
                      <w:b/>
                      <w:lang w:val="sr-Cyrl-CS"/>
                    </w:rPr>
                    <w:t>5</w:t>
                  </w:r>
                  <w:r w:rsidRPr="00617C9E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</w:rPr>
                    <w:t>до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11,00 </w:t>
                  </w:r>
                  <w:proofErr w:type="spellStart"/>
                  <w:r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8E2734" w:rsidRDefault="008E2734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8E2734" w:rsidRDefault="008E2734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617C9E">
                    <w:rPr>
                      <w:b/>
                      <w:lang w:val="sr-Cyrl-CS"/>
                    </w:rPr>
                    <w:t>27</w:t>
                  </w:r>
                  <w:r w:rsidR="0012510E" w:rsidRPr="00617C9E">
                    <w:rPr>
                      <w:b/>
                      <w:lang w:val="sr-Cyrl-CS"/>
                    </w:rPr>
                    <w:t>.11</w:t>
                  </w:r>
                  <w:r w:rsidRPr="00617C9E">
                    <w:rPr>
                      <w:b/>
                      <w:lang w:val="sr-Cyrl-CS"/>
                    </w:rPr>
                    <w:t>.2015.</w:t>
                  </w:r>
                  <w:r>
                    <w:rPr>
                      <w:color w:val="FF0000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часова.</w:t>
                  </w:r>
                </w:p>
                <w:p w:rsidR="008E2734" w:rsidRDefault="008E2734" w:rsidP="008E2734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3, десно крило зграде, II спрат, Институт за физиологију и биохемиију, соба 64, са назнаком </w:t>
                  </w:r>
                  <w:r>
                    <w:rPr>
                      <w:b/>
                      <w:lang w:val="sr-Cyrl-CS"/>
                    </w:rPr>
                    <w:t>„ не отварати – понуда за добра – канцеларијску и уградну опрему - канцеларијски намештај</w:t>
                  </w:r>
                  <w:r w:rsidR="00617C9E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  – НЕ ОТВАРАТИ – </w:t>
                  </w:r>
                  <w:r w:rsidR="0012510E" w:rsidRPr="00617C9E">
                    <w:rPr>
                      <w:b/>
                      <w:lang w:val="sr-Cyrl-CS"/>
                    </w:rPr>
                    <w:t>Д – 10</w:t>
                  </w:r>
                  <w:r w:rsidRPr="00617C9E">
                    <w:rPr>
                      <w:b/>
                      <w:lang w:val="sr-Cyrl-CS"/>
                    </w:rPr>
                    <w:t xml:space="preserve"> / 2015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8E2734" w:rsidRDefault="008E2734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8E2734" w:rsidRDefault="008E2734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8E2734" w:rsidRDefault="008E2734" w:rsidP="008E27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8E2734" w:rsidRDefault="006573C7" w:rsidP="008E2734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62.85pt;z-index:251660800">
            <v:textbox style="mso-next-textbox:#_x0000_s1037">
              <w:txbxContent>
                <w:p w:rsidR="0018660C" w:rsidRDefault="008E2734" w:rsidP="0018660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617C9E">
                    <w:rPr>
                      <w:b/>
                      <w:lang w:val="sr-Cyrl-CS"/>
                    </w:rPr>
                    <w:t>27</w:t>
                  </w:r>
                  <w:r w:rsidR="0012510E" w:rsidRPr="00617C9E">
                    <w:rPr>
                      <w:b/>
                      <w:lang w:val="sr-Cyrl-CS"/>
                    </w:rPr>
                    <w:t>.11</w:t>
                  </w:r>
                  <w:r w:rsidRPr="00617C9E">
                    <w:rPr>
                      <w:b/>
                      <w:lang w:val="sr-Cyrl-CS"/>
                    </w:rPr>
                    <w:t>.2015.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,15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 w:rsidR="0018660C">
                    <w:t xml:space="preserve"> </w:t>
                  </w:r>
                  <w:r w:rsidR="0018660C">
                    <w:rPr>
                      <w:lang w:val="sr-Cyrl-CS"/>
                    </w:rPr>
                    <w:t xml:space="preserve">уз присуство овлашћених представника заинтересованих Понуђача. </w:t>
                  </w:r>
                </w:p>
                <w:p w:rsidR="008E2734" w:rsidRPr="0018660C" w:rsidRDefault="008E2734" w:rsidP="008E2734">
                  <w:pPr>
                    <w:jc w:val="both"/>
                  </w:pPr>
                </w:p>
              </w:txbxContent>
            </v:textbox>
          </v:shape>
        </w:pict>
      </w: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8E2734" w:rsidRDefault="006573C7" w:rsidP="008E2734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83.85pt;z-index:251661824">
            <v:textbox style="mso-next-textbox:#_x0000_s1038">
              <w:txbxContent>
                <w:p w:rsidR="008E2734" w:rsidRDefault="008E2734" w:rsidP="008E273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Представници заинтересованих понуђача могу активно да учествују у поступку уз овлашћење - овлашћење за присуствовање отварању понуда мора бити оригинал, попуњено у складу са условима из Конкурсне документације, оверено печатом и потписано од стране одговорног лица понуђача. У случају да не доставе наведено овлашћење, могу присуствовати у својству опште јавности.</w:t>
                  </w:r>
                </w:p>
              </w:txbxContent>
            </v:textbox>
          </v:shape>
        </w:pict>
      </w: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8E2734" w:rsidRDefault="008E2734" w:rsidP="008E2734">
      <w:pPr>
        <w:ind w:left="720" w:hanging="540"/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</w:p>
    <w:p w:rsidR="008E2734" w:rsidRDefault="008E2734" w:rsidP="008E273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Подаци о државном органу или организацији, односно органу или служби територијалне аутономије или локалне самоуправе где се могу благовремено добити исправни подаци о пореским обавезама, зашити животне средине, зашии при запошљавању, условима рада и сл., а који су везани за извршење уговора о јавној набавци</w:t>
      </w:r>
    </w:p>
    <w:p w:rsidR="008E2734" w:rsidRDefault="006573C7" w:rsidP="008E2734">
      <w:pPr>
        <w:rPr>
          <w:lang w:val="sr-Cyrl-CS"/>
        </w:rPr>
      </w:pPr>
      <w:r>
        <w:pict>
          <v:shape id="_x0000_s1042" type="#_x0000_t202" style="position:absolute;margin-left:37.65pt;margin-top:6.55pt;width:6in;height:106.95pt;z-index:251662848">
            <v:textbox style="mso-next-textbox:#_x0000_s1042">
              <w:txbxContent>
                <w:p w:rsidR="008E2734" w:rsidRDefault="008E2734" w:rsidP="008E2734">
                  <w:pPr>
                    <w:jc w:val="both"/>
                  </w:pPr>
                  <w:r>
                    <w:rPr>
                      <w:lang w:val="sr-Cyrl-CS"/>
                    </w:rPr>
                    <w:t xml:space="preserve">Подаци о пореским обавезама се могу добии у Пореској управи или </w:t>
                  </w:r>
                  <w:r>
                    <w:rPr>
                      <w:lang w:val="sr-Cyrl-CS"/>
                    </w:rPr>
                    <w:t xml:space="preserve">Минисарству финанасија – </w:t>
                  </w:r>
                  <w:r w:rsidR="006573C7">
                    <w:fldChar w:fldCharType="begin"/>
                  </w:r>
                  <w:r w:rsidR="00744EC5">
                    <w:instrText>HYPERLINK "http://www.poreskauprava.gov.rs"</w:instrText>
                  </w:r>
                  <w:r w:rsidR="006573C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</w:rPr>
                    <w:t>poreskauprava.gov.rs</w:t>
                  </w:r>
                  <w:r w:rsidR="006573C7">
                    <w:fldChar w:fldCharType="end"/>
                  </w:r>
                  <w:r>
                    <w:t xml:space="preserve">, </w:t>
                  </w:r>
                  <w:hyperlink r:id="rId9" w:history="1">
                    <w:r>
                      <w:rPr>
                        <w:rStyle w:val="Hyperlink"/>
                      </w:rPr>
                      <w:t>www.mfin.gov.rs</w:t>
                    </w:r>
                  </w:hyperlink>
                  <w:r>
                    <w:t xml:space="preserve">; </w:t>
                  </w:r>
                </w:p>
                <w:p w:rsidR="008E2734" w:rsidRDefault="008E2734" w:rsidP="008E2734">
                  <w:pPr>
                    <w:jc w:val="both"/>
                  </w:pPr>
                  <w:proofErr w:type="spellStart"/>
                  <w:proofErr w:type="gramStart"/>
                  <w:r>
                    <w:t>подаци</w:t>
                  </w:r>
                  <w:proofErr w:type="spellEnd"/>
                  <w:proofErr w:type="gramEnd"/>
                  <w:r>
                    <w:t xml:space="preserve"> о </w:t>
                  </w:r>
                  <w:proofErr w:type="spellStart"/>
                  <w:r>
                    <w:t>заштити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живоне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средине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могу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добити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Агенцији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зашиу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живоне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средине</w:t>
                  </w:r>
                  <w:proofErr w:type="spellEnd"/>
                  <w:r>
                    <w:t xml:space="preserve"> и у </w:t>
                  </w:r>
                  <w:proofErr w:type="spellStart"/>
                  <w:r>
                    <w:t>Министарству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енергетике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развоја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зашие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животне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средине</w:t>
                  </w:r>
                  <w:proofErr w:type="spellEnd"/>
                  <w:r>
                    <w:t xml:space="preserve"> – </w:t>
                  </w:r>
                  <w:hyperlink r:id="rId10" w:history="1">
                    <w:r>
                      <w:rPr>
                        <w:rStyle w:val="Hyperlink"/>
                      </w:rPr>
                      <w:t>www.sepa.gov.rs</w:t>
                    </w:r>
                  </w:hyperlink>
                  <w:r>
                    <w:t>;</w:t>
                  </w:r>
                  <w:r w:rsidR="0018660C">
                    <w:t xml:space="preserve"> </w:t>
                  </w:r>
                  <w:proofErr w:type="spellStart"/>
                  <w:r>
                    <w:t>подаци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заштити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запошљавању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условима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могу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добити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Министарству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запошљавања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социјалне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политике</w:t>
                  </w:r>
                  <w:proofErr w:type="spellEnd"/>
                  <w:r>
                    <w:t xml:space="preserve"> – www.minrzs.gov.rs</w:t>
                  </w:r>
                </w:p>
                <w:p w:rsidR="008E2734" w:rsidRDefault="008E2734" w:rsidP="008E2734">
                  <w:pPr>
                    <w:jc w:val="both"/>
                  </w:pPr>
                </w:p>
              </w:txbxContent>
            </v:textbox>
          </v:shape>
        </w:pict>
      </w:r>
    </w:p>
    <w:p w:rsidR="008E2734" w:rsidRDefault="008E2734" w:rsidP="008E2734">
      <w:pPr>
        <w:ind w:left="72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18660C" w:rsidRDefault="008E2734" w:rsidP="0012510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</w:p>
    <w:p w:rsidR="0018660C" w:rsidRDefault="0018660C" w:rsidP="0012510E">
      <w:pPr>
        <w:ind w:left="720" w:hanging="540"/>
        <w:rPr>
          <w:lang w:val="sr-Cyrl-CS"/>
        </w:rPr>
      </w:pPr>
    </w:p>
    <w:p w:rsidR="0018660C" w:rsidRDefault="0018660C" w:rsidP="0012510E">
      <w:pPr>
        <w:ind w:left="720" w:hanging="540"/>
        <w:rPr>
          <w:lang w:val="sr-Cyrl-CS"/>
        </w:rPr>
      </w:pPr>
    </w:p>
    <w:p w:rsidR="0012510E" w:rsidRDefault="008E2734" w:rsidP="0012510E">
      <w:pPr>
        <w:ind w:left="720" w:hanging="540"/>
        <w:rPr>
          <w:lang w:val="sr-Cyrl-CS"/>
        </w:rPr>
      </w:pPr>
      <w:r>
        <w:rPr>
          <w:lang w:val="sr-Cyrl-CS"/>
        </w:rPr>
        <w:t xml:space="preserve"> </w:t>
      </w:r>
    </w:p>
    <w:p w:rsidR="008E2734" w:rsidRDefault="008E2734" w:rsidP="008E2734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</w:p>
    <w:p w:rsidR="008E2734" w:rsidRDefault="006573C7" w:rsidP="008E2734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63872">
            <v:textbox style="mso-next-textbox:#_x0000_s1039">
              <w:txbxContent>
                <w:p w:rsidR="008E2734" w:rsidRDefault="008E2734" w:rsidP="008E2734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8E2734" w:rsidRDefault="008E2734" w:rsidP="008E27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8E2734">
        <w:rPr>
          <w:lang w:val="sr-Cyrl-CS"/>
        </w:rPr>
        <w:tab/>
      </w:r>
    </w:p>
    <w:p w:rsidR="008E2734" w:rsidRDefault="008E2734" w:rsidP="008E2734">
      <w:pPr>
        <w:ind w:left="720" w:hanging="540"/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8E2734" w:rsidRDefault="006573C7" w:rsidP="008E2734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011-2-639-882;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8E2734">
        <w:rPr>
          <w:lang w:val="sr-Cyrl-CS"/>
        </w:rPr>
        <w:tab/>
      </w:r>
    </w:p>
    <w:p w:rsidR="008E2734" w:rsidRDefault="008E2734" w:rsidP="008E2734">
      <w:pPr>
        <w:ind w:left="720" w:hanging="540"/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ind w:left="720" w:hanging="540"/>
        <w:rPr>
          <w:lang w:val="sr-Cyrl-CS"/>
        </w:rPr>
      </w:pPr>
      <w:r>
        <w:rPr>
          <w:lang w:val="sr-Cyrl-CS"/>
        </w:rPr>
        <w:t xml:space="preserve">   16.</w:t>
      </w:r>
      <w:r>
        <w:rPr>
          <w:lang w:val="sr-Cyrl-CS"/>
        </w:rPr>
        <w:tab/>
        <w:t>Остале информације:</w:t>
      </w:r>
    </w:p>
    <w:p w:rsidR="008E2734" w:rsidRDefault="006573C7" w:rsidP="008E2734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45.65pt;z-index:251665920">
            <v:textbox>
              <w:txbxContent>
                <w:p w:rsidR="008E2734" w:rsidRDefault="008E2734" w:rsidP="008E273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8E2734" w:rsidRDefault="008E2734" w:rsidP="008E273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</w:t>
                  </w:r>
                  <w:r w:rsidR="0012510E">
                    <w:rPr>
                      <w:rFonts w:cs="Arial"/>
                      <w:szCs w:val="22"/>
                      <w:lang w:val="sr-Cyrl-CS"/>
                    </w:rPr>
                    <w:t xml:space="preserve"> период од претходне три године пре објављивања позива за подношење понуда.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8E2734" w:rsidRDefault="008E2734" w:rsidP="008E273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8E2734" w:rsidRDefault="008E2734" w:rsidP="008E2734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8E2734" w:rsidRDefault="008E2734" w:rsidP="008E273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8E2734">
        <w:rPr>
          <w:lang w:val="sr-Cyrl-CS"/>
        </w:rPr>
        <w:tab/>
      </w: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Pr="00617C9E" w:rsidRDefault="008E2734" w:rsidP="008E2734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617C9E">
        <w:rPr>
          <w:lang w:val="sr-Cyrl-CS"/>
        </w:rPr>
        <w:t>18</w:t>
      </w:r>
      <w:r w:rsidR="0012510E" w:rsidRPr="00617C9E">
        <w:rPr>
          <w:lang w:val="sr-Cyrl-CS"/>
        </w:rPr>
        <w:t>.11</w:t>
      </w:r>
      <w:r w:rsidRPr="00617C9E">
        <w:rPr>
          <w:lang w:val="sr-Cyrl-CS"/>
        </w:rPr>
        <w:t>.2015.</w:t>
      </w:r>
    </w:p>
    <w:p w:rsidR="008E2734" w:rsidRDefault="008E2734" w:rsidP="008E273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ind w:right="-360"/>
        <w:rPr>
          <w:lang w:val="sr-Cyrl-CS"/>
        </w:rPr>
      </w:pPr>
    </w:p>
    <w:p w:rsidR="008E2734" w:rsidRDefault="008E2734" w:rsidP="008E273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8E2734" w:rsidRDefault="008E2734" w:rsidP="008E273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p w:rsidR="008E2734" w:rsidRDefault="008E2734" w:rsidP="008E2734">
      <w:pPr>
        <w:rPr>
          <w:lang w:val="sr-Cyrl-CS"/>
        </w:rPr>
      </w:pPr>
    </w:p>
    <w:sectPr w:rsidR="008E2734" w:rsidSect="009C3DB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7B" w:rsidRDefault="00DE2D7B" w:rsidP="0012510E">
      <w:r>
        <w:separator/>
      </w:r>
    </w:p>
  </w:endnote>
  <w:endnote w:type="continuationSeparator" w:id="0">
    <w:p w:rsidR="00DE2D7B" w:rsidRDefault="00DE2D7B" w:rsidP="0012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7B" w:rsidRDefault="00DE2D7B" w:rsidP="0012510E">
      <w:r>
        <w:separator/>
      </w:r>
    </w:p>
  </w:footnote>
  <w:footnote w:type="continuationSeparator" w:id="0">
    <w:p w:rsidR="00DE2D7B" w:rsidRDefault="00DE2D7B" w:rsidP="00125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208"/>
      <w:docPartObj>
        <w:docPartGallery w:val="Page Numbers (Top of Page)"/>
        <w:docPartUnique/>
      </w:docPartObj>
    </w:sdtPr>
    <w:sdtContent>
      <w:p w:rsidR="0012510E" w:rsidRDefault="006573C7">
        <w:pPr>
          <w:pStyle w:val="Header"/>
          <w:jc w:val="center"/>
        </w:pPr>
        <w:fldSimple w:instr=" PAGE   \* MERGEFORMAT ">
          <w:r w:rsidR="007E039A">
            <w:rPr>
              <w:noProof/>
            </w:rPr>
            <w:t>4</w:t>
          </w:r>
        </w:fldSimple>
      </w:p>
    </w:sdtContent>
  </w:sdt>
  <w:p w:rsidR="0012510E" w:rsidRDefault="001251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5F4"/>
    <w:multiLevelType w:val="hybridMultilevel"/>
    <w:tmpl w:val="AF32C86A"/>
    <w:lvl w:ilvl="0" w:tplc="02A6E42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734"/>
    <w:rsid w:val="00052D1F"/>
    <w:rsid w:val="0012510E"/>
    <w:rsid w:val="0018660C"/>
    <w:rsid w:val="00213E46"/>
    <w:rsid w:val="00617C9E"/>
    <w:rsid w:val="006573C7"/>
    <w:rsid w:val="006E568C"/>
    <w:rsid w:val="00744EC5"/>
    <w:rsid w:val="007E039A"/>
    <w:rsid w:val="00825794"/>
    <w:rsid w:val="008E2734"/>
    <w:rsid w:val="008F4F87"/>
    <w:rsid w:val="009C3DB2"/>
    <w:rsid w:val="00CD0919"/>
    <w:rsid w:val="00DE2D7B"/>
    <w:rsid w:val="00DF68B9"/>
    <w:rsid w:val="00EA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E27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1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5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1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p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i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6</cp:revision>
  <dcterms:created xsi:type="dcterms:W3CDTF">2015-11-09T08:47:00Z</dcterms:created>
  <dcterms:modified xsi:type="dcterms:W3CDTF">2015-11-19T14:20:00Z</dcterms:modified>
</cp:coreProperties>
</file>