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43760D" w:rsidRPr="00F118D0">
        <w:rPr>
          <w:b/>
          <w:bCs/>
        </w:rPr>
        <w:t>1</w:t>
      </w:r>
      <w:r w:rsidR="004F28A7" w:rsidRPr="00F118D0">
        <w:rPr>
          <w:b/>
          <w:bCs/>
        </w:rPr>
        <w:t>6</w:t>
      </w:r>
      <w:r w:rsidR="00D87316" w:rsidRPr="00F118D0">
        <w:rPr>
          <w:b/>
          <w:bCs/>
        </w:rPr>
        <w:t xml:space="preserve"> – </w:t>
      </w:r>
      <w:r w:rsidR="00196D2C">
        <w:rPr>
          <w:b/>
          <w:bCs/>
        </w:rPr>
        <w:t>0</w:t>
      </w:r>
      <w:r w:rsidR="00F118D0" w:rsidRPr="00F118D0">
        <w:rPr>
          <w:b/>
          <w:bCs/>
        </w:rPr>
        <w:t>5.02</w:t>
      </w:r>
      <w:r w:rsidR="004F28A7" w:rsidRPr="00F118D0">
        <w:rPr>
          <w:b/>
          <w:bCs/>
        </w:rPr>
        <w:t>.2018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FA2A1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Pr="00F118D0" w:rsidRDefault="0043760D" w:rsidP="0043760D">
      <w:pPr>
        <w:jc w:val="center"/>
        <w:rPr>
          <w:lang w:val="sr-Cyrl-CS"/>
        </w:rPr>
      </w:pPr>
      <w:r w:rsidRPr="0043760D">
        <w:rPr>
          <w:lang w:val="sr-Latn-CS"/>
        </w:rPr>
        <w:t xml:space="preserve">услуге </w:t>
      </w:r>
      <w:r w:rsidRPr="0043760D">
        <w:rPr>
          <w:lang w:val="ru-RU"/>
        </w:rPr>
        <w:t xml:space="preserve">одржавања отвореног простора Ботаничке баште </w:t>
      </w:r>
    </w:p>
    <w:p w:rsidR="00A859FC" w:rsidRPr="00F118D0" w:rsidRDefault="0043760D" w:rsidP="0043760D">
      <w:pPr>
        <w:jc w:val="center"/>
        <w:rPr>
          <w:shd w:val="clear" w:color="auto" w:fill="FFFFFF"/>
          <w:lang w:val="sr-Cyrl-CS"/>
        </w:rPr>
      </w:pPr>
      <w:r w:rsidRPr="0043760D">
        <w:rPr>
          <w:lang w:val="ru-RU"/>
        </w:rPr>
        <w:t>за потребе</w:t>
      </w:r>
      <w:r w:rsidRPr="0043760D">
        <w:rPr>
          <w:shd w:val="clear" w:color="auto" w:fill="FFFFFF"/>
          <w:lang w:val="sr-Cyrl-CS"/>
        </w:rPr>
        <w:t xml:space="preserve"> Биолошког факултета у Београду</w:t>
      </w:r>
    </w:p>
    <w:p w:rsidR="0043760D" w:rsidRPr="00F118D0" w:rsidRDefault="0043760D" w:rsidP="0043760D">
      <w:pPr>
        <w:jc w:val="center"/>
        <w:rPr>
          <w:lang w:val="sr-Cyrl-CS"/>
        </w:rPr>
      </w:pPr>
    </w:p>
    <w:p w:rsidR="00A859FC" w:rsidRDefault="00FA2A13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FA2A1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FA2A1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FA2A1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3760D" w:rsidP="00DF55B6">
                  <w:r>
                    <w:rPr>
                      <w:sz w:val="22"/>
                      <w:szCs w:val="22"/>
                    </w:rPr>
                    <w:t>У-2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43760D" w:rsidP="00C17EC5">
            <w:r w:rsidRPr="00686244">
              <w:rPr>
                <w:sz w:val="22"/>
                <w:szCs w:val="22"/>
                <w:lang w:val="sr-Latn-CS"/>
              </w:rPr>
              <w:t xml:space="preserve">услуге </w:t>
            </w:r>
            <w:r w:rsidRPr="00686244">
              <w:rPr>
                <w:sz w:val="22"/>
                <w:szCs w:val="22"/>
                <w:lang w:val="ru-RU"/>
              </w:rPr>
              <w:t>одржавања отвореног простора</w:t>
            </w:r>
            <w:r>
              <w:rPr>
                <w:sz w:val="22"/>
                <w:szCs w:val="22"/>
                <w:lang w:val="ru-RU"/>
              </w:rPr>
              <w:t xml:space="preserve"> Ботаничке баште </w:t>
            </w:r>
            <w:r w:rsidRPr="00686244">
              <w:rPr>
                <w:sz w:val="22"/>
                <w:szCs w:val="22"/>
                <w:lang w:val="ru-RU"/>
              </w:rPr>
              <w:t>за потребе</w:t>
            </w:r>
            <w:r w:rsidRPr="006862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факултета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</w:t>
            </w:r>
            <w:r w:rsidRPr="00686244">
              <w:rPr>
                <w:sz w:val="22"/>
                <w:szCs w:val="22"/>
                <w:shd w:val="clear" w:color="auto" w:fill="FFFFFF"/>
              </w:rPr>
              <w:t>еограду</w:t>
            </w:r>
            <w:proofErr w:type="spellEnd"/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43760D" w:rsidRDefault="0043760D" w:rsidP="00C17EC5">
            <w:pPr>
              <w:ind w:firstLine="720"/>
              <w:jc w:val="both"/>
              <w:rPr>
                <w:b/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iCs/>
                <w:sz w:val="22"/>
                <w:szCs w:val="22"/>
                <w:lang w:val="sr-Cyrl-CS"/>
              </w:rPr>
              <w:t xml:space="preserve">- </w:t>
            </w:r>
            <w:hyperlink r:id="rId9" w:tooltip="77300000 - Услуге у области хортикултуре 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77300000 -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у области хортикултуре</w:t>
              </w:r>
            </w:hyperlink>
          </w:p>
          <w:p w:rsidR="0043760D" w:rsidRPr="0043760D" w:rsidRDefault="0043760D" w:rsidP="00C17EC5">
            <w:pPr>
              <w:ind w:firstLine="720"/>
              <w:jc w:val="both"/>
              <w:rPr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hyperlink r:id="rId10" w:tooltip="77310000 - Услуге садње и одржавања зелених површина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>77310000</w:t>
              </w:r>
              <w:r w:rsidRPr="0043760D">
                <w:rPr>
                  <w:rStyle w:val="Hyperlink"/>
                  <w:color w:val="000000"/>
                  <w:sz w:val="22"/>
                  <w:szCs w:val="22"/>
                  <w:lang w:val="sr-Cyrl-CS"/>
                </w:rPr>
                <w:t xml:space="preserve">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садње и одржавања зелених површина</w:t>
              </w:r>
            </w:hyperlink>
          </w:p>
          <w:p w:rsidR="0043760D" w:rsidRPr="00C75BF6" w:rsidRDefault="0043760D" w:rsidP="00C17EC5">
            <w:pPr>
              <w:ind w:firstLine="720"/>
              <w:jc w:val="both"/>
              <w:rPr>
                <w:b/>
                <w:i/>
                <w:sz w:val="22"/>
                <w:szCs w:val="22"/>
                <w:lang w:val="sr-Cyrl-CS"/>
              </w:rPr>
            </w:pPr>
            <w:r w:rsidRPr="0043760D">
              <w:rPr>
                <w:sz w:val="22"/>
                <w:szCs w:val="22"/>
                <w:lang w:val="sr-Cyrl-CS"/>
              </w:rPr>
              <w:t xml:space="preserve">- </w:t>
            </w:r>
            <w:hyperlink r:id="rId11" w:tooltip="77340000 - Услуге обрезивања дрвећа и шишања живице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77340000 -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обрезивања дрвећа и шишања живице</w:t>
              </w:r>
            </w:hyperlink>
          </w:p>
          <w:p w:rsidR="0043760D" w:rsidRPr="00283534" w:rsidRDefault="0043760D" w:rsidP="00C17EC5">
            <w:pPr>
              <w:jc w:val="both"/>
              <w:rPr>
                <w:i/>
                <w:iCs/>
                <w:sz w:val="22"/>
                <w:szCs w:val="22"/>
              </w:rPr>
            </w:pPr>
            <w:r w:rsidRPr="0043760D">
              <w:rPr>
                <w:i/>
                <w:sz w:val="22"/>
                <w:szCs w:val="22"/>
                <w:lang w:val="sr-Cyrl-CS"/>
              </w:rPr>
              <w:tab/>
            </w:r>
            <w:r w:rsidRPr="001711B2">
              <w:rPr>
                <w:sz w:val="22"/>
                <w:szCs w:val="22"/>
              </w:rPr>
              <w:t xml:space="preserve">- </w:t>
            </w:r>
            <w:r w:rsidRPr="001711B2">
              <w:rPr>
                <w:b/>
                <w:iCs/>
                <w:sz w:val="22"/>
                <w:szCs w:val="22"/>
                <w:lang w:val="sr-Cyrl-CS"/>
              </w:rPr>
              <w:t xml:space="preserve">71320000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t xml:space="preserve">- услуга техничког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lastRenderedPageBreak/>
              <w:t>пројектовања</w:t>
            </w:r>
          </w:p>
        </w:tc>
      </w:tr>
      <w:tr w:rsidR="0043760D" w:rsidRPr="008C32FE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8C32FE" w:rsidRDefault="0043760D" w:rsidP="00C17EC5">
            <w:pPr>
              <w:rPr>
                <w:lang w:val="sr-Cyrl-CS"/>
              </w:rPr>
            </w:pPr>
            <w:r w:rsidRPr="008C32FE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  <w:r w:rsidRPr="008C32FE">
              <w:rPr>
                <w:lang w:val="sr-Cyrl-CS"/>
              </w:rPr>
              <w:t>(без ПДВ-а)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A65BF1" w:rsidRDefault="0043760D" w:rsidP="00C17EC5">
            <w:pPr>
              <w:rPr>
                <w:lang w:val="ru-RU"/>
              </w:rPr>
            </w:pPr>
            <w:r w:rsidRPr="00283534">
              <w:rPr>
                <w:lang w:val="ru-RU"/>
              </w:rPr>
              <w:t>2.</w:t>
            </w:r>
            <w:r>
              <w:t>500</w:t>
            </w:r>
            <w:r w:rsidRPr="008C32FE">
              <w:rPr>
                <w:lang w:val="ru-RU"/>
              </w:rPr>
              <w:t xml:space="preserve">.000,00 </w:t>
            </w:r>
            <w:r w:rsidRPr="008C32FE">
              <w:rPr>
                <w:lang w:val="sr-Cyrl-CS"/>
              </w:rPr>
              <w:t>динара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FA2A1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FA2A13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spellStart"/>
                  <w:proofErr w:type="gram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proofErr w:type="gram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FA2A1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FA2A1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FA2A1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F118D0">
                    <w:rPr>
                      <w:b/>
                      <w:u w:val="single"/>
                    </w:rPr>
                    <w:t>1</w:t>
                  </w:r>
                  <w:r w:rsidR="00F118D0" w:rsidRPr="00F118D0">
                    <w:rPr>
                      <w:b/>
                      <w:u w:val="single"/>
                    </w:rPr>
                    <w:t>5.02</w:t>
                  </w:r>
                  <w:r w:rsidR="004F28A7" w:rsidRPr="00F118D0">
                    <w:rPr>
                      <w:b/>
                      <w:u w:val="single"/>
                    </w:rPr>
                    <w:t>.2018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F118D0">
                    <w:rPr>
                      <w:b/>
                      <w:lang w:val="sr-Cyrl-CS"/>
                    </w:rPr>
                    <w:t>1</w:t>
                  </w:r>
                  <w:r w:rsidR="00F118D0" w:rsidRPr="00F118D0">
                    <w:rPr>
                      <w:b/>
                      <w:lang w:val="sr-Cyrl-CS"/>
                    </w:rPr>
                    <w:t>5.02</w:t>
                  </w:r>
                  <w:r w:rsidR="004F28A7" w:rsidRPr="00F118D0">
                    <w:rPr>
                      <w:b/>
                      <w:lang w:val="sr-Cyrl-CS"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Pr="0043760D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43760D" w:rsidRPr="0043760D">
                    <w:rPr>
                      <w:lang w:val="sr-Latn-CS"/>
                    </w:rPr>
                    <w:t xml:space="preserve">услуге </w:t>
                  </w:r>
                  <w:r w:rsidR="0043760D" w:rsidRPr="0043760D">
                    <w:rPr>
                      <w:lang w:val="ru-RU"/>
                    </w:rPr>
                    <w:t xml:space="preserve">одржавања отвореног простора Ботаничке баште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43760D" w:rsidRPr="0043760D">
                    <w:rPr>
                      <w:b/>
                      <w:lang w:val="sr-Cyrl-CS"/>
                    </w:rPr>
                    <w:t>2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257BB5" w:rsidRPr="0043760D">
                    <w:rPr>
                      <w:b/>
                      <w:lang w:val="sr-Cyrl-CS"/>
                    </w:rPr>
                    <w:t>8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FA2A13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F118D0">
                    <w:rPr>
                      <w:b/>
                    </w:rPr>
                    <w:t>1</w:t>
                  </w:r>
                  <w:r w:rsidR="00F118D0" w:rsidRPr="00F118D0">
                    <w:rPr>
                      <w:b/>
                    </w:rPr>
                    <w:t>5.02</w:t>
                  </w:r>
                  <w:r w:rsidR="00257BB5" w:rsidRPr="00F118D0">
                    <w:rPr>
                      <w:b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FA2A13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FA2A1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FA2A13">
                    <w:fldChar w:fldCharType="begin"/>
                  </w:r>
                  <w:r w:rsidR="004A542F">
                    <w:instrText>HYPERLINK "http://www.poreskauprava.gov.rs/"</w:instrText>
                  </w:r>
                  <w:r w:rsidR="00FA2A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FA2A13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FA2A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FA2A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FA2A13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FA2A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FA2A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FA2A13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FA2A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FA2A13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FA2A13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FA2A1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FA2A1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FA2A1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118D0">
        <w:t>05.02</w:t>
      </w:r>
      <w:r w:rsidR="00257BB5">
        <w:t>.2018</w:t>
      </w:r>
      <w:r w:rsidRPr="00BC1A8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F6" w:rsidRDefault="003B22F6" w:rsidP="008458F4">
      <w:r>
        <w:separator/>
      </w:r>
    </w:p>
  </w:endnote>
  <w:endnote w:type="continuationSeparator" w:id="0">
    <w:p w:rsidR="003B22F6" w:rsidRDefault="003B22F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F6" w:rsidRDefault="003B22F6" w:rsidP="008458F4">
      <w:r>
        <w:separator/>
      </w:r>
    </w:p>
  </w:footnote>
  <w:footnote w:type="continuationSeparator" w:id="0">
    <w:p w:rsidR="003B22F6" w:rsidRDefault="003B22F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FA2A13">
        <w:pPr>
          <w:pStyle w:val="Header"/>
          <w:jc w:val="center"/>
        </w:pPr>
        <w:fldSimple w:instr=" PAGE   \* MERGEFORMAT ">
          <w:r w:rsidR="00196D2C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7A63"/>
    <w:rsid w:val="00132861"/>
    <w:rsid w:val="00196D2C"/>
    <w:rsid w:val="001D72FE"/>
    <w:rsid w:val="0024598F"/>
    <w:rsid w:val="00257BB5"/>
    <w:rsid w:val="002B0EB7"/>
    <w:rsid w:val="0032656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40DCE"/>
    <w:rsid w:val="00795192"/>
    <w:rsid w:val="008458F4"/>
    <w:rsid w:val="00872495"/>
    <w:rsid w:val="00937095"/>
    <w:rsid w:val="009521AD"/>
    <w:rsid w:val="009924A5"/>
    <w:rsid w:val="00A15500"/>
    <w:rsid w:val="00A859FC"/>
    <w:rsid w:val="00B01DAD"/>
    <w:rsid w:val="00B66EE0"/>
    <w:rsid w:val="00B77406"/>
    <w:rsid w:val="00BB0DD6"/>
    <w:rsid w:val="00BC1A8B"/>
    <w:rsid w:val="00D079E4"/>
    <w:rsid w:val="00D53E8C"/>
    <w:rsid w:val="00D64040"/>
    <w:rsid w:val="00D87316"/>
    <w:rsid w:val="00DB7093"/>
    <w:rsid w:val="00DE7BC8"/>
    <w:rsid w:val="00DF55B6"/>
    <w:rsid w:val="00E15543"/>
    <w:rsid w:val="00E42011"/>
    <w:rsid w:val="00F118D0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bg.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trvFullCPV','s77000000-0\\77300000-3\\77340000-5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trvFullCPV','s77000000-0\\77300000-3\\77310000-6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7000000-0\\77300000-3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18</cp:revision>
  <cp:lastPrinted>2017-03-22T10:57:00Z</cp:lastPrinted>
  <dcterms:created xsi:type="dcterms:W3CDTF">2017-01-03T16:31:00Z</dcterms:created>
  <dcterms:modified xsi:type="dcterms:W3CDTF">2018-02-05T12:06:00Z</dcterms:modified>
</cp:coreProperties>
</file>