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85" w:rsidRDefault="00EE0185" w:rsidP="00EE0185">
      <w:pPr>
        <w:tabs>
          <w:tab w:val="left" w:pos="-360"/>
        </w:tabs>
        <w:rPr>
          <w:lang w:val="sr-Cyrl-CS"/>
        </w:rPr>
      </w:pPr>
    </w:p>
    <w:p w:rsidR="00EE0185" w:rsidRDefault="00EE0185" w:rsidP="00EE0185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185" w:rsidRDefault="00EE0185" w:rsidP="00EE0185"/>
    <w:p w:rsidR="00EE0185" w:rsidRDefault="00EE0185" w:rsidP="00EE0185"/>
    <w:p w:rsidR="00EE0185" w:rsidRDefault="00EE0185" w:rsidP="00EE0185"/>
    <w:p w:rsidR="00EE0185" w:rsidRDefault="00EE0185" w:rsidP="00EE0185">
      <w:pPr>
        <w:rPr>
          <w:lang w:val="sr-Cyrl-CS"/>
        </w:rPr>
      </w:pPr>
    </w:p>
    <w:p w:rsidR="00EE0185" w:rsidRDefault="00EE0185" w:rsidP="00EE0185">
      <w:pPr>
        <w:rPr>
          <w:lang w:val="sr-Cyrl-CS"/>
        </w:rPr>
      </w:pPr>
    </w:p>
    <w:p w:rsidR="00EE0185" w:rsidRDefault="00EE0185" w:rsidP="00EE0185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>
        <w:t>, 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E0185" w:rsidRDefault="00EE0185" w:rsidP="00EE0185">
      <w:pPr>
        <w:rPr>
          <w:lang w:val="sr-Cyrl-CS"/>
        </w:rPr>
      </w:pPr>
    </w:p>
    <w:p w:rsidR="00EE0185" w:rsidRDefault="00EE0185" w:rsidP="00EE0185">
      <w:pPr>
        <w:rPr>
          <w:lang w:val="sr-Cyrl-CS"/>
        </w:rPr>
      </w:pPr>
    </w:p>
    <w:p w:rsidR="00EE0185" w:rsidRDefault="00EE0185" w:rsidP="00EE018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E0185" w:rsidRDefault="00EE0185" w:rsidP="00EE0185">
      <w:pPr>
        <w:jc w:val="center"/>
        <w:rPr>
          <w:b/>
          <w:lang w:val="sr-Cyrl-CS"/>
        </w:rPr>
      </w:pPr>
    </w:p>
    <w:p w:rsidR="00EE0185" w:rsidRDefault="00EE0185" w:rsidP="00EE0185">
      <w:pPr>
        <w:rPr>
          <w:b/>
          <w:lang w:val="sr-Cyrl-CS"/>
        </w:rPr>
      </w:pPr>
    </w:p>
    <w:p w:rsidR="00EE0185" w:rsidRDefault="00EE0185" w:rsidP="00EE0185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FB7536" w:rsidRPr="00FB7536" w:rsidRDefault="00EE0185" w:rsidP="00CF026C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 w:rsidR="00CF026C">
        <w:rPr>
          <w:b/>
          <w:lang w:val="sr-Cyrl-CS"/>
        </w:rPr>
        <w:t>Лаборато</w:t>
      </w:r>
      <w:r>
        <w:rPr>
          <w:b/>
          <w:lang w:val="sr-Cyrl-CS"/>
        </w:rPr>
        <w:t>ријски материјал</w:t>
      </w:r>
      <w:r w:rsidR="00CF026C">
        <w:rPr>
          <w:b/>
          <w:lang w:val="sr-Cyrl-CS"/>
        </w:rPr>
        <w:t xml:space="preserve"> за образовање</w:t>
      </w:r>
      <w:r w:rsidR="00C94944">
        <w:rPr>
          <w:b/>
          <w:lang w:val="sr-Cyrl-CS"/>
        </w:rPr>
        <w:t xml:space="preserve">, обликован у </w:t>
      </w:r>
      <w:r w:rsidR="00C94944" w:rsidRPr="00C94944">
        <w:rPr>
          <w:b/>
        </w:rPr>
        <w:t>6</w:t>
      </w:r>
      <w:r w:rsidR="00C94944">
        <w:rPr>
          <w:b/>
          <w:lang w:val="sr-Cyrl-CS"/>
        </w:rPr>
        <w:t xml:space="preserve"> (</w:t>
      </w:r>
      <w:r w:rsidR="00C94944" w:rsidRPr="00C94944">
        <w:rPr>
          <w:b/>
          <w:lang w:val="sr-Cyrl-CS"/>
        </w:rPr>
        <w:t>шес</w:t>
      </w:r>
      <w:r>
        <w:rPr>
          <w:b/>
          <w:lang w:val="sr-Cyrl-CS"/>
        </w:rPr>
        <w:t>т</w:t>
      </w:r>
      <w:r w:rsidR="00BF5BFC">
        <w:rPr>
          <w:b/>
          <w:lang w:val="sr-Cyrl-CS"/>
        </w:rPr>
        <w:t xml:space="preserve">) партија: партија бр. 1 - </w:t>
      </w:r>
      <w:r w:rsidR="00BF5BFC" w:rsidRPr="00BF5BFC">
        <w:rPr>
          <w:b/>
          <w:lang w:val="sr-Cyrl-CS"/>
        </w:rPr>
        <w:t>Лабораторијски прибор од стакла</w:t>
      </w:r>
      <w:r>
        <w:rPr>
          <w:b/>
          <w:lang w:val="sr-Cyrl-CS"/>
        </w:rPr>
        <w:t xml:space="preserve">; </w:t>
      </w:r>
      <w:r w:rsidR="00BF5BFC">
        <w:rPr>
          <w:b/>
          <w:lang w:val="sr-Cyrl-CS"/>
        </w:rPr>
        <w:t xml:space="preserve">партија бр. 4 – Лабораторијски помоћни и потрошни материјал и партија бр. 5 – Лабораторијске хемикалије (хемикалије општег типа); </w:t>
      </w:r>
      <w:r>
        <w:rPr>
          <w:lang w:val="sr-Cyrl-CS"/>
        </w:rPr>
        <w:t xml:space="preserve">назив и ознака из општег речника набавке: </w:t>
      </w:r>
      <w:r w:rsidR="00FB7536">
        <w:rPr>
          <w:b/>
          <w:lang w:val="sr-Cyrl-CS"/>
        </w:rPr>
        <w:t>24300000 – Основне неорганске и органске хемикалије;</w:t>
      </w:r>
      <w:r w:rsidR="00FB7536">
        <w:rPr>
          <w:lang w:val="sr-Cyrl-CS"/>
        </w:rPr>
        <w:t xml:space="preserve"> </w:t>
      </w:r>
      <w:r w:rsidR="00FB7536" w:rsidRPr="00FB7536">
        <w:rPr>
          <w:b/>
          <w:lang w:val="sr-Cyrl-CS"/>
        </w:rPr>
        <w:t>24960000</w:t>
      </w:r>
      <w:r w:rsidR="00FB7536" w:rsidRPr="00FB7536">
        <w:rPr>
          <w:b/>
        </w:rPr>
        <w:t xml:space="preserve"> </w:t>
      </w:r>
      <w:r w:rsidR="00FB7536" w:rsidRPr="00FB7536">
        <w:rPr>
          <w:b/>
          <w:lang w:val="sr-Cyrl-CS"/>
        </w:rPr>
        <w:t>– разни хемијски производи</w:t>
      </w:r>
      <w:r w:rsidR="00FB7536">
        <w:rPr>
          <w:b/>
          <w:lang w:val="sr-Cyrl-CS"/>
        </w:rPr>
        <w:t>;</w:t>
      </w:r>
      <w:r w:rsidR="00FB7536">
        <w:rPr>
          <w:lang w:val="sr-Cyrl-CS"/>
        </w:rPr>
        <w:t xml:space="preserve"> </w:t>
      </w:r>
      <w:r w:rsidR="00FB7536" w:rsidRPr="00FB7536"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 w:rsidR="00FB7536">
        <w:rPr>
          <w:lang w:val="sr-Cyrl-CS"/>
        </w:rPr>
        <w:t xml:space="preserve"> </w:t>
      </w:r>
      <w:r w:rsidR="00FB7536" w:rsidRPr="00FB7536">
        <w:rPr>
          <w:b/>
          <w:lang w:val="sr-Cyrl-CS"/>
        </w:rPr>
        <w:t>33192500 – епрувете</w:t>
      </w:r>
      <w:r w:rsidR="00FB7536">
        <w:rPr>
          <w:b/>
          <w:lang w:val="sr-Cyrl-CS"/>
        </w:rPr>
        <w:t>;</w:t>
      </w:r>
      <w:r w:rsidR="00FB7536" w:rsidRPr="00FB7536">
        <w:rPr>
          <w:b/>
          <w:lang w:val="sr-Cyrl-CS"/>
        </w:rPr>
        <w:t xml:space="preserve"> 33696000 – реагенси и контрасти</w:t>
      </w:r>
      <w:r w:rsidR="00FB7536">
        <w:rPr>
          <w:b/>
          <w:lang w:val="sr-Cyrl-CS"/>
        </w:rPr>
        <w:t>;</w:t>
      </w:r>
      <w:r w:rsidR="00FB7536">
        <w:rPr>
          <w:lang w:val="sr-Cyrl-CS"/>
        </w:rPr>
        <w:t xml:space="preserve"> </w:t>
      </w:r>
      <w:r w:rsidR="00FB7536" w:rsidRPr="00FB7536">
        <w:rPr>
          <w:b/>
          <w:lang w:val="sr-Cyrl-CS"/>
        </w:rPr>
        <w:t>33790000 – лабораторијски, хигијенски или фармацеутски предмети од стакла</w:t>
      </w:r>
      <w:r w:rsidR="00FB7536">
        <w:rPr>
          <w:b/>
          <w:lang w:val="sr-Cyrl-CS"/>
        </w:rPr>
        <w:t>;</w:t>
      </w:r>
      <w:r w:rsidR="00FB7536">
        <w:rPr>
          <w:lang w:val="sr-Cyrl-CS"/>
        </w:rPr>
        <w:t xml:space="preserve"> </w:t>
      </w:r>
      <w:r w:rsidR="00FB7536" w:rsidRPr="00FB7536">
        <w:rPr>
          <w:b/>
          <w:lang w:val="sr-Cyrl-CS"/>
        </w:rPr>
        <w:t>38436000 – шејкери (справе за мућење и прибор)</w:t>
      </w:r>
      <w:r w:rsidR="00FB7536">
        <w:rPr>
          <w:b/>
          <w:lang w:val="sr-Cyrl-CS"/>
        </w:rPr>
        <w:t>;</w:t>
      </w:r>
      <w:r w:rsidR="00FB7536">
        <w:rPr>
          <w:lang w:val="sr-Cyrl-CS"/>
        </w:rPr>
        <w:t xml:space="preserve"> </w:t>
      </w:r>
      <w:r w:rsidR="00FB7536" w:rsidRPr="00FB7536">
        <w:rPr>
          <w:b/>
          <w:lang w:val="sr-Cyrl-CS"/>
        </w:rPr>
        <w:t>38437000 – лабораторијске пипете и прибор</w:t>
      </w:r>
    </w:p>
    <w:p w:rsidR="00FB7536" w:rsidRPr="00FB7536" w:rsidRDefault="00FB7536" w:rsidP="00FB7536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EE0185" w:rsidRDefault="00EE0185" w:rsidP="00EE0185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FB7536" w:rsidRPr="00FB7536" w:rsidRDefault="00FB7536" w:rsidP="00EE0185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1: 235.756,50 динара без ПДВ-а односно 282.907,8</w:t>
      </w:r>
      <w:r w:rsidR="00EE0185">
        <w:rPr>
          <w:lang w:val="sr-Cyrl-CS"/>
        </w:rPr>
        <w:t>0 динара са ПДВ-ом</w:t>
      </w:r>
      <w:r>
        <w:rPr>
          <w:lang w:val="sr-Cyrl-CS"/>
        </w:rPr>
        <w:t>;</w:t>
      </w:r>
    </w:p>
    <w:p w:rsidR="00FB7536" w:rsidRPr="00FB7536" w:rsidRDefault="00FB7536" w:rsidP="00EE0185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за партију бр. 4: </w:t>
      </w:r>
      <w:r w:rsidR="003346EC">
        <w:rPr>
          <w:lang w:val="sr-Cyrl-CS"/>
        </w:rPr>
        <w:t xml:space="preserve"> </w:t>
      </w:r>
      <w:r>
        <w:rPr>
          <w:lang w:val="sr-Cyrl-CS"/>
        </w:rPr>
        <w:t>89.945,00 динара без ПДВ-а односно 107.389,00 динара са ПДВ-ом;</w:t>
      </w:r>
    </w:p>
    <w:p w:rsidR="00EE0185" w:rsidRDefault="00FB7536" w:rsidP="00EE0185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за партију бр. 5: 289.301,50 динара без ПДВ-а односно 347.161,80 динара са ПДВ-ом;</w:t>
      </w:r>
      <w:r w:rsidR="00EE0185">
        <w:rPr>
          <w:lang w:val="sr-Cyrl-CS"/>
        </w:rPr>
        <w:t xml:space="preserve">  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>укупно за све</w:t>
      </w:r>
      <w:r w:rsidR="00FB7536">
        <w:rPr>
          <w:lang w:val="sr-Cyrl-CS"/>
        </w:rPr>
        <w:t xml:space="preserve"> партије: 9; за партију бр. 1: 4; за партију бр. 4: 3 и за парију бр. 5: 3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lastRenderedPageBreak/>
        <w:t xml:space="preserve">Највиша и најнижа понуђена цена: за партију бр. 1: </w:t>
      </w:r>
      <w:r w:rsidR="00FB7536">
        <w:rPr>
          <w:lang w:val="sr-Cyrl-CS"/>
        </w:rPr>
        <w:t xml:space="preserve">највиша: 326.695,66 динара без ПДВ-а; најнижа: 116.416,00 динара без ПДВ-а; </w:t>
      </w:r>
      <w:r w:rsidR="00FB7536">
        <w:rPr>
          <w:b/>
          <w:lang w:val="sr-Cyrl-CS"/>
        </w:rPr>
        <w:t xml:space="preserve">за партију бр. 4: </w:t>
      </w:r>
      <w:r w:rsidR="00FB7536">
        <w:rPr>
          <w:lang w:val="sr-Cyrl-CS"/>
        </w:rPr>
        <w:t xml:space="preserve">138.054,00 динара без ПДВ-а; најнижа: 89.945,00 динара без ПДВ-а; </w:t>
      </w:r>
      <w:r w:rsidR="00FB7536">
        <w:rPr>
          <w:b/>
          <w:lang w:val="sr-Cyrl-CS"/>
        </w:rPr>
        <w:t xml:space="preserve">за партију бр 5: </w:t>
      </w:r>
      <w:r w:rsidR="00FB7536">
        <w:rPr>
          <w:lang w:val="sr-Cyrl-CS"/>
        </w:rPr>
        <w:t>573.990,00 динара без ПДВ-а; најнижа: 289.301,50 динара без ПДВ-а.</w:t>
      </w:r>
      <w:r>
        <w:rPr>
          <w:lang w:val="sr-Cyrl-CS"/>
        </w:rPr>
        <w:t xml:space="preserve"> 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за партију бр. 1: </w:t>
      </w:r>
      <w:r w:rsidR="00FB7536">
        <w:rPr>
          <w:lang w:val="sr-Cyrl-CS"/>
        </w:rPr>
        <w:t xml:space="preserve">највиша: </w:t>
      </w:r>
      <w:r>
        <w:rPr>
          <w:lang w:val="sr-Cyrl-CS"/>
        </w:rPr>
        <w:t>2</w:t>
      </w:r>
      <w:r w:rsidR="00FB7536">
        <w:rPr>
          <w:lang w:val="sr-Cyrl-CS"/>
        </w:rPr>
        <w:t xml:space="preserve">46.979,00 динара без ПДВ-а; најнижа: </w:t>
      </w:r>
      <w:r>
        <w:rPr>
          <w:lang w:val="sr-Cyrl-CS"/>
        </w:rPr>
        <w:t>2</w:t>
      </w:r>
      <w:r w:rsidR="00FB7536">
        <w:rPr>
          <w:lang w:val="sr-Cyrl-CS"/>
        </w:rPr>
        <w:t>35.756</w:t>
      </w:r>
      <w:r>
        <w:rPr>
          <w:lang w:val="sr-Cyrl-CS"/>
        </w:rPr>
        <w:t>,</w:t>
      </w:r>
      <w:r w:rsidR="00FB7536">
        <w:rPr>
          <w:lang w:val="sr-Cyrl-CS"/>
        </w:rPr>
        <w:t>50</w:t>
      </w:r>
      <w:r>
        <w:rPr>
          <w:lang w:val="sr-Cyrl-CS"/>
        </w:rPr>
        <w:t xml:space="preserve"> динара без ПДВ-а;</w:t>
      </w:r>
      <w:r>
        <w:rPr>
          <w:b/>
          <w:lang w:val="sr-Cyrl-CS"/>
        </w:rPr>
        <w:t xml:space="preserve"> </w:t>
      </w:r>
      <w:r w:rsidR="00F8050A">
        <w:rPr>
          <w:b/>
          <w:lang w:val="sr-Cyrl-CS"/>
        </w:rPr>
        <w:t xml:space="preserve">за партију бр. 4: </w:t>
      </w:r>
      <w:r w:rsidR="00F8050A">
        <w:rPr>
          <w:lang w:val="sr-Cyrl-CS"/>
        </w:rPr>
        <w:t xml:space="preserve">највиша: 138.054,00 динара без ПДВ-а; најнижа: 89.945,00 динара без ПДВ-а; </w:t>
      </w:r>
      <w:r w:rsidR="00F8050A">
        <w:rPr>
          <w:b/>
          <w:lang w:val="sr-Cyrl-CS"/>
        </w:rPr>
        <w:t xml:space="preserve">за партију бр. 5: </w:t>
      </w:r>
      <w:r w:rsidR="00F8050A">
        <w:rPr>
          <w:lang w:val="sr-Cyrl-CS"/>
        </w:rPr>
        <w:t>највиша: 296.949,00 динара без ПДВ-а; најнижа: 289.301,50 динара без ПДв-а.</w:t>
      </w:r>
      <w:r>
        <w:rPr>
          <w:b/>
          <w:lang w:val="sr-Cyrl-CS"/>
        </w:rPr>
        <w:t xml:space="preserve"> 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 w:rsidR="00F8050A">
        <w:rPr>
          <w:lang w:val="sr-Cyrl-CS"/>
        </w:rPr>
        <w:t>04.03</w:t>
      </w:r>
      <w:r>
        <w:rPr>
          <w:lang w:val="sr-Cyrl-CS"/>
        </w:rPr>
        <w:t>.2016.</w:t>
      </w:r>
    </w:p>
    <w:p w:rsidR="00F8050A" w:rsidRPr="00F8050A" w:rsidRDefault="00F8050A" w:rsidP="00EE0185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измени Одлуке о додели уговора:  </w:t>
      </w:r>
      <w:r>
        <w:rPr>
          <w:lang w:val="sr-Cyrl-CS"/>
        </w:rPr>
        <w:t>09.03.2016.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 w:rsidR="00F8050A">
        <w:rPr>
          <w:lang w:val="sr-Cyrl-CS"/>
        </w:rPr>
        <w:t>23</w:t>
      </w:r>
      <w:r>
        <w:rPr>
          <w:lang w:val="sr-Cyrl-CS"/>
        </w:rPr>
        <w:t xml:space="preserve">.03.2016. </w:t>
      </w:r>
    </w:p>
    <w:p w:rsidR="00EE0185" w:rsidRDefault="00EE0185" w:rsidP="00EE0185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 w:rsidR="00F8050A">
        <w:rPr>
          <w:b/>
        </w:rPr>
        <w:t>„СУПЕРЛАБ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>из</w:t>
      </w:r>
      <w:r w:rsidR="00F8050A">
        <w:rPr>
          <w:lang w:val="sr-Cyrl-CS"/>
        </w:rPr>
        <w:t xml:space="preserve"> Н. </w:t>
      </w:r>
      <w:r>
        <w:rPr>
          <w:lang w:val="sr-Cyrl-CS"/>
        </w:rPr>
        <w:t xml:space="preserve"> </w:t>
      </w:r>
      <w:r w:rsidR="00F8050A">
        <w:t>Београда</w:t>
      </w:r>
      <w:r>
        <w:t xml:space="preserve">, </w:t>
      </w:r>
      <w:r w:rsidR="00F8050A">
        <w:rPr>
          <w:lang w:val="sr-Cyrl-CS"/>
        </w:rPr>
        <w:t>Милутина Миланковића 25</w:t>
      </w:r>
      <w:r w:rsidR="00F8050A">
        <w:t>, м</w:t>
      </w:r>
      <w:r>
        <w:t xml:space="preserve">атични број : </w:t>
      </w:r>
      <w:r w:rsidR="00F8050A">
        <w:rPr>
          <w:lang w:val="sr-Cyrl-CS"/>
        </w:rPr>
        <w:t>17051717</w:t>
      </w:r>
      <w:r>
        <w:t>, ПИБ: 10</w:t>
      </w:r>
      <w:r w:rsidR="00F8050A">
        <w:rPr>
          <w:lang w:val="sr-Cyrl-CS"/>
        </w:rPr>
        <w:t>1822498</w:t>
      </w:r>
    </w:p>
    <w:p w:rsidR="00EE0185" w:rsidRDefault="00EE0185" w:rsidP="00EE0185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 w:rsidR="00F8050A">
        <w:rPr>
          <w:lang w:val="sr-Cyrl-CS"/>
        </w:rPr>
        <w:t>лаборато</w:t>
      </w:r>
      <w:r>
        <w:rPr>
          <w:lang w:val="sr-Cyrl-CS"/>
        </w:rPr>
        <w:t>ријског материјала</w:t>
      </w:r>
      <w:r w:rsidR="00F8050A">
        <w:rPr>
          <w:lang w:val="sr-Cyrl-CS"/>
        </w:rPr>
        <w:t xml:space="preserve"> за образовање</w:t>
      </w:r>
      <w:r>
        <w:rPr>
          <w:lang w:val="sr-Cyrl-CS"/>
        </w:rPr>
        <w:t xml:space="preserve">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EE0185" w:rsidRDefault="00EE0185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F8050A" w:rsidRDefault="00F8050A" w:rsidP="00EE0185">
      <w:pPr>
        <w:tabs>
          <w:tab w:val="left" w:pos="-360"/>
        </w:tabs>
        <w:rPr>
          <w:lang w:val="sr-Cyrl-CS"/>
        </w:rPr>
      </w:pPr>
    </w:p>
    <w:p w:rsidR="00EE0185" w:rsidRDefault="00EE0185" w:rsidP="00EE0185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2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185" w:rsidRPr="00CF026C" w:rsidRDefault="00EE0185" w:rsidP="00EE0185"/>
    <w:p w:rsidR="00EE0185" w:rsidRDefault="00EE0185" w:rsidP="00EE0185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>Службени гласник РС“, бр. 124 / 12</w:t>
      </w:r>
      <w:r w:rsidR="00CF026C">
        <w:rPr>
          <w:lang w:val="sr-Cyrl-CS"/>
        </w:rPr>
        <w:t xml:space="preserve">, </w:t>
      </w:r>
      <w:r w:rsidR="00CF026C"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EE0185" w:rsidRDefault="00EE0185" w:rsidP="00EE0185">
      <w:pPr>
        <w:rPr>
          <w:lang w:val="sr-Cyrl-CS"/>
        </w:rPr>
      </w:pPr>
    </w:p>
    <w:p w:rsidR="00EE0185" w:rsidRDefault="00EE0185" w:rsidP="00EE0185">
      <w:pPr>
        <w:rPr>
          <w:lang w:val="sr-Cyrl-CS"/>
        </w:rPr>
      </w:pPr>
    </w:p>
    <w:p w:rsidR="00EE0185" w:rsidRDefault="00EE0185" w:rsidP="00EE018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E0185" w:rsidRDefault="00EE0185" w:rsidP="00EE0185">
      <w:pPr>
        <w:jc w:val="center"/>
        <w:rPr>
          <w:b/>
          <w:lang w:val="sr-Cyrl-CS"/>
        </w:rPr>
      </w:pPr>
    </w:p>
    <w:p w:rsidR="00EE0185" w:rsidRDefault="00EE0185" w:rsidP="00EE0185">
      <w:pPr>
        <w:rPr>
          <w:b/>
          <w:lang w:val="sr-Cyrl-CS"/>
        </w:rPr>
      </w:pPr>
    </w:p>
    <w:p w:rsidR="00CF026C" w:rsidRDefault="00CF026C" w:rsidP="00CF026C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CF026C" w:rsidRDefault="00CF026C" w:rsidP="00CF026C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CF026C" w:rsidRPr="00FB7536" w:rsidRDefault="00CF026C" w:rsidP="00CF026C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Лабораторијски матери</w:t>
      </w:r>
      <w:r w:rsidR="00C94944">
        <w:rPr>
          <w:b/>
          <w:lang w:val="sr-Cyrl-CS"/>
        </w:rPr>
        <w:t>јал за образовање, обликован у 6 (шес</w:t>
      </w:r>
      <w:r>
        <w:rPr>
          <w:b/>
          <w:lang w:val="sr-Cyrl-CS"/>
        </w:rPr>
        <w:t xml:space="preserve">т) партија: партија бр. 2 - Лабораторијски прибор од пластике;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24960000</w:t>
      </w:r>
      <w:r w:rsidRPr="00FB7536">
        <w:rPr>
          <w:b/>
        </w:rPr>
        <w:t xml:space="preserve"> </w:t>
      </w:r>
      <w:r w:rsidRPr="00FB7536">
        <w:rPr>
          <w:b/>
          <w:lang w:val="sr-Cyrl-CS"/>
        </w:rPr>
        <w:t>– разни хемијски производи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33192500 – епрувете</w:t>
      </w:r>
      <w:r>
        <w:rPr>
          <w:b/>
          <w:lang w:val="sr-Cyrl-CS"/>
        </w:rPr>
        <w:t>;</w:t>
      </w:r>
      <w:r w:rsidRPr="00FB7536">
        <w:rPr>
          <w:b/>
          <w:lang w:val="sr-Cyrl-CS"/>
        </w:rPr>
        <w:t xml:space="preserve"> 33696000 – реагенси и контрасти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33790000 – лабораторијски, хигијенски или фармацеутски предмети од стакла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38436000 – шејкери (справе за мућење и прибор)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38437000 – лабораторијске пипете и прибор</w:t>
      </w:r>
    </w:p>
    <w:p w:rsidR="00CF026C" w:rsidRPr="00FB7536" w:rsidRDefault="00CF026C" w:rsidP="00CF026C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CF026C" w:rsidRDefault="00CF026C" w:rsidP="00CF026C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CF026C" w:rsidRPr="00FB7536" w:rsidRDefault="00CF026C" w:rsidP="00CF026C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128.326,40 динара без ПДВ-а односно 153.991,68 динара са ПДВ-ом;</w:t>
      </w:r>
    </w:p>
    <w:p w:rsidR="00CF026C" w:rsidRDefault="00CF026C" w:rsidP="00CF026C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CF026C" w:rsidRDefault="00CF026C" w:rsidP="00CF026C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9; за партију бр. 2: 3; </w:t>
      </w:r>
    </w:p>
    <w:p w:rsidR="00CF026C" w:rsidRDefault="00CF026C" w:rsidP="00CF026C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158.398,00 динара без ПДВ-а; најнижа: 128.326,40 динара без ПДВ-а; </w:t>
      </w:r>
    </w:p>
    <w:p w:rsidR="00CF026C" w:rsidRDefault="00CF026C" w:rsidP="00CF026C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158.398,00 динара без ПДВ-а; најнижа: 128.326,40 динара без ПДВ-а; </w:t>
      </w:r>
    </w:p>
    <w:p w:rsidR="00CF026C" w:rsidRDefault="00CF026C" w:rsidP="00CF026C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04.03.2016.</w:t>
      </w:r>
    </w:p>
    <w:p w:rsidR="00CF026C" w:rsidRPr="00F8050A" w:rsidRDefault="00CF026C" w:rsidP="00CF026C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измени Одлуке о додели уговора:  </w:t>
      </w:r>
      <w:r>
        <w:rPr>
          <w:lang w:val="sr-Cyrl-CS"/>
        </w:rPr>
        <w:t>09.03.2016.</w:t>
      </w:r>
    </w:p>
    <w:p w:rsidR="00CF026C" w:rsidRDefault="00CF026C" w:rsidP="00CF026C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23.03.2016. </w:t>
      </w:r>
    </w:p>
    <w:p w:rsidR="00CF026C" w:rsidRDefault="00CF026C" w:rsidP="00CF026C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„АЛФАМЕД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 </w:t>
      </w:r>
      <w:r>
        <w:t xml:space="preserve">Београда (Палилула), Љубомира Стојановића 3, матични број : </w:t>
      </w:r>
      <w:r>
        <w:rPr>
          <w:lang w:val="sr-Cyrl-CS"/>
        </w:rPr>
        <w:t>07431279</w:t>
      </w:r>
      <w:r>
        <w:t>, ПИБ: 10</w:t>
      </w:r>
      <w:r>
        <w:rPr>
          <w:lang w:val="sr-Cyrl-CS"/>
        </w:rPr>
        <w:t>0209988</w:t>
      </w:r>
    </w:p>
    <w:p w:rsidR="00CF026C" w:rsidRDefault="00CF026C" w:rsidP="00CF026C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образовање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CF026C" w:rsidRPr="00CF026C" w:rsidRDefault="00CF026C"/>
    <w:p w:rsidR="00A72C29" w:rsidRDefault="00A72C29" w:rsidP="00A72C29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4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29" w:rsidRPr="00CF026C" w:rsidRDefault="00A72C29" w:rsidP="00A72C29">
      <w:pPr>
        <w:tabs>
          <w:tab w:val="left" w:pos="-360"/>
        </w:tabs>
        <w:ind w:left="-360" w:firstLine="360"/>
        <w:rPr>
          <w:b/>
          <w:bCs/>
        </w:rPr>
      </w:pPr>
    </w:p>
    <w:p w:rsidR="00A72C29" w:rsidRDefault="00A72C29" w:rsidP="00A72C29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A72C29" w:rsidRDefault="00A72C29" w:rsidP="00A72C29">
      <w:pPr>
        <w:rPr>
          <w:lang w:val="sr-Cyrl-CS"/>
        </w:rPr>
      </w:pPr>
    </w:p>
    <w:p w:rsidR="00A72C29" w:rsidRDefault="00A72C29" w:rsidP="00A72C29">
      <w:pPr>
        <w:rPr>
          <w:lang w:val="sr-Cyrl-CS"/>
        </w:rPr>
      </w:pPr>
    </w:p>
    <w:p w:rsidR="00A72C29" w:rsidRDefault="00A72C29" w:rsidP="00A72C29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72C29" w:rsidRDefault="00A72C29" w:rsidP="00A72C29">
      <w:pPr>
        <w:jc w:val="center"/>
        <w:rPr>
          <w:b/>
          <w:lang w:val="sr-Cyrl-CS"/>
        </w:rPr>
      </w:pPr>
    </w:p>
    <w:p w:rsidR="00A72C29" w:rsidRDefault="00A72C29" w:rsidP="00A72C29">
      <w:pPr>
        <w:rPr>
          <w:b/>
          <w:lang w:val="sr-Cyrl-CS"/>
        </w:rPr>
      </w:pPr>
    </w:p>
    <w:p w:rsidR="00A72C29" w:rsidRDefault="00A72C29" w:rsidP="00A72C29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A72C29" w:rsidRDefault="00A72C29" w:rsidP="00A72C29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A72C29" w:rsidRPr="00FB7536" w:rsidRDefault="00A72C29" w:rsidP="00A72C29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Лабораторијски матери</w:t>
      </w:r>
      <w:r w:rsidR="00C94944">
        <w:rPr>
          <w:b/>
          <w:lang w:val="sr-Cyrl-CS"/>
        </w:rPr>
        <w:t>јал за образовање, обликован у 6 (шес</w:t>
      </w:r>
      <w:r>
        <w:rPr>
          <w:b/>
          <w:lang w:val="sr-Cyrl-CS"/>
        </w:rPr>
        <w:t xml:space="preserve">т) партија: партија бр. 3 – Филтер- и хроматографски папир;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24960000</w:t>
      </w:r>
      <w:r w:rsidRPr="00FB7536">
        <w:rPr>
          <w:b/>
        </w:rPr>
        <w:t xml:space="preserve"> </w:t>
      </w:r>
      <w:r w:rsidRPr="00FB7536">
        <w:rPr>
          <w:b/>
          <w:lang w:val="sr-Cyrl-CS"/>
        </w:rPr>
        <w:t>– разни хемијски производи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33192500 – епрувете</w:t>
      </w:r>
      <w:r>
        <w:rPr>
          <w:b/>
          <w:lang w:val="sr-Cyrl-CS"/>
        </w:rPr>
        <w:t>;</w:t>
      </w:r>
      <w:r w:rsidRPr="00FB7536">
        <w:rPr>
          <w:b/>
          <w:lang w:val="sr-Cyrl-CS"/>
        </w:rPr>
        <w:t xml:space="preserve"> 33696000 – реагенси и контрасти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33790000 – лабораторијски, хигијенски или фармацеутски предмети од стакла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38436000 – шејкери (справе за мућење и прибор)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38437000 – лабораторијске пипете и прибор</w:t>
      </w:r>
    </w:p>
    <w:p w:rsidR="00A72C29" w:rsidRPr="00FB7536" w:rsidRDefault="00A72C29" w:rsidP="00A72C29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A72C29" w:rsidRDefault="00A72C29" w:rsidP="00A72C29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A72C29" w:rsidRPr="00FB7536" w:rsidRDefault="00A72C29" w:rsidP="00A72C29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15.700,00 динара без ПДВ-а односно 18.840,00 динара са ПДВ-ом;</w:t>
      </w:r>
    </w:p>
    <w:p w:rsidR="00A72C29" w:rsidRDefault="00A72C29" w:rsidP="00A72C29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A72C29" w:rsidRDefault="00A72C29" w:rsidP="00A72C29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9; за партију бр. 3: 3; </w:t>
      </w:r>
    </w:p>
    <w:p w:rsidR="00A72C29" w:rsidRDefault="00A72C29" w:rsidP="00A72C29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24.160,00 динара без ПДВ-а; најнижа: 15.700,00 динара без ПДВ-а; </w:t>
      </w:r>
    </w:p>
    <w:p w:rsidR="00A72C29" w:rsidRDefault="00A72C29" w:rsidP="00A72C29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24.160,00 динара без ПДВ-а; најнижа: 15.700,00 динара без ПДВ-а; </w:t>
      </w:r>
    </w:p>
    <w:p w:rsidR="00A72C29" w:rsidRDefault="00A72C29" w:rsidP="00A72C29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04.03.2016.</w:t>
      </w:r>
    </w:p>
    <w:p w:rsidR="00A72C29" w:rsidRPr="00F8050A" w:rsidRDefault="00A72C29" w:rsidP="00A72C29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измени Одлуке о додели уговора:  </w:t>
      </w:r>
      <w:r>
        <w:rPr>
          <w:lang w:val="sr-Cyrl-CS"/>
        </w:rPr>
        <w:t>09.03.2016.</w:t>
      </w:r>
    </w:p>
    <w:p w:rsidR="00A72C29" w:rsidRDefault="00A72C29" w:rsidP="00A72C29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23.03.2016. </w:t>
      </w:r>
    </w:p>
    <w:p w:rsidR="00A72C29" w:rsidRDefault="00A72C29" w:rsidP="00A72C29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„КЕФО</w:t>
      </w:r>
      <w:r>
        <w:rPr>
          <w:b/>
          <w:lang w:val="sr-Cyrl-CS"/>
        </w:rPr>
        <w:t xml:space="preserve">“ д.о.о., </w:t>
      </w:r>
      <w:r>
        <w:rPr>
          <w:lang w:val="sr-Cyrl-CS"/>
        </w:rPr>
        <w:t xml:space="preserve">из  </w:t>
      </w:r>
      <w:r>
        <w:t xml:space="preserve">Београда (Земун), Бачка 1У, матични број : </w:t>
      </w:r>
      <w:r>
        <w:rPr>
          <w:lang w:val="sr-Cyrl-CS"/>
        </w:rPr>
        <w:t>20302216</w:t>
      </w:r>
      <w:r>
        <w:t>, ПИБ: 10</w:t>
      </w:r>
      <w:r>
        <w:rPr>
          <w:lang w:val="sr-Cyrl-CS"/>
        </w:rPr>
        <w:t>5046072</w:t>
      </w:r>
    </w:p>
    <w:p w:rsidR="00A72C29" w:rsidRDefault="00A72C29" w:rsidP="00A72C29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образовање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A72C29" w:rsidRDefault="00A72C29" w:rsidP="00A72C29">
      <w:pPr>
        <w:tabs>
          <w:tab w:val="left" w:pos="-360"/>
        </w:tabs>
        <w:rPr>
          <w:lang w:val="sr-Cyrl-CS"/>
        </w:rPr>
      </w:pPr>
    </w:p>
    <w:p w:rsidR="00A72C29" w:rsidRDefault="00A72C29" w:rsidP="00A72C29">
      <w:pPr>
        <w:tabs>
          <w:tab w:val="left" w:pos="-360"/>
        </w:tabs>
        <w:rPr>
          <w:lang w:val="sr-Cyrl-CS"/>
        </w:rPr>
      </w:pPr>
    </w:p>
    <w:p w:rsidR="002D504B" w:rsidRDefault="002D504B" w:rsidP="002D504B">
      <w:pPr>
        <w:tabs>
          <w:tab w:val="left" w:pos="-360"/>
        </w:tabs>
        <w:ind w:left="-360" w:firstLine="360"/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486400" cy="1371600"/>
            <wp:effectExtent l="19050" t="0" r="0" b="0"/>
            <wp:docPr id="5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4B" w:rsidRPr="00CF026C" w:rsidRDefault="002D504B" w:rsidP="002D504B">
      <w:pPr>
        <w:tabs>
          <w:tab w:val="left" w:pos="-360"/>
        </w:tabs>
        <w:ind w:left="-360" w:firstLine="360"/>
        <w:rPr>
          <w:b/>
          <w:bCs/>
        </w:rPr>
      </w:pPr>
    </w:p>
    <w:p w:rsidR="002D504B" w:rsidRDefault="002D504B" w:rsidP="002D504B">
      <w:pPr>
        <w:rPr>
          <w:lang w:val="sr-Cyrl-CS"/>
        </w:rPr>
      </w:pPr>
      <w:r>
        <w:tab/>
        <w:t>На основу члана 116. Закона о јавним набавкама („</w:t>
      </w:r>
      <w:r>
        <w:rPr>
          <w:lang w:val="sr-Cyrl-CS"/>
        </w:rPr>
        <w:t xml:space="preserve">Службени гласник РС“, бр. 124 / 12, </w:t>
      </w:r>
      <w:r>
        <w:t>14/15 и 68/15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2D504B" w:rsidRDefault="002D504B" w:rsidP="002D504B">
      <w:pPr>
        <w:rPr>
          <w:lang w:val="sr-Cyrl-CS"/>
        </w:rPr>
      </w:pPr>
    </w:p>
    <w:p w:rsidR="002D504B" w:rsidRDefault="002D504B" w:rsidP="002D504B">
      <w:pPr>
        <w:rPr>
          <w:lang w:val="sr-Cyrl-CS"/>
        </w:rPr>
      </w:pPr>
    </w:p>
    <w:p w:rsidR="002D504B" w:rsidRDefault="002D504B" w:rsidP="002D504B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D504B" w:rsidRDefault="002D504B" w:rsidP="002D504B">
      <w:pPr>
        <w:jc w:val="center"/>
        <w:rPr>
          <w:b/>
          <w:lang w:val="sr-Cyrl-CS"/>
        </w:rPr>
      </w:pPr>
    </w:p>
    <w:p w:rsidR="002D504B" w:rsidRDefault="002D504B" w:rsidP="002D504B">
      <w:pPr>
        <w:rPr>
          <w:b/>
          <w:lang w:val="sr-Cyrl-CS"/>
        </w:rPr>
      </w:pPr>
    </w:p>
    <w:p w:rsidR="002D504B" w:rsidRDefault="002D504B" w:rsidP="002D504B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2D504B" w:rsidRDefault="002D504B" w:rsidP="002D504B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2D504B" w:rsidRPr="00FB7536" w:rsidRDefault="002D504B" w:rsidP="002D504B">
      <w:pPr>
        <w:rPr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>Лабораторијски матери</w:t>
      </w:r>
      <w:r w:rsidR="00C94944">
        <w:rPr>
          <w:b/>
          <w:lang w:val="sr-Cyrl-CS"/>
        </w:rPr>
        <w:t>јал за образовање, обликован у 6 (шес</w:t>
      </w:r>
      <w:r>
        <w:rPr>
          <w:b/>
          <w:lang w:val="sr-Cyrl-CS"/>
        </w:rPr>
        <w:t xml:space="preserve">т) партија: партија бр. 6 – Лабораторијске хемикалије специјализованих произвођача;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24300000 – Основне неорганске и органске хемикалије;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24960000</w:t>
      </w:r>
      <w:r w:rsidRPr="00FB7536">
        <w:rPr>
          <w:b/>
        </w:rPr>
        <w:t xml:space="preserve"> </w:t>
      </w:r>
      <w:r w:rsidRPr="00FB7536">
        <w:rPr>
          <w:b/>
          <w:lang w:val="sr-Cyrl-CS"/>
        </w:rPr>
        <w:t>– разни хемијски производи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33141000 – медицински нехемијски потрошни материјали и хематолошки потрошни материјали, за једнократну употребу;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33192500 – епрувете</w:t>
      </w:r>
      <w:r>
        <w:rPr>
          <w:b/>
          <w:lang w:val="sr-Cyrl-CS"/>
        </w:rPr>
        <w:t>;</w:t>
      </w:r>
      <w:r w:rsidRPr="00FB7536">
        <w:rPr>
          <w:b/>
          <w:lang w:val="sr-Cyrl-CS"/>
        </w:rPr>
        <w:t xml:space="preserve"> 33696000 – реагенси и контрасти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33790000 – лабораторијски, хигијенски или фармацеутски предмети од стакла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38436000 – шејкери (справе за мућење и прибор)</w:t>
      </w:r>
      <w:r>
        <w:rPr>
          <w:b/>
          <w:lang w:val="sr-Cyrl-CS"/>
        </w:rPr>
        <w:t>;</w:t>
      </w:r>
      <w:r>
        <w:rPr>
          <w:lang w:val="sr-Cyrl-CS"/>
        </w:rPr>
        <w:t xml:space="preserve"> </w:t>
      </w:r>
      <w:r w:rsidRPr="00FB7536">
        <w:rPr>
          <w:b/>
          <w:lang w:val="sr-Cyrl-CS"/>
        </w:rPr>
        <w:t>38437000 – лабораторијске пипете и прибор</w:t>
      </w:r>
    </w:p>
    <w:p w:rsidR="002D504B" w:rsidRPr="00FB7536" w:rsidRDefault="002D504B" w:rsidP="002D504B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2D504B" w:rsidRDefault="002D504B" w:rsidP="002D504B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2D504B" w:rsidRPr="00FB7536" w:rsidRDefault="002D504B" w:rsidP="002D504B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567.962,26 динара без ПДВ-а односно 681.554,71 динара са ПДВ-ом;</w:t>
      </w:r>
    </w:p>
    <w:p w:rsidR="002D504B" w:rsidRDefault="002D504B" w:rsidP="002D504B">
      <w:pPr>
        <w:rPr>
          <w:lang w:val="sr-Cyrl-CS"/>
        </w:rPr>
      </w:pPr>
      <w:r>
        <w:rPr>
          <w:b/>
          <w:lang w:val="sr-Cyrl-CS"/>
        </w:rPr>
        <w:t xml:space="preserve">Критеријум за доделу Уговора;  </w:t>
      </w:r>
      <w:r>
        <w:rPr>
          <w:lang w:val="sr-Cyrl-CS"/>
        </w:rPr>
        <w:t>најнижа понуђена цена</w:t>
      </w:r>
    </w:p>
    <w:p w:rsidR="002D504B" w:rsidRDefault="002D504B" w:rsidP="002D504B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укупно за све партије: 9; за партију бр. 6: 2; </w:t>
      </w:r>
    </w:p>
    <w:p w:rsidR="002D504B" w:rsidRDefault="002D504B" w:rsidP="002D504B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 xml:space="preserve">највиша: 580.034,00 динара без ПДВ-а; најнижа: 567.962,26 динара без ПДВ-а; </w:t>
      </w:r>
    </w:p>
    <w:p w:rsidR="002D504B" w:rsidRDefault="002D504B" w:rsidP="002D504B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 код прихватљивих понуда: </w:t>
      </w:r>
      <w:r>
        <w:rPr>
          <w:lang w:val="sr-Cyrl-CS"/>
        </w:rPr>
        <w:t xml:space="preserve">највиша: 580.034,00 динара без ПДВ-а; најнижа: 567.962,26 динара без ПДВ-а; </w:t>
      </w:r>
    </w:p>
    <w:p w:rsidR="002D504B" w:rsidRDefault="002D504B" w:rsidP="002D504B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04.03.2016.</w:t>
      </w:r>
    </w:p>
    <w:p w:rsidR="002D504B" w:rsidRPr="00F8050A" w:rsidRDefault="002D504B" w:rsidP="002D504B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измени Одлуке о додели уговора:  </w:t>
      </w:r>
      <w:r>
        <w:rPr>
          <w:lang w:val="sr-Cyrl-CS"/>
        </w:rPr>
        <w:t>09.03.2016.</w:t>
      </w:r>
    </w:p>
    <w:p w:rsidR="002D504B" w:rsidRDefault="002D504B" w:rsidP="002D504B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 xml:space="preserve">23.03.2016. </w:t>
      </w:r>
    </w:p>
    <w:p w:rsidR="002D504B" w:rsidRDefault="002D504B" w:rsidP="002D504B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</w:t>
      </w:r>
      <w:r>
        <w:rPr>
          <w:b/>
        </w:rPr>
        <w:t>„UNI-CHEM</w:t>
      </w:r>
      <w:r>
        <w:rPr>
          <w:b/>
          <w:lang w:val="sr-Cyrl-CS"/>
        </w:rPr>
        <w:t xml:space="preserve">“ </w:t>
      </w:r>
      <w:r>
        <w:rPr>
          <w:b/>
        </w:rPr>
        <w:t>d</w:t>
      </w:r>
      <w:r>
        <w:rPr>
          <w:b/>
          <w:lang w:val="sr-Cyrl-CS"/>
        </w:rPr>
        <w:t xml:space="preserve">.о.о., </w:t>
      </w:r>
      <w:r>
        <w:rPr>
          <w:lang w:val="sr-Cyrl-CS"/>
        </w:rPr>
        <w:t xml:space="preserve">из  </w:t>
      </w:r>
      <w:r>
        <w:t>Београда</w:t>
      </w:r>
      <w:r w:rsidR="00830374">
        <w:t xml:space="preserve"> (Стари град</w:t>
      </w:r>
      <w:r>
        <w:t>),</w:t>
      </w:r>
      <w:r w:rsidR="00830374">
        <w:t xml:space="preserve"> Страхињића Бана 44</w:t>
      </w:r>
      <w:r>
        <w:t xml:space="preserve">, матични број : </w:t>
      </w:r>
      <w:r w:rsidR="00830374">
        <w:rPr>
          <w:lang w:val="sr-Cyrl-CS"/>
        </w:rPr>
        <w:t>17167677</w:t>
      </w:r>
      <w:r>
        <w:t>, ПИБ: 10</w:t>
      </w:r>
      <w:r w:rsidR="00830374">
        <w:rPr>
          <w:lang w:val="sr-Cyrl-CS"/>
        </w:rPr>
        <w:t>0052572</w:t>
      </w:r>
    </w:p>
    <w:p w:rsidR="002D504B" w:rsidRDefault="002D504B" w:rsidP="002D504B"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>до 31.12.2016.</w:t>
      </w:r>
      <w:r>
        <w:t xml:space="preserve">, а најдуже док одлука о избору најповољније понуде, по спроведеном поступку јавне набавке </w:t>
      </w:r>
      <w:r>
        <w:rPr>
          <w:lang w:val="sr-Cyrl-CS"/>
        </w:rPr>
        <w:t xml:space="preserve">лабораторијског материјала за образовање </w:t>
      </w:r>
      <w:r>
        <w:t>за 201</w:t>
      </w:r>
      <w:r>
        <w:rPr>
          <w:lang w:val="sr-Cyrl-CS"/>
        </w:rPr>
        <w:t>7</w:t>
      </w:r>
      <w:r>
        <w:t>. годину, не постане коначна.</w:t>
      </w:r>
    </w:p>
    <w:p w:rsidR="002D504B" w:rsidRDefault="002D504B" w:rsidP="002D504B">
      <w:pPr>
        <w:tabs>
          <w:tab w:val="left" w:pos="-360"/>
        </w:tabs>
        <w:rPr>
          <w:lang w:val="sr-Cyrl-CS"/>
        </w:rPr>
      </w:pPr>
    </w:p>
    <w:p w:rsidR="002D504B" w:rsidRDefault="002D504B" w:rsidP="002D504B">
      <w:pPr>
        <w:tabs>
          <w:tab w:val="left" w:pos="-360"/>
        </w:tabs>
        <w:rPr>
          <w:lang w:val="sr-Cyrl-CS"/>
        </w:rPr>
      </w:pPr>
    </w:p>
    <w:p w:rsidR="00A72C29" w:rsidRDefault="00A72C29" w:rsidP="00CF026C">
      <w:pPr>
        <w:tabs>
          <w:tab w:val="left" w:pos="-360"/>
        </w:tabs>
        <w:rPr>
          <w:lang w:val="sr-Cyrl-CS"/>
        </w:rPr>
      </w:pPr>
    </w:p>
    <w:p w:rsidR="00CF026C" w:rsidRDefault="00CF026C" w:rsidP="00CF026C">
      <w:pPr>
        <w:tabs>
          <w:tab w:val="left" w:pos="-360"/>
        </w:tabs>
        <w:rPr>
          <w:lang w:val="sr-Cyrl-CS"/>
        </w:rPr>
      </w:pPr>
    </w:p>
    <w:p w:rsidR="00CF026C" w:rsidRDefault="00CF026C" w:rsidP="00CF026C">
      <w:pPr>
        <w:tabs>
          <w:tab w:val="left" w:pos="-360"/>
        </w:tabs>
        <w:rPr>
          <w:lang w:val="sr-Cyrl-CS"/>
        </w:rPr>
      </w:pPr>
    </w:p>
    <w:p w:rsidR="00CF026C" w:rsidRDefault="00CF026C" w:rsidP="00CF026C">
      <w:pPr>
        <w:tabs>
          <w:tab w:val="left" w:pos="-360"/>
        </w:tabs>
        <w:rPr>
          <w:lang w:val="sr-Cyrl-CS"/>
        </w:rPr>
      </w:pPr>
    </w:p>
    <w:p w:rsidR="00CF026C" w:rsidRDefault="00CF026C" w:rsidP="00CF026C">
      <w:pPr>
        <w:tabs>
          <w:tab w:val="left" w:pos="-360"/>
        </w:tabs>
        <w:ind w:left="-360" w:firstLine="360"/>
        <w:rPr>
          <w:lang w:val="sr-Cyrl-CS"/>
        </w:rPr>
      </w:pPr>
    </w:p>
    <w:p w:rsidR="00CF026C" w:rsidRDefault="00CF026C" w:rsidP="00CF026C">
      <w:pPr>
        <w:tabs>
          <w:tab w:val="left" w:pos="-360"/>
        </w:tabs>
        <w:ind w:left="-360" w:firstLine="360"/>
        <w:rPr>
          <w:lang w:val="sr-Cyrl-CS"/>
        </w:rPr>
      </w:pPr>
    </w:p>
    <w:p w:rsidR="00CF026C" w:rsidRPr="00CF026C" w:rsidRDefault="00CF026C">
      <w:pPr>
        <w:rPr>
          <w:lang w:val="sr-Cyrl-CS"/>
        </w:rPr>
      </w:pPr>
    </w:p>
    <w:sectPr w:rsidR="00CF026C" w:rsidRPr="00CF026C" w:rsidSect="00F6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E7E5C"/>
    <w:multiLevelType w:val="hybridMultilevel"/>
    <w:tmpl w:val="E9367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185"/>
    <w:rsid w:val="000867D6"/>
    <w:rsid w:val="002D504B"/>
    <w:rsid w:val="003346EC"/>
    <w:rsid w:val="007A5A26"/>
    <w:rsid w:val="00830374"/>
    <w:rsid w:val="00A72C29"/>
    <w:rsid w:val="00BF5BFC"/>
    <w:rsid w:val="00C94944"/>
    <w:rsid w:val="00CF026C"/>
    <w:rsid w:val="00EE0185"/>
    <w:rsid w:val="00F6033C"/>
    <w:rsid w:val="00F8050A"/>
    <w:rsid w:val="00FB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185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5</cp:revision>
  <dcterms:created xsi:type="dcterms:W3CDTF">2016-03-23T11:40:00Z</dcterms:created>
  <dcterms:modified xsi:type="dcterms:W3CDTF">2016-03-23T13:19:00Z</dcterms:modified>
</cp:coreProperties>
</file>