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53" w:rsidRDefault="00201A53" w:rsidP="00201A53">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201A53" w:rsidRDefault="00201A53" w:rsidP="00201A53">
      <w:pPr>
        <w:rPr>
          <w:rFonts w:ascii="Verdana" w:hAnsi="Verdana"/>
          <w:sz w:val="22"/>
          <w:szCs w:val="22"/>
        </w:rPr>
      </w:pPr>
    </w:p>
    <w:p w:rsidR="00201A53" w:rsidRDefault="00201A53" w:rsidP="00201A53">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Pr>
          <w:rFonts w:ascii="Verdana" w:hAnsi="Verdana"/>
          <w:b/>
          <w:sz w:val="22"/>
          <w:szCs w:val="22"/>
          <w:lang/>
        </w:rPr>
        <w:t>37</w:t>
      </w:r>
      <w:r>
        <w:rPr>
          <w:rFonts w:ascii="Verdana" w:hAnsi="Verdana"/>
          <w:b/>
          <w:sz w:val="22"/>
          <w:szCs w:val="22"/>
        </w:rPr>
        <w:t xml:space="preserve"> / </w:t>
      </w:r>
      <w:r>
        <w:rPr>
          <w:rFonts w:ascii="Verdana" w:hAnsi="Verdana"/>
          <w:b/>
          <w:sz w:val="22"/>
          <w:szCs w:val="22"/>
          <w:lang/>
        </w:rPr>
        <w:t>7</w:t>
      </w:r>
      <w:r>
        <w:rPr>
          <w:rFonts w:ascii="Verdana" w:hAnsi="Verdana"/>
          <w:b/>
          <w:sz w:val="22"/>
          <w:szCs w:val="22"/>
        </w:rPr>
        <w:t xml:space="preserve"> – </w:t>
      </w:r>
      <w:r>
        <w:rPr>
          <w:rFonts w:ascii="Verdana" w:hAnsi="Verdana"/>
          <w:b/>
          <w:sz w:val="22"/>
          <w:szCs w:val="22"/>
          <w:lang/>
        </w:rPr>
        <w:t>19</w:t>
      </w:r>
      <w:r>
        <w:rPr>
          <w:rFonts w:ascii="Verdana" w:hAnsi="Verdana"/>
          <w:b/>
          <w:sz w:val="22"/>
          <w:szCs w:val="22"/>
        </w:rPr>
        <w:t>.09.2016.</w:t>
      </w:r>
      <w:r>
        <w:rPr>
          <w:rFonts w:ascii="Verdana" w:hAnsi="Verdana"/>
          <w:b/>
          <w:bCs/>
          <w:sz w:val="22"/>
          <w:szCs w:val="22"/>
        </w:rPr>
        <w:t xml:space="preserve">                                                                       </w:t>
      </w:r>
    </w:p>
    <w:p w:rsidR="00201A53" w:rsidRDefault="00201A53" w:rsidP="00201A53">
      <w:pPr>
        <w:rPr>
          <w:rFonts w:ascii="Verdana" w:hAnsi="Verdana"/>
          <w:b/>
          <w:sz w:val="22"/>
          <w:szCs w:val="22"/>
        </w:rPr>
      </w:pPr>
    </w:p>
    <w:p w:rsidR="00201A53" w:rsidRDefault="00201A53" w:rsidP="00201A53">
      <w:pPr>
        <w:rPr>
          <w:rFonts w:ascii="Verdana" w:hAnsi="Verdana"/>
          <w:b/>
          <w:sz w:val="22"/>
          <w:szCs w:val="22"/>
        </w:rPr>
      </w:pPr>
    </w:p>
    <w:p w:rsidR="00201A53" w:rsidRDefault="00201A53" w:rsidP="00201A53">
      <w:pPr>
        <w:jc w:val="center"/>
        <w:rPr>
          <w:rFonts w:ascii="Verdana" w:hAnsi="Verdana"/>
          <w:b/>
          <w:sz w:val="22"/>
          <w:szCs w:val="22"/>
        </w:rPr>
      </w:pPr>
      <w:r>
        <w:rPr>
          <w:rFonts w:ascii="Verdana" w:hAnsi="Verdana"/>
          <w:b/>
          <w:sz w:val="22"/>
          <w:szCs w:val="22"/>
        </w:rPr>
        <w:t xml:space="preserve">ПРЕДМЕТ: Измена Конкурсне документације бр. </w:t>
      </w:r>
      <w:r>
        <w:rPr>
          <w:rFonts w:ascii="Verdana" w:hAnsi="Verdana"/>
          <w:b/>
          <w:sz w:val="22"/>
          <w:szCs w:val="22"/>
          <w:lang/>
        </w:rPr>
        <w:t>37</w:t>
      </w:r>
      <w:r>
        <w:rPr>
          <w:rFonts w:ascii="Verdana" w:hAnsi="Verdana"/>
          <w:b/>
          <w:sz w:val="22"/>
          <w:szCs w:val="22"/>
        </w:rPr>
        <w:t xml:space="preserve"> / </w:t>
      </w:r>
      <w:r>
        <w:rPr>
          <w:rFonts w:ascii="Verdana" w:hAnsi="Verdana"/>
          <w:b/>
          <w:sz w:val="22"/>
          <w:szCs w:val="22"/>
          <w:lang/>
        </w:rPr>
        <w:t>6</w:t>
      </w:r>
      <w:r>
        <w:rPr>
          <w:rFonts w:ascii="Verdana" w:hAnsi="Verdana"/>
          <w:b/>
          <w:sz w:val="22"/>
          <w:szCs w:val="22"/>
        </w:rPr>
        <w:t xml:space="preserve"> од </w:t>
      </w:r>
      <w:r>
        <w:rPr>
          <w:rFonts w:ascii="Verdana" w:hAnsi="Verdana"/>
          <w:b/>
          <w:sz w:val="22"/>
          <w:szCs w:val="22"/>
          <w:lang/>
        </w:rPr>
        <w:t>24</w:t>
      </w:r>
      <w:r>
        <w:rPr>
          <w:rFonts w:ascii="Verdana" w:hAnsi="Verdana"/>
          <w:b/>
          <w:sz w:val="22"/>
          <w:szCs w:val="22"/>
        </w:rPr>
        <w:t>.08.2016.</w:t>
      </w:r>
    </w:p>
    <w:p w:rsidR="00201A53" w:rsidRDefault="00201A53" w:rsidP="00201A53">
      <w:pPr>
        <w:jc w:val="center"/>
        <w:rPr>
          <w:rFonts w:ascii="Verdana" w:hAnsi="Verdana"/>
          <w:b/>
          <w:sz w:val="22"/>
          <w:szCs w:val="22"/>
        </w:rPr>
      </w:pPr>
    </w:p>
    <w:p w:rsidR="00201A53" w:rsidRDefault="00201A53" w:rsidP="00201A53">
      <w:pPr>
        <w:jc w:val="center"/>
        <w:rPr>
          <w:rFonts w:ascii="Verdana" w:hAnsi="Verdana"/>
          <w:b/>
          <w:sz w:val="22"/>
          <w:szCs w:val="22"/>
        </w:rPr>
      </w:pPr>
    </w:p>
    <w:p w:rsidR="00201A53" w:rsidRDefault="00201A53" w:rsidP="00201A53">
      <w:pPr>
        <w:jc w:val="center"/>
        <w:rPr>
          <w:rFonts w:ascii="Verdana" w:hAnsi="Verdana"/>
          <w:b/>
          <w:sz w:val="22"/>
          <w:szCs w:val="22"/>
        </w:rPr>
      </w:pPr>
      <w:r>
        <w:rPr>
          <w:rFonts w:ascii="Verdana" w:hAnsi="Verdana"/>
          <w:b/>
          <w:sz w:val="22"/>
          <w:szCs w:val="22"/>
        </w:rPr>
        <w:t xml:space="preserve">Јавна </w:t>
      </w:r>
      <w:r w:rsidR="0093535C">
        <w:rPr>
          <w:rFonts w:ascii="Verdana" w:hAnsi="Verdana"/>
          <w:b/>
          <w:sz w:val="22"/>
          <w:szCs w:val="22"/>
        </w:rPr>
        <w:t xml:space="preserve">набавка </w:t>
      </w:r>
      <w:r w:rsidR="0093535C">
        <w:rPr>
          <w:rFonts w:ascii="Verdana" w:hAnsi="Verdana"/>
          <w:b/>
          <w:sz w:val="22"/>
          <w:szCs w:val="22"/>
          <w:lang/>
        </w:rPr>
        <w:t>велике</w:t>
      </w:r>
      <w:r>
        <w:rPr>
          <w:rFonts w:ascii="Verdana" w:hAnsi="Verdana"/>
          <w:b/>
          <w:sz w:val="22"/>
          <w:szCs w:val="22"/>
        </w:rPr>
        <w:t xml:space="preserve"> вредности</w:t>
      </w:r>
      <w:r w:rsidR="0093535C">
        <w:rPr>
          <w:rFonts w:ascii="Verdana" w:hAnsi="Verdana"/>
          <w:b/>
          <w:sz w:val="22"/>
          <w:szCs w:val="22"/>
          <w:lang/>
        </w:rPr>
        <w:t xml:space="preserve"> – отворени поступак -</w:t>
      </w:r>
      <w:r>
        <w:rPr>
          <w:rFonts w:ascii="Verdana" w:hAnsi="Verdana"/>
          <w:b/>
          <w:sz w:val="22"/>
          <w:szCs w:val="22"/>
        </w:rPr>
        <w:t xml:space="preserve"> бр. </w:t>
      </w:r>
      <w:r w:rsidR="0093535C">
        <w:rPr>
          <w:rFonts w:ascii="Verdana" w:hAnsi="Verdana"/>
          <w:b/>
          <w:sz w:val="22"/>
          <w:szCs w:val="22"/>
          <w:lang/>
        </w:rPr>
        <w:t>ОП - 1</w:t>
      </w:r>
      <w:r w:rsidR="0093535C">
        <w:rPr>
          <w:rFonts w:ascii="Verdana" w:hAnsi="Verdana"/>
          <w:b/>
          <w:sz w:val="22"/>
          <w:szCs w:val="22"/>
        </w:rPr>
        <w:t>Д</w:t>
      </w:r>
      <w:r w:rsidR="0093535C">
        <w:rPr>
          <w:rFonts w:ascii="Verdana" w:hAnsi="Verdana"/>
          <w:b/>
          <w:sz w:val="22"/>
          <w:szCs w:val="22"/>
          <w:lang/>
        </w:rPr>
        <w:t xml:space="preserve"> / 2016</w:t>
      </w:r>
      <w:r>
        <w:rPr>
          <w:rFonts w:ascii="Verdana" w:hAnsi="Verdana"/>
          <w:b/>
          <w:sz w:val="22"/>
          <w:szCs w:val="22"/>
        </w:rPr>
        <w:t xml:space="preserve">  </w:t>
      </w:r>
      <w:r w:rsidR="0093535C">
        <w:rPr>
          <w:rFonts w:ascii="Verdana" w:hAnsi="Verdana"/>
          <w:b/>
          <w:sz w:val="22"/>
          <w:szCs w:val="22"/>
        </w:rPr>
        <w:t xml:space="preserve">– </w:t>
      </w:r>
      <w:r w:rsidR="0093535C">
        <w:rPr>
          <w:rFonts w:ascii="Verdana" w:hAnsi="Verdana"/>
          <w:b/>
          <w:sz w:val="22"/>
          <w:szCs w:val="22"/>
          <w:lang/>
        </w:rPr>
        <w:t>Медицински и лабораторијски материјал</w:t>
      </w:r>
      <w:r>
        <w:rPr>
          <w:rFonts w:ascii="Verdana" w:hAnsi="Verdana"/>
          <w:b/>
          <w:sz w:val="22"/>
          <w:szCs w:val="22"/>
        </w:rPr>
        <w:t xml:space="preserve">            </w:t>
      </w:r>
    </w:p>
    <w:p w:rsidR="00201A53" w:rsidRDefault="00201A53" w:rsidP="00201A53">
      <w:pPr>
        <w:rPr>
          <w:rFonts w:ascii="Verdana" w:hAnsi="Verdana"/>
          <w:b/>
          <w:sz w:val="22"/>
          <w:szCs w:val="22"/>
        </w:rPr>
      </w:pPr>
    </w:p>
    <w:p w:rsidR="00201A53" w:rsidRDefault="00201A53" w:rsidP="00201A53">
      <w:pPr>
        <w:rPr>
          <w:rFonts w:ascii="Verdana" w:hAnsi="Verdana"/>
          <w:b/>
          <w:sz w:val="22"/>
          <w:szCs w:val="22"/>
        </w:rPr>
      </w:pPr>
    </w:p>
    <w:p w:rsidR="00201A53" w:rsidRDefault="0093535C" w:rsidP="00201A53">
      <w:pPr>
        <w:tabs>
          <w:tab w:val="num" w:pos="1990"/>
        </w:tabs>
        <w:spacing w:line="300" w:lineRule="exact"/>
        <w:rPr>
          <w:rFonts w:ascii="Verdana" w:hAnsi="Verdana"/>
          <w:sz w:val="22"/>
          <w:szCs w:val="22"/>
        </w:rPr>
      </w:pPr>
      <w:r>
        <w:rPr>
          <w:rFonts w:ascii="Verdana" w:hAnsi="Verdana"/>
          <w:sz w:val="22"/>
          <w:szCs w:val="22"/>
        </w:rPr>
        <w:t xml:space="preserve">Конкурсна документација бр. </w:t>
      </w:r>
      <w:r>
        <w:rPr>
          <w:rFonts w:ascii="Verdana" w:hAnsi="Verdana"/>
          <w:sz w:val="22"/>
          <w:szCs w:val="22"/>
          <w:lang/>
        </w:rPr>
        <w:t>37</w:t>
      </w:r>
      <w:r>
        <w:rPr>
          <w:rFonts w:ascii="Verdana" w:hAnsi="Verdana"/>
          <w:sz w:val="22"/>
          <w:szCs w:val="22"/>
        </w:rPr>
        <w:t xml:space="preserve"> / </w:t>
      </w:r>
      <w:r w:rsidR="004971B1">
        <w:rPr>
          <w:rFonts w:ascii="Verdana" w:hAnsi="Verdana"/>
          <w:sz w:val="22"/>
          <w:szCs w:val="22"/>
          <w:lang/>
        </w:rPr>
        <w:t>6</w:t>
      </w:r>
      <w:r>
        <w:rPr>
          <w:rFonts w:ascii="Verdana" w:hAnsi="Verdana"/>
          <w:sz w:val="22"/>
          <w:szCs w:val="22"/>
        </w:rPr>
        <w:t xml:space="preserve"> од </w:t>
      </w:r>
      <w:r>
        <w:rPr>
          <w:rFonts w:ascii="Verdana" w:hAnsi="Verdana"/>
          <w:sz w:val="22"/>
          <w:szCs w:val="22"/>
          <w:lang/>
        </w:rPr>
        <w:t>24</w:t>
      </w:r>
      <w:r>
        <w:rPr>
          <w:rFonts w:ascii="Verdana" w:hAnsi="Verdana"/>
          <w:sz w:val="22"/>
          <w:szCs w:val="22"/>
        </w:rPr>
        <w:t>.0</w:t>
      </w:r>
      <w:r>
        <w:rPr>
          <w:rFonts w:ascii="Verdana" w:hAnsi="Verdana"/>
          <w:sz w:val="22"/>
          <w:szCs w:val="22"/>
          <w:lang/>
        </w:rPr>
        <w:t>8</w:t>
      </w:r>
      <w:r>
        <w:rPr>
          <w:rFonts w:ascii="Verdana" w:hAnsi="Verdana"/>
          <w:sz w:val="22"/>
          <w:szCs w:val="22"/>
        </w:rPr>
        <w:t>.2016. се мења</w:t>
      </w:r>
      <w:r w:rsidR="00201A53">
        <w:rPr>
          <w:rFonts w:ascii="Verdana" w:hAnsi="Verdana"/>
          <w:sz w:val="22"/>
          <w:szCs w:val="22"/>
        </w:rPr>
        <w:t xml:space="preserve"> тако што се:</w:t>
      </w:r>
    </w:p>
    <w:p w:rsidR="00201A53" w:rsidRDefault="00201A53" w:rsidP="00201A53">
      <w:pPr>
        <w:tabs>
          <w:tab w:val="num" w:pos="1990"/>
        </w:tabs>
        <w:spacing w:line="300" w:lineRule="exact"/>
        <w:rPr>
          <w:rFonts w:ascii="Verdana" w:hAnsi="Verdana"/>
          <w:sz w:val="22"/>
          <w:szCs w:val="22"/>
        </w:rPr>
      </w:pPr>
    </w:p>
    <w:p w:rsidR="00201A53" w:rsidRDefault="0093535C" w:rsidP="00201A53">
      <w:pPr>
        <w:tabs>
          <w:tab w:val="num" w:pos="1990"/>
        </w:tabs>
        <w:spacing w:line="300" w:lineRule="exact"/>
        <w:rPr>
          <w:rFonts w:ascii="Verdana" w:hAnsi="Verdana"/>
          <w:b/>
          <w:sz w:val="22"/>
          <w:szCs w:val="22"/>
        </w:rPr>
      </w:pPr>
      <w:r>
        <w:rPr>
          <w:rFonts w:ascii="Verdana" w:hAnsi="Verdana"/>
          <w:b/>
          <w:sz w:val="22"/>
          <w:szCs w:val="22"/>
        </w:rPr>
        <w:t xml:space="preserve">на страни </w:t>
      </w:r>
      <w:r>
        <w:rPr>
          <w:rFonts w:ascii="Verdana" w:hAnsi="Verdana"/>
          <w:b/>
          <w:sz w:val="22"/>
          <w:szCs w:val="22"/>
          <w:lang/>
        </w:rPr>
        <w:t xml:space="preserve">55 у ставци бр. 10 – Комплет за изолацију геномске ДНК за 250 изолација – мења количина и она сада гласи </w:t>
      </w:r>
      <w:r>
        <w:rPr>
          <w:rFonts w:ascii="Verdana" w:hAnsi="Verdana"/>
          <w:b/>
          <w:sz w:val="22"/>
          <w:szCs w:val="22"/>
          <w:u w:val="single"/>
          <w:lang/>
        </w:rPr>
        <w:t>5 паковања (1250 изолација)</w:t>
      </w:r>
      <w:r>
        <w:rPr>
          <w:rFonts w:ascii="Verdana" w:hAnsi="Verdana"/>
          <w:b/>
          <w:sz w:val="22"/>
          <w:szCs w:val="22"/>
          <w:lang/>
        </w:rPr>
        <w:t>;</w:t>
      </w:r>
      <w:r w:rsidR="00201A53">
        <w:rPr>
          <w:rFonts w:ascii="Verdana" w:hAnsi="Verdana"/>
          <w:b/>
          <w:sz w:val="22"/>
          <w:szCs w:val="22"/>
        </w:rPr>
        <w:t xml:space="preserve">  </w:t>
      </w:r>
    </w:p>
    <w:p w:rsidR="00201A53" w:rsidRDefault="00201A53" w:rsidP="00201A53">
      <w:pPr>
        <w:tabs>
          <w:tab w:val="num" w:pos="1990"/>
        </w:tabs>
        <w:spacing w:line="300" w:lineRule="exact"/>
        <w:rPr>
          <w:rFonts w:ascii="Verdana" w:hAnsi="Verdana"/>
          <w:b/>
          <w:sz w:val="22"/>
          <w:szCs w:val="22"/>
          <w:lang/>
        </w:rPr>
      </w:pPr>
    </w:p>
    <w:p w:rsidR="0093535C" w:rsidRDefault="0093535C" w:rsidP="0093535C">
      <w:pPr>
        <w:tabs>
          <w:tab w:val="num" w:pos="1990"/>
        </w:tabs>
        <w:spacing w:line="300" w:lineRule="exact"/>
        <w:rPr>
          <w:rFonts w:ascii="Verdana" w:hAnsi="Verdana"/>
          <w:b/>
          <w:sz w:val="22"/>
          <w:szCs w:val="22"/>
        </w:rPr>
      </w:pPr>
      <w:r>
        <w:rPr>
          <w:rFonts w:ascii="Verdana" w:hAnsi="Verdana"/>
          <w:b/>
          <w:sz w:val="22"/>
          <w:szCs w:val="22"/>
        </w:rPr>
        <w:t xml:space="preserve">на страни </w:t>
      </w:r>
      <w:r>
        <w:rPr>
          <w:rFonts w:ascii="Verdana" w:hAnsi="Verdana"/>
          <w:b/>
          <w:sz w:val="22"/>
          <w:szCs w:val="22"/>
          <w:lang/>
        </w:rPr>
        <w:t xml:space="preserve">56 у ставци бр. 16 – Комплет за изолацију геномске ДНК из крви за 250 изолација се такође мења количина и она сада гласи </w:t>
      </w:r>
      <w:r w:rsidR="00454963">
        <w:rPr>
          <w:rFonts w:ascii="Verdana" w:hAnsi="Verdana"/>
          <w:b/>
          <w:sz w:val="22"/>
          <w:szCs w:val="22"/>
          <w:u w:val="single"/>
          <w:lang/>
        </w:rPr>
        <w:t>1 паковање (250 изолац</w:t>
      </w:r>
      <w:r>
        <w:rPr>
          <w:rFonts w:ascii="Verdana" w:hAnsi="Verdana"/>
          <w:b/>
          <w:sz w:val="22"/>
          <w:szCs w:val="22"/>
          <w:u w:val="single"/>
          <w:lang/>
        </w:rPr>
        <w:t>ија)</w:t>
      </w:r>
      <w:r>
        <w:rPr>
          <w:rFonts w:ascii="Verdana" w:hAnsi="Verdana"/>
          <w:b/>
          <w:sz w:val="22"/>
          <w:szCs w:val="22"/>
          <w:lang/>
        </w:rPr>
        <w:t>;</w:t>
      </w:r>
      <w:r>
        <w:rPr>
          <w:rFonts w:ascii="Verdana" w:hAnsi="Verdana"/>
          <w:b/>
          <w:sz w:val="22"/>
          <w:szCs w:val="22"/>
        </w:rPr>
        <w:t xml:space="preserve">  </w:t>
      </w:r>
    </w:p>
    <w:p w:rsidR="00201A53" w:rsidRPr="00454963" w:rsidRDefault="00201A53" w:rsidP="00201A53">
      <w:pPr>
        <w:tabs>
          <w:tab w:val="num" w:pos="1990"/>
        </w:tabs>
        <w:spacing w:line="300" w:lineRule="exact"/>
        <w:rPr>
          <w:rFonts w:ascii="Verdana" w:hAnsi="Verdana"/>
          <w:b/>
          <w:sz w:val="22"/>
          <w:szCs w:val="22"/>
          <w:lang/>
        </w:rPr>
      </w:pPr>
    </w:p>
    <w:p w:rsidR="00201A53" w:rsidRDefault="00201A53" w:rsidP="00201A53">
      <w:pPr>
        <w:rPr>
          <w:rFonts w:ascii="Verdana" w:hAnsi="Verdana"/>
          <w:sz w:val="22"/>
          <w:szCs w:val="22"/>
        </w:rPr>
      </w:pPr>
      <w:r>
        <w:rPr>
          <w:rFonts w:ascii="Verdana" w:hAnsi="Verdana"/>
          <w:sz w:val="22"/>
          <w:szCs w:val="22"/>
        </w:rPr>
        <w:t>Све остале одредбе из Конкурсне документације остају непромење</w:t>
      </w:r>
      <w:r w:rsidR="00454963">
        <w:rPr>
          <w:rFonts w:ascii="Verdana" w:hAnsi="Verdana"/>
          <w:sz w:val="22"/>
          <w:szCs w:val="22"/>
        </w:rPr>
        <w:t>не, као и укупан број страна (</w:t>
      </w:r>
      <w:r w:rsidR="00454963">
        <w:rPr>
          <w:rFonts w:ascii="Verdana" w:hAnsi="Verdana"/>
          <w:sz w:val="22"/>
          <w:szCs w:val="22"/>
          <w:lang/>
        </w:rPr>
        <w:t>96</w:t>
      </w:r>
      <w:r>
        <w:rPr>
          <w:rFonts w:ascii="Verdana" w:hAnsi="Verdana"/>
          <w:sz w:val="22"/>
          <w:szCs w:val="22"/>
        </w:rPr>
        <w:t>).</w:t>
      </w:r>
    </w:p>
    <w:p w:rsidR="00201A53" w:rsidRDefault="00201A53" w:rsidP="00201A53">
      <w:pPr>
        <w:rPr>
          <w:rFonts w:ascii="Verdana" w:hAnsi="Verdana"/>
          <w:b/>
          <w:sz w:val="22"/>
          <w:szCs w:val="22"/>
        </w:rPr>
      </w:pPr>
    </w:p>
    <w:p w:rsidR="00201A53" w:rsidRDefault="00201A53" w:rsidP="00201A53">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w:t>
      </w:r>
    </w:p>
    <w:p w:rsidR="00201A53" w:rsidRDefault="00201A53" w:rsidP="00201A53">
      <w:pPr>
        <w:rPr>
          <w:rFonts w:ascii="Verdana" w:hAnsi="Verdana"/>
          <w:b/>
          <w:sz w:val="22"/>
          <w:szCs w:val="22"/>
        </w:rPr>
      </w:pPr>
    </w:p>
    <w:p w:rsidR="00201A53" w:rsidRDefault="00201A53" w:rsidP="00201A53">
      <w:pPr>
        <w:rPr>
          <w:rFonts w:ascii="Verdana" w:hAnsi="Verdana"/>
          <w:b/>
          <w:sz w:val="22"/>
          <w:szCs w:val="22"/>
        </w:rPr>
      </w:pPr>
    </w:p>
    <w:p w:rsidR="00201A53" w:rsidRDefault="00201A53" w:rsidP="00201A53">
      <w:pPr>
        <w:rPr>
          <w:rFonts w:ascii="Verdana" w:hAnsi="Verdana"/>
          <w:sz w:val="22"/>
          <w:szCs w:val="22"/>
        </w:rPr>
      </w:pPr>
      <w:r>
        <w:rPr>
          <w:rFonts w:ascii="Verdana" w:hAnsi="Verdana"/>
          <w:sz w:val="22"/>
          <w:szCs w:val="22"/>
        </w:rPr>
        <w:t xml:space="preserve">Сходно горе наведеном, ове измене - допуне, заједно са странама које садрже измене - допуне означеним са </w:t>
      </w:r>
      <w:r w:rsidR="00454963">
        <w:rPr>
          <w:rFonts w:ascii="Verdana" w:hAnsi="Verdana"/>
          <w:b/>
          <w:sz w:val="22"/>
          <w:szCs w:val="22"/>
          <w:lang/>
        </w:rPr>
        <w:t>55</w:t>
      </w:r>
      <w:r w:rsidR="00454963">
        <w:rPr>
          <w:rFonts w:ascii="Verdana" w:hAnsi="Verdana"/>
          <w:b/>
          <w:sz w:val="22"/>
          <w:szCs w:val="22"/>
        </w:rPr>
        <w:t xml:space="preserve">и и </w:t>
      </w:r>
      <w:r w:rsidR="00454963">
        <w:rPr>
          <w:rFonts w:ascii="Verdana" w:hAnsi="Verdana"/>
          <w:b/>
          <w:sz w:val="22"/>
          <w:szCs w:val="22"/>
          <w:lang/>
        </w:rPr>
        <w:t>56</w:t>
      </w:r>
      <w:r>
        <w:rPr>
          <w:rFonts w:ascii="Verdana" w:hAnsi="Verdana"/>
          <w:b/>
          <w:sz w:val="22"/>
          <w:szCs w:val="22"/>
        </w:rPr>
        <w:t xml:space="preserve">и, </w:t>
      </w:r>
      <w:r>
        <w:rPr>
          <w:rFonts w:ascii="Verdana" w:hAnsi="Verdana"/>
          <w:sz w:val="22"/>
          <w:szCs w:val="22"/>
        </w:rPr>
        <w:t xml:space="preserve">представљају саставни део Конкурсне документације односно </w:t>
      </w:r>
      <w:r w:rsidR="00454963">
        <w:rPr>
          <w:rFonts w:ascii="Verdana" w:hAnsi="Verdana"/>
          <w:b/>
          <w:sz w:val="22"/>
          <w:szCs w:val="22"/>
        </w:rPr>
        <w:t xml:space="preserve">стране </w:t>
      </w:r>
      <w:r w:rsidR="00454963">
        <w:rPr>
          <w:rFonts w:ascii="Verdana" w:hAnsi="Verdana"/>
          <w:b/>
          <w:sz w:val="22"/>
          <w:szCs w:val="22"/>
          <w:lang/>
        </w:rPr>
        <w:t>55</w:t>
      </w:r>
      <w:r w:rsidR="00454963">
        <w:rPr>
          <w:rFonts w:ascii="Verdana" w:hAnsi="Verdana"/>
          <w:b/>
          <w:sz w:val="22"/>
          <w:szCs w:val="22"/>
        </w:rPr>
        <w:t xml:space="preserve">и и </w:t>
      </w:r>
      <w:r w:rsidR="00454963">
        <w:rPr>
          <w:rFonts w:ascii="Verdana" w:hAnsi="Verdana"/>
          <w:b/>
          <w:sz w:val="22"/>
          <w:szCs w:val="22"/>
          <w:lang/>
        </w:rPr>
        <w:t>56</w:t>
      </w:r>
      <w:r>
        <w:rPr>
          <w:rFonts w:ascii="Verdana" w:hAnsi="Verdana"/>
          <w:b/>
          <w:sz w:val="22"/>
          <w:szCs w:val="22"/>
        </w:rPr>
        <w:t>и</w:t>
      </w:r>
      <w:r>
        <w:rPr>
          <w:rFonts w:ascii="Verdana" w:hAnsi="Verdana"/>
          <w:sz w:val="22"/>
          <w:szCs w:val="22"/>
        </w:rPr>
        <w:t xml:space="preserve"> замењују </w:t>
      </w:r>
      <w:r w:rsidR="00454963">
        <w:rPr>
          <w:rFonts w:ascii="Verdana" w:hAnsi="Verdana"/>
          <w:b/>
          <w:sz w:val="22"/>
          <w:szCs w:val="22"/>
        </w:rPr>
        <w:t xml:space="preserve">стране </w:t>
      </w:r>
      <w:r w:rsidR="00454963">
        <w:rPr>
          <w:rFonts w:ascii="Verdana" w:hAnsi="Verdana"/>
          <w:b/>
          <w:sz w:val="22"/>
          <w:szCs w:val="22"/>
          <w:lang/>
        </w:rPr>
        <w:t>55</w:t>
      </w:r>
      <w:r>
        <w:rPr>
          <w:rFonts w:ascii="Verdana" w:hAnsi="Verdana"/>
          <w:b/>
          <w:sz w:val="22"/>
          <w:szCs w:val="22"/>
        </w:rPr>
        <w:t xml:space="preserve"> и </w:t>
      </w:r>
      <w:r w:rsidR="00454963">
        <w:rPr>
          <w:rFonts w:ascii="Verdana" w:hAnsi="Verdana"/>
          <w:b/>
          <w:sz w:val="22"/>
          <w:szCs w:val="22"/>
          <w:lang/>
        </w:rPr>
        <w:t>56</w:t>
      </w:r>
      <w:r>
        <w:rPr>
          <w:rFonts w:ascii="Verdana" w:hAnsi="Verdana"/>
          <w:sz w:val="22"/>
          <w:szCs w:val="22"/>
        </w:rPr>
        <w:t xml:space="preserve"> у оригиналној Конкурсној документацији.</w:t>
      </w:r>
    </w:p>
    <w:p w:rsidR="00201A53" w:rsidRDefault="00201A53" w:rsidP="00201A53">
      <w:pPr>
        <w:rPr>
          <w:rFonts w:ascii="Verdana" w:hAnsi="Verdana"/>
          <w:sz w:val="22"/>
          <w:szCs w:val="22"/>
        </w:rPr>
      </w:pPr>
      <w:r>
        <w:rPr>
          <w:rFonts w:ascii="Verdana" w:hAnsi="Verdana"/>
          <w:sz w:val="22"/>
          <w:szCs w:val="22"/>
        </w:rPr>
        <w:t xml:space="preserve"> </w:t>
      </w:r>
    </w:p>
    <w:p w:rsidR="00201A53" w:rsidRDefault="00201A53" w:rsidP="00201A53">
      <w:pPr>
        <w:rPr>
          <w:rFonts w:ascii="Verdana" w:hAnsi="Verdana"/>
          <w:b/>
          <w:sz w:val="22"/>
          <w:szCs w:val="22"/>
        </w:rPr>
      </w:pPr>
    </w:p>
    <w:p w:rsidR="00201A53" w:rsidRDefault="00201A53" w:rsidP="00201A53">
      <w:pPr>
        <w:rPr>
          <w:rFonts w:ascii="Times New Roman" w:hAnsi="Times New Roman"/>
          <w:b/>
        </w:rPr>
      </w:pPr>
    </w:p>
    <w:p w:rsidR="00201A53" w:rsidRDefault="00201A53" w:rsidP="00201A53">
      <w:pPr>
        <w:ind w:left="5160"/>
        <w:rPr>
          <w:rFonts w:ascii="Verdana" w:hAnsi="Verdana"/>
          <w:b/>
          <w:sz w:val="22"/>
          <w:szCs w:val="22"/>
          <w:lang w:val="sr-Latn-CS"/>
        </w:rPr>
      </w:pPr>
      <w:r>
        <w:rPr>
          <w:rFonts w:ascii="Verdana" w:hAnsi="Verdana"/>
          <w:b/>
          <w:sz w:val="22"/>
          <w:szCs w:val="22"/>
          <w:lang w:val="sr-Latn-CS"/>
        </w:rPr>
        <w:t>Декан Факултета</w:t>
      </w:r>
    </w:p>
    <w:p w:rsidR="00201A53" w:rsidRDefault="00201A53" w:rsidP="00201A53">
      <w:pPr>
        <w:ind w:left="5160"/>
        <w:jc w:val="center"/>
        <w:rPr>
          <w:rFonts w:ascii="Verdana" w:hAnsi="Verdana"/>
          <w:b/>
          <w:sz w:val="22"/>
          <w:szCs w:val="22"/>
          <w:lang w:val="sr-Latn-CS"/>
        </w:rPr>
      </w:pPr>
    </w:p>
    <w:p w:rsidR="00201A53" w:rsidRDefault="00201A53" w:rsidP="00201A53">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454963" w:rsidRDefault="00454963" w:rsidP="00201A53">
      <w:pPr>
        <w:rPr>
          <w:rFonts w:asciiTheme="minorHAnsi" w:hAnsiTheme="minorHAnsi"/>
        </w:rPr>
        <w:sectPr w:rsidR="00454963" w:rsidSect="008D55D1">
          <w:headerReference w:type="default" r:id="rId8"/>
          <w:pgSz w:w="12240" w:h="15840"/>
          <w:pgMar w:top="1440" w:right="1440" w:bottom="1440" w:left="1440" w:header="720" w:footer="720" w:gutter="0"/>
          <w:cols w:space="720"/>
          <w:docGrid w:linePitch="360"/>
        </w:sectPr>
      </w:pPr>
    </w:p>
    <w:p w:rsidR="00454963" w:rsidRPr="00454963" w:rsidRDefault="00454963" w:rsidP="00454963">
      <w:pPr>
        <w:spacing w:line="240" w:lineRule="atLeast"/>
        <w:rPr>
          <w:rFonts w:ascii="Verdana" w:hAnsi="Verdana"/>
          <w:szCs w:val="24"/>
        </w:rPr>
      </w:pPr>
      <w:r w:rsidRPr="00454963">
        <w:rPr>
          <w:rFonts w:ascii="Verdana" w:hAnsi="Verdana"/>
          <w:szCs w:val="24"/>
        </w:rPr>
        <w:lastRenderedPageBreak/>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bCs/>
          <w:szCs w:val="24"/>
        </w:rPr>
      </w:pPr>
    </w:p>
    <w:p w:rsidR="00454963" w:rsidRPr="00454963" w:rsidRDefault="00454963" w:rsidP="00454963">
      <w:pPr>
        <w:spacing w:line="240" w:lineRule="atLeast"/>
        <w:jc w:val="right"/>
        <w:rPr>
          <w:rFonts w:ascii="Verdana" w:hAnsi="Verdana"/>
          <w:b/>
          <w:bCs/>
          <w:szCs w:val="24"/>
        </w:rPr>
      </w:pPr>
      <w:r w:rsidRPr="00E01BEC">
        <w:rPr>
          <w:rFonts w:ascii="Verdana" w:hAnsi="Verdana"/>
          <w:noProof/>
          <w:szCs w:val="24"/>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454963">
        <w:rPr>
          <w:rFonts w:ascii="Verdana" w:hAnsi="Verdana"/>
          <w:b/>
          <w:bCs/>
          <w:szCs w:val="24"/>
        </w:rPr>
        <w:t xml:space="preserve">                                                                       </w:t>
      </w:r>
    </w:p>
    <w:p w:rsidR="00454963" w:rsidRPr="00E01BEC" w:rsidRDefault="00454963" w:rsidP="00454963">
      <w:pPr>
        <w:spacing w:line="240" w:lineRule="atLeast"/>
        <w:jc w:val="center"/>
        <w:rPr>
          <w:rFonts w:ascii="Verdana" w:hAnsi="Verdana"/>
          <w:b/>
          <w:bCs/>
          <w:szCs w:val="24"/>
          <w:lang w:val="hr-HR"/>
        </w:rPr>
      </w:pPr>
      <w:r w:rsidRPr="00E01BEC">
        <w:rPr>
          <w:rFonts w:ascii="Verdana" w:hAnsi="Verdana"/>
          <w:b/>
          <w:bCs/>
          <w:szCs w:val="24"/>
          <w:lang w:val="hr-HR"/>
        </w:rPr>
        <w:t>www.bio.bg.ac.rs</w:t>
      </w:r>
    </w:p>
    <w:p w:rsidR="00454963" w:rsidRPr="00454963" w:rsidRDefault="00454963" w:rsidP="00454963">
      <w:pPr>
        <w:spacing w:line="240" w:lineRule="atLeast"/>
        <w:jc w:val="right"/>
        <w:rPr>
          <w:rFonts w:ascii="Verdana" w:hAnsi="Verdana"/>
          <w:b/>
          <w:bCs/>
          <w:szCs w:val="24"/>
        </w:rPr>
      </w:pPr>
      <w:r w:rsidRPr="00454963">
        <w:rPr>
          <w:rFonts w:ascii="Verdana" w:hAnsi="Verdana"/>
          <w:b/>
          <w:bCs/>
          <w:szCs w:val="24"/>
        </w:rPr>
        <w:t>37</w:t>
      </w:r>
      <w:r w:rsidRPr="00E01BEC">
        <w:rPr>
          <w:rFonts w:ascii="Verdana" w:hAnsi="Verdana"/>
          <w:b/>
          <w:bCs/>
          <w:szCs w:val="24"/>
        </w:rPr>
        <w:t xml:space="preserve"> / </w:t>
      </w:r>
      <w:r w:rsidRPr="00E01BEC">
        <w:rPr>
          <w:rFonts w:ascii="Verdana" w:hAnsi="Verdana"/>
          <w:b/>
          <w:bCs/>
          <w:szCs w:val="24"/>
          <w:lang w:val="hr-HR"/>
        </w:rPr>
        <w:t>6</w:t>
      </w:r>
      <w:r w:rsidRPr="00E01BEC">
        <w:rPr>
          <w:rFonts w:ascii="Verdana" w:hAnsi="Verdana"/>
          <w:b/>
          <w:bCs/>
          <w:szCs w:val="24"/>
        </w:rPr>
        <w:t xml:space="preserve">  </w:t>
      </w:r>
      <w:r w:rsidRPr="00454963">
        <w:rPr>
          <w:rFonts w:ascii="Verdana" w:hAnsi="Verdana"/>
          <w:b/>
          <w:bCs/>
          <w:szCs w:val="24"/>
        </w:rPr>
        <w:t xml:space="preserve"> </w:t>
      </w:r>
      <w:r w:rsidRPr="00E01BEC">
        <w:rPr>
          <w:rFonts w:ascii="Verdana" w:hAnsi="Verdana"/>
          <w:b/>
          <w:bCs/>
          <w:szCs w:val="24"/>
        </w:rPr>
        <w:t>-</w:t>
      </w:r>
      <w:r w:rsidRPr="00454963">
        <w:rPr>
          <w:rFonts w:ascii="Verdana" w:hAnsi="Verdana"/>
          <w:b/>
          <w:bCs/>
          <w:szCs w:val="24"/>
        </w:rPr>
        <w:t xml:space="preserve"> 24.08.2016.</w:t>
      </w:r>
    </w:p>
    <w:p w:rsidR="00454963" w:rsidRPr="00E01BEC" w:rsidRDefault="00454963" w:rsidP="00454963">
      <w:pPr>
        <w:tabs>
          <w:tab w:val="clear" w:pos="1440"/>
          <w:tab w:val="left" w:pos="4733"/>
          <w:tab w:val="left" w:pos="5860"/>
        </w:tabs>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КОНКУРСНА ДОКУМЕНТАЦИЈА</w:t>
      </w:r>
    </w:p>
    <w:p w:rsidR="00454963" w:rsidRPr="00E01BEC" w:rsidRDefault="00454963" w:rsidP="00454963">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 xml:space="preserve">за ЈАВНУ НАБАВКУ ВЕЛИКЕ ВРЕДНОСТИ </w:t>
      </w:r>
    </w:p>
    <w:p w:rsidR="00454963" w:rsidRPr="00E01BEC" w:rsidRDefault="00454963" w:rsidP="00454963">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ОТВОРЕНИ ПОСТУПАК</w:t>
      </w:r>
    </w:p>
    <w:p w:rsidR="00454963" w:rsidRPr="00E01BEC" w:rsidRDefault="00454963" w:rsidP="00454963">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 xml:space="preserve">БРОЈ - ОП  - </w:t>
      </w:r>
      <w:r w:rsidRPr="00530AE9">
        <w:rPr>
          <w:rFonts w:ascii="Verdana" w:hAnsi="Verdana"/>
          <w:b/>
          <w:caps/>
          <w:sz w:val="24"/>
          <w:szCs w:val="24"/>
          <w:lang w:val="sr-Cyrl-CS"/>
        </w:rPr>
        <w:t>1</w:t>
      </w:r>
      <w:r w:rsidRPr="00E01BEC">
        <w:rPr>
          <w:rFonts w:ascii="Verdana" w:hAnsi="Verdana"/>
          <w:b/>
          <w:caps/>
          <w:sz w:val="24"/>
          <w:szCs w:val="24"/>
          <w:lang w:val="sr-Cyrl-CS"/>
        </w:rPr>
        <w:t>Д /</w:t>
      </w:r>
      <w:r w:rsidRPr="00E01BEC">
        <w:rPr>
          <w:rFonts w:ascii="Verdana" w:hAnsi="Verdana"/>
          <w:b/>
          <w:caps/>
          <w:sz w:val="24"/>
          <w:szCs w:val="24"/>
          <w:lang w:val="hr-HR"/>
        </w:rPr>
        <w:t xml:space="preserve"> </w:t>
      </w:r>
      <w:r w:rsidRPr="00E01BEC">
        <w:rPr>
          <w:rFonts w:ascii="Verdana" w:hAnsi="Verdana"/>
          <w:b/>
          <w:caps/>
          <w:sz w:val="24"/>
          <w:szCs w:val="24"/>
          <w:lang w:val="sr-Cyrl-CS"/>
        </w:rPr>
        <w:t>2016</w:t>
      </w:r>
    </w:p>
    <w:p w:rsidR="00454963" w:rsidRPr="00E01BEC" w:rsidRDefault="00454963" w:rsidP="00454963">
      <w:pPr>
        <w:pStyle w:val="BodyTextIndent3"/>
        <w:tabs>
          <w:tab w:val="left" w:pos="1418"/>
        </w:tabs>
        <w:spacing w:line="240" w:lineRule="atLeast"/>
        <w:ind w:right="-51" w:firstLine="0"/>
        <w:jc w:val="center"/>
        <w:rPr>
          <w:rFonts w:ascii="Verdana" w:hAnsi="Verdana"/>
          <w:b/>
          <w:caps/>
          <w:sz w:val="24"/>
          <w:szCs w:val="24"/>
          <w:lang w:val="sr-Cyrl-CS"/>
        </w:rPr>
      </w:pPr>
    </w:p>
    <w:p w:rsidR="00454963" w:rsidRPr="00E01BEC" w:rsidRDefault="00454963" w:rsidP="00454963">
      <w:pPr>
        <w:pStyle w:val="BodyTextIndent3"/>
        <w:tabs>
          <w:tab w:val="left" w:pos="1418"/>
        </w:tabs>
        <w:spacing w:line="240" w:lineRule="atLeast"/>
        <w:ind w:right="-51" w:firstLine="0"/>
        <w:jc w:val="center"/>
        <w:rPr>
          <w:rFonts w:ascii="Verdana" w:hAnsi="Verdana"/>
          <w:b/>
          <w:bCs/>
          <w:sz w:val="24"/>
          <w:szCs w:val="24"/>
          <w:lang w:val="sr-Cyrl-CS"/>
        </w:rPr>
      </w:pPr>
      <w:r w:rsidRPr="00E01BEC">
        <w:rPr>
          <w:rFonts w:ascii="Verdana" w:hAnsi="Verdana"/>
          <w:b/>
          <w:sz w:val="24"/>
          <w:szCs w:val="24"/>
          <w:lang w:val="sr-Latn-CS"/>
        </w:rPr>
        <w:t xml:space="preserve"> </w:t>
      </w:r>
      <w:r w:rsidRPr="00E01BEC">
        <w:rPr>
          <w:rFonts w:ascii="Verdana" w:hAnsi="Verdana"/>
          <w:b/>
          <w:sz w:val="24"/>
          <w:szCs w:val="24"/>
          <w:lang w:val="sr-Cyrl-CS"/>
        </w:rPr>
        <w:t>ДОБРА</w:t>
      </w:r>
    </w:p>
    <w:p w:rsidR="00454963" w:rsidRPr="00E01BEC" w:rsidRDefault="00454963" w:rsidP="00454963">
      <w:pPr>
        <w:spacing w:line="240" w:lineRule="atLeast"/>
        <w:jc w:val="center"/>
        <w:rPr>
          <w:rFonts w:ascii="Verdana" w:hAnsi="Verdana"/>
          <w:b/>
          <w:bCs/>
          <w:szCs w:val="24"/>
        </w:rPr>
      </w:pP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 МЕДИЦИНСКИ И ЛАБОРАТОРИЈСКИ МАТЕРИЈАЛ -</w:t>
      </w:r>
    </w:p>
    <w:p w:rsidR="00454963" w:rsidRPr="00E01BEC" w:rsidRDefault="00454963" w:rsidP="00454963">
      <w:pPr>
        <w:spacing w:line="240" w:lineRule="atLeast"/>
        <w:rPr>
          <w:rFonts w:ascii="Verdana" w:hAnsi="Verdana"/>
          <w:szCs w:val="24"/>
        </w:rPr>
      </w:pPr>
    </w:p>
    <w:p w:rsidR="00454963" w:rsidRPr="00E01BEC" w:rsidRDefault="00454963" w:rsidP="00454963">
      <w:pPr>
        <w:pStyle w:val="ListParagraph"/>
        <w:spacing w:line="240" w:lineRule="atLeast"/>
        <w:ind w:left="1080"/>
        <w:jc w:val="center"/>
        <w:rPr>
          <w:rFonts w:ascii="Verdana" w:hAnsi="Verdana"/>
          <w:b/>
          <w:szCs w:val="24"/>
        </w:rPr>
      </w:pPr>
      <w:r w:rsidRPr="00E01BEC">
        <w:rPr>
          <w:rFonts w:ascii="Verdana" w:hAnsi="Verdana"/>
          <w:b/>
          <w:szCs w:val="24"/>
        </w:rPr>
        <w:t>-4 (ЧЕТИРИ) ПАРТИЈЕ-</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РОК ЗА ДОСТАВЉАЊЕ ПОНУДА:</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en-US"/>
        </w:rPr>
        <w:t>2</w:t>
      </w:r>
      <w:r w:rsidRPr="00E01BEC">
        <w:rPr>
          <w:rFonts w:ascii="Verdana" w:hAnsi="Verdana"/>
          <w:b/>
          <w:szCs w:val="24"/>
        </w:rPr>
        <w:t>6.0</w:t>
      </w:r>
      <w:r w:rsidRPr="00E01BEC">
        <w:rPr>
          <w:rFonts w:ascii="Verdana" w:hAnsi="Verdana"/>
          <w:b/>
          <w:szCs w:val="24"/>
          <w:lang w:val="en-US"/>
        </w:rPr>
        <w:t>9</w:t>
      </w:r>
      <w:r w:rsidRPr="00E01BEC">
        <w:rPr>
          <w:rFonts w:ascii="Verdana" w:hAnsi="Verdana"/>
          <w:b/>
          <w:szCs w:val="24"/>
        </w:rPr>
        <w:t>.201</w:t>
      </w:r>
      <w:r w:rsidRPr="00E01BEC">
        <w:rPr>
          <w:rFonts w:ascii="Verdana" w:hAnsi="Verdana"/>
          <w:b/>
          <w:szCs w:val="24"/>
          <w:lang w:val="en-US"/>
        </w:rPr>
        <w:t>6</w:t>
      </w:r>
      <w:r w:rsidRPr="00E01BEC">
        <w:rPr>
          <w:rFonts w:ascii="Verdana" w:hAnsi="Verdana"/>
          <w:b/>
          <w:szCs w:val="24"/>
        </w:rPr>
        <w:t>. У 11,00 h</w:t>
      </w: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jc w:val="center"/>
        <w:rPr>
          <w:rFonts w:ascii="Verdana" w:hAnsi="Verdana"/>
          <w:szCs w:val="24"/>
          <w:lang w:val="sr-Latn-CS"/>
        </w:rPr>
      </w:pPr>
    </w:p>
    <w:p w:rsidR="00454963" w:rsidRPr="00E01BEC" w:rsidRDefault="00454963" w:rsidP="00454963">
      <w:pPr>
        <w:spacing w:line="240" w:lineRule="atLeast"/>
        <w:jc w:val="center"/>
        <w:rPr>
          <w:rFonts w:ascii="Verdana" w:hAnsi="Verdana"/>
          <w:szCs w:val="24"/>
          <w:lang w:val="sr-Latn-CS"/>
        </w:rPr>
      </w:pPr>
    </w:p>
    <w:p w:rsidR="00454963" w:rsidRPr="00E01BEC" w:rsidRDefault="00454963" w:rsidP="00454963">
      <w:pPr>
        <w:spacing w:line="240" w:lineRule="atLeast"/>
        <w:jc w:val="center"/>
        <w:rPr>
          <w:rFonts w:ascii="Verdana" w:hAnsi="Verdana"/>
          <w:szCs w:val="24"/>
          <w:lang w:val="sr-Latn-CS"/>
        </w:rPr>
      </w:pPr>
    </w:p>
    <w:p w:rsidR="00454963" w:rsidRPr="00E01BEC" w:rsidRDefault="00454963" w:rsidP="00454963">
      <w:pPr>
        <w:spacing w:line="240" w:lineRule="atLeast"/>
        <w:jc w:val="center"/>
        <w:rPr>
          <w:rFonts w:ascii="Verdana" w:hAnsi="Verdana"/>
          <w:szCs w:val="24"/>
          <w:lang w:val="sr-Latn-CS"/>
        </w:rPr>
      </w:pPr>
    </w:p>
    <w:p w:rsidR="00454963" w:rsidRPr="00E01BEC" w:rsidRDefault="00454963" w:rsidP="00454963">
      <w:pPr>
        <w:spacing w:line="240" w:lineRule="atLeas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454963" w:rsidRPr="00E01BEC" w:rsidTr="00454963">
        <w:tc>
          <w:tcPr>
            <w:tcW w:w="9242" w:type="dxa"/>
            <w:tcBorders>
              <w:top w:val="single" w:sz="4" w:space="0" w:color="auto"/>
              <w:left w:val="nil"/>
              <w:bottom w:val="nil"/>
              <w:right w:val="nil"/>
            </w:tcBorders>
          </w:tcPr>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 xml:space="preserve">Београд, </w:t>
            </w:r>
            <w:r w:rsidRPr="00E01BEC">
              <w:rPr>
                <w:rFonts w:ascii="Verdana" w:hAnsi="Verdana"/>
                <w:b/>
                <w:szCs w:val="24"/>
                <w:lang w:val="en-US"/>
              </w:rPr>
              <w:t>август</w:t>
            </w:r>
            <w:r w:rsidRPr="00E01BEC">
              <w:rPr>
                <w:rFonts w:ascii="Verdana" w:hAnsi="Verdana"/>
                <w:b/>
                <w:szCs w:val="24"/>
              </w:rPr>
              <w:t xml:space="preserve"> 2016. године</w:t>
            </w:r>
          </w:p>
        </w:tc>
      </w:tr>
    </w:tbl>
    <w:p w:rsidR="00454963" w:rsidRPr="00E01BEC" w:rsidRDefault="00454963" w:rsidP="00454963">
      <w:pPr>
        <w:widowControl/>
        <w:tabs>
          <w:tab w:val="clear" w:pos="1440"/>
        </w:tabs>
        <w:spacing w:line="240" w:lineRule="atLeast"/>
        <w:jc w:val="left"/>
        <w:rPr>
          <w:rFonts w:ascii="Verdana" w:hAnsi="Verdana"/>
          <w:szCs w:val="24"/>
        </w:rPr>
        <w:sectPr w:rsidR="00454963" w:rsidRPr="00E01BEC">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454963" w:rsidRPr="00E01BEC" w:rsidRDefault="00454963" w:rsidP="00454963">
      <w:pPr>
        <w:spacing w:line="240" w:lineRule="atLeast"/>
        <w:rPr>
          <w:rFonts w:ascii="Verdana" w:hAnsi="Verdana"/>
          <w:szCs w:val="24"/>
        </w:rPr>
      </w:pPr>
      <w:r w:rsidRPr="00E01BEC">
        <w:rPr>
          <w:rFonts w:ascii="Verdana" w:hAnsi="Verdana"/>
          <w:szCs w:val="24"/>
          <w:lang w:val="hr-HR"/>
        </w:rPr>
        <w:lastRenderedPageBreak/>
        <w:t>На</w:t>
      </w:r>
      <w:r w:rsidRPr="00E01BEC">
        <w:rPr>
          <w:rFonts w:ascii="Verdana" w:hAnsi="Verdana"/>
          <w:szCs w:val="24"/>
        </w:rPr>
        <w:t xml:space="preserve"> основу чл. 32. и 61. Закона о јавним набавкама („Сл. Гласник РС“ бр. 124/12, 14/15 и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број 37</w:t>
      </w:r>
      <w:r w:rsidRPr="00E01BEC">
        <w:rPr>
          <w:rFonts w:ascii="Verdana" w:hAnsi="Verdana"/>
          <w:szCs w:val="24"/>
          <w:lang w:val="hr-HR"/>
        </w:rPr>
        <w:t xml:space="preserve"> </w:t>
      </w:r>
      <w:r w:rsidRPr="00E01BEC">
        <w:rPr>
          <w:rFonts w:ascii="Verdana" w:hAnsi="Verdana"/>
          <w:szCs w:val="24"/>
        </w:rPr>
        <w:t>/ 3</w:t>
      </w:r>
      <w:r w:rsidRPr="00E01BEC">
        <w:rPr>
          <w:rFonts w:ascii="Verdana" w:hAnsi="Verdana"/>
          <w:szCs w:val="24"/>
          <w:lang w:val="hr-HR"/>
        </w:rPr>
        <w:t xml:space="preserve"> </w:t>
      </w:r>
      <w:r w:rsidRPr="00E01BEC">
        <w:rPr>
          <w:rFonts w:ascii="Verdana" w:hAnsi="Verdana"/>
          <w:szCs w:val="24"/>
        </w:rPr>
        <w:t>од 18.08.2016. о покретању поступка ја</w:t>
      </w:r>
      <w:r w:rsidRPr="00E01BEC">
        <w:rPr>
          <w:rFonts w:ascii="Verdana" w:hAnsi="Verdana"/>
          <w:szCs w:val="24"/>
          <w:lang w:val="hr-HR"/>
        </w:rPr>
        <w:t>в</w:t>
      </w:r>
      <w:r w:rsidRPr="00E01BEC">
        <w:rPr>
          <w:rFonts w:ascii="Verdana" w:hAnsi="Verdana"/>
          <w:szCs w:val="24"/>
        </w:rPr>
        <w:t>не набавке број ОП - 1Д</w:t>
      </w:r>
      <w:r w:rsidRPr="00E01BEC">
        <w:rPr>
          <w:rFonts w:ascii="Verdana" w:hAnsi="Verdana"/>
          <w:szCs w:val="24"/>
          <w:lang w:val="hr-HR"/>
        </w:rPr>
        <w:t xml:space="preserve"> </w:t>
      </w:r>
      <w:r w:rsidRPr="00E01BEC">
        <w:rPr>
          <w:rFonts w:ascii="Verdana" w:hAnsi="Verdana"/>
          <w:szCs w:val="24"/>
        </w:rPr>
        <w:t>/</w:t>
      </w:r>
      <w:r w:rsidRPr="00E01BEC">
        <w:rPr>
          <w:rFonts w:ascii="Verdana" w:hAnsi="Verdana"/>
          <w:szCs w:val="24"/>
          <w:lang w:val="hr-HR"/>
        </w:rPr>
        <w:t xml:space="preserve"> </w:t>
      </w:r>
      <w:r w:rsidRPr="00E01BEC">
        <w:rPr>
          <w:rFonts w:ascii="Verdana" w:hAnsi="Verdana"/>
          <w:szCs w:val="24"/>
        </w:rPr>
        <w:t xml:space="preserve">2016 и Решења број 37 / 4 од 18.08.2016. о образовању комисије за јавну набавку број ОП - 1Д </w:t>
      </w:r>
      <w:r w:rsidRPr="00E01BEC">
        <w:rPr>
          <w:rFonts w:ascii="Verdana" w:hAnsi="Verdana"/>
          <w:szCs w:val="24"/>
          <w:lang w:val="hr-HR"/>
        </w:rPr>
        <w:t xml:space="preserve"> </w:t>
      </w:r>
      <w:r w:rsidRPr="00E01BEC">
        <w:rPr>
          <w:rFonts w:ascii="Verdana" w:hAnsi="Verdana"/>
          <w:szCs w:val="24"/>
        </w:rPr>
        <w:t>/ 2016, припремљена је:</w:t>
      </w:r>
    </w:p>
    <w:p w:rsidR="00454963" w:rsidRPr="00E01BEC" w:rsidRDefault="00454963" w:rsidP="00454963">
      <w:pPr>
        <w:spacing w:line="240" w:lineRule="atLeast"/>
        <w:jc w:val="left"/>
        <w:rPr>
          <w:rFonts w:ascii="Verdana" w:hAnsi="Verdana"/>
          <w:szCs w:val="24"/>
        </w:rPr>
      </w:pPr>
    </w:p>
    <w:p w:rsidR="00454963" w:rsidRPr="00530AE9" w:rsidRDefault="00454963" w:rsidP="00454963">
      <w:pPr>
        <w:spacing w:line="240" w:lineRule="atLeast"/>
        <w:jc w:val="center"/>
        <w:rPr>
          <w:rFonts w:ascii="Verdana" w:hAnsi="Verdana"/>
          <w:b/>
          <w:szCs w:val="24"/>
        </w:rPr>
      </w:pPr>
      <w:r w:rsidRPr="00E01BEC">
        <w:rPr>
          <w:rFonts w:ascii="Verdana" w:hAnsi="Verdana"/>
          <w:b/>
          <w:szCs w:val="24"/>
        </w:rPr>
        <w:t>КОНКУРСНА ДОКУМЕНТАЦИЈ</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 xml:space="preserve">за јавну набавку велике вредности – отворени поступак медицинског и лабораторијског материјала                       </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ЈН бр. ОП – 1Д / 2016</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p>
    <w:p w:rsidR="00454963" w:rsidRPr="00E01BEC" w:rsidRDefault="00454963" w:rsidP="00454963">
      <w:pPr>
        <w:widowControl/>
        <w:tabs>
          <w:tab w:val="left" w:pos="720"/>
        </w:tabs>
        <w:spacing w:line="240" w:lineRule="atLeast"/>
        <w:ind w:firstLine="720"/>
        <w:jc w:val="center"/>
        <w:rPr>
          <w:rFonts w:ascii="Verdana" w:hAnsi="Verdana"/>
          <w:b/>
          <w:szCs w:val="24"/>
        </w:rPr>
      </w:pPr>
      <w:r w:rsidRPr="00E01BEC">
        <w:rPr>
          <w:rFonts w:ascii="Verdana" w:hAnsi="Verdana"/>
          <w:b/>
          <w:szCs w:val="24"/>
        </w:rPr>
        <w:t>САДРЖАЈ КОНКУРСНЕ ДОКУМЕНТАЦИЈЕ</w:t>
      </w:r>
    </w:p>
    <w:p w:rsidR="00454963" w:rsidRPr="00E01BEC" w:rsidRDefault="00454963" w:rsidP="00454963">
      <w:pPr>
        <w:widowControl/>
        <w:tabs>
          <w:tab w:val="left" w:pos="720"/>
        </w:tabs>
        <w:spacing w:line="240" w:lineRule="atLeast"/>
        <w:jc w:val="left"/>
        <w:rPr>
          <w:rFonts w:ascii="Verdana" w:hAnsi="Verdana"/>
          <w:b/>
          <w:szCs w:val="24"/>
        </w:rPr>
      </w:pPr>
    </w:p>
    <w:p w:rsidR="00454963" w:rsidRPr="00E01BEC" w:rsidRDefault="00454963" w:rsidP="00454963">
      <w:pPr>
        <w:widowControl/>
        <w:tabs>
          <w:tab w:val="left" w:pos="720"/>
        </w:tabs>
        <w:spacing w:line="240" w:lineRule="atLeast"/>
        <w:jc w:val="left"/>
        <w:rPr>
          <w:rFonts w:ascii="Verdana" w:hAnsi="Verdana"/>
          <w:b/>
          <w:szCs w:val="24"/>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szCs w:val="24"/>
        </w:rPr>
        <w:tab/>
        <w:t xml:space="preserve">  </w:t>
      </w:r>
      <w:r w:rsidRPr="000A42FF">
        <w:rPr>
          <w:rFonts w:ascii="Verdana" w:hAnsi="Verdana"/>
          <w:b/>
          <w:szCs w:val="24"/>
          <w:lang w:val="hr-HR"/>
        </w:rPr>
        <w:t>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 xml:space="preserve">Позив за подношење понуде и општи подаци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о јавној набавци – страна 4</w:t>
      </w:r>
    </w:p>
    <w:p w:rsidR="00454963" w:rsidRPr="000A42FF" w:rsidRDefault="00454963" w:rsidP="00454963">
      <w:pPr>
        <w:widowControl/>
        <w:tabs>
          <w:tab w:val="left" w:pos="720"/>
        </w:tabs>
        <w:spacing w:line="240" w:lineRule="atLeast"/>
        <w:jc w:val="left"/>
        <w:rPr>
          <w:rFonts w:ascii="Verdana" w:hAnsi="Verdana"/>
          <w:b/>
          <w:szCs w:val="24"/>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t xml:space="preserve"> </w:t>
      </w:r>
      <w:r w:rsidRPr="000A42FF">
        <w:rPr>
          <w:rFonts w:ascii="Verdana" w:hAnsi="Verdana"/>
          <w:b/>
          <w:szCs w:val="24"/>
          <w:lang w:val="hr-HR"/>
        </w:rPr>
        <w:t>II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У</w:t>
      </w:r>
      <w:r w:rsidRPr="000A42FF">
        <w:rPr>
          <w:rFonts w:ascii="Verdana" w:hAnsi="Verdana"/>
          <w:b/>
          <w:szCs w:val="24"/>
          <w:lang w:val="hr-HR"/>
        </w:rPr>
        <w:t>путство Понуђа</w:t>
      </w:r>
      <w:r w:rsidRPr="000A42FF">
        <w:rPr>
          <w:rFonts w:ascii="Verdana" w:hAnsi="Verdana"/>
          <w:b/>
          <w:szCs w:val="24"/>
        </w:rPr>
        <w:t xml:space="preserve">чу како да сачини понуду –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страна 8</w:t>
      </w:r>
    </w:p>
    <w:p w:rsidR="00454963" w:rsidRPr="000A42FF" w:rsidRDefault="00454963" w:rsidP="00454963">
      <w:pPr>
        <w:widowControl/>
        <w:tabs>
          <w:tab w:val="left" w:pos="720"/>
        </w:tabs>
        <w:spacing w:line="240" w:lineRule="atLeast"/>
        <w:jc w:val="left"/>
        <w:rPr>
          <w:rFonts w:ascii="Verdana" w:hAnsi="Verdana"/>
          <w:b/>
          <w:szCs w:val="24"/>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r>
      <w:r w:rsidRPr="000A42FF">
        <w:rPr>
          <w:rFonts w:ascii="Verdana" w:hAnsi="Verdana"/>
          <w:b/>
          <w:szCs w:val="24"/>
          <w:lang w:val="hr-HR"/>
        </w:rPr>
        <w:t>III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 xml:space="preserve">Услови Наручиоца </w:t>
      </w:r>
      <w:r>
        <w:rPr>
          <w:rFonts w:ascii="Verdana" w:hAnsi="Verdana"/>
          <w:b/>
          <w:szCs w:val="24"/>
        </w:rPr>
        <w:t>– страна 28</w:t>
      </w:r>
    </w:p>
    <w:p w:rsidR="00454963" w:rsidRPr="000A42FF" w:rsidRDefault="00454963" w:rsidP="00454963">
      <w:pPr>
        <w:widowControl/>
        <w:tabs>
          <w:tab w:val="left" w:pos="720"/>
        </w:tabs>
        <w:spacing w:line="240" w:lineRule="atLeast"/>
        <w:jc w:val="left"/>
        <w:rPr>
          <w:rFonts w:ascii="Verdana" w:hAnsi="Verdana"/>
          <w:b/>
          <w:szCs w:val="24"/>
          <w:lang w:val="hr-HR"/>
        </w:rPr>
      </w:pPr>
    </w:p>
    <w:p w:rsidR="00454963" w:rsidRPr="000A42FF" w:rsidRDefault="00E53190" w:rsidP="00454963">
      <w:pPr>
        <w:widowControl/>
        <w:tabs>
          <w:tab w:val="left" w:pos="720"/>
        </w:tabs>
        <w:spacing w:line="240" w:lineRule="atLeast"/>
        <w:jc w:val="left"/>
        <w:rPr>
          <w:rFonts w:ascii="Verdana" w:hAnsi="Verdana"/>
          <w:b/>
          <w:szCs w:val="24"/>
        </w:rPr>
      </w:pPr>
      <w:r>
        <w:rPr>
          <w:rFonts w:ascii="Verdana" w:hAnsi="Verdana"/>
          <w:b/>
          <w:szCs w:val="24"/>
          <w:lang w:val="hr-HR"/>
        </w:rPr>
        <w:t xml:space="preserve">           IV    -      </w:t>
      </w:r>
      <w:r w:rsidR="00454963" w:rsidRPr="000A42FF">
        <w:rPr>
          <w:rFonts w:ascii="Verdana" w:hAnsi="Verdana"/>
          <w:b/>
          <w:szCs w:val="24"/>
        </w:rPr>
        <w:t xml:space="preserve">Обавезни услови за учешће у поступку јавне </w:t>
      </w:r>
    </w:p>
    <w:p w:rsidR="00454963" w:rsidRPr="000A42FF" w:rsidRDefault="00E53190" w:rsidP="00454963">
      <w:pPr>
        <w:widowControl/>
        <w:tabs>
          <w:tab w:val="left" w:pos="720"/>
        </w:tabs>
        <w:spacing w:line="240" w:lineRule="atLeast"/>
        <w:jc w:val="left"/>
        <w:rPr>
          <w:rFonts w:ascii="Verdana" w:hAnsi="Verdana"/>
          <w:b/>
          <w:szCs w:val="24"/>
        </w:rPr>
      </w:pPr>
      <w:r>
        <w:rPr>
          <w:rFonts w:ascii="Verdana" w:hAnsi="Verdana"/>
          <w:b/>
          <w:szCs w:val="24"/>
        </w:rPr>
        <w:t xml:space="preserve">                          </w:t>
      </w:r>
      <w:r w:rsidR="00454963" w:rsidRPr="000A42FF">
        <w:rPr>
          <w:rFonts w:ascii="Verdana" w:hAnsi="Verdana"/>
          <w:b/>
          <w:szCs w:val="24"/>
        </w:rPr>
        <w:t>набавке</w:t>
      </w:r>
      <w:r w:rsidR="00454963" w:rsidRPr="000A42FF">
        <w:rPr>
          <w:rFonts w:ascii="Verdana" w:hAnsi="Verdana"/>
          <w:b/>
          <w:szCs w:val="24"/>
          <w:lang w:val="hr-HR"/>
        </w:rPr>
        <w:t xml:space="preserve"> </w:t>
      </w:r>
      <w:r w:rsidR="00454963" w:rsidRPr="000A42FF">
        <w:rPr>
          <w:rFonts w:ascii="Verdana" w:hAnsi="Verdana"/>
          <w:b/>
          <w:szCs w:val="24"/>
        </w:rPr>
        <w:t>- страна</w:t>
      </w:r>
      <w:r w:rsidR="00454963" w:rsidRPr="000A42FF">
        <w:rPr>
          <w:rFonts w:ascii="Verdana" w:hAnsi="Verdana"/>
          <w:b/>
          <w:szCs w:val="24"/>
          <w:lang w:val="hr-HR"/>
        </w:rPr>
        <w:t xml:space="preserve"> </w:t>
      </w:r>
      <w:r w:rsidR="00454963">
        <w:rPr>
          <w:rFonts w:ascii="Verdana" w:hAnsi="Verdana"/>
          <w:b/>
          <w:szCs w:val="24"/>
        </w:rPr>
        <w:t>34</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p>
    <w:p w:rsidR="00454963" w:rsidRPr="000A42FF" w:rsidRDefault="00454963" w:rsidP="00454963">
      <w:pPr>
        <w:widowControl/>
        <w:tabs>
          <w:tab w:val="left" w:pos="720"/>
        </w:tabs>
        <w:spacing w:line="240" w:lineRule="atLeast"/>
        <w:ind w:firstLine="720"/>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 xml:space="preserve">  </w:t>
      </w:r>
      <w:r w:rsidRPr="000A42FF">
        <w:rPr>
          <w:rFonts w:ascii="Verdana" w:hAnsi="Verdana"/>
          <w:b/>
          <w:szCs w:val="24"/>
          <w:lang w:val="hr-HR"/>
        </w:rPr>
        <w:t xml:space="preserve">V </w:t>
      </w:r>
      <w:r w:rsidRPr="000A42FF">
        <w:rPr>
          <w:rFonts w:ascii="Verdana" w:hAnsi="Verdana"/>
          <w:b/>
          <w:szCs w:val="24"/>
          <w:lang w:val="hr-HR"/>
        </w:rPr>
        <w:tab/>
        <w:t>-</w:t>
      </w:r>
      <w:r w:rsidRPr="000A42FF">
        <w:rPr>
          <w:rFonts w:ascii="Verdana" w:hAnsi="Verdana"/>
          <w:b/>
          <w:szCs w:val="24"/>
          <w:lang w:val="hr-HR"/>
        </w:rPr>
        <w:tab/>
        <w:t xml:space="preserve">Испуњеност услова за учешће у поступку </w:t>
      </w:r>
    </w:p>
    <w:p w:rsidR="00454963" w:rsidRPr="000A42FF" w:rsidRDefault="00454963" w:rsidP="00454963">
      <w:pPr>
        <w:widowControl/>
        <w:tabs>
          <w:tab w:val="left" w:pos="720"/>
        </w:tabs>
        <w:spacing w:line="240" w:lineRule="atLeast"/>
        <w:ind w:firstLine="720"/>
        <w:jc w:val="left"/>
        <w:rPr>
          <w:rFonts w:ascii="Verdana" w:hAnsi="Verdana"/>
          <w:b/>
          <w:szCs w:val="24"/>
        </w:rPr>
      </w:pPr>
      <w:r w:rsidRPr="000A42FF">
        <w:rPr>
          <w:rFonts w:ascii="Verdana" w:hAnsi="Verdana"/>
          <w:b/>
          <w:szCs w:val="24"/>
        </w:rPr>
        <w:t xml:space="preserve">                  </w:t>
      </w:r>
      <w:r w:rsidRPr="000A42FF">
        <w:rPr>
          <w:rFonts w:ascii="Verdana" w:hAnsi="Verdana"/>
          <w:b/>
          <w:szCs w:val="24"/>
          <w:lang w:val="hr-HR"/>
        </w:rPr>
        <w:t xml:space="preserve">јавне </w:t>
      </w:r>
      <w:r w:rsidRPr="000A42FF">
        <w:rPr>
          <w:rFonts w:ascii="Verdana" w:hAnsi="Verdana"/>
          <w:b/>
          <w:szCs w:val="24"/>
        </w:rPr>
        <w:t>н</w:t>
      </w:r>
      <w:r w:rsidRPr="000A42FF">
        <w:rPr>
          <w:rFonts w:ascii="Verdana" w:hAnsi="Verdana"/>
          <w:b/>
          <w:szCs w:val="24"/>
          <w:lang w:val="hr-HR"/>
        </w:rPr>
        <w:t>абавке</w:t>
      </w:r>
      <w:r>
        <w:rPr>
          <w:rFonts w:ascii="Verdana" w:hAnsi="Verdana"/>
          <w:b/>
          <w:szCs w:val="24"/>
        </w:rPr>
        <w:t xml:space="preserve"> - страна 35</w:t>
      </w:r>
      <w:r w:rsidRPr="000A42FF">
        <w:rPr>
          <w:rFonts w:ascii="Verdana" w:hAnsi="Verdana"/>
          <w:b/>
          <w:szCs w:val="24"/>
          <w:lang w:val="hr-HR"/>
        </w:rPr>
        <w:tab/>
      </w:r>
    </w:p>
    <w:p w:rsidR="00454963" w:rsidRPr="000A42FF" w:rsidRDefault="00454963" w:rsidP="00454963">
      <w:pPr>
        <w:widowControl/>
        <w:tabs>
          <w:tab w:val="left" w:pos="720"/>
        </w:tabs>
        <w:spacing w:line="240" w:lineRule="atLeast"/>
        <w:jc w:val="left"/>
        <w:rPr>
          <w:rFonts w:ascii="Verdana" w:hAnsi="Verdana"/>
          <w:b/>
          <w:szCs w:val="24"/>
          <w:lang w:val="hr-HR"/>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VI    -       </w:t>
      </w:r>
      <w:r w:rsidRPr="000A42FF">
        <w:rPr>
          <w:rFonts w:ascii="Verdana" w:hAnsi="Verdana"/>
          <w:b/>
          <w:szCs w:val="24"/>
        </w:rPr>
        <w:t xml:space="preserve">Образац за оцену испуњености услова за </w:t>
      </w:r>
    </w:p>
    <w:p w:rsidR="00454963" w:rsidRPr="00980DA1"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учешће у по</w:t>
      </w:r>
      <w:r>
        <w:rPr>
          <w:rFonts w:ascii="Verdana" w:hAnsi="Verdana"/>
          <w:b/>
          <w:szCs w:val="24"/>
        </w:rPr>
        <w:t>ступку јавне набавке – страна 39</w:t>
      </w:r>
    </w:p>
    <w:p w:rsidR="00454963" w:rsidRPr="000A42FF" w:rsidRDefault="00454963" w:rsidP="00454963">
      <w:pPr>
        <w:widowControl/>
        <w:tabs>
          <w:tab w:val="left" w:pos="720"/>
        </w:tabs>
        <w:spacing w:line="240" w:lineRule="atLeast"/>
        <w:jc w:val="left"/>
        <w:rPr>
          <w:rFonts w:ascii="Verdana" w:hAnsi="Verdana"/>
          <w:b/>
          <w:szCs w:val="24"/>
          <w:lang w:val="hr-HR"/>
        </w:rPr>
      </w:pPr>
      <w:r w:rsidRPr="000A42FF">
        <w:rPr>
          <w:rFonts w:ascii="Verdana" w:hAnsi="Verdana"/>
          <w:b/>
          <w:szCs w:val="24"/>
          <w:lang w:val="hr-HR"/>
        </w:rPr>
        <w:t xml:space="preserve">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t>VI</w:t>
      </w:r>
      <w:r w:rsidRPr="000A42FF">
        <w:rPr>
          <w:rFonts w:ascii="Verdana" w:hAnsi="Verdana"/>
          <w:b/>
          <w:szCs w:val="24"/>
          <w:lang w:val="hr-HR"/>
        </w:rPr>
        <w:t>I</w:t>
      </w:r>
      <w:r w:rsidRPr="000A42FF">
        <w:rPr>
          <w:rFonts w:ascii="Verdana" w:hAnsi="Verdana"/>
          <w:b/>
          <w:szCs w:val="24"/>
        </w:rPr>
        <w:tab/>
        <w:t>-</w:t>
      </w:r>
      <w:r w:rsidRPr="000A42FF">
        <w:rPr>
          <w:rFonts w:ascii="Verdana" w:hAnsi="Verdana"/>
          <w:b/>
          <w:szCs w:val="24"/>
        </w:rPr>
        <w:tab/>
        <w:t xml:space="preserve">Критеријуми за оцењивање понуде – страна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Pr>
          <w:rFonts w:ascii="Verdana" w:hAnsi="Verdana"/>
          <w:b/>
          <w:szCs w:val="24"/>
        </w:rPr>
        <w:t>4</w:t>
      </w:r>
      <w:r w:rsidRPr="000A42FF">
        <w:rPr>
          <w:rFonts w:ascii="Verdana" w:hAnsi="Verdana"/>
          <w:b/>
          <w:szCs w:val="24"/>
        </w:rPr>
        <w:t>5</w:t>
      </w:r>
    </w:p>
    <w:p w:rsidR="00454963" w:rsidRPr="000A42FF" w:rsidRDefault="00454963" w:rsidP="00454963">
      <w:pPr>
        <w:widowControl/>
        <w:tabs>
          <w:tab w:val="left" w:pos="720"/>
        </w:tabs>
        <w:spacing w:line="240" w:lineRule="atLeast"/>
        <w:jc w:val="left"/>
        <w:rPr>
          <w:rFonts w:ascii="Verdana" w:hAnsi="Verdana"/>
          <w:b/>
          <w:szCs w:val="24"/>
          <w:lang w:val="hr-HR"/>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V</w:t>
      </w:r>
      <w:r w:rsidRPr="000A42FF">
        <w:rPr>
          <w:rFonts w:ascii="Verdana" w:hAnsi="Verdana"/>
          <w:b/>
          <w:szCs w:val="24"/>
          <w:lang w:val="en-US"/>
        </w:rPr>
        <w:t>III</w:t>
      </w:r>
      <w:r w:rsidRPr="000A42FF">
        <w:rPr>
          <w:rFonts w:ascii="Verdana" w:hAnsi="Verdana"/>
          <w:b/>
          <w:szCs w:val="24"/>
        </w:rPr>
        <w:tab/>
        <w:t>-</w:t>
      </w:r>
      <w:r w:rsidRPr="000A42FF">
        <w:rPr>
          <w:rFonts w:ascii="Verdana" w:hAnsi="Verdana"/>
          <w:b/>
          <w:szCs w:val="24"/>
        </w:rPr>
        <w:tab/>
        <w:t xml:space="preserve">Подаци о </w:t>
      </w:r>
      <w:r>
        <w:rPr>
          <w:rFonts w:ascii="Verdana" w:hAnsi="Verdana"/>
          <w:b/>
          <w:szCs w:val="24"/>
        </w:rPr>
        <w:t>Понуђачу (А, Б, В, Г) – страна 4</w:t>
      </w:r>
      <w:r w:rsidRPr="000A42FF">
        <w:rPr>
          <w:rFonts w:ascii="Verdana" w:hAnsi="Verdana"/>
          <w:b/>
          <w:szCs w:val="24"/>
        </w:rPr>
        <w:t>7</w:t>
      </w:r>
    </w:p>
    <w:p w:rsidR="00454963" w:rsidRPr="000A42FF" w:rsidRDefault="00454963" w:rsidP="00454963">
      <w:pPr>
        <w:widowControl/>
        <w:tabs>
          <w:tab w:val="left" w:pos="720"/>
        </w:tabs>
        <w:spacing w:line="240" w:lineRule="atLeast"/>
        <w:jc w:val="left"/>
        <w:rPr>
          <w:rFonts w:ascii="Verdana" w:hAnsi="Verdana"/>
          <w:b/>
          <w:szCs w:val="24"/>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lang w:val="en-US"/>
        </w:rPr>
        <w:t>IX</w:t>
      </w:r>
      <w:r w:rsidRPr="000A42FF">
        <w:rPr>
          <w:rFonts w:ascii="Verdana" w:hAnsi="Verdana"/>
          <w:b/>
          <w:szCs w:val="24"/>
        </w:rPr>
        <w:tab/>
        <w:t>-</w:t>
      </w:r>
      <w:r w:rsidRPr="000A42FF">
        <w:rPr>
          <w:rFonts w:ascii="Verdana" w:hAnsi="Verdana"/>
          <w:b/>
          <w:szCs w:val="24"/>
        </w:rPr>
        <w:tab/>
        <w:t xml:space="preserve">Образац понуде и образац структуре цене –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Pr>
          <w:rFonts w:ascii="Verdana" w:hAnsi="Verdana"/>
          <w:b/>
          <w:szCs w:val="24"/>
        </w:rPr>
        <w:t>страна 5</w:t>
      </w:r>
      <w:r w:rsidRPr="000A42FF">
        <w:rPr>
          <w:rFonts w:ascii="Verdana" w:hAnsi="Verdana"/>
          <w:b/>
          <w:szCs w:val="24"/>
        </w:rPr>
        <w:t>4</w:t>
      </w:r>
    </w:p>
    <w:p w:rsidR="00454963"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lastRenderedPageBreak/>
        <w:t xml:space="preserve">        </w:t>
      </w:r>
      <w:r w:rsidRPr="000A42FF">
        <w:rPr>
          <w:rFonts w:ascii="Verdana" w:hAnsi="Verdana"/>
          <w:b/>
          <w:szCs w:val="24"/>
          <w:lang w:val="hr-HR"/>
        </w:rPr>
        <w:t xml:space="preserve">    X </w:t>
      </w:r>
      <w:r w:rsidRPr="000A42FF">
        <w:rPr>
          <w:rFonts w:ascii="Verdana" w:hAnsi="Verdana"/>
          <w:b/>
          <w:szCs w:val="24"/>
          <w:lang w:val="hr-HR"/>
        </w:rPr>
        <w:tab/>
        <w:t>-</w:t>
      </w:r>
      <w:r w:rsidRPr="000A42FF">
        <w:rPr>
          <w:rFonts w:ascii="Verdana" w:hAnsi="Verdana"/>
          <w:b/>
          <w:szCs w:val="24"/>
          <w:lang w:val="hr-HR"/>
        </w:rPr>
        <w:tab/>
        <w:t>Образац трошкова припреме понуде</w:t>
      </w:r>
      <w:r w:rsidRPr="000A42FF">
        <w:rPr>
          <w:rFonts w:ascii="Verdana" w:hAnsi="Verdana"/>
          <w:b/>
          <w:szCs w:val="24"/>
        </w:rPr>
        <w:t xml:space="preserve"> – страна </w:t>
      </w:r>
    </w:p>
    <w:p w:rsidR="00454963" w:rsidRPr="00325EB3"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Pr>
          <w:rFonts w:ascii="Verdana" w:hAnsi="Verdana"/>
          <w:b/>
          <w:szCs w:val="24"/>
        </w:rPr>
        <w:t>72</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t xml:space="preserve">     </w:t>
      </w:r>
    </w:p>
    <w:p w:rsidR="00454963" w:rsidRPr="000A42FF" w:rsidRDefault="00454963" w:rsidP="00454963">
      <w:pPr>
        <w:widowControl/>
        <w:tabs>
          <w:tab w:val="left" w:pos="720"/>
        </w:tabs>
        <w:spacing w:line="240" w:lineRule="atLeast"/>
        <w:ind w:left="720" w:hanging="720"/>
        <w:jc w:val="left"/>
        <w:rPr>
          <w:rFonts w:ascii="Verdana" w:hAnsi="Verdana"/>
          <w:b/>
          <w:szCs w:val="24"/>
        </w:rPr>
      </w:pPr>
      <w:r w:rsidRPr="000A42FF">
        <w:rPr>
          <w:rFonts w:ascii="Verdana" w:hAnsi="Verdana"/>
          <w:b/>
          <w:szCs w:val="24"/>
          <w:lang w:val="hr-HR"/>
        </w:rPr>
        <w:tab/>
        <w:t xml:space="preserve"> XI </w:t>
      </w:r>
      <w:r w:rsidRPr="000A42FF">
        <w:rPr>
          <w:rFonts w:ascii="Verdana" w:hAnsi="Verdana"/>
          <w:b/>
          <w:szCs w:val="24"/>
          <w:lang w:val="hr-HR"/>
        </w:rPr>
        <w:tab/>
        <w:t xml:space="preserve"> -</w:t>
      </w:r>
      <w:r w:rsidRPr="000A42FF">
        <w:rPr>
          <w:rFonts w:ascii="Verdana" w:hAnsi="Verdana"/>
          <w:b/>
          <w:szCs w:val="24"/>
          <w:lang w:val="hr-HR"/>
        </w:rPr>
        <w:tab/>
      </w:r>
      <w:r w:rsidRPr="000A42FF">
        <w:rPr>
          <w:rFonts w:ascii="Verdana" w:hAnsi="Verdana"/>
          <w:b/>
          <w:szCs w:val="24"/>
        </w:rPr>
        <w:t xml:space="preserve">Изјава о поштовању прописа о заштити на </w:t>
      </w:r>
    </w:p>
    <w:p w:rsidR="00454963" w:rsidRPr="000A42FF" w:rsidRDefault="00454963" w:rsidP="00454963">
      <w:pPr>
        <w:widowControl/>
        <w:tabs>
          <w:tab w:val="left" w:pos="720"/>
        </w:tabs>
        <w:spacing w:line="240" w:lineRule="atLeast"/>
        <w:ind w:left="720" w:hanging="720"/>
        <w:jc w:val="left"/>
        <w:rPr>
          <w:rFonts w:ascii="Verdana" w:hAnsi="Verdana"/>
          <w:b/>
          <w:szCs w:val="24"/>
        </w:rPr>
      </w:pPr>
      <w:r w:rsidRPr="000A42FF">
        <w:rPr>
          <w:rFonts w:ascii="Verdana" w:hAnsi="Verdana"/>
          <w:b/>
          <w:szCs w:val="24"/>
        </w:rPr>
        <w:t xml:space="preserve">                          раду, запошљавању, условима рада и </w:t>
      </w:r>
    </w:p>
    <w:p w:rsidR="00454963" w:rsidRPr="000A42FF" w:rsidRDefault="00454963" w:rsidP="00454963">
      <w:pPr>
        <w:widowControl/>
        <w:tabs>
          <w:tab w:val="left" w:pos="720"/>
        </w:tabs>
        <w:spacing w:line="240" w:lineRule="atLeast"/>
        <w:ind w:left="720" w:hanging="720"/>
        <w:jc w:val="left"/>
        <w:rPr>
          <w:rFonts w:ascii="Verdana" w:hAnsi="Verdana"/>
          <w:b/>
          <w:szCs w:val="24"/>
          <w:lang w:val="hr-HR"/>
        </w:rPr>
      </w:pPr>
      <w:r w:rsidRPr="000A42FF">
        <w:rPr>
          <w:rFonts w:ascii="Verdana" w:hAnsi="Verdana"/>
          <w:b/>
          <w:szCs w:val="24"/>
        </w:rPr>
        <w:t xml:space="preserve">                          заш</w:t>
      </w:r>
      <w:r>
        <w:rPr>
          <w:rFonts w:ascii="Verdana" w:hAnsi="Verdana"/>
          <w:b/>
          <w:szCs w:val="24"/>
        </w:rPr>
        <w:t>тити животне средине – страна 74</w:t>
      </w:r>
      <w:r w:rsidRPr="000A42FF">
        <w:rPr>
          <w:rFonts w:ascii="Verdana" w:hAnsi="Verdana"/>
          <w:b/>
          <w:szCs w:val="24"/>
          <w:lang w:val="hr-HR"/>
        </w:rPr>
        <w:tab/>
      </w:r>
      <w:r w:rsidRPr="000A42FF">
        <w:rPr>
          <w:rFonts w:ascii="Verdana" w:hAnsi="Verdana"/>
          <w:b/>
          <w:szCs w:val="24"/>
          <w:lang w:val="hr-HR"/>
        </w:rPr>
        <w:tab/>
      </w:r>
    </w:p>
    <w:p w:rsidR="00454963" w:rsidRPr="000A42FF" w:rsidRDefault="00454963" w:rsidP="00454963">
      <w:pPr>
        <w:widowControl/>
        <w:tabs>
          <w:tab w:val="left" w:pos="720"/>
        </w:tabs>
        <w:spacing w:line="240" w:lineRule="atLeast"/>
        <w:ind w:left="2160"/>
        <w:jc w:val="left"/>
        <w:rPr>
          <w:rFonts w:ascii="Verdana" w:hAnsi="Verdana"/>
          <w:b/>
          <w:szCs w:val="24"/>
        </w:rPr>
      </w:pPr>
    </w:p>
    <w:p w:rsidR="00454963" w:rsidRPr="0043185E" w:rsidRDefault="00454963" w:rsidP="00454963">
      <w:pPr>
        <w:widowControl/>
        <w:tabs>
          <w:tab w:val="left" w:pos="720"/>
        </w:tabs>
        <w:spacing w:line="240" w:lineRule="atLeast"/>
        <w:ind w:firstLine="720"/>
        <w:jc w:val="left"/>
        <w:rPr>
          <w:rFonts w:ascii="Verdana" w:hAnsi="Verdana"/>
          <w:b/>
          <w:szCs w:val="24"/>
        </w:rPr>
      </w:pPr>
      <w:r w:rsidRPr="000A42FF">
        <w:rPr>
          <w:rFonts w:ascii="Verdana" w:hAnsi="Verdana"/>
          <w:b/>
          <w:szCs w:val="24"/>
          <w:lang w:val="hr-HR"/>
        </w:rPr>
        <w:t>XII</w:t>
      </w:r>
      <w:r w:rsidRPr="000A42FF">
        <w:rPr>
          <w:rFonts w:ascii="Verdana" w:hAnsi="Verdana"/>
          <w:b/>
          <w:szCs w:val="24"/>
          <w:lang w:val="hr-HR"/>
        </w:rPr>
        <w:tab/>
        <w:t xml:space="preserve">  -</w:t>
      </w:r>
      <w:r w:rsidRPr="000A42FF">
        <w:rPr>
          <w:rFonts w:ascii="Verdana" w:hAnsi="Verdana"/>
          <w:b/>
          <w:szCs w:val="24"/>
          <w:lang w:val="hr-HR"/>
        </w:rPr>
        <w:tab/>
        <w:t xml:space="preserve">Изјава о независној понуди </w:t>
      </w:r>
      <w:r>
        <w:rPr>
          <w:rFonts w:ascii="Verdana" w:hAnsi="Verdana"/>
          <w:b/>
          <w:szCs w:val="24"/>
        </w:rPr>
        <w:t>– страна 75</w:t>
      </w:r>
    </w:p>
    <w:p w:rsidR="00454963" w:rsidRPr="000A42FF" w:rsidRDefault="00454963" w:rsidP="00454963">
      <w:pPr>
        <w:widowControl/>
        <w:tabs>
          <w:tab w:val="left" w:pos="720"/>
        </w:tabs>
        <w:spacing w:line="240" w:lineRule="atLeast"/>
        <w:jc w:val="left"/>
        <w:rPr>
          <w:rFonts w:ascii="Verdana" w:hAnsi="Verdana"/>
          <w:b/>
          <w:szCs w:val="24"/>
        </w:rPr>
      </w:pPr>
    </w:p>
    <w:p w:rsidR="00454963" w:rsidRPr="0043185E"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XIII       -   Сп</w:t>
      </w:r>
      <w:r>
        <w:rPr>
          <w:rFonts w:ascii="Verdana" w:hAnsi="Verdana"/>
          <w:b/>
          <w:szCs w:val="24"/>
        </w:rPr>
        <w:t>оразум чланова групе Понуђача 77</w:t>
      </w:r>
    </w:p>
    <w:p w:rsidR="00454963" w:rsidRPr="000A42FF" w:rsidRDefault="00454963" w:rsidP="00454963">
      <w:pPr>
        <w:widowControl/>
        <w:tabs>
          <w:tab w:val="left" w:pos="720"/>
        </w:tabs>
        <w:spacing w:line="240" w:lineRule="atLeast"/>
        <w:jc w:val="left"/>
        <w:rPr>
          <w:rFonts w:ascii="Verdana" w:hAnsi="Verdana"/>
          <w:b/>
          <w:szCs w:val="24"/>
          <w:lang w:val="hr-HR"/>
        </w:rPr>
      </w:pPr>
      <w:r w:rsidRPr="000A42FF">
        <w:rPr>
          <w:rFonts w:ascii="Verdana" w:hAnsi="Verdana"/>
          <w:b/>
          <w:szCs w:val="24"/>
        </w:rPr>
        <w:tab/>
        <w:t xml:space="preserve">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X</w:t>
      </w:r>
      <w:r w:rsidRPr="000A42FF">
        <w:rPr>
          <w:rFonts w:ascii="Verdana" w:hAnsi="Verdana"/>
          <w:b/>
          <w:szCs w:val="24"/>
          <w:lang w:val="hr-HR"/>
        </w:rPr>
        <w:t>I</w:t>
      </w:r>
      <w:r w:rsidRPr="000A42FF">
        <w:rPr>
          <w:rFonts w:ascii="Verdana" w:hAnsi="Verdana"/>
          <w:b/>
          <w:szCs w:val="24"/>
        </w:rPr>
        <w:t>V</w:t>
      </w:r>
      <w:r w:rsidRPr="000A42FF">
        <w:rPr>
          <w:rFonts w:ascii="Verdana" w:hAnsi="Verdana"/>
          <w:b/>
          <w:szCs w:val="24"/>
          <w:lang w:val="hr-HR"/>
        </w:rPr>
        <w:t xml:space="preserve">       </w:t>
      </w:r>
      <w:r w:rsidRPr="000A42FF">
        <w:rPr>
          <w:rFonts w:ascii="Verdana" w:hAnsi="Verdana"/>
          <w:b/>
          <w:szCs w:val="24"/>
        </w:rPr>
        <w:t>-</w:t>
      </w:r>
      <w:r w:rsidRPr="000A42FF">
        <w:rPr>
          <w:rFonts w:ascii="Verdana" w:hAnsi="Verdana"/>
          <w:b/>
          <w:szCs w:val="24"/>
        </w:rPr>
        <w:tab/>
        <w:t xml:space="preserve">Изјава Понуђача да извршење набавке неће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делимично поверити Подизвођачу – страна  </w:t>
      </w:r>
    </w:p>
    <w:p w:rsidR="00454963" w:rsidRPr="0074674A"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Pr>
          <w:rFonts w:ascii="Verdana" w:hAnsi="Verdana"/>
          <w:b/>
          <w:szCs w:val="24"/>
        </w:rPr>
        <w:t>79</w:t>
      </w:r>
    </w:p>
    <w:p w:rsidR="00454963" w:rsidRPr="000A42FF" w:rsidRDefault="00454963" w:rsidP="00454963">
      <w:pPr>
        <w:widowControl/>
        <w:tabs>
          <w:tab w:val="left" w:pos="720"/>
        </w:tabs>
        <w:spacing w:line="240" w:lineRule="atLeast"/>
        <w:jc w:val="left"/>
        <w:rPr>
          <w:rFonts w:ascii="Verdana" w:hAnsi="Verdana"/>
          <w:b/>
          <w:szCs w:val="24"/>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X</w:t>
      </w:r>
      <w:r w:rsidRPr="000A42FF">
        <w:rPr>
          <w:rFonts w:ascii="Verdana" w:hAnsi="Verdana"/>
          <w:b/>
          <w:szCs w:val="24"/>
          <w:lang w:val="hr-HR"/>
        </w:rPr>
        <w:t>V       -</w:t>
      </w:r>
      <w:r w:rsidRPr="000A42FF">
        <w:rPr>
          <w:rFonts w:ascii="Verdana" w:hAnsi="Verdana"/>
          <w:b/>
          <w:szCs w:val="24"/>
          <w:lang w:val="hr-HR"/>
        </w:rPr>
        <w:tab/>
        <w:t xml:space="preserve">Изјава Понуђача да ће извршење набавке </w:t>
      </w: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sidRPr="000A42FF">
        <w:rPr>
          <w:rFonts w:ascii="Verdana" w:hAnsi="Verdana"/>
          <w:b/>
          <w:szCs w:val="24"/>
          <w:lang w:val="hr-HR"/>
        </w:rPr>
        <w:t xml:space="preserve">делимично поверити Подизвођачу </w:t>
      </w:r>
      <w:r w:rsidRPr="000A42FF">
        <w:rPr>
          <w:rFonts w:ascii="Verdana" w:hAnsi="Verdana"/>
          <w:b/>
          <w:szCs w:val="24"/>
        </w:rPr>
        <w:t xml:space="preserve">– страна </w:t>
      </w:r>
    </w:p>
    <w:p w:rsidR="00454963" w:rsidRPr="00981BBC"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Pr>
          <w:rFonts w:ascii="Verdana" w:hAnsi="Verdana"/>
          <w:b/>
          <w:szCs w:val="24"/>
        </w:rPr>
        <w:t>80</w:t>
      </w:r>
    </w:p>
    <w:p w:rsidR="00454963" w:rsidRPr="000A42FF" w:rsidRDefault="00454963" w:rsidP="00454963">
      <w:pPr>
        <w:widowControl/>
        <w:tabs>
          <w:tab w:val="left" w:pos="720"/>
        </w:tabs>
        <w:spacing w:line="240" w:lineRule="atLeast"/>
        <w:jc w:val="left"/>
        <w:rPr>
          <w:rFonts w:ascii="Verdana" w:hAnsi="Verdana"/>
          <w:b/>
          <w:szCs w:val="24"/>
          <w:lang w:val="hr-HR"/>
        </w:rPr>
      </w:pPr>
    </w:p>
    <w:p w:rsidR="00454963" w:rsidRPr="000A42FF"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XVI      -    </w:t>
      </w:r>
      <w:r w:rsidRPr="000A42FF">
        <w:rPr>
          <w:rFonts w:ascii="Verdana" w:hAnsi="Verdana"/>
          <w:b/>
          <w:szCs w:val="24"/>
        </w:rPr>
        <w:t xml:space="preserve">Изјава о финансијском средству обезбеђења </w:t>
      </w:r>
    </w:p>
    <w:p w:rsidR="00454963" w:rsidRPr="00981BBC"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rPr>
        <w:tab/>
      </w:r>
      <w:r w:rsidRPr="000A42FF">
        <w:rPr>
          <w:rFonts w:ascii="Verdana" w:hAnsi="Verdana"/>
          <w:b/>
          <w:szCs w:val="24"/>
        </w:rPr>
        <w:tab/>
      </w:r>
      <w:r w:rsidRPr="000A42FF">
        <w:rPr>
          <w:rFonts w:ascii="Verdana" w:hAnsi="Verdana"/>
          <w:b/>
          <w:szCs w:val="24"/>
        </w:rPr>
        <w:tab/>
        <w:t>уго</w:t>
      </w:r>
      <w:r>
        <w:rPr>
          <w:rFonts w:ascii="Verdana" w:hAnsi="Verdana"/>
          <w:b/>
          <w:szCs w:val="24"/>
        </w:rPr>
        <w:t>вора и менична писма – страна 82</w:t>
      </w:r>
    </w:p>
    <w:p w:rsidR="00454963" w:rsidRPr="000A42FF" w:rsidRDefault="00454963" w:rsidP="00454963">
      <w:pPr>
        <w:widowControl/>
        <w:tabs>
          <w:tab w:val="left" w:pos="720"/>
        </w:tabs>
        <w:spacing w:line="240" w:lineRule="atLeast"/>
        <w:jc w:val="left"/>
        <w:rPr>
          <w:rFonts w:ascii="Verdana" w:hAnsi="Verdana"/>
          <w:b/>
          <w:szCs w:val="24"/>
          <w:lang w:val="hr-HR"/>
        </w:rPr>
      </w:pPr>
      <w:r w:rsidRPr="000A42FF">
        <w:rPr>
          <w:rFonts w:ascii="Verdana" w:hAnsi="Verdana"/>
          <w:b/>
          <w:szCs w:val="24"/>
          <w:lang w:val="hr-HR"/>
        </w:rPr>
        <w:t xml:space="preserve">         </w:t>
      </w:r>
    </w:p>
    <w:p w:rsidR="00454963" w:rsidRPr="00981BBC" w:rsidRDefault="00454963" w:rsidP="00454963">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XVII      </w:t>
      </w:r>
      <w:r>
        <w:rPr>
          <w:rFonts w:ascii="Verdana" w:hAnsi="Verdana"/>
          <w:b/>
          <w:szCs w:val="24"/>
        </w:rPr>
        <w:t>-</w:t>
      </w:r>
      <w:r>
        <w:rPr>
          <w:rFonts w:ascii="Verdana" w:hAnsi="Verdana"/>
          <w:b/>
          <w:szCs w:val="24"/>
        </w:rPr>
        <w:tab/>
        <w:t>Модел уговора – страна 90</w:t>
      </w:r>
    </w:p>
    <w:p w:rsidR="00454963" w:rsidRPr="000A42FF" w:rsidRDefault="00454963" w:rsidP="00454963">
      <w:pPr>
        <w:tabs>
          <w:tab w:val="left" w:pos="720"/>
        </w:tabs>
        <w:spacing w:line="240" w:lineRule="atLeast"/>
        <w:rPr>
          <w:rFonts w:ascii="Verdana" w:hAnsi="Verdana"/>
          <w:b/>
          <w:szCs w:val="24"/>
          <w:lang w:val="hr-HR"/>
        </w:rPr>
      </w:pPr>
    </w:p>
    <w:p w:rsidR="00454963" w:rsidRPr="000A42FF" w:rsidRDefault="00454963" w:rsidP="00454963">
      <w:pPr>
        <w:tabs>
          <w:tab w:val="left" w:pos="720"/>
        </w:tabs>
        <w:spacing w:line="240" w:lineRule="atLeast"/>
        <w:rPr>
          <w:rFonts w:ascii="Verdana" w:hAnsi="Verdana"/>
          <w:b/>
          <w:szCs w:val="24"/>
        </w:rPr>
      </w:pPr>
    </w:p>
    <w:p w:rsidR="00454963" w:rsidRPr="000A42FF" w:rsidRDefault="00454963" w:rsidP="00454963">
      <w:pPr>
        <w:tabs>
          <w:tab w:val="left" w:pos="720"/>
        </w:tabs>
        <w:spacing w:line="240" w:lineRule="atLeast"/>
        <w:rPr>
          <w:rFonts w:ascii="Verdana" w:hAnsi="Verdana"/>
          <w:b/>
          <w:szCs w:val="24"/>
        </w:rPr>
      </w:pPr>
    </w:p>
    <w:p w:rsidR="00454963" w:rsidRPr="000A42FF" w:rsidRDefault="00454963" w:rsidP="00454963">
      <w:pPr>
        <w:tabs>
          <w:tab w:val="left" w:pos="720"/>
        </w:tabs>
        <w:spacing w:line="240" w:lineRule="atLeast"/>
        <w:rPr>
          <w:rFonts w:ascii="Verdana" w:hAnsi="Verdana"/>
          <w:b/>
          <w:szCs w:val="24"/>
        </w:rPr>
      </w:pPr>
    </w:p>
    <w:p w:rsidR="00454963" w:rsidRPr="000A42FF"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Default="00454963" w:rsidP="00454963">
      <w:pPr>
        <w:tabs>
          <w:tab w:val="left" w:pos="720"/>
        </w:tabs>
        <w:spacing w:line="240" w:lineRule="atLeast"/>
        <w:rPr>
          <w:rFonts w:ascii="Verdana" w:hAnsi="Verdana"/>
          <w:b/>
          <w:szCs w:val="24"/>
        </w:rPr>
      </w:pPr>
    </w:p>
    <w:p w:rsidR="00454963" w:rsidRPr="00DD6EF3"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jc w:val="center"/>
        <w:rPr>
          <w:rFonts w:ascii="Verdana" w:hAnsi="Verdana"/>
          <w:b/>
          <w:szCs w:val="24"/>
        </w:rPr>
      </w:pPr>
      <w:r w:rsidRPr="00E01BEC">
        <w:rPr>
          <w:rFonts w:ascii="Verdana" w:hAnsi="Verdana"/>
          <w:b/>
          <w:szCs w:val="24"/>
          <w:lang w:val="hr-HR"/>
        </w:rPr>
        <w:lastRenderedPageBreak/>
        <w:t>I</w:t>
      </w:r>
      <w:r w:rsidRPr="00E01BEC">
        <w:rPr>
          <w:rFonts w:ascii="Verdana" w:hAnsi="Verdana"/>
          <w:b/>
          <w:szCs w:val="24"/>
        </w:rPr>
        <w:t xml:space="preserve">  </w:t>
      </w:r>
    </w:p>
    <w:p w:rsidR="00454963" w:rsidRPr="00E01BEC" w:rsidRDefault="00454963" w:rsidP="00454963">
      <w:pPr>
        <w:tabs>
          <w:tab w:val="left" w:pos="720"/>
        </w:tabs>
        <w:spacing w:line="240" w:lineRule="atLeast"/>
        <w:jc w:val="center"/>
        <w:rPr>
          <w:rFonts w:ascii="Verdana" w:hAnsi="Verdana"/>
          <w:b/>
          <w:szCs w:val="24"/>
        </w:rPr>
      </w:pPr>
      <w:r w:rsidRPr="00E01BEC">
        <w:rPr>
          <w:rFonts w:ascii="Verdana" w:hAnsi="Verdana"/>
          <w:b/>
          <w:szCs w:val="24"/>
        </w:rPr>
        <w:t xml:space="preserve"> ПОЗИВ ЗА ПОДНОШЕЊЕ  ПОНУДЕ И ОПШТИ ПОДАЦИ О ЈАВНОЈ НАБАВЦИ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hr-HR"/>
        </w:rPr>
      </w:pPr>
      <w:r w:rsidRPr="00E01BEC">
        <w:rPr>
          <w:rFonts w:ascii="Verdana" w:hAnsi="Verdana"/>
          <w:i/>
          <w:szCs w:val="24"/>
          <w:lang w:val="hr-HR"/>
        </w:rPr>
        <w:tab/>
      </w:r>
      <w:r w:rsidRPr="00E01BEC">
        <w:rPr>
          <w:rFonts w:ascii="Verdana" w:hAnsi="Verdana"/>
          <w:szCs w:val="24"/>
          <w:lang w:val="sr-Latn-CS"/>
        </w:rPr>
        <w:t xml:space="preserve">Универзитет у Београду  - </w:t>
      </w:r>
      <w:r w:rsidRPr="00E01BEC">
        <w:rPr>
          <w:rFonts w:ascii="Verdana" w:hAnsi="Verdana"/>
          <w:b/>
          <w:szCs w:val="24"/>
          <w:lang w:val="sr-Latn-CS"/>
        </w:rPr>
        <w:t xml:space="preserve">Биолошки факултет, </w:t>
      </w:r>
      <w:r w:rsidRPr="00E01BEC">
        <w:rPr>
          <w:rFonts w:ascii="Verdana" w:hAnsi="Verdana"/>
          <w:szCs w:val="24"/>
          <w:lang w:val="sr-Latn-CS"/>
        </w:rPr>
        <w:t>Студентски трг 16,</w:t>
      </w:r>
      <w:r w:rsidRPr="00E01BEC">
        <w:rPr>
          <w:rFonts w:ascii="Verdana" w:hAnsi="Verdana"/>
          <w:b/>
          <w:szCs w:val="24"/>
          <w:lang w:val="sr-Latn-CS"/>
        </w:rPr>
        <w:t xml:space="preserve"> </w:t>
      </w:r>
      <w:r w:rsidRPr="00E01BEC">
        <w:rPr>
          <w:rFonts w:ascii="Verdana" w:hAnsi="Verdana"/>
          <w:szCs w:val="24"/>
        </w:rPr>
        <w:t xml:space="preserve">као Наручилац на основу чл. </w:t>
      </w:r>
      <w:r w:rsidRPr="00E01BEC">
        <w:rPr>
          <w:rFonts w:ascii="Verdana" w:hAnsi="Verdana"/>
          <w:szCs w:val="24"/>
          <w:lang w:val="hr-HR"/>
        </w:rPr>
        <w:t xml:space="preserve">32, 55 став 1. </w:t>
      </w:r>
      <w:r w:rsidRPr="00E01BEC">
        <w:rPr>
          <w:rFonts w:ascii="Verdana" w:hAnsi="Verdana"/>
          <w:szCs w:val="24"/>
        </w:rPr>
        <w:t>тачка 2. и члана 61 Закона о јавним набавкама ("Службени гласник Републике Србије", бр.</w:t>
      </w:r>
      <w:r w:rsidRPr="00E01BEC">
        <w:rPr>
          <w:rFonts w:ascii="Verdana" w:hAnsi="Verdana"/>
          <w:bCs/>
          <w:szCs w:val="24"/>
        </w:rPr>
        <w:t xml:space="preserve">124/12, 14/15 и 68/15), јавног позива објављеног  на Порталу „Службеног Гласника“ </w:t>
      </w:r>
      <w:r w:rsidRPr="00E01BEC">
        <w:rPr>
          <w:rFonts w:ascii="Verdana" w:hAnsi="Verdana"/>
          <w:bCs/>
          <w:szCs w:val="24"/>
          <w:lang w:val="hr-HR"/>
        </w:rPr>
        <w:t>,</w:t>
      </w:r>
      <w:r w:rsidRPr="00E01BEC">
        <w:rPr>
          <w:rFonts w:ascii="Verdana" w:hAnsi="Verdana"/>
          <w:bCs/>
          <w:szCs w:val="24"/>
        </w:rPr>
        <w:t xml:space="preserve"> Управе за јавне набавке и на сајту факултета, </w:t>
      </w:r>
      <w:r w:rsidRPr="00E01BEC">
        <w:rPr>
          <w:rFonts w:ascii="Verdana" w:hAnsi="Verdana"/>
          <w:szCs w:val="24"/>
        </w:rPr>
        <w:t>а у складу са Правилник</w:t>
      </w:r>
      <w:r w:rsidRPr="00E01BEC">
        <w:rPr>
          <w:rFonts w:ascii="Verdana" w:hAnsi="Verdana"/>
          <w:szCs w:val="24"/>
          <w:lang w:val="sr-Latn-CS"/>
        </w:rPr>
        <w:t xml:space="preserve">ом </w:t>
      </w:r>
      <w:r w:rsidRPr="00E01BEC">
        <w:rPr>
          <w:rFonts w:ascii="Verdana" w:hAnsi="Verdana"/>
          <w:szCs w:val="24"/>
        </w:rPr>
        <w:t>о</w:t>
      </w:r>
      <w:r w:rsidRPr="00E01BEC">
        <w:rPr>
          <w:rFonts w:ascii="Verdana" w:hAnsi="Verdana"/>
          <w:szCs w:val="24"/>
          <w:lang w:val="hr-HR"/>
        </w:rPr>
        <w:t xml:space="preserve"> </w:t>
      </w:r>
      <w:r w:rsidRPr="00E01BEC">
        <w:rPr>
          <w:rFonts w:ascii="Verdana" w:hAnsi="Verdana"/>
          <w:szCs w:val="24"/>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E01BEC">
        <w:rPr>
          <w:rFonts w:ascii="Verdana" w:hAnsi="Verdana"/>
          <w:szCs w:val="24"/>
          <w:lang w:val="sr-Latn-CS"/>
        </w:rPr>
        <w:t xml:space="preserve"> </w:t>
      </w:r>
      <w:r w:rsidRPr="00E01BEC">
        <w:rPr>
          <w:rFonts w:ascii="Verdana" w:hAnsi="Verdana"/>
          <w:bCs/>
          <w:szCs w:val="24"/>
        </w:rPr>
        <w:t xml:space="preserve">29/13) и на основу Одлуке бр.  37 / 3   од </w:t>
      </w:r>
      <w:r w:rsidRPr="00E01BEC">
        <w:rPr>
          <w:rFonts w:ascii="Verdana" w:hAnsi="Verdana"/>
          <w:bCs/>
          <w:szCs w:val="24"/>
          <w:lang w:val="hr-HR"/>
        </w:rPr>
        <w:t xml:space="preserve">  </w:t>
      </w:r>
      <w:r w:rsidRPr="00E01BEC">
        <w:rPr>
          <w:rFonts w:ascii="Verdana" w:hAnsi="Verdana"/>
          <w:bCs/>
          <w:szCs w:val="24"/>
        </w:rPr>
        <w:t>18</w:t>
      </w:r>
      <w:r w:rsidRPr="00E01BEC">
        <w:rPr>
          <w:rFonts w:ascii="Verdana" w:hAnsi="Verdana"/>
          <w:bCs/>
          <w:szCs w:val="24"/>
          <w:lang w:val="hr-HR"/>
        </w:rPr>
        <w:t>.0</w:t>
      </w:r>
      <w:r w:rsidRPr="00E01BEC">
        <w:rPr>
          <w:rFonts w:ascii="Verdana" w:hAnsi="Verdana"/>
          <w:bCs/>
          <w:szCs w:val="24"/>
        </w:rPr>
        <w:t>8.2016.</w:t>
      </w:r>
      <w:r w:rsidRPr="00E01BEC">
        <w:rPr>
          <w:rFonts w:ascii="Verdana" w:hAnsi="Verdana"/>
          <w:bCs/>
          <w:color w:val="FF0000"/>
          <w:szCs w:val="24"/>
        </w:rPr>
        <w:t xml:space="preserve"> </w:t>
      </w:r>
      <w:r w:rsidRPr="00E01BEC">
        <w:rPr>
          <w:rFonts w:ascii="Verdana" w:hAnsi="Verdana"/>
          <w:bCs/>
          <w:szCs w:val="24"/>
        </w:rPr>
        <w:t>о покретању јавне набавке велике вредности – отвореног поступка</w:t>
      </w:r>
      <w:r w:rsidRPr="00E01BEC">
        <w:rPr>
          <w:rFonts w:ascii="Verdana" w:hAnsi="Verdana"/>
          <w:szCs w:val="24"/>
        </w:rPr>
        <w:t>, позива Понуђаче да поднесу писмену понуду у складу са конкурсном документацијом.</w:t>
      </w:r>
    </w:p>
    <w:p w:rsidR="00454963" w:rsidRPr="00E01BEC" w:rsidRDefault="00454963" w:rsidP="00454963">
      <w:pPr>
        <w:spacing w:line="240" w:lineRule="atLeast"/>
        <w:rPr>
          <w:rFonts w:ascii="Verdana" w:hAnsi="Verdana"/>
          <w:szCs w:val="24"/>
          <w:lang w:val="hr-HR"/>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r>
      <w:r w:rsidRPr="00E01BEC">
        <w:rPr>
          <w:rFonts w:ascii="Verdana" w:hAnsi="Verdana"/>
          <w:b/>
          <w:szCs w:val="24"/>
          <w:lang w:val="hr-HR"/>
        </w:rPr>
        <w:t xml:space="preserve">1. </w:t>
      </w:r>
      <w:r w:rsidRPr="00E01BEC">
        <w:rPr>
          <w:rFonts w:ascii="Verdana" w:hAnsi="Verdana"/>
          <w:b/>
          <w:szCs w:val="24"/>
        </w:rPr>
        <w:t>Подаци о Наручиоцу</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Наручилац: Универзитет у Београду – Биолошки факултет</w:t>
      </w:r>
    </w:p>
    <w:p w:rsidR="00454963" w:rsidRPr="00E01BEC" w:rsidRDefault="00454963" w:rsidP="00454963">
      <w:pPr>
        <w:spacing w:line="240" w:lineRule="atLeast"/>
        <w:rPr>
          <w:rFonts w:ascii="Verdana" w:hAnsi="Verdana"/>
          <w:szCs w:val="24"/>
        </w:rPr>
      </w:pPr>
      <w:r w:rsidRPr="00E01BEC">
        <w:rPr>
          <w:rFonts w:ascii="Verdana" w:hAnsi="Verdana"/>
          <w:szCs w:val="24"/>
        </w:rPr>
        <w:tab/>
        <w:t>Адреса: Студентски трг бр. 16</w:t>
      </w:r>
    </w:p>
    <w:p w:rsidR="00454963" w:rsidRPr="00E01BEC" w:rsidRDefault="00454963" w:rsidP="00454963">
      <w:pPr>
        <w:spacing w:line="240" w:lineRule="atLeast"/>
        <w:rPr>
          <w:rFonts w:ascii="Verdana" w:hAnsi="Verdana"/>
          <w:szCs w:val="24"/>
        </w:rPr>
      </w:pPr>
      <w:r w:rsidRPr="00E01BEC">
        <w:rPr>
          <w:rFonts w:ascii="Verdana" w:hAnsi="Verdana"/>
          <w:szCs w:val="24"/>
        </w:rPr>
        <w:tab/>
        <w:t>ПИБ: 100043776</w:t>
      </w:r>
    </w:p>
    <w:p w:rsidR="00454963" w:rsidRPr="00E01BEC" w:rsidRDefault="00454963" w:rsidP="00454963">
      <w:pPr>
        <w:spacing w:line="240" w:lineRule="atLeast"/>
        <w:rPr>
          <w:rFonts w:ascii="Verdana" w:hAnsi="Verdana"/>
          <w:szCs w:val="24"/>
        </w:rPr>
      </w:pPr>
      <w:r w:rsidRPr="00E01BEC">
        <w:rPr>
          <w:rFonts w:ascii="Verdana" w:hAnsi="Verdana"/>
          <w:szCs w:val="24"/>
        </w:rPr>
        <w:tab/>
        <w:t>Матични број: 07048599</w:t>
      </w: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Број рачуна: </w:t>
      </w:r>
      <w:r w:rsidRPr="00E01BEC">
        <w:rPr>
          <w:rFonts w:ascii="Verdana" w:hAnsi="Verdana"/>
          <w:color w:val="333333"/>
          <w:szCs w:val="24"/>
        </w:rPr>
        <w:t>840-1814666-61</w:t>
      </w:r>
    </w:p>
    <w:p w:rsidR="00454963" w:rsidRPr="00E01BEC" w:rsidRDefault="00454963" w:rsidP="00454963">
      <w:pPr>
        <w:spacing w:line="240" w:lineRule="atLeast"/>
        <w:rPr>
          <w:rFonts w:ascii="Verdana" w:hAnsi="Verdana"/>
          <w:szCs w:val="24"/>
        </w:rPr>
      </w:pPr>
      <w:r w:rsidRPr="00E01BEC">
        <w:rPr>
          <w:rFonts w:ascii="Verdana" w:hAnsi="Verdana"/>
          <w:szCs w:val="24"/>
        </w:rPr>
        <w:tab/>
        <w:t>Шифра делатности: 8542</w:t>
      </w: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 xml:space="preserve">Регистарски број: </w:t>
      </w:r>
      <w:r w:rsidRPr="00E01BEC">
        <w:rPr>
          <w:rFonts w:ascii="Verdana" w:hAnsi="Verdana"/>
          <w:szCs w:val="24"/>
          <w:lang w:val="hr-HR"/>
        </w:rPr>
        <w:t>6014242523</w:t>
      </w: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Интернет страница Наручиоца: </w:t>
      </w:r>
      <w:hyperlink r:id="rId10" w:history="1">
        <w:r w:rsidRPr="00E01BEC">
          <w:rPr>
            <w:rStyle w:val="Hyperlink"/>
            <w:rFonts w:ascii="Verdana" w:hAnsi="Verdana"/>
            <w:szCs w:val="24"/>
          </w:rPr>
          <w:t>www.bio.bg.ac.rs</w:t>
        </w:r>
      </w:hyperlink>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2. Врста поступка јавне набавке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Предметна јавна набавка се спроводи у поступку јавне набавке велике вредности – отвореном поступку у складу са Законом и подзаконским актима којима се уређују јавне набавке.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Позив за подношење понуда је објављен </w:t>
      </w:r>
      <w:r w:rsidRPr="00E01BEC">
        <w:rPr>
          <w:rFonts w:ascii="Verdana" w:hAnsi="Verdana"/>
          <w:b/>
          <w:szCs w:val="24"/>
        </w:rPr>
        <w:t>24.08.2016.</w:t>
      </w:r>
      <w:r w:rsidRPr="00E01BEC">
        <w:rPr>
          <w:rFonts w:ascii="Verdana" w:hAnsi="Verdana"/>
          <w:szCs w:val="24"/>
        </w:rPr>
        <w:t xml:space="preserve"> на Порталу јавних набавки и на „Интернет“ страници Наручиоца и истог дана је достављен „Службеном Гласнику“ на објављивање.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3. Предмет јавне набавке</w:t>
      </w:r>
    </w:p>
    <w:p w:rsidR="00454963" w:rsidRPr="00E01BEC" w:rsidRDefault="00454963" w:rsidP="00454963">
      <w:pPr>
        <w:spacing w:line="240" w:lineRule="atLeast"/>
        <w:rPr>
          <w:rFonts w:ascii="Verdana" w:hAnsi="Verdana"/>
          <w:b/>
          <w:szCs w:val="24"/>
        </w:rPr>
      </w:pPr>
    </w:p>
    <w:p w:rsidR="00454963" w:rsidRPr="00E01BEC" w:rsidRDefault="00454963" w:rsidP="00454963">
      <w:pPr>
        <w:tabs>
          <w:tab w:val="left" w:pos="1005"/>
        </w:tabs>
        <w:spacing w:line="240" w:lineRule="atLeast"/>
        <w:ind w:left="-360"/>
        <w:rPr>
          <w:rFonts w:ascii="Verdana" w:hAnsi="Verdana"/>
          <w:szCs w:val="24"/>
        </w:rPr>
      </w:pPr>
      <w:r w:rsidRPr="00E01BEC">
        <w:rPr>
          <w:rFonts w:ascii="Verdana" w:hAnsi="Verdana"/>
          <w:szCs w:val="24"/>
        </w:rPr>
        <w:tab/>
        <w:t xml:space="preserve">Предмет јавне набавке </w:t>
      </w:r>
      <w:r w:rsidRPr="00E01BEC">
        <w:rPr>
          <w:rFonts w:ascii="Verdana" w:hAnsi="Verdana"/>
          <w:szCs w:val="24"/>
          <w:lang w:val="sr-Latn-CS"/>
        </w:rPr>
        <w:t xml:space="preserve">су </w:t>
      </w:r>
      <w:r w:rsidRPr="00E01BEC">
        <w:rPr>
          <w:rFonts w:ascii="Verdana" w:hAnsi="Verdana"/>
          <w:szCs w:val="24"/>
        </w:rPr>
        <w:t xml:space="preserve">добра – </w:t>
      </w:r>
      <w:r w:rsidRPr="00E01BEC">
        <w:rPr>
          <w:rFonts w:ascii="Verdana" w:hAnsi="Verdana"/>
          <w:b/>
          <w:szCs w:val="24"/>
        </w:rPr>
        <w:t xml:space="preserve">медицински и лабораторијски материјал, обликован у 4 (четири) партије </w:t>
      </w:r>
      <w:r w:rsidRPr="00E01BEC">
        <w:rPr>
          <w:rFonts w:ascii="Verdana" w:hAnsi="Verdana"/>
          <w:szCs w:val="24"/>
        </w:rPr>
        <w:t>за потребе Универзитета у Београду – Биолошког факултета:</w:t>
      </w:r>
    </w:p>
    <w:p w:rsidR="00454963" w:rsidRPr="00E01BEC" w:rsidRDefault="00454963" w:rsidP="00454963">
      <w:pPr>
        <w:spacing w:line="240" w:lineRule="atLeast"/>
        <w:rPr>
          <w:rFonts w:ascii="Verdana" w:hAnsi="Verdana"/>
          <w:szCs w:val="24"/>
        </w:rPr>
      </w:pPr>
    </w:p>
    <w:p w:rsidR="00454963" w:rsidRPr="00E01BEC" w:rsidRDefault="00454963" w:rsidP="00454963">
      <w:pPr>
        <w:widowControl/>
        <w:numPr>
          <w:ilvl w:val="0"/>
          <w:numId w:val="1"/>
        </w:numPr>
        <w:spacing w:line="240" w:lineRule="atLeast"/>
        <w:jc w:val="left"/>
        <w:rPr>
          <w:rFonts w:ascii="Verdana" w:hAnsi="Verdana"/>
          <w:szCs w:val="24"/>
        </w:rPr>
      </w:pPr>
      <w:r w:rsidRPr="00E01BEC">
        <w:rPr>
          <w:rFonts w:ascii="Verdana" w:hAnsi="Verdana"/>
          <w:szCs w:val="24"/>
        </w:rPr>
        <w:t xml:space="preserve">Материјал за изолацију ДНК                                       </w:t>
      </w:r>
    </w:p>
    <w:p w:rsidR="00454963" w:rsidRPr="00E01BEC" w:rsidRDefault="00454963" w:rsidP="00454963">
      <w:pPr>
        <w:widowControl/>
        <w:numPr>
          <w:ilvl w:val="0"/>
          <w:numId w:val="1"/>
        </w:numPr>
        <w:spacing w:line="240" w:lineRule="atLeast"/>
        <w:jc w:val="left"/>
        <w:rPr>
          <w:rFonts w:ascii="Verdana" w:hAnsi="Verdana"/>
          <w:szCs w:val="24"/>
        </w:rPr>
      </w:pPr>
      <w:r w:rsidRPr="00E01BEC">
        <w:rPr>
          <w:rFonts w:ascii="Verdana" w:hAnsi="Verdana"/>
          <w:szCs w:val="24"/>
        </w:rPr>
        <w:t xml:space="preserve">Материјал за хуману идентификацију и секвенцирање                                       </w:t>
      </w:r>
    </w:p>
    <w:p w:rsidR="00454963" w:rsidRPr="00E01BEC" w:rsidRDefault="00454963" w:rsidP="00454963">
      <w:pPr>
        <w:widowControl/>
        <w:numPr>
          <w:ilvl w:val="0"/>
          <w:numId w:val="1"/>
        </w:numPr>
        <w:spacing w:line="240" w:lineRule="atLeast"/>
        <w:jc w:val="left"/>
        <w:rPr>
          <w:rFonts w:ascii="Verdana" w:hAnsi="Verdana"/>
          <w:szCs w:val="24"/>
        </w:rPr>
      </w:pPr>
      <w:r w:rsidRPr="00E01BEC">
        <w:rPr>
          <w:rFonts w:ascii="Verdana" w:hAnsi="Verdana"/>
          <w:szCs w:val="24"/>
        </w:rPr>
        <w:t xml:space="preserve">Додатни китови за хуману идентификацију                             </w:t>
      </w:r>
    </w:p>
    <w:p w:rsidR="00454963" w:rsidRPr="00E01BEC" w:rsidRDefault="00454963" w:rsidP="00454963">
      <w:pPr>
        <w:widowControl/>
        <w:numPr>
          <w:ilvl w:val="0"/>
          <w:numId w:val="1"/>
        </w:numPr>
        <w:spacing w:line="240" w:lineRule="atLeast"/>
        <w:jc w:val="left"/>
        <w:rPr>
          <w:rFonts w:ascii="Verdana" w:hAnsi="Verdana"/>
          <w:szCs w:val="24"/>
        </w:rPr>
      </w:pPr>
      <w:r w:rsidRPr="00E01BEC">
        <w:rPr>
          <w:rFonts w:ascii="Verdana" w:hAnsi="Verdana"/>
          <w:szCs w:val="24"/>
        </w:rPr>
        <w:t>„PCR“ и друге ензимске реакције</w:t>
      </w:r>
    </w:p>
    <w:p w:rsidR="00454963" w:rsidRPr="00E01BEC" w:rsidRDefault="00454963" w:rsidP="00454963">
      <w:pPr>
        <w:widowControl/>
        <w:spacing w:line="240" w:lineRule="atLeast"/>
        <w:jc w:val="lef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szCs w:val="24"/>
          <w:lang w:val="hr-HR"/>
        </w:rPr>
      </w:pPr>
      <w:r w:rsidRPr="00E01BEC">
        <w:rPr>
          <w:rFonts w:ascii="Verdana" w:hAnsi="Verdana"/>
          <w:szCs w:val="24"/>
          <w:lang w:val="hr-HR"/>
        </w:rPr>
        <w:tab/>
      </w:r>
      <w:r w:rsidRPr="00E01BEC">
        <w:rPr>
          <w:rFonts w:ascii="Verdana" w:hAnsi="Verdana"/>
          <w:szCs w:val="24"/>
        </w:rPr>
        <w:t>Предмет јавне набавке је у општем речнику  набавки разврстан по следећим групама:</w:t>
      </w:r>
    </w:p>
    <w:p w:rsidR="00454963" w:rsidRPr="00E01BEC" w:rsidRDefault="00454963" w:rsidP="00454963">
      <w:pPr>
        <w:spacing w:line="240" w:lineRule="atLeast"/>
        <w:rPr>
          <w:rFonts w:ascii="Verdana" w:hAnsi="Verdana"/>
          <w:szCs w:val="24"/>
          <w:lang w:val="hr-HR"/>
        </w:rPr>
      </w:pPr>
    </w:p>
    <w:p w:rsidR="00454963" w:rsidRPr="00E01BEC" w:rsidRDefault="00454963" w:rsidP="00454963">
      <w:pPr>
        <w:numPr>
          <w:ilvl w:val="0"/>
          <w:numId w:val="2"/>
        </w:numPr>
        <w:spacing w:line="240" w:lineRule="atLeast"/>
        <w:rPr>
          <w:rFonts w:ascii="Verdana" w:hAnsi="Verdana"/>
          <w:szCs w:val="24"/>
          <w:lang w:val="hr-HR"/>
        </w:rPr>
      </w:pPr>
      <w:r w:rsidRPr="00E01BEC">
        <w:rPr>
          <w:rFonts w:ascii="Verdana" w:hAnsi="Verdana"/>
          <w:szCs w:val="24"/>
          <w:lang w:val="hr-HR"/>
        </w:rPr>
        <w:t>24300000</w:t>
      </w:r>
      <w:r w:rsidRPr="00E01BEC">
        <w:rPr>
          <w:rFonts w:ascii="Verdana" w:hAnsi="Verdana"/>
          <w:szCs w:val="24"/>
        </w:rPr>
        <w:t xml:space="preserve"> -</w:t>
      </w:r>
      <w:r w:rsidRPr="00E01BEC">
        <w:rPr>
          <w:rFonts w:ascii="Verdana" w:hAnsi="Verdana"/>
          <w:szCs w:val="24"/>
          <w:lang w:val="hr-HR"/>
        </w:rPr>
        <w:t xml:space="preserve"> oсновне неорганске и органске хемикалије;</w:t>
      </w:r>
    </w:p>
    <w:p w:rsidR="00454963" w:rsidRPr="00E01BEC" w:rsidRDefault="00454963" w:rsidP="00454963">
      <w:pPr>
        <w:numPr>
          <w:ilvl w:val="0"/>
          <w:numId w:val="2"/>
        </w:numPr>
        <w:spacing w:line="240" w:lineRule="atLeast"/>
        <w:rPr>
          <w:rFonts w:ascii="Verdana" w:hAnsi="Verdana"/>
          <w:szCs w:val="24"/>
          <w:lang w:val="hr-HR"/>
        </w:rPr>
      </w:pPr>
      <w:r w:rsidRPr="00E01BEC">
        <w:rPr>
          <w:rFonts w:ascii="Verdana" w:hAnsi="Verdana"/>
          <w:szCs w:val="24"/>
        </w:rPr>
        <w:t xml:space="preserve">24965000 – </w:t>
      </w:r>
      <w:r w:rsidRPr="00E01BEC">
        <w:rPr>
          <w:rFonts w:ascii="Verdana" w:hAnsi="Verdana"/>
          <w:szCs w:val="24"/>
          <w:lang w:val="en-US"/>
        </w:rPr>
        <w:t>e</w:t>
      </w:r>
      <w:r w:rsidRPr="00E01BEC">
        <w:rPr>
          <w:rFonts w:ascii="Verdana" w:hAnsi="Verdana"/>
          <w:szCs w:val="24"/>
        </w:rPr>
        <w:t>нзими;</w:t>
      </w:r>
    </w:p>
    <w:p w:rsidR="00454963" w:rsidRPr="00E01BEC" w:rsidRDefault="00454963" w:rsidP="00454963">
      <w:pPr>
        <w:numPr>
          <w:ilvl w:val="0"/>
          <w:numId w:val="2"/>
        </w:numPr>
        <w:spacing w:line="240" w:lineRule="atLeast"/>
        <w:rPr>
          <w:rFonts w:ascii="Verdana" w:hAnsi="Verdana"/>
          <w:szCs w:val="24"/>
          <w:lang w:val="hr-HR"/>
        </w:rPr>
      </w:pPr>
      <w:r w:rsidRPr="00E01BEC">
        <w:rPr>
          <w:rFonts w:ascii="Verdana" w:hAnsi="Verdana"/>
          <w:szCs w:val="24"/>
        </w:rPr>
        <w:t>33141000</w:t>
      </w:r>
      <w:r w:rsidRPr="00E01BEC">
        <w:rPr>
          <w:rFonts w:ascii="Verdana" w:hAnsi="Verdana"/>
          <w:szCs w:val="24"/>
          <w:lang w:val="hr-HR"/>
        </w:rPr>
        <w:t xml:space="preserve"> </w:t>
      </w:r>
      <w:r w:rsidRPr="00E01BEC">
        <w:rPr>
          <w:rFonts w:ascii="Verdana" w:hAnsi="Verdana"/>
          <w:szCs w:val="24"/>
        </w:rPr>
        <w:t>– медицински нехемијски потрошни материјали и хематолошки потрошни материјали, за једнократну употребу;</w:t>
      </w:r>
    </w:p>
    <w:p w:rsidR="00454963" w:rsidRPr="00E01BEC" w:rsidRDefault="00454963" w:rsidP="00454963">
      <w:pPr>
        <w:numPr>
          <w:ilvl w:val="0"/>
          <w:numId w:val="2"/>
        </w:numPr>
        <w:spacing w:line="240" w:lineRule="atLeast"/>
        <w:rPr>
          <w:rFonts w:ascii="Verdana" w:hAnsi="Verdana"/>
          <w:szCs w:val="24"/>
          <w:lang w:val="hr-HR"/>
        </w:rPr>
      </w:pPr>
      <w:r w:rsidRPr="00E01BEC">
        <w:rPr>
          <w:rFonts w:ascii="Verdana" w:hAnsi="Verdana"/>
          <w:szCs w:val="24"/>
        </w:rPr>
        <w:t>33694000 – дијагностички агенси;</w:t>
      </w:r>
    </w:p>
    <w:p w:rsidR="00454963" w:rsidRPr="00E01BEC" w:rsidRDefault="00454963" w:rsidP="00454963">
      <w:pPr>
        <w:numPr>
          <w:ilvl w:val="0"/>
          <w:numId w:val="2"/>
        </w:numPr>
        <w:spacing w:line="240" w:lineRule="atLeast"/>
        <w:rPr>
          <w:rFonts w:ascii="Verdana" w:hAnsi="Verdana"/>
          <w:szCs w:val="24"/>
          <w:lang w:val="hr-HR"/>
        </w:rPr>
      </w:pPr>
      <w:r w:rsidRPr="00E01BEC">
        <w:rPr>
          <w:rFonts w:ascii="Verdana" w:hAnsi="Verdana"/>
          <w:szCs w:val="24"/>
        </w:rPr>
        <w:t>33696000 – реагенси и контрасти;</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 xml:space="preserve">     </w:t>
      </w:r>
      <w:r w:rsidRPr="00E01BEC">
        <w:rPr>
          <w:rFonts w:ascii="Verdana" w:hAnsi="Verdana"/>
          <w:szCs w:val="24"/>
        </w:rPr>
        <w:tab/>
        <w:t>Понуда мора бити у целини припремљена у складу са конкурсном документацијом и јавним позивом.</w:t>
      </w:r>
      <w:r w:rsidRPr="00E01BEC">
        <w:rPr>
          <w:rFonts w:ascii="Verdana" w:hAnsi="Verdana"/>
          <w:b/>
          <w:szCs w:val="24"/>
        </w:rPr>
        <w:t xml:space="preserve"> </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b/>
          <w:szCs w:val="24"/>
        </w:rPr>
        <w:tab/>
      </w:r>
      <w:r w:rsidRPr="00E01BEC">
        <w:rPr>
          <w:rFonts w:ascii="Verdana" w:hAnsi="Verdana"/>
          <w:szCs w:val="24"/>
        </w:rPr>
        <w:t>Поступак се спроводи ради закључења уговора о јавној набавци.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Наручилац може</w:t>
      </w:r>
      <w:r w:rsidRPr="00E01BEC">
        <w:rPr>
          <w:rFonts w:ascii="Verdana" w:hAnsi="Verdana"/>
          <w:b/>
          <w:szCs w:val="24"/>
        </w:rPr>
        <w:t xml:space="preserve"> </w:t>
      </w:r>
      <w:r w:rsidRPr="00E01BEC">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4. Отварање понуда</w:t>
      </w:r>
    </w:p>
    <w:p w:rsidR="00454963" w:rsidRPr="00E01BEC" w:rsidRDefault="00454963" w:rsidP="00454963">
      <w:pPr>
        <w:spacing w:line="240" w:lineRule="atLeast"/>
        <w:rPr>
          <w:rFonts w:ascii="Verdana" w:hAnsi="Verdana"/>
          <w:color w:val="FF0000"/>
          <w:szCs w:val="24"/>
        </w:rPr>
      </w:pPr>
      <w:r w:rsidRPr="00E01BEC">
        <w:rPr>
          <w:rFonts w:ascii="Verdana" w:hAnsi="Verdana"/>
          <w:color w:val="FF0000"/>
          <w:szCs w:val="24"/>
        </w:rPr>
        <w:tab/>
      </w:r>
    </w:p>
    <w:p w:rsidR="00454963" w:rsidRPr="00E01BEC" w:rsidRDefault="00454963" w:rsidP="00454963">
      <w:pPr>
        <w:spacing w:line="240" w:lineRule="atLeast"/>
        <w:rPr>
          <w:rFonts w:ascii="Verdana" w:hAnsi="Verdana"/>
          <w:b/>
          <w:szCs w:val="24"/>
        </w:rPr>
      </w:pPr>
      <w:r w:rsidRPr="00E01BEC">
        <w:rPr>
          <w:rFonts w:ascii="Verdana" w:hAnsi="Verdana"/>
          <w:color w:val="FF0000"/>
          <w:szCs w:val="24"/>
        </w:rPr>
        <w:tab/>
      </w:r>
      <w:r w:rsidRPr="00E01BEC">
        <w:rPr>
          <w:rFonts w:ascii="Verdana" w:hAnsi="Verdana"/>
          <w:b/>
          <w:bCs/>
          <w:szCs w:val="24"/>
        </w:rPr>
        <w:t>Јавно о</w:t>
      </w:r>
      <w:r w:rsidRPr="00E01BEC">
        <w:rPr>
          <w:rFonts w:ascii="Verdana" w:hAnsi="Verdana"/>
          <w:b/>
          <w:szCs w:val="24"/>
        </w:rPr>
        <w:t>тварање понуда одржаће се одмах по истеку рока за подношење понуда, односно дана 26.</w:t>
      </w:r>
      <w:r w:rsidRPr="00E01BEC">
        <w:rPr>
          <w:rFonts w:ascii="Verdana" w:hAnsi="Verdana"/>
          <w:b/>
          <w:szCs w:val="24"/>
          <w:lang w:val="sr-Latn-CS"/>
        </w:rPr>
        <w:t>0</w:t>
      </w:r>
      <w:r w:rsidRPr="00E01BEC">
        <w:rPr>
          <w:rFonts w:ascii="Verdana" w:hAnsi="Verdana"/>
          <w:b/>
          <w:szCs w:val="24"/>
        </w:rPr>
        <w:t>9</w:t>
      </w:r>
      <w:r w:rsidRPr="00E01BEC">
        <w:rPr>
          <w:rFonts w:ascii="Verdana" w:hAnsi="Verdana"/>
          <w:b/>
          <w:szCs w:val="24"/>
          <w:lang w:val="sr-Latn-CS"/>
        </w:rPr>
        <w:t xml:space="preserve">.2016. </w:t>
      </w:r>
      <w:r w:rsidRPr="00E01BEC">
        <w:rPr>
          <w:rFonts w:ascii="Verdana" w:hAnsi="Verdana"/>
          <w:b/>
          <w:szCs w:val="24"/>
        </w:rPr>
        <w:t xml:space="preserve">године у </w:t>
      </w:r>
      <w:r w:rsidRPr="00E01BEC">
        <w:rPr>
          <w:rFonts w:ascii="Verdana" w:hAnsi="Verdana"/>
          <w:b/>
          <w:szCs w:val="24"/>
          <w:lang w:val="sr-Latn-CS"/>
        </w:rPr>
        <w:t>1</w:t>
      </w:r>
      <w:r w:rsidRPr="00E01BEC">
        <w:rPr>
          <w:rFonts w:ascii="Verdana" w:hAnsi="Verdana"/>
          <w:b/>
          <w:szCs w:val="24"/>
        </w:rPr>
        <w:t>1</w:t>
      </w:r>
      <w:r w:rsidRPr="00E01BEC">
        <w:rPr>
          <w:rFonts w:ascii="Verdana" w:hAnsi="Verdana"/>
          <w:b/>
          <w:szCs w:val="24"/>
          <w:lang w:val="sr-Latn-CS"/>
        </w:rPr>
        <w:t>,</w:t>
      </w:r>
      <w:r w:rsidRPr="00E01BEC">
        <w:rPr>
          <w:rFonts w:ascii="Verdana" w:hAnsi="Verdana"/>
          <w:b/>
          <w:szCs w:val="24"/>
        </w:rPr>
        <w:t>30 часова,</w:t>
      </w:r>
      <w:r w:rsidRPr="00E01BEC">
        <w:rPr>
          <w:rFonts w:ascii="Verdana" w:hAnsi="Verdana"/>
          <w:b/>
          <w:szCs w:val="24"/>
          <w:lang w:val="sr-Latn-CS"/>
        </w:rPr>
        <w:t xml:space="preserve"> </w:t>
      </w:r>
      <w:r w:rsidRPr="00E01BEC">
        <w:rPr>
          <w:rFonts w:ascii="Verdana" w:hAnsi="Verdana"/>
          <w:szCs w:val="24"/>
        </w:rPr>
        <w:t>на адрес</w:t>
      </w:r>
      <w:r w:rsidRPr="00E01BEC">
        <w:rPr>
          <w:rFonts w:ascii="Verdana" w:hAnsi="Verdana"/>
          <w:szCs w:val="24"/>
          <w:lang w:val="sr-Latn-CS"/>
        </w:rPr>
        <w:t>и</w:t>
      </w:r>
      <w:r w:rsidRPr="00E01BEC">
        <w:rPr>
          <w:rFonts w:ascii="Verdana" w:hAnsi="Verdana"/>
          <w:szCs w:val="24"/>
        </w:rPr>
        <w:t>:</w:t>
      </w:r>
      <w:r w:rsidRPr="00E01BEC">
        <w:rPr>
          <w:rFonts w:ascii="Verdana" w:hAnsi="Verdana"/>
          <w:szCs w:val="24"/>
          <w:lang w:val="sr-Latn-CS"/>
        </w:rPr>
        <w:t xml:space="preserve"> Универзитет у Београд</w:t>
      </w:r>
      <w:r w:rsidRPr="00E01BEC">
        <w:rPr>
          <w:rFonts w:ascii="Verdana" w:hAnsi="Verdana"/>
          <w:szCs w:val="24"/>
        </w:rPr>
        <w:t xml:space="preserve">у -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Pr="00E01BEC">
        <w:rPr>
          <w:rFonts w:ascii="Verdana" w:hAnsi="Verdana"/>
          <w:szCs w:val="24"/>
        </w:rPr>
        <w:t>3</w:t>
      </w:r>
      <w:r w:rsidRPr="00E01BEC">
        <w:rPr>
          <w:rFonts w:ascii="Verdana" w:hAnsi="Verdana"/>
          <w:szCs w:val="24"/>
          <w:lang w:val="hr-HR"/>
        </w:rPr>
        <w:t>,</w:t>
      </w:r>
      <w:r w:rsidRPr="00E01BEC">
        <w:rPr>
          <w:rFonts w:ascii="Verdana" w:hAnsi="Verdana"/>
          <w:szCs w:val="24"/>
        </w:rPr>
        <w:t xml:space="preserve"> десно крило зграде, </w:t>
      </w:r>
      <w:r w:rsidRPr="00E01BEC">
        <w:rPr>
          <w:rFonts w:ascii="Verdana" w:hAnsi="Verdana"/>
          <w:szCs w:val="24"/>
          <w:lang w:val="hr-HR"/>
        </w:rPr>
        <w:t>II</w:t>
      </w:r>
      <w:r w:rsidRPr="00E01BEC">
        <w:rPr>
          <w:rFonts w:ascii="Verdana" w:hAnsi="Verdana"/>
          <w:szCs w:val="24"/>
        </w:rPr>
        <w:t xml:space="preserve"> спрат,</w:t>
      </w:r>
      <w:r w:rsidRPr="00E01BEC">
        <w:rPr>
          <w:rFonts w:ascii="Verdana" w:hAnsi="Verdana"/>
          <w:szCs w:val="24"/>
          <w:lang w:val="hr-HR"/>
        </w:rPr>
        <w:t xml:space="preserve"> соба 6</w:t>
      </w:r>
      <w:r w:rsidRPr="00E01BEC">
        <w:rPr>
          <w:rFonts w:ascii="Verdana" w:hAnsi="Verdana"/>
          <w:szCs w:val="24"/>
        </w:rPr>
        <w:t>4</w:t>
      </w:r>
      <w:r w:rsidRPr="00E01BEC">
        <w:rPr>
          <w:rFonts w:ascii="Verdana" w:hAnsi="Verdana"/>
          <w:szCs w:val="24"/>
          <w:lang w:val="hr-HR"/>
        </w:rPr>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Отварање понуда је јавно и може присуствовати свако заинтересовано лице.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Присутни представници Понуђача дужни су да пре почетка јавног отварања понуда, комисији Наручиоца поднесу пуномоћје - овлашћење за учешће у поступку отварања понуда сходно чл. 103 Закона о јавним набавкама. У поступку отварања понуда могу активно да учествују само овлашћени представници </w:t>
      </w:r>
      <w:r w:rsidRPr="00E01BEC">
        <w:rPr>
          <w:rFonts w:ascii="Verdana" w:hAnsi="Verdana"/>
          <w:szCs w:val="24"/>
        </w:rPr>
        <w:lastRenderedPageBreak/>
        <w:t xml:space="preserve">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45496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5. Циљ поступка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Поступак јавне набавке се спроводи ради закључења уговора о јавној набавци.</w:t>
      </w:r>
    </w:p>
    <w:p w:rsidR="00454963" w:rsidRPr="00E01BEC" w:rsidRDefault="00454963" w:rsidP="00454963">
      <w:pPr>
        <w:spacing w:line="240" w:lineRule="atLeast"/>
        <w:rPr>
          <w:rFonts w:ascii="Verdana" w:hAnsi="Verdana"/>
          <w:szCs w:val="24"/>
          <w:lang w:val="hr-HR"/>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6. Резервисана јавна набавка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b/>
          <w:szCs w:val="24"/>
        </w:rPr>
        <w:t xml:space="preserve">Није </w:t>
      </w:r>
      <w:r w:rsidRPr="00E01BEC">
        <w:rPr>
          <w:rFonts w:ascii="Verdana" w:hAnsi="Verdana"/>
          <w:szCs w:val="24"/>
        </w:rPr>
        <w:t>у питању резервисана јавна набавка.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7. Електронска лицитација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t xml:space="preserve">Не </w:t>
      </w:r>
      <w:r w:rsidRPr="00E01BEC">
        <w:rPr>
          <w:rFonts w:ascii="Verdana" w:hAnsi="Verdana"/>
          <w:szCs w:val="24"/>
        </w:rPr>
        <w:t>спроводи се електронска лицитација.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8. Врста оквирног споразума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Предметни поступак се </w:t>
      </w:r>
      <w:r w:rsidRPr="00E01BEC">
        <w:rPr>
          <w:rFonts w:ascii="Verdana" w:hAnsi="Verdana"/>
          <w:b/>
          <w:szCs w:val="24"/>
        </w:rPr>
        <w:t xml:space="preserve">НЕ </w:t>
      </w:r>
      <w:r w:rsidRPr="00E01BEC">
        <w:rPr>
          <w:rFonts w:ascii="Verdana" w:hAnsi="Verdana"/>
          <w:szCs w:val="24"/>
        </w:rPr>
        <w:t>спроводи ради закључења оквирног споразума.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r>
      <w:r w:rsidRPr="00E01BEC">
        <w:rPr>
          <w:rFonts w:ascii="Verdana" w:hAnsi="Verdana"/>
          <w:b/>
          <w:szCs w:val="24"/>
        </w:rPr>
        <w:t>9. Контакт лице (служба)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Референт за јавне набавке – Јасмина Ћирић – </w:t>
      </w:r>
      <w:hyperlink r:id="rId11" w:history="1">
        <w:r w:rsidRPr="00E01BEC">
          <w:rPr>
            <w:rStyle w:val="Hyperlink"/>
            <w:rFonts w:ascii="Verdana" w:hAnsi="Verdana"/>
            <w:szCs w:val="24"/>
          </w:rPr>
          <w:t>nabavke@bio.bg.ac.rs</w:t>
        </w:r>
      </w:hyperlink>
      <w:r w:rsidRPr="00E01BEC">
        <w:rPr>
          <w:rFonts w:ascii="Verdana" w:hAnsi="Verdana"/>
          <w:szCs w:val="24"/>
        </w:rPr>
        <w:t>, факс: 011-2-639-882.</w:t>
      </w: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lastRenderedPageBreak/>
        <w:tab/>
      </w:r>
      <w:r w:rsidRPr="00E01BEC">
        <w:rPr>
          <w:rFonts w:ascii="Verdana" w:hAnsi="Verdana"/>
          <w:b/>
          <w:szCs w:val="24"/>
        </w:rPr>
        <w:t>10. Рок за доношење Одлуке о додели уговора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Одлука </w:t>
      </w:r>
      <w:r w:rsidRPr="00E01BEC">
        <w:rPr>
          <w:rFonts w:ascii="Verdana" w:hAnsi="Verdana"/>
          <w:b/>
          <w:szCs w:val="24"/>
        </w:rPr>
        <w:t xml:space="preserve"> </w:t>
      </w:r>
      <w:r w:rsidRPr="00E01BEC">
        <w:rPr>
          <w:rFonts w:ascii="Verdana" w:hAnsi="Verdana"/>
          <w:szCs w:val="24"/>
        </w:rPr>
        <w:t>о додели уговора ће</w:t>
      </w:r>
      <w:r w:rsidRPr="00E01BEC">
        <w:rPr>
          <w:rFonts w:ascii="Verdana" w:hAnsi="Verdana"/>
          <w:b/>
          <w:szCs w:val="24"/>
        </w:rPr>
        <w:t xml:space="preserve"> </w:t>
      </w:r>
      <w:r w:rsidRPr="00E01BEC">
        <w:rPr>
          <w:rFonts w:ascii="Verdana" w:hAnsi="Verdana"/>
          <w:szCs w:val="24"/>
        </w:rPr>
        <w:t>бити донета у оквирном року од 20 (двадесет) дана, од дана отварања понуда.</w:t>
      </w:r>
      <w:r w:rsidRPr="00E01BEC">
        <w:rPr>
          <w:rFonts w:ascii="Verdana" w:hAnsi="Verdana"/>
          <w:szCs w:val="24"/>
        </w:rPr>
        <w:tab/>
      </w:r>
    </w:p>
    <w:p w:rsidR="00454963" w:rsidRPr="00E01BEC" w:rsidRDefault="00454963" w:rsidP="00454963">
      <w:pPr>
        <w:spacing w:line="240" w:lineRule="atLeast"/>
        <w:ind w:left="5160"/>
        <w:rPr>
          <w:rFonts w:ascii="Verdana" w:hAnsi="Verdana"/>
          <w:b/>
          <w:szCs w:val="24"/>
        </w:rPr>
      </w:pPr>
    </w:p>
    <w:p w:rsidR="00454963" w:rsidRPr="00E01BEC" w:rsidRDefault="00454963" w:rsidP="00454963">
      <w:pPr>
        <w:spacing w:line="240" w:lineRule="atLeast"/>
        <w:ind w:left="5160"/>
        <w:rPr>
          <w:rFonts w:ascii="Verdana" w:hAnsi="Verdana"/>
          <w:b/>
          <w:szCs w:val="24"/>
          <w:lang w:val="sr-Latn-CS"/>
        </w:rPr>
      </w:pPr>
      <w:r w:rsidRPr="00E01BEC">
        <w:rPr>
          <w:rFonts w:ascii="Verdana" w:hAnsi="Verdana"/>
          <w:b/>
          <w:szCs w:val="24"/>
          <w:lang w:val="sr-Latn-CS"/>
        </w:rPr>
        <w:t>Декан Факултета</w:t>
      </w:r>
    </w:p>
    <w:p w:rsidR="00454963" w:rsidRPr="00E01BEC" w:rsidRDefault="00454963" w:rsidP="00454963">
      <w:pPr>
        <w:spacing w:line="240" w:lineRule="atLeast"/>
        <w:ind w:left="5160"/>
        <w:jc w:val="center"/>
        <w:rPr>
          <w:rFonts w:ascii="Verdana" w:hAnsi="Verdana"/>
          <w:b/>
          <w:szCs w:val="24"/>
          <w:lang w:val="sr-Latn-CS"/>
        </w:rPr>
      </w:pPr>
    </w:p>
    <w:p w:rsidR="00454963" w:rsidRPr="00E01BEC" w:rsidRDefault="00454963" w:rsidP="00454963">
      <w:pPr>
        <w:spacing w:line="240" w:lineRule="atLeast"/>
        <w:ind w:left="5160"/>
        <w:jc w:val="center"/>
        <w:rPr>
          <w:rFonts w:ascii="Verdana" w:hAnsi="Verdana"/>
          <w:b/>
          <w:szCs w:val="24"/>
          <w:lang w:val="sr-Latn-CS"/>
        </w:rPr>
      </w:pPr>
    </w:p>
    <w:p w:rsidR="00454963" w:rsidRPr="00E01BEC" w:rsidRDefault="00454963" w:rsidP="00454963">
      <w:pPr>
        <w:spacing w:line="240" w:lineRule="atLeast"/>
        <w:rPr>
          <w:rFonts w:ascii="Verdana" w:hAnsi="Verdana"/>
          <w:b/>
          <w:szCs w:val="24"/>
          <w:highlight w:val="green"/>
        </w:rPr>
      </w:pPr>
      <w:r>
        <w:rPr>
          <w:rFonts w:ascii="Verdana" w:hAnsi="Verdana"/>
          <w:b/>
          <w:szCs w:val="24"/>
          <w:lang w:val="sr-Latn-CS"/>
        </w:rPr>
        <w:t xml:space="preserve">                           </w:t>
      </w:r>
      <w:r w:rsidRPr="00E01BEC">
        <w:rPr>
          <w:rFonts w:ascii="Verdana" w:hAnsi="Verdana"/>
          <w:b/>
          <w:szCs w:val="24"/>
          <w:lang w:val="sr-Latn-CS"/>
        </w:rPr>
        <w:t xml:space="preserve">                  </w:t>
      </w:r>
      <w:r w:rsidRPr="00E01BEC">
        <w:rPr>
          <w:rFonts w:ascii="Verdana" w:hAnsi="Verdana"/>
          <w:b/>
          <w:szCs w:val="24"/>
        </w:rPr>
        <w:t xml:space="preserve">          </w:t>
      </w:r>
      <w:r w:rsidRPr="00E01BEC">
        <w:rPr>
          <w:rFonts w:ascii="Verdana" w:hAnsi="Verdana"/>
          <w:b/>
          <w:szCs w:val="24"/>
          <w:lang w:val="sr-Latn-CS"/>
        </w:rPr>
        <w:t xml:space="preserve">Проф. Др </w:t>
      </w:r>
      <w:r w:rsidRPr="00E01BEC">
        <w:rPr>
          <w:rFonts w:ascii="Verdana" w:hAnsi="Verdana"/>
          <w:b/>
          <w:szCs w:val="24"/>
        </w:rPr>
        <w:t>Жељко Томано</w:t>
      </w:r>
      <w:r w:rsidRPr="00E01BEC">
        <w:rPr>
          <w:rFonts w:ascii="Verdana" w:hAnsi="Verdana"/>
          <w:b/>
          <w:szCs w:val="24"/>
          <w:lang w:val="sr-Latn-CS"/>
        </w:rPr>
        <w:t>вић</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lastRenderedPageBreak/>
        <w:t>II</w:t>
      </w:r>
      <w:r w:rsidRPr="00E01BEC">
        <w:rPr>
          <w:rFonts w:ascii="Verdana" w:hAnsi="Verdana"/>
          <w:b/>
          <w:szCs w:val="24"/>
        </w:rPr>
        <w:t xml:space="preserve">  </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 xml:space="preserve"> УПУТСТВО  ПОНУЂАЧУ  КАКО  ДА  САЧИНИ  ПОНУДУ</w:t>
      </w:r>
    </w:p>
    <w:p w:rsidR="00454963" w:rsidRPr="00E01BEC" w:rsidRDefault="00454963" w:rsidP="00454963">
      <w:pPr>
        <w:spacing w:line="240" w:lineRule="atLeast"/>
        <w:jc w:val="center"/>
        <w:rPr>
          <w:rFonts w:ascii="Verdana" w:hAnsi="Verdana"/>
          <w:b/>
          <w:szCs w:val="24"/>
          <w:lang w:val="hr-HR"/>
        </w:rPr>
      </w:pPr>
    </w:p>
    <w:p w:rsidR="00454963" w:rsidRDefault="00454963" w:rsidP="00454963">
      <w:pPr>
        <w:pStyle w:val="ListParagraph"/>
        <w:numPr>
          <w:ilvl w:val="1"/>
          <w:numId w:val="1"/>
        </w:numPr>
        <w:spacing w:line="240" w:lineRule="atLeast"/>
        <w:rPr>
          <w:rFonts w:ascii="Verdana" w:hAnsi="Verdana"/>
          <w:szCs w:val="24"/>
        </w:rPr>
      </w:pPr>
      <w:r w:rsidRPr="00E01BEC">
        <w:rPr>
          <w:rFonts w:ascii="Verdana" w:hAnsi="Verdana"/>
          <w:b/>
          <w:szCs w:val="24"/>
        </w:rPr>
        <w:t>Подношење понуде</w:t>
      </w:r>
      <w:r w:rsidRPr="00E01BEC">
        <w:rPr>
          <w:rFonts w:ascii="Verdana" w:hAnsi="Verdana"/>
          <w:szCs w:val="24"/>
        </w:rPr>
        <w:tab/>
      </w:r>
    </w:p>
    <w:p w:rsidR="00454963" w:rsidRPr="00E01BEC" w:rsidRDefault="00454963" w:rsidP="00454963">
      <w:pPr>
        <w:spacing w:line="240" w:lineRule="atLeast"/>
        <w:ind w:left="1080"/>
        <w:rPr>
          <w:rFonts w:ascii="Verdana" w:hAnsi="Verdana"/>
          <w:szCs w:val="24"/>
        </w:rPr>
      </w:pPr>
    </w:p>
    <w:p w:rsidR="00454963" w:rsidRPr="00E01BEC" w:rsidRDefault="00454963" w:rsidP="00454963">
      <w:pPr>
        <w:tabs>
          <w:tab w:val="left" w:pos="240"/>
        </w:tabs>
        <w:spacing w:line="240" w:lineRule="atLeast"/>
        <w:ind w:left="1440"/>
        <w:rPr>
          <w:rFonts w:ascii="Verdana" w:hAnsi="Verdana"/>
          <w:szCs w:val="24"/>
        </w:rPr>
      </w:pPr>
      <w:r w:rsidRPr="00E01BEC">
        <w:rPr>
          <w:rFonts w:ascii="Verdana" w:hAnsi="Verdana"/>
          <w:szCs w:val="24"/>
        </w:rPr>
        <w:t>Понуђач доставља понуду у писменом облику.</w:t>
      </w: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ПОНУЂАЧ МОЖЕ ДАТИ ПОНУДУ ЗА ЈЕДНУ ИЛИ ВИШЕ ПАРТИЈА. </w:t>
      </w:r>
      <w:r w:rsidRPr="00E01BEC">
        <w:rPr>
          <w:rFonts w:ascii="Verdana" w:hAnsi="Verdana"/>
          <w:szCs w:val="24"/>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Сви документи поднети у понуди треба да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конкурсне документације Наручиоца, јасна и недвосмислена, као и потписана и оверена печатом Понуђача. Понуђачи морају да испуњавају све услове за учешће у поступку јавне набавке.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45496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ab/>
        <w:t xml:space="preserve">Приликом израде понуде, Понуђач је у обавези да предметну документацију детаљно проучи и у свему поступи по њој.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Заинтересована лица су дужна да прате Портал јавних набавки и интернет страницу Наручиоца како би благовремено била обавештена о евентуалним изменама, допунама и појашњењима Конкурсне документације.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Конкурсна документација треба пажљиво да се одштампа, водећи рачуна о маргинама, како би обрасци били компетни на А4 формату.</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Кокурсна документација се може преузети радним даном од 10 до 14 часова на адреси Универзитет у Београду – </w:t>
      </w:r>
      <w:r w:rsidRPr="00E01BEC">
        <w:rPr>
          <w:rFonts w:ascii="Verdana" w:hAnsi="Verdana"/>
          <w:b/>
          <w:szCs w:val="24"/>
        </w:rPr>
        <w:t xml:space="preserve">Биолошки факултет, </w:t>
      </w:r>
      <w:r w:rsidRPr="00E01BEC">
        <w:rPr>
          <w:rFonts w:ascii="Verdana" w:hAnsi="Verdana"/>
          <w:szCs w:val="24"/>
        </w:rPr>
        <w:t>Београд, Студентски трг бр. 3, десно крило зграде, II спрат, соба 64 или електронским пут</w:t>
      </w:r>
      <w:r w:rsidRPr="00E01BEC">
        <w:rPr>
          <w:rFonts w:ascii="Verdana" w:hAnsi="Verdana"/>
          <w:szCs w:val="24"/>
          <w:lang w:val="en-US"/>
        </w:rPr>
        <w:t>e</w:t>
      </w:r>
      <w:r w:rsidRPr="00E01BEC">
        <w:rPr>
          <w:rFonts w:ascii="Verdana" w:hAnsi="Verdana"/>
          <w:szCs w:val="24"/>
        </w:rPr>
        <w:t>м са Портала јавних набавки или сајта факултета.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color w:val="FF0000"/>
          <w:szCs w:val="24"/>
        </w:rPr>
        <w:tab/>
      </w:r>
      <w:r w:rsidRPr="00E01BEC">
        <w:rPr>
          <w:rFonts w:ascii="Verdana" w:hAnsi="Verdana"/>
          <w:b/>
          <w:szCs w:val="24"/>
        </w:rPr>
        <w:t>Благовременом се сматра понуда која је примљена од стране Наручиоца</w:t>
      </w:r>
      <w:r w:rsidRPr="00E01BEC">
        <w:rPr>
          <w:rFonts w:ascii="Verdana" w:hAnsi="Verdana"/>
          <w:szCs w:val="24"/>
        </w:rPr>
        <w:t xml:space="preserve"> </w:t>
      </w:r>
      <w:r w:rsidRPr="00E01BEC">
        <w:rPr>
          <w:rFonts w:ascii="Verdana" w:hAnsi="Verdana"/>
          <w:b/>
          <w:szCs w:val="24"/>
        </w:rPr>
        <w:t>најкасније до</w:t>
      </w:r>
      <w:r w:rsidRPr="00E01BEC">
        <w:rPr>
          <w:rFonts w:ascii="Verdana" w:hAnsi="Verdana"/>
          <w:b/>
          <w:szCs w:val="24"/>
          <w:lang w:val="sr-Latn-CS"/>
        </w:rPr>
        <w:t xml:space="preserve"> </w:t>
      </w:r>
      <w:r w:rsidRPr="00E01BEC">
        <w:rPr>
          <w:rFonts w:ascii="Verdana" w:hAnsi="Verdana"/>
          <w:b/>
          <w:szCs w:val="24"/>
        </w:rPr>
        <w:t>26</w:t>
      </w:r>
      <w:r w:rsidRPr="00E01BEC">
        <w:rPr>
          <w:rFonts w:ascii="Verdana" w:hAnsi="Verdana"/>
          <w:b/>
          <w:szCs w:val="24"/>
          <w:lang w:val="sr-Latn-CS"/>
        </w:rPr>
        <w:t>.0</w:t>
      </w:r>
      <w:r w:rsidRPr="00E01BEC">
        <w:rPr>
          <w:rFonts w:ascii="Verdana" w:hAnsi="Verdana"/>
          <w:b/>
          <w:szCs w:val="24"/>
        </w:rPr>
        <w:t>9</w:t>
      </w:r>
      <w:r w:rsidRPr="00E01BEC">
        <w:rPr>
          <w:rFonts w:ascii="Verdana" w:hAnsi="Verdana"/>
          <w:b/>
          <w:szCs w:val="24"/>
          <w:lang w:val="sr-Latn-CS"/>
        </w:rPr>
        <w:t xml:space="preserve">.2016. </w:t>
      </w:r>
      <w:r w:rsidRPr="00E01BEC">
        <w:rPr>
          <w:rFonts w:ascii="Verdana" w:hAnsi="Verdana"/>
          <w:b/>
          <w:szCs w:val="24"/>
        </w:rPr>
        <w:t xml:space="preserve">године до </w:t>
      </w:r>
      <w:r w:rsidRPr="00E01BEC">
        <w:rPr>
          <w:rFonts w:ascii="Verdana" w:hAnsi="Verdana"/>
          <w:b/>
          <w:szCs w:val="24"/>
          <w:lang w:val="sr-Latn-CS"/>
        </w:rPr>
        <w:t>1</w:t>
      </w:r>
      <w:r w:rsidRPr="00E01BEC">
        <w:rPr>
          <w:rFonts w:ascii="Verdana" w:hAnsi="Verdana"/>
          <w:b/>
          <w:szCs w:val="24"/>
        </w:rPr>
        <w:t>1</w:t>
      </w:r>
      <w:r w:rsidRPr="00E01BEC">
        <w:rPr>
          <w:rFonts w:ascii="Verdana" w:hAnsi="Verdana"/>
          <w:b/>
          <w:szCs w:val="24"/>
          <w:lang w:val="sr-Latn-CS"/>
        </w:rPr>
        <w:t xml:space="preserve">,00 </w:t>
      </w:r>
      <w:r w:rsidRPr="00E01BEC">
        <w:rPr>
          <w:rFonts w:ascii="Verdana" w:hAnsi="Verdana"/>
          <w:b/>
          <w:szCs w:val="24"/>
        </w:rPr>
        <w:t xml:space="preserve">часова. </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45496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E01BEC">
        <w:rPr>
          <w:rFonts w:ascii="Verdana" w:hAnsi="Verdana"/>
          <w:szCs w:val="24"/>
          <w:lang w:val="sr-Latn-CS"/>
        </w:rPr>
        <w:t>Универзитет</w:t>
      </w:r>
      <w:r w:rsidRPr="00E01BEC">
        <w:rPr>
          <w:rFonts w:ascii="Verdana" w:hAnsi="Verdana"/>
          <w:szCs w:val="24"/>
        </w:rPr>
        <w:t xml:space="preserve"> у</w:t>
      </w:r>
      <w:r w:rsidRPr="00E01BEC">
        <w:rPr>
          <w:rFonts w:ascii="Verdana" w:hAnsi="Verdana"/>
          <w:szCs w:val="24"/>
          <w:lang w:val="sr-Latn-CS"/>
        </w:rPr>
        <w:t xml:space="preserve"> Београд</w:t>
      </w:r>
      <w:r w:rsidRPr="00E01BEC">
        <w:rPr>
          <w:rFonts w:ascii="Verdana" w:hAnsi="Verdana"/>
          <w:szCs w:val="24"/>
        </w:rPr>
        <w:t>у -</w:t>
      </w:r>
      <w:r w:rsidRPr="00E01BEC">
        <w:rPr>
          <w:rFonts w:ascii="Verdana" w:hAnsi="Verdana"/>
          <w:szCs w:val="24"/>
          <w:lang w:val="sr-Latn-CS"/>
        </w:rPr>
        <w:t xml:space="preserve">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Pr="00E01BEC">
        <w:rPr>
          <w:rFonts w:ascii="Verdana" w:hAnsi="Verdana"/>
          <w:szCs w:val="24"/>
        </w:rPr>
        <w:t>16 (зграда ПМФ-а)</w:t>
      </w:r>
      <w:r w:rsidRPr="00E01BEC">
        <w:rPr>
          <w:rFonts w:ascii="Verdana" w:hAnsi="Verdana"/>
          <w:szCs w:val="24"/>
          <w:lang w:val="hr-HR"/>
        </w:rPr>
        <w:t>,</w:t>
      </w:r>
      <w:r w:rsidRPr="00E01BEC">
        <w:rPr>
          <w:rFonts w:ascii="Verdana" w:hAnsi="Verdana"/>
          <w:szCs w:val="24"/>
        </w:rPr>
        <w:t xml:space="preserve"> </w:t>
      </w:r>
      <w:r w:rsidRPr="00E01BEC">
        <w:rPr>
          <w:rFonts w:ascii="Verdana" w:hAnsi="Verdana"/>
          <w:szCs w:val="24"/>
          <w:lang w:val="hr-HR"/>
        </w:rPr>
        <w:t xml:space="preserve">соба </w:t>
      </w:r>
      <w:r w:rsidRPr="00E01BEC">
        <w:rPr>
          <w:rFonts w:ascii="Verdana" w:hAnsi="Verdana"/>
          <w:szCs w:val="24"/>
        </w:rPr>
        <w:t>32</w:t>
      </w:r>
      <w:r w:rsidRPr="00E01BEC">
        <w:rPr>
          <w:rFonts w:ascii="Verdana" w:hAnsi="Verdana"/>
          <w:szCs w:val="24"/>
          <w:lang w:val="hr-HR"/>
        </w:rPr>
        <w:t xml:space="preserve">6. </w:t>
      </w:r>
      <w:r w:rsidRPr="00E01BEC">
        <w:rPr>
          <w:rFonts w:ascii="Verdana" w:hAnsi="Verdana"/>
          <w:szCs w:val="24"/>
        </w:rPr>
        <w:t>Коверт</w:t>
      </w:r>
      <w:r w:rsidRPr="00E01BEC">
        <w:rPr>
          <w:rFonts w:ascii="Verdana" w:hAnsi="Verdana"/>
          <w:szCs w:val="24"/>
          <w:lang w:val="sr-Latn-CS"/>
        </w:rPr>
        <w:t xml:space="preserve">а </w:t>
      </w:r>
      <w:r w:rsidRPr="00E01BEC">
        <w:rPr>
          <w:rFonts w:ascii="Verdana" w:hAnsi="Verdana"/>
          <w:szCs w:val="24"/>
        </w:rPr>
        <w:t xml:space="preserve">са понудом мора имати ознаку </w:t>
      </w:r>
      <w:r w:rsidRPr="00E01BEC">
        <w:rPr>
          <w:rFonts w:ascii="Verdana" w:hAnsi="Verdana" w:cs="Arial"/>
          <w:b/>
          <w:szCs w:val="24"/>
          <w:lang w:val="sr-Latn-CS"/>
        </w:rPr>
        <w:t>"Понуда</w:t>
      </w:r>
      <w:r w:rsidRPr="00E01BEC">
        <w:rPr>
          <w:rFonts w:ascii="Verdana" w:hAnsi="Verdana" w:cs="Arial"/>
          <w:b/>
          <w:szCs w:val="24"/>
        </w:rPr>
        <w:t xml:space="preserve"> за медицински и </w:t>
      </w:r>
      <w:r w:rsidRPr="00E01BEC">
        <w:rPr>
          <w:rFonts w:ascii="Verdana" w:hAnsi="Verdana"/>
          <w:b/>
          <w:szCs w:val="24"/>
        </w:rPr>
        <w:t xml:space="preserve">лабораторијски материјал (назначити за коју партију се понуда доставља) </w:t>
      </w:r>
      <w:r w:rsidRPr="00E01BEC">
        <w:rPr>
          <w:rFonts w:ascii="Verdana" w:hAnsi="Verdana" w:cs="Arial"/>
          <w:b/>
          <w:szCs w:val="24"/>
          <w:lang w:val="sr-Latn-CS"/>
        </w:rPr>
        <w:t>– н</w:t>
      </w:r>
      <w:r w:rsidRPr="00E01BEC">
        <w:rPr>
          <w:rFonts w:ascii="Verdana" w:hAnsi="Verdana" w:cs="Arial"/>
          <w:b/>
          <w:szCs w:val="24"/>
        </w:rPr>
        <w:t>е</w:t>
      </w:r>
      <w:r w:rsidRPr="00E01BEC">
        <w:rPr>
          <w:rFonts w:ascii="Verdana" w:hAnsi="Verdana" w:cs="Arial"/>
          <w:b/>
          <w:szCs w:val="24"/>
          <w:lang w:val="sr-Latn-CS"/>
        </w:rPr>
        <w:t xml:space="preserve"> отварати“ </w:t>
      </w:r>
      <w:r w:rsidRPr="00E01BEC">
        <w:rPr>
          <w:rFonts w:ascii="Verdana" w:hAnsi="Verdana" w:cs="Arial"/>
          <w:b/>
          <w:szCs w:val="24"/>
        </w:rPr>
        <w:t>– ОП – 1Д / 2016</w:t>
      </w:r>
      <w:r w:rsidRPr="00E01BEC">
        <w:rPr>
          <w:rFonts w:ascii="Verdana" w:hAnsi="Verdana" w:cs="Arial"/>
          <w:b/>
          <w:szCs w:val="24"/>
          <w:lang w:val="sr-Latn-CS"/>
        </w:rPr>
        <w:t>"</w:t>
      </w:r>
      <w:r w:rsidRPr="00E01BEC">
        <w:rPr>
          <w:rFonts w:ascii="Verdana" w:hAnsi="Verdana"/>
          <w:szCs w:val="24"/>
        </w:rPr>
        <w:t>, а на полеђини назив Понуђача, адресу</w:t>
      </w:r>
      <w:r w:rsidRPr="00E01BEC">
        <w:rPr>
          <w:rFonts w:ascii="Verdana" w:hAnsi="Verdana"/>
          <w:szCs w:val="24"/>
          <w:lang w:val="hr-HR"/>
        </w:rPr>
        <w:t xml:space="preserve">, </w:t>
      </w:r>
      <w:r w:rsidRPr="00E01BEC">
        <w:rPr>
          <w:rFonts w:ascii="Verdana" w:hAnsi="Verdana"/>
          <w:szCs w:val="24"/>
        </w:rPr>
        <w:t xml:space="preserve"> телефон</w:t>
      </w:r>
      <w:r w:rsidRPr="00E01BEC">
        <w:rPr>
          <w:rFonts w:ascii="Verdana" w:hAnsi="Verdana"/>
          <w:szCs w:val="24"/>
          <w:lang w:val="hr-HR"/>
        </w:rPr>
        <w:t xml:space="preserve"> и име</w:t>
      </w:r>
      <w:r w:rsidRPr="00E01BEC">
        <w:rPr>
          <w:rFonts w:ascii="Verdana" w:hAnsi="Verdana"/>
          <w:szCs w:val="24"/>
        </w:rPr>
        <w:t xml:space="preserve"> лица за контакт. </w:t>
      </w:r>
      <w:r w:rsidRPr="00E01BEC">
        <w:rPr>
          <w:rFonts w:ascii="Verdana" w:hAnsi="Verdana"/>
          <w:szCs w:val="24"/>
          <w:lang w:val="hr-HR"/>
        </w:rPr>
        <w:t>У</w:t>
      </w:r>
      <w:r w:rsidRPr="00E01BEC">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Подношењем понуде Понуђач потврђује да је у потпуности прихватио документацију и јавни позив.</w:t>
      </w:r>
    </w:p>
    <w:p w:rsidR="00454963" w:rsidRPr="00E01BEC" w:rsidRDefault="00454963" w:rsidP="00454963">
      <w:pPr>
        <w:spacing w:line="240" w:lineRule="atLeast"/>
        <w:rPr>
          <w:rFonts w:ascii="Verdana" w:hAnsi="Verdana"/>
          <w:szCs w:val="24"/>
        </w:rPr>
      </w:pPr>
    </w:p>
    <w:p w:rsidR="00454963" w:rsidRPr="00E01BEC" w:rsidRDefault="00454963" w:rsidP="00454963">
      <w:pPr>
        <w:spacing w:before="60" w:line="240" w:lineRule="atLeast"/>
        <w:rPr>
          <w:rFonts w:ascii="Verdana" w:hAnsi="Verdana"/>
          <w:szCs w:val="24"/>
        </w:rPr>
      </w:pPr>
      <w:r w:rsidRPr="00E01BEC">
        <w:rPr>
          <w:rFonts w:ascii="Verdana" w:hAnsi="Verdana"/>
          <w:szCs w:val="24"/>
          <w:lang w:val="sr-Latn-CS"/>
        </w:rPr>
        <w:tab/>
      </w:r>
      <w:r w:rsidRPr="00E01BEC">
        <w:rPr>
          <w:rFonts w:ascii="Verdana" w:hAnsi="Verdana"/>
          <w:szCs w:val="24"/>
        </w:rPr>
        <w:t>Неблаговременом ће се сматрати понуда која није примљена од стране Наручиоца до назначеног датума и часа.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E01BEC">
        <w:rPr>
          <w:rFonts w:ascii="Verdana" w:hAnsi="Verdana"/>
          <w:szCs w:val="24"/>
          <w:lang w:val="sr-Latn-CS"/>
        </w:rPr>
        <w:t xml:space="preserve"> </w:t>
      </w:r>
      <w:r w:rsidRPr="00E01BEC">
        <w:rPr>
          <w:rFonts w:ascii="Verdana" w:hAnsi="Verdana"/>
          <w:szCs w:val="24"/>
        </w:rPr>
        <w:t>са назнаком да су поднете неблаговремено.</w:t>
      </w:r>
    </w:p>
    <w:p w:rsidR="00454963" w:rsidRPr="00E01BEC" w:rsidRDefault="00454963" w:rsidP="00454963">
      <w:pPr>
        <w:spacing w:line="240" w:lineRule="atLeast"/>
        <w:rPr>
          <w:rFonts w:ascii="Verdana" w:hAnsi="Verdana"/>
          <w:b/>
          <w:szCs w:val="24"/>
        </w:rPr>
      </w:pPr>
    </w:p>
    <w:p w:rsidR="00454963" w:rsidRPr="00E01BEC" w:rsidRDefault="00454963" w:rsidP="00454963">
      <w:pPr>
        <w:numPr>
          <w:ilvl w:val="0"/>
          <w:numId w:val="3"/>
        </w:numPr>
        <w:spacing w:line="240" w:lineRule="atLeast"/>
        <w:rPr>
          <w:rFonts w:ascii="Verdana" w:hAnsi="Verdana"/>
          <w:b/>
          <w:szCs w:val="24"/>
        </w:rPr>
      </w:pPr>
      <w:r w:rsidRPr="00E01BEC">
        <w:rPr>
          <w:rFonts w:ascii="Verdana" w:hAnsi="Verdana"/>
          <w:b/>
          <w:szCs w:val="24"/>
        </w:rPr>
        <w:t>Обавезна садржина понуде</w:t>
      </w:r>
    </w:p>
    <w:p w:rsidR="00454963" w:rsidRPr="00E01BEC" w:rsidRDefault="00454963" w:rsidP="00454963">
      <w:pPr>
        <w:spacing w:line="240" w:lineRule="atLeast"/>
        <w:ind w:left="1800"/>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Понуда се сматра одговарајућом и прихватљивом ако Понуђач поднесе:</w:t>
      </w:r>
    </w:p>
    <w:p w:rsidR="00454963" w:rsidRPr="00E01BEC" w:rsidRDefault="00454963" w:rsidP="00454963">
      <w:pPr>
        <w:pStyle w:val="ListParagraph"/>
        <w:numPr>
          <w:ilvl w:val="0"/>
          <w:numId w:val="10"/>
        </w:numPr>
        <w:spacing w:line="240" w:lineRule="atLeast"/>
        <w:rPr>
          <w:rFonts w:ascii="Verdana" w:hAnsi="Verdana"/>
          <w:szCs w:val="24"/>
        </w:rPr>
      </w:pPr>
      <w:r w:rsidRPr="00E01BEC">
        <w:rPr>
          <w:rFonts w:ascii="Verdana" w:hAnsi="Verdana"/>
          <w:szCs w:val="24"/>
        </w:rPr>
        <w:t>Извод из регистра надлежног органа;</w:t>
      </w:r>
    </w:p>
    <w:p w:rsidR="00454963" w:rsidRPr="00E01BEC" w:rsidRDefault="00454963" w:rsidP="00454963">
      <w:pPr>
        <w:pStyle w:val="ListParagraph"/>
        <w:spacing w:line="240" w:lineRule="atLeast"/>
        <w:ind w:left="1800"/>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 xml:space="preserve">                2) потврду надлежног суда –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овај доказ не може бити старији од 2 (два) месеца пре отварања понуда;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3) потврду надлежног пореског органа и организације за обавезно социјално осигурање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или потврду надлежног органа да се Понуђач налази у поступку приватизације – овај доказ не може бити старији од 2 (два) месеца пре отварања понуда;</w:t>
      </w:r>
    </w:p>
    <w:p w:rsidR="00454963" w:rsidRPr="00791825" w:rsidRDefault="00454963" w:rsidP="00454963">
      <w:pPr>
        <w:tabs>
          <w:tab w:val="num" w:pos="1990"/>
        </w:tabs>
        <w:spacing w:line="240" w:lineRule="atLeast"/>
        <w:ind w:firstLine="960"/>
        <w:rPr>
          <w:rFonts w:ascii="Verdana" w:hAnsi="Verdana"/>
          <w:szCs w:val="24"/>
        </w:rPr>
      </w:pPr>
      <w:r w:rsidRPr="00E01BEC">
        <w:rPr>
          <w:rFonts w:ascii="Verdana" w:hAnsi="Verdana"/>
          <w:szCs w:val="24"/>
        </w:rPr>
        <w:t xml:space="preserve">    4) важећу дозво</w:t>
      </w:r>
      <w:r>
        <w:rPr>
          <w:rFonts w:ascii="Verdana" w:hAnsi="Verdana"/>
          <w:szCs w:val="24"/>
        </w:rPr>
        <w:t xml:space="preserve">лу надлежног органа за обављање </w:t>
      </w:r>
      <w:r w:rsidRPr="00E01BEC">
        <w:rPr>
          <w:rFonts w:ascii="Verdana" w:hAnsi="Verdana"/>
          <w:szCs w:val="24"/>
        </w:rPr>
        <w:t>делатности која је предмет јавне набавке, ако је таква дозвола предвиђена посебним прописом (копија);</w:t>
      </w:r>
    </w:p>
    <w:p w:rsidR="00454963" w:rsidRPr="00E01BEC" w:rsidRDefault="00454963" w:rsidP="00454963">
      <w:pPr>
        <w:tabs>
          <w:tab w:val="num" w:pos="1990"/>
        </w:tabs>
        <w:spacing w:line="240" w:lineRule="atLeast"/>
        <w:ind w:left="960"/>
        <w:rPr>
          <w:rFonts w:ascii="Verdana" w:hAnsi="Verdana"/>
          <w:szCs w:val="24"/>
        </w:rPr>
      </w:pPr>
      <w:r w:rsidRPr="00E01BEC">
        <w:rPr>
          <w:rFonts w:ascii="Verdana" w:hAnsi="Verdana"/>
          <w:szCs w:val="24"/>
        </w:rPr>
        <w:t xml:space="preserve">    5)   Доказ да Понуђач испуњава и додатне услове:</w:t>
      </w:r>
    </w:p>
    <w:p w:rsidR="00454963" w:rsidRPr="00791825" w:rsidRDefault="00454963" w:rsidP="00454963">
      <w:pPr>
        <w:numPr>
          <w:ilvl w:val="0"/>
          <w:numId w:val="4"/>
        </w:numPr>
        <w:tabs>
          <w:tab w:val="clear" w:pos="2160"/>
        </w:tabs>
        <w:spacing w:line="240" w:lineRule="atLeast"/>
        <w:ind w:left="-90" w:firstLine="1890"/>
        <w:rPr>
          <w:rFonts w:ascii="Verdana" w:hAnsi="Verdana"/>
          <w:szCs w:val="24"/>
        </w:rPr>
      </w:pPr>
      <w:r w:rsidRPr="00E01BEC">
        <w:rPr>
          <w:rFonts w:ascii="Verdana" w:hAnsi="Verdana"/>
          <w:szCs w:val="24"/>
        </w:rPr>
        <w:t>потврду да над њим није покренут поступак стечаја</w:t>
      </w:r>
      <w:r>
        <w:rPr>
          <w:rFonts w:ascii="Verdana" w:hAnsi="Verdana"/>
          <w:szCs w:val="24"/>
        </w:rPr>
        <w:t xml:space="preserve"> </w:t>
      </w:r>
      <w:r w:rsidRPr="00791825">
        <w:rPr>
          <w:rFonts w:ascii="Verdana" w:hAnsi="Verdana"/>
          <w:szCs w:val="24"/>
        </w:rPr>
        <w:t>или ликвидације, односно претходни стечајни поступак;</w:t>
      </w:r>
    </w:p>
    <w:p w:rsidR="00454963" w:rsidRPr="00E01BEC" w:rsidRDefault="00454963" w:rsidP="00454963">
      <w:pPr>
        <w:tabs>
          <w:tab w:val="num" w:pos="1990"/>
        </w:tabs>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       - попуњену, потписану и оверену изјаву о испуњености кадровских услова – минимум </w:t>
      </w:r>
      <w:r w:rsidRPr="00E01BEC">
        <w:rPr>
          <w:rFonts w:ascii="Verdana" w:hAnsi="Verdana"/>
          <w:szCs w:val="24"/>
          <w:lang w:val="hr-HR"/>
        </w:rPr>
        <w:t>3</w:t>
      </w:r>
      <w:r w:rsidRPr="00E01BEC">
        <w:rPr>
          <w:rFonts w:ascii="Verdana" w:hAnsi="Verdana"/>
          <w:szCs w:val="24"/>
        </w:rPr>
        <w:t xml:space="preserve"> стално за</w:t>
      </w:r>
      <w:r w:rsidRPr="00E01BEC">
        <w:rPr>
          <w:rFonts w:ascii="Verdana" w:hAnsi="Verdana"/>
          <w:szCs w:val="24"/>
          <w:lang w:val="hr-HR"/>
        </w:rPr>
        <w:t>п</w:t>
      </w:r>
      <w:r w:rsidRPr="00E01BEC">
        <w:rPr>
          <w:rFonts w:ascii="Verdana" w:hAnsi="Verdana"/>
          <w:szCs w:val="24"/>
        </w:rPr>
        <w:t>о</w:t>
      </w:r>
      <w:r w:rsidRPr="00E01BEC">
        <w:rPr>
          <w:rFonts w:ascii="Verdana" w:hAnsi="Verdana"/>
          <w:szCs w:val="24"/>
          <w:lang w:val="hr-HR"/>
        </w:rPr>
        <w:t>слена.</w:t>
      </w:r>
    </w:p>
    <w:p w:rsidR="00454963" w:rsidRPr="00E01BEC" w:rsidRDefault="00454963" w:rsidP="00454963">
      <w:pPr>
        <w:tabs>
          <w:tab w:val="num" w:pos="1990"/>
        </w:tabs>
        <w:spacing w:line="240" w:lineRule="atLeast"/>
        <w:rPr>
          <w:rFonts w:ascii="Verdana" w:hAnsi="Verdana"/>
          <w:szCs w:val="24"/>
        </w:rPr>
      </w:pPr>
      <w:r w:rsidRPr="00E01BEC">
        <w:rPr>
          <w:rFonts w:ascii="Verdana" w:hAnsi="Verdana"/>
          <w:szCs w:val="24"/>
        </w:rPr>
        <w:t xml:space="preserve">                       - биланс стања оверен од стране овлашћеног ревизора или извод из тог биланса, односно исказ о Понуђачевим укупним приходима од продаје добара на које се односи уговор о јавној набавци – за претходне три обрачунске године;</w:t>
      </w:r>
    </w:p>
    <w:p w:rsidR="00454963" w:rsidRPr="00E01BEC" w:rsidRDefault="00454963" w:rsidP="00454963">
      <w:pPr>
        <w:tabs>
          <w:tab w:val="num" w:pos="1990"/>
        </w:tabs>
        <w:spacing w:line="240" w:lineRule="atLeast"/>
        <w:rPr>
          <w:rFonts w:ascii="Verdana" w:hAnsi="Verdana"/>
          <w:szCs w:val="24"/>
        </w:rPr>
      </w:pPr>
      <w:r w:rsidRPr="00E01BEC">
        <w:rPr>
          <w:rFonts w:ascii="Verdana" w:hAnsi="Verdana"/>
          <w:szCs w:val="24"/>
        </w:rPr>
        <w:t xml:space="preserve">                      - списак најважнијих испоручених добара за период од претходне три године са износима, датумима и листама купаца;</w:t>
      </w:r>
    </w:p>
    <w:p w:rsidR="00454963" w:rsidRPr="00E01BEC" w:rsidRDefault="00454963" w:rsidP="00454963">
      <w:pPr>
        <w:tabs>
          <w:tab w:val="num" w:pos="1990"/>
        </w:tabs>
        <w:spacing w:line="240" w:lineRule="atLeast"/>
        <w:ind w:firstLine="960"/>
        <w:rPr>
          <w:rFonts w:ascii="Verdana" w:hAnsi="Verdana"/>
          <w:szCs w:val="24"/>
        </w:rPr>
      </w:pPr>
      <w:r w:rsidRPr="00E01BEC">
        <w:rPr>
          <w:rFonts w:ascii="Verdana" w:hAnsi="Verdana"/>
          <w:szCs w:val="24"/>
        </w:rPr>
        <w:t xml:space="preserve">    6) попуњен, потп</w:t>
      </w:r>
      <w:r>
        <w:rPr>
          <w:rFonts w:ascii="Verdana" w:hAnsi="Verdana"/>
          <w:szCs w:val="24"/>
        </w:rPr>
        <w:t xml:space="preserve">исан и оверен образац "Подаци о </w:t>
      </w:r>
      <w:r w:rsidRPr="00E01BEC">
        <w:rPr>
          <w:rFonts w:ascii="Verdana" w:hAnsi="Verdana"/>
          <w:szCs w:val="24"/>
        </w:rPr>
        <w:t>Понуђачу"</w:t>
      </w:r>
    </w:p>
    <w:p w:rsidR="00454963" w:rsidRPr="00E01BEC" w:rsidRDefault="00454963" w:rsidP="00454963">
      <w:pPr>
        <w:tabs>
          <w:tab w:val="num" w:pos="1990"/>
        </w:tabs>
        <w:spacing w:line="240" w:lineRule="atLeast"/>
        <w:ind w:left="960"/>
        <w:rPr>
          <w:rFonts w:ascii="Verdana" w:hAnsi="Verdana"/>
          <w:szCs w:val="24"/>
        </w:rPr>
      </w:pPr>
      <w:r w:rsidRPr="00E01BEC">
        <w:rPr>
          <w:rFonts w:ascii="Verdana" w:hAnsi="Verdana"/>
          <w:szCs w:val="24"/>
        </w:rPr>
        <w:t xml:space="preserve">    7) Попуњену, потписану и оверену „Изјаву о подношењу </w:t>
      </w:r>
    </w:p>
    <w:p w:rsidR="00454963" w:rsidRPr="00E01BEC" w:rsidRDefault="00454963" w:rsidP="00454963">
      <w:pPr>
        <w:tabs>
          <w:tab w:val="clear" w:pos="1440"/>
          <w:tab w:val="left" w:pos="0"/>
          <w:tab w:val="num" w:pos="1990"/>
        </w:tabs>
        <w:spacing w:line="240" w:lineRule="atLeast"/>
        <w:rPr>
          <w:rFonts w:ascii="Verdana" w:hAnsi="Verdana"/>
          <w:szCs w:val="24"/>
        </w:rPr>
      </w:pPr>
      <w:r w:rsidRPr="00E01BEC">
        <w:rPr>
          <w:rFonts w:ascii="Verdana" w:hAnsi="Verdana"/>
          <w:szCs w:val="24"/>
        </w:rPr>
        <w:t>заједничке понуде“ као и податке о Понуђачу из заједничке понуде, ако се подноси заједничка понуда</w:t>
      </w:r>
    </w:p>
    <w:p w:rsidR="00454963" w:rsidRPr="00E01BEC" w:rsidRDefault="00454963" w:rsidP="00454963">
      <w:pPr>
        <w:tabs>
          <w:tab w:val="num" w:pos="1990"/>
        </w:tabs>
        <w:spacing w:line="240" w:lineRule="atLeast"/>
        <w:ind w:firstLine="960"/>
        <w:rPr>
          <w:rFonts w:ascii="Verdana" w:hAnsi="Verdana"/>
          <w:szCs w:val="24"/>
        </w:rPr>
      </w:pPr>
      <w:r w:rsidRPr="00E01BEC">
        <w:rPr>
          <w:rFonts w:ascii="Verdana" w:hAnsi="Verdana"/>
          <w:szCs w:val="24"/>
        </w:rPr>
        <w:t xml:space="preserve">    8) Попуњене</w:t>
      </w:r>
      <w:r>
        <w:rPr>
          <w:rFonts w:ascii="Verdana" w:hAnsi="Verdana"/>
          <w:szCs w:val="24"/>
        </w:rPr>
        <w:t xml:space="preserve">, потписане и оверене податке о </w:t>
      </w:r>
      <w:r w:rsidRPr="00E01BEC">
        <w:rPr>
          <w:rFonts w:ascii="Verdana" w:hAnsi="Verdana"/>
          <w:szCs w:val="24"/>
        </w:rPr>
        <w:t>Подизвођачу, ако се набавка делимично поверава Подизвођачу</w:t>
      </w:r>
      <w:r w:rsidRPr="00E01BEC">
        <w:rPr>
          <w:rFonts w:ascii="Verdana" w:hAnsi="Verdana"/>
          <w:szCs w:val="24"/>
        </w:rPr>
        <w:tab/>
      </w:r>
    </w:p>
    <w:p w:rsidR="00454963" w:rsidRPr="00E01BEC" w:rsidRDefault="00454963" w:rsidP="00454963">
      <w:pPr>
        <w:tabs>
          <w:tab w:val="num" w:pos="1990"/>
        </w:tabs>
        <w:spacing w:line="240" w:lineRule="atLeast"/>
        <w:ind w:firstLine="960"/>
        <w:rPr>
          <w:rFonts w:ascii="Verdana" w:hAnsi="Verdana"/>
          <w:szCs w:val="24"/>
        </w:rPr>
      </w:pPr>
      <w:r w:rsidRPr="00E01BEC">
        <w:rPr>
          <w:rFonts w:ascii="Verdana" w:hAnsi="Verdana"/>
          <w:szCs w:val="24"/>
        </w:rPr>
        <w:t xml:space="preserve">    9)</w:t>
      </w:r>
      <w:r w:rsidRPr="00E01BEC">
        <w:rPr>
          <w:rFonts w:ascii="Verdana" w:hAnsi="Verdana"/>
          <w:szCs w:val="24"/>
          <w:lang w:val="sr-Latn-CS"/>
        </w:rPr>
        <w:t xml:space="preserve"> </w:t>
      </w:r>
      <w:r w:rsidRPr="00E01BEC">
        <w:rPr>
          <w:rFonts w:ascii="Verdana" w:hAnsi="Verdana"/>
          <w:szCs w:val="24"/>
        </w:rPr>
        <w:t>Попуњен, потписан и ов</w:t>
      </w:r>
      <w:r>
        <w:rPr>
          <w:rFonts w:ascii="Verdana" w:hAnsi="Verdana"/>
          <w:szCs w:val="24"/>
        </w:rPr>
        <w:t xml:space="preserve">ерен образац понуде и образац </w:t>
      </w:r>
      <w:r w:rsidRPr="00E01BEC">
        <w:rPr>
          <w:rFonts w:ascii="Verdana" w:hAnsi="Verdana"/>
          <w:szCs w:val="24"/>
        </w:rPr>
        <w:t>структуре цене.</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10) Попуњен, потписан и оверен образац трошкова припреме понуде, ако је било таквих трошкова;</w:t>
      </w:r>
    </w:p>
    <w:p w:rsidR="00454963" w:rsidRPr="00791825" w:rsidRDefault="00454963" w:rsidP="00454963">
      <w:pPr>
        <w:tabs>
          <w:tab w:val="num" w:pos="1990"/>
        </w:tabs>
        <w:spacing w:line="240" w:lineRule="atLeast"/>
        <w:rPr>
          <w:rFonts w:ascii="Verdana" w:hAnsi="Verdana"/>
          <w:szCs w:val="24"/>
        </w:rPr>
      </w:pPr>
      <w:r w:rsidRPr="00E01BEC">
        <w:rPr>
          <w:rFonts w:ascii="Verdana" w:hAnsi="Verdana"/>
          <w:szCs w:val="24"/>
        </w:rPr>
        <w:t xml:space="preserve">               11) Попуњену, потписану и оверену „Изјаву“ о поштовању прописа о заштити на раду, запошљавању, условима рада и заштити животне средине којом Понуђач гарантује такође </w:t>
      </w:r>
    </w:p>
    <w:p w:rsidR="00454963" w:rsidRPr="00E01BEC" w:rsidRDefault="00454963" w:rsidP="00454963">
      <w:pPr>
        <w:tabs>
          <w:tab w:val="num" w:pos="1990"/>
        </w:tabs>
        <w:spacing w:line="240" w:lineRule="atLeast"/>
        <w:rPr>
          <w:rFonts w:ascii="Verdana" w:hAnsi="Verdana"/>
          <w:szCs w:val="24"/>
        </w:rPr>
      </w:pPr>
      <w:r w:rsidRPr="00E01BEC">
        <w:rPr>
          <w:rFonts w:ascii="Verdana" w:hAnsi="Verdana"/>
          <w:szCs w:val="24"/>
        </w:rPr>
        <w:t>да нема забрану обављања делатности која је на снази у време подношења понуде.</w:t>
      </w:r>
    </w:p>
    <w:p w:rsidR="00454963" w:rsidRPr="00E01BEC" w:rsidRDefault="00454963" w:rsidP="00454963">
      <w:pPr>
        <w:tabs>
          <w:tab w:val="num" w:pos="1990"/>
        </w:tabs>
        <w:spacing w:line="240" w:lineRule="atLeast"/>
        <w:ind w:firstLine="960"/>
        <w:rPr>
          <w:rFonts w:ascii="Verdana" w:hAnsi="Verdana"/>
          <w:szCs w:val="24"/>
        </w:rPr>
      </w:pPr>
      <w:r w:rsidRPr="00E01BEC">
        <w:rPr>
          <w:rFonts w:ascii="Verdana" w:hAnsi="Verdana"/>
          <w:szCs w:val="24"/>
        </w:rPr>
        <w:lastRenderedPageBreak/>
        <w:t xml:space="preserve">  12) Попуњен, потписан и оверен образац „Изјаве Понуђача о независној понуди“.</w:t>
      </w:r>
    </w:p>
    <w:p w:rsidR="00454963" w:rsidRPr="00E01BEC" w:rsidRDefault="00454963" w:rsidP="00454963">
      <w:pPr>
        <w:tabs>
          <w:tab w:val="num" w:pos="1990"/>
        </w:tabs>
        <w:spacing w:line="240" w:lineRule="atLeast"/>
        <w:rPr>
          <w:rFonts w:ascii="Verdana" w:hAnsi="Verdana"/>
          <w:szCs w:val="24"/>
        </w:rPr>
      </w:pPr>
      <w:r>
        <w:rPr>
          <w:rFonts w:ascii="Verdana" w:hAnsi="Verdana"/>
          <w:szCs w:val="24"/>
        </w:rPr>
        <w:t xml:space="preserve">             </w:t>
      </w:r>
      <w:r w:rsidRPr="00E01BEC">
        <w:rPr>
          <w:rFonts w:ascii="Verdana" w:hAnsi="Verdana"/>
          <w:szCs w:val="24"/>
        </w:rPr>
        <w:t>13) Попуњен, потписан и оверен „Модел уговора“.</w:t>
      </w:r>
    </w:p>
    <w:p w:rsidR="00454963" w:rsidRPr="00E01BEC" w:rsidRDefault="00454963" w:rsidP="00454963">
      <w:pPr>
        <w:tabs>
          <w:tab w:val="num" w:pos="1990"/>
        </w:tabs>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14) Попуњену, потписану и оверену „Изјаву о подношењу   </w:t>
      </w:r>
    </w:p>
    <w:p w:rsidR="00454963" w:rsidRPr="00E01BEC" w:rsidRDefault="00454963" w:rsidP="00454963">
      <w:pPr>
        <w:tabs>
          <w:tab w:val="num" w:pos="1990"/>
        </w:tabs>
        <w:spacing w:line="240" w:lineRule="atLeast"/>
        <w:rPr>
          <w:rFonts w:ascii="Verdana" w:hAnsi="Verdana"/>
          <w:szCs w:val="24"/>
        </w:rPr>
      </w:pPr>
      <w:r w:rsidRPr="00E01BEC">
        <w:rPr>
          <w:rFonts w:ascii="Verdana" w:hAnsi="Verdana"/>
          <w:szCs w:val="24"/>
        </w:rPr>
        <w:t xml:space="preserve">заједничке понуде“ као и податке о Понуђачу из заједничке понуде, ако се подноси заједничка понуда.   </w:t>
      </w:r>
    </w:p>
    <w:p w:rsidR="00454963" w:rsidRPr="00E01BEC" w:rsidRDefault="00454963" w:rsidP="00454963">
      <w:pPr>
        <w:tabs>
          <w:tab w:val="num" w:pos="1990"/>
        </w:tabs>
        <w:spacing w:line="240" w:lineRule="atLeast"/>
        <w:ind w:firstLine="960"/>
        <w:rPr>
          <w:rFonts w:ascii="Verdana" w:hAnsi="Verdana"/>
          <w:szCs w:val="24"/>
        </w:rPr>
      </w:pPr>
      <w:r w:rsidRPr="00E01BEC">
        <w:rPr>
          <w:rFonts w:ascii="Verdana" w:hAnsi="Verdana"/>
          <w:szCs w:val="24"/>
        </w:rPr>
        <w:t xml:space="preserve">   15) Попуњен</w:t>
      </w:r>
      <w:r>
        <w:rPr>
          <w:rFonts w:ascii="Verdana" w:hAnsi="Verdana"/>
          <w:szCs w:val="24"/>
        </w:rPr>
        <w:t xml:space="preserve">, потписане и оверене податке о Подизвођачу, </w:t>
      </w:r>
      <w:r w:rsidRPr="00E01BEC">
        <w:rPr>
          <w:rFonts w:ascii="Verdana" w:hAnsi="Verdana"/>
          <w:szCs w:val="24"/>
        </w:rPr>
        <w:t>ако се набавка делимично поверава Подизвођачу.</w:t>
      </w:r>
    </w:p>
    <w:p w:rsidR="00454963" w:rsidRPr="00E01BEC" w:rsidRDefault="00454963" w:rsidP="00454963">
      <w:pPr>
        <w:tabs>
          <w:tab w:val="num" w:pos="1990"/>
        </w:tabs>
        <w:spacing w:line="240" w:lineRule="atLeast"/>
        <w:ind w:left="960"/>
        <w:rPr>
          <w:rFonts w:ascii="Verdana" w:hAnsi="Verdana"/>
          <w:szCs w:val="24"/>
        </w:rPr>
      </w:pPr>
      <w:r w:rsidRPr="00E01BEC">
        <w:rPr>
          <w:rFonts w:ascii="Verdana" w:hAnsi="Verdana"/>
          <w:szCs w:val="24"/>
        </w:rPr>
        <w:t xml:space="preserve">   16) Попуњену, потписану и оверену Изјаву Понуђача да </w:t>
      </w:r>
    </w:p>
    <w:p w:rsidR="00454963" w:rsidRPr="00E01BEC" w:rsidRDefault="00454963" w:rsidP="00454963">
      <w:pPr>
        <w:spacing w:line="240" w:lineRule="atLeast"/>
        <w:rPr>
          <w:rFonts w:ascii="Verdana" w:hAnsi="Verdana"/>
          <w:szCs w:val="24"/>
        </w:rPr>
      </w:pPr>
      <w:r w:rsidRPr="00E01BEC">
        <w:rPr>
          <w:rFonts w:ascii="Verdana" w:hAnsi="Verdana"/>
          <w:szCs w:val="24"/>
        </w:rPr>
        <w:t>извршење набавке неће делимично поверити                Подизвођачу.</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17) Попуњену, потписану и оверену Изјаву да ће извршење набавке делимично поверити Подизвођачу, ако ће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Понуђач извршење набавке делимично поверити                   Подизвођачу.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  18) Споразум којим се Понуђачи из групе међусобно и према Наручиоцу обавезују на извршење јавне набавке – уколико понуду подноси група Понуђача.</w:t>
      </w:r>
    </w:p>
    <w:p w:rsidR="00454963" w:rsidRPr="00E01BEC" w:rsidRDefault="00454963" w:rsidP="00454963">
      <w:pPr>
        <w:spacing w:line="240" w:lineRule="atLeast"/>
        <w:ind w:firstLine="840"/>
        <w:rPr>
          <w:rFonts w:ascii="Verdana" w:hAnsi="Verdana"/>
          <w:szCs w:val="24"/>
        </w:rPr>
      </w:pPr>
      <w:r>
        <w:rPr>
          <w:rFonts w:ascii="Verdana" w:hAnsi="Verdana"/>
          <w:szCs w:val="24"/>
        </w:rPr>
        <w:t xml:space="preserve">     </w:t>
      </w:r>
      <w:r w:rsidRPr="00E01BEC">
        <w:rPr>
          <w:rFonts w:ascii="Verdana" w:hAnsi="Verdana"/>
          <w:szCs w:val="24"/>
        </w:rPr>
        <w:t>19) Попуњен, пот</w:t>
      </w:r>
      <w:r>
        <w:rPr>
          <w:rFonts w:ascii="Verdana" w:hAnsi="Verdana"/>
          <w:szCs w:val="24"/>
        </w:rPr>
        <w:t xml:space="preserve">писан и оверен образац Изјаве о </w:t>
      </w:r>
      <w:r w:rsidRPr="00E01BEC">
        <w:rPr>
          <w:rFonts w:ascii="Verdana" w:hAnsi="Verdana"/>
          <w:szCs w:val="24"/>
        </w:rPr>
        <w:t>средству финансијског обезбеђења и одговарајућа менична писма.</w:t>
      </w:r>
    </w:p>
    <w:p w:rsidR="00454963" w:rsidRPr="00E01BEC" w:rsidRDefault="00454963" w:rsidP="00454963">
      <w:pPr>
        <w:spacing w:line="240" w:lineRule="atLeast"/>
        <w:rPr>
          <w:rFonts w:ascii="Verdana" w:hAnsi="Verdana"/>
          <w:szCs w:val="24"/>
        </w:rPr>
      </w:pPr>
    </w:p>
    <w:p w:rsidR="00454963" w:rsidRPr="00E01BEC" w:rsidRDefault="00454963" w:rsidP="00454963">
      <w:pPr>
        <w:tabs>
          <w:tab w:val="left" w:pos="180"/>
        </w:tabs>
        <w:spacing w:line="240" w:lineRule="atLeast"/>
        <w:ind w:firstLine="1080"/>
        <w:rPr>
          <w:rFonts w:ascii="Verdana" w:hAnsi="Verdana"/>
          <w:szCs w:val="24"/>
        </w:rPr>
      </w:pPr>
      <w:r w:rsidRPr="00E01BEC">
        <w:rPr>
          <w:rFonts w:ascii="Verdana" w:hAnsi="Verdana"/>
          <w:szCs w:val="24"/>
        </w:rPr>
        <w:t xml:space="preserve">   Ако ће Понуђач део набавке поверити Подизвођачу, дужан је да за сваког Подизвођача такође поднесе тражене доказе.</w:t>
      </w:r>
    </w:p>
    <w:p w:rsidR="00454963" w:rsidRPr="00E01BEC" w:rsidRDefault="00454963" w:rsidP="00454963">
      <w:pPr>
        <w:tabs>
          <w:tab w:val="left" w:pos="180"/>
        </w:tabs>
        <w:spacing w:line="240" w:lineRule="atLeast"/>
        <w:ind w:firstLine="1080"/>
        <w:rPr>
          <w:rFonts w:ascii="Verdana" w:hAnsi="Verdana"/>
          <w:szCs w:val="24"/>
        </w:rPr>
      </w:pPr>
    </w:p>
    <w:p w:rsidR="00454963" w:rsidRPr="00E01BEC" w:rsidRDefault="00454963" w:rsidP="00454963">
      <w:pPr>
        <w:tabs>
          <w:tab w:val="left" w:pos="180"/>
        </w:tabs>
        <w:spacing w:line="240" w:lineRule="atLeast"/>
        <w:ind w:firstLine="1080"/>
        <w:rPr>
          <w:rFonts w:ascii="Verdana" w:hAnsi="Verdana"/>
          <w:szCs w:val="24"/>
        </w:rPr>
      </w:pPr>
      <w:r w:rsidRPr="00E01BEC">
        <w:rPr>
          <w:rFonts w:ascii="Verdana" w:hAnsi="Verdana"/>
          <w:szCs w:val="24"/>
        </w:rPr>
        <w:t>НАВЕДЕНИ ДОКАЗИ СЕ МОГУ ДОСТАВЉАТИ У НЕОВЕРЕНИМ ФОТОКОПИЈАМА. ПОНУЂАЧ КОМЕ СЕ У ПОСТУПКУ ДОДЕЛИ УГОВОР ЈЕ ДУЖАН ДА НА ПИСМЕНИ ЗАХТЕВ НАРУЧИОЦА У РОКУ ОД 5 (ПЕТ) ДАНА ДОСТАВИ НА УВИД ОРИГИНАЛЕ ИЛИ ОВЕРЕНЕ ФОТОКОПИЈЕ НАВЕДЕНИХ ДОКУМЕНАТА.</w:t>
      </w:r>
    </w:p>
    <w:p w:rsidR="00454963" w:rsidRPr="00E01BEC" w:rsidRDefault="00454963" w:rsidP="00454963">
      <w:pPr>
        <w:spacing w:line="240" w:lineRule="atLeast"/>
        <w:rPr>
          <w:rFonts w:ascii="Verdana" w:hAnsi="Verdana"/>
          <w:szCs w:val="24"/>
        </w:rPr>
      </w:pP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 xml:space="preserve">     Уколико Понуђач чија је понуда оцењена као најповољнија не достави, на писмени захтев Наручиоца, оригинал или оверену копију доказа о испуњености услова из члана 75. Закона о јавним набавкама, његова понуда ће се одбити као неприхватљива.</w:t>
      </w: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454963" w:rsidRDefault="00454963" w:rsidP="00454963">
      <w:pPr>
        <w:spacing w:line="240" w:lineRule="atLeast"/>
        <w:rPr>
          <w:rFonts w:ascii="Verdana" w:hAnsi="Verdana"/>
          <w:szCs w:val="24"/>
        </w:rPr>
      </w:pPr>
    </w:p>
    <w:p w:rsidR="00454963" w:rsidRPr="008C5774" w:rsidRDefault="00454963" w:rsidP="00454963">
      <w:pPr>
        <w:spacing w:line="240" w:lineRule="atLeast"/>
        <w:rPr>
          <w:rFonts w:ascii="Verdana" w:hAnsi="Verdana"/>
          <w:szCs w:val="24"/>
        </w:rPr>
      </w:pP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lastRenderedPageBreak/>
        <w:tab/>
      </w:r>
      <w:bookmarkStart w:id="0" w:name="OLE_LINK2"/>
      <w:bookmarkStart w:id="1" w:name="OLE_LINK1"/>
      <w:r w:rsidRPr="00E01BEC">
        <w:rPr>
          <w:rFonts w:ascii="Verdana" w:hAnsi="Verdana"/>
          <w:szCs w:val="24"/>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E01BEC">
        <w:rPr>
          <w:rFonts w:ascii="Verdana" w:hAnsi="Verdana"/>
          <w:b/>
          <w:szCs w:val="24"/>
        </w:rPr>
        <w:t>не односи</w:t>
      </w:r>
      <w:r w:rsidRPr="00E01BEC">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E01BEC">
        <w:rPr>
          <w:rFonts w:ascii="Verdana" w:hAnsi="Verdana"/>
          <w:szCs w:val="24"/>
        </w:rPr>
        <w:tab/>
      </w:r>
    </w:p>
    <w:p w:rsidR="00454963" w:rsidRPr="00E01BEC" w:rsidRDefault="00454963" w:rsidP="00454963">
      <w:pPr>
        <w:spacing w:line="240" w:lineRule="atLeast"/>
        <w:ind w:left="840"/>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w:t>
      </w:r>
      <w:r w:rsidRPr="00E01BEC">
        <w:rPr>
          <w:rFonts w:ascii="Verdana" w:hAnsi="Verdana"/>
          <w:szCs w:val="24"/>
          <w:lang w:val="en-US"/>
        </w:rPr>
        <w:t>a</w:t>
      </w:r>
      <w:r w:rsidRPr="00E01BEC">
        <w:rPr>
          <w:rFonts w:ascii="Verdana" w:hAnsi="Verdana"/>
          <w:szCs w:val="24"/>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454963" w:rsidRPr="00E01BEC" w:rsidRDefault="00454963" w:rsidP="00454963">
      <w:pPr>
        <w:spacing w:line="240" w:lineRule="atLeast"/>
        <w:ind w:left="840"/>
        <w:rPr>
          <w:rFonts w:ascii="Verdana" w:hAnsi="Verdana"/>
          <w:szCs w:val="24"/>
        </w:rPr>
      </w:pP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Понуда мора да испуњава и остале услове и захтеве из конкурсне документације.</w:t>
      </w:r>
      <w:r w:rsidRPr="00E01BEC">
        <w:rPr>
          <w:rFonts w:ascii="Verdana" w:hAnsi="Verdana"/>
          <w:szCs w:val="24"/>
        </w:rPr>
        <w:tab/>
      </w:r>
    </w:p>
    <w:p w:rsidR="0045496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Наручилац ће одбити понуду ако Понуђач не докаже да испуњава </w:t>
      </w:r>
      <w:r w:rsidRPr="00E01BEC">
        <w:rPr>
          <w:rFonts w:ascii="Verdana" w:hAnsi="Verdana"/>
          <w:b/>
          <w:szCs w:val="24"/>
        </w:rPr>
        <w:t>обавезне и додатне услове</w:t>
      </w:r>
      <w:r w:rsidRPr="00E01BEC">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firstLine="840"/>
        <w:rPr>
          <w:rFonts w:ascii="Verdana" w:hAnsi="Verdana"/>
          <w:szCs w:val="24"/>
        </w:rPr>
      </w:pPr>
      <w:r w:rsidRPr="00E01BEC">
        <w:rPr>
          <w:rFonts w:ascii="Verdana" w:hAnsi="Verdana"/>
          <w:szCs w:val="24"/>
        </w:rPr>
        <w:tab/>
        <w:t xml:space="preserve">Наручилац ће </w:t>
      </w:r>
      <w:r w:rsidRPr="00E01BEC">
        <w:rPr>
          <w:rFonts w:ascii="Verdana" w:hAnsi="Verdana"/>
          <w:b/>
          <w:szCs w:val="24"/>
        </w:rPr>
        <w:t>одбити</w:t>
      </w:r>
      <w:r w:rsidRPr="00E01BEC">
        <w:rPr>
          <w:rFonts w:ascii="Verdana" w:hAnsi="Verdana"/>
          <w:szCs w:val="24"/>
        </w:rPr>
        <w:t xml:space="preserve"> све </w:t>
      </w:r>
      <w:r w:rsidRPr="00E01BEC">
        <w:rPr>
          <w:rFonts w:ascii="Verdana" w:hAnsi="Verdana"/>
          <w:b/>
          <w:szCs w:val="24"/>
        </w:rPr>
        <w:t>неодговарајуће, неблаговремене и</w:t>
      </w:r>
      <w:r w:rsidRPr="00E01BEC">
        <w:rPr>
          <w:rFonts w:ascii="Verdana" w:hAnsi="Verdana"/>
          <w:szCs w:val="24"/>
        </w:rPr>
        <w:t xml:space="preserve"> </w:t>
      </w:r>
      <w:r w:rsidRPr="00E01BEC">
        <w:rPr>
          <w:rFonts w:ascii="Verdana" w:hAnsi="Verdana"/>
          <w:b/>
          <w:szCs w:val="24"/>
        </w:rPr>
        <w:t>неприхватљиве</w:t>
      </w:r>
      <w:r w:rsidRPr="00E01BEC">
        <w:rPr>
          <w:rFonts w:ascii="Verdana" w:hAnsi="Verdana"/>
          <w:szCs w:val="24"/>
        </w:rPr>
        <w:t xml:space="preserve"> понуде.</w:t>
      </w:r>
    </w:p>
    <w:p w:rsidR="00454963" w:rsidRPr="00E01BEC" w:rsidRDefault="00454963" w:rsidP="00454963">
      <w:pPr>
        <w:tabs>
          <w:tab w:val="left" w:pos="0"/>
        </w:tabs>
        <w:spacing w:line="240" w:lineRule="atLeast"/>
        <w:ind w:firstLine="1440"/>
        <w:rPr>
          <w:rFonts w:ascii="Verdana" w:hAnsi="Verdana"/>
          <w:b/>
          <w:szCs w:val="24"/>
        </w:rPr>
      </w:pPr>
    </w:p>
    <w:p w:rsidR="00454963" w:rsidRPr="00E01BEC" w:rsidRDefault="00454963" w:rsidP="00454963">
      <w:pPr>
        <w:tabs>
          <w:tab w:val="left" w:pos="0"/>
        </w:tabs>
        <w:spacing w:line="240" w:lineRule="atLeast"/>
        <w:ind w:firstLine="1440"/>
        <w:rPr>
          <w:rFonts w:ascii="Verdana" w:hAnsi="Verdana"/>
          <w:b/>
          <w:szCs w:val="24"/>
        </w:rPr>
      </w:pPr>
      <w:r w:rsidRPr="00E01BEC">
        <w:rPr>
          <w:rFonts w:ascii="Verdana" w:hAnsi="Verdana"/>
          <w:b/>
          <w:szCs w:val="24"/>
        </w:rPr>
        <w:t>3.</w:t>
      </w:r>
      <w:r w:rsidRPr="00E01BEC">
        <w:rPr>
          <w:rFonts w:ascii="Verdana" w:hAnsi="Verdana"/>
          <w:szCs w:val="24"/>
        </w:rPr>
        <w:tab/>
      </w:r>
      <w:r w:rsidRPr="00E01BEC">
        <w:rPr>
          <w:rFonts w:ascii="Verdana" w:hAnsi="Verdana"/>
          <w:b/>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454963" w:rsidRDefault="00454963" w:rsidP="00454963">
      <w:pPr>
        <w:spacing w:line="240" w:lineRule="atLeast"/>
        <w:ind w:left="1440"/>
        <w:rPr>
          <w:rFonts w:ascii="Verdana" w:hAnsi="Verdana"/>
          <w:b/>
          <w:szCs w:val="24"/>
        </w:rPr>
      </w:pPr>
    </w:p>
    <w:p w:rsidR="00454963" w:rsidRPr="008C5774" w:rsidRDefault="00454963" w:rsidP="00454963">
      <w:pPr>
        <w:spacing w:line="240" w:lineRule="atLeast"/>
        <w:ind w:left="1440"/>
        <w:rPr>
          <w:rFonts w:ascii="Verdana" w:hAnsi="Verdana"/>
          <w:b/>
          <w:szCs w:val="24"/>
        </w:rPr>
      </w:pPr>
    </w:p>
    <w:p w:rsidR="00454963" w:rsidRPr="00E01BEC" w:rsidRDefault="00454963" w:rsidP="00454963">
      <w:pPr>
        <w:tabs>
          <w:tab w:val="left" w:pos="0"/>
        </w:tabs>
        <w:spacing w:line="240" w:lineRule="atLeast"/>
        <w:ind w:firstLine="1440"/>
        <w:rPr>
          <w:rFonts w:ascii="Verdana" w:hAnsi="Verdana"/>
          <w:szCs w:val="24"/>
        </w:rPr>
      </w:pPr>
      <w:r w:rsidRPr="00E01BEC">
        <w:rPr>
          <w:rFonts w:ascii="Verdana" w:hAnsi="Verdana"/>
          <w:szCs w:val="24"/>
        </w:rPr>
        <w:lastRenderedPageBreak/>
        <w:t>Подаци о пореским обавезама се могу добити у Пореској управи и Министарству финансија и привреде.</w:t>
      </w:r>
    </w:p>
    <w:p w:rsidR="00454963" w:rsidRPr="00E01BEC" w:rsidRDefault="00454963" w:rsidP="00454963">
      <w:pPr>
        <w:tabs>
          <w:tab w:val="left" w:pos="0"/>
        </w:tabs>
        <w:spacing w:line="240" w:lineRule="atLeast"/>
        <w:ind w:firstLine="1440"/>
        <w:rPr>
          <w:rFonts w:ascii="Verdana" w:hAnsi="Verdana"/>
          <w:szCs w:val="24"/>
        </w:rPr>
      </w:pPr>
    </w:p>
    <w:p w:rsidR="00454963" w:rsidRPr="00E01BEC" w:rsidRDefault="00454963" w:rsidP="00454963">
      <w:pPr>
        <w:tabs>
          <w:tab w:val="left" w:pos="0"/>
        </w:tabs>
        <w:spacing w:line="240" w:lineRule="atLeast"/>
        <w:ind w:firstLine="1440"/>
        <w:rPr>
          <w:rFonts w:ascii="Verdana" w:hAnsi="Verdana"/>
          <w:szCs w:val="24"/>
        </w:rPr>
      </w:pPr>
      <w:r w:rsidRPr="00E01BEC">
        <w:rPr>
          <w:rFonts w:ascii="Verdana" w:hAnsi="Verdana"/>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54963" w:rsidRPr="00E01BEC" w:rsidRDefault="00454963" w:rsidP="00454963">
      <w:pPr>
        <w:tabs>
          <w:tab w:val="left" w:pos="0"/>
        </w:tabs>
        <w:spacing w:line="240" w:lineRule="atLeast"/>
        <w:ind w:firstLine="1440"/>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Подаци о заштити при запошљавању и условима рада се могу добити у Министарству рада, запошљавања и социјалне заштите.</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ind w:left="1440"/>
        <w:rPr>
          <w:rFonts w:ascii="Verdana" w:hAnsi="Verdana"/>
          <w:b/>
          <w:szCs w:val="24"/>
        </w:rPr>
      </w:pPr>
      <w:r w:rsidRPr="00E01BEC">
        <w:rPr>
          <w:rFonts w:ascii="Verdana" w:hAnsi="Verdana"/>
          <w:b/>
          <w:szCs w:val="24"/>
        </w:rPr>
        <w:t>4. Језик</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Понуда и сва документација која се односи на њу мора бити састављена на српском језику. Пратећа документација која је у свом изворном облику (у форми међународно признатих докумената) на страном језику може уз понуду бити достављена без превода, а Наручилац задржава право да, у току прегледања и оцењивања понуда, уз давање примереног рока, затражи од Понуђача да изврши превод комплетне или дела пратеће документације.</w:t>
      </w:r>
    </w:p>
    <w:p w:rsidR="00454963" w:rsidRPr="00E01BEC" w:rsidRDefault="00454963" w:rsidP="00454963">
      <w:pPr>
        <w:spacing w:line="240" w:lineRule="atLeast"/>
        <w:rPr>
          <w:rFonts w:ascii="Verdana" w:hAnsi="Verdana"/>
          <w:b/>
          <w:szCs w:val="24"/>
        </w:rPr>
      </w:pPr>
      <w:r w:rsidRPr="00E01BEC">
        <w:rPr>
          <w:rFonts w:ascii="Verdana" w:hAnsi="Verdana"/>
          <w:b/>
          <w:szCs w:val="24"/>
        </w:rPr>
        <w:tab/>
      </w: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Превод на српски језик мора бити извршен и оверен од стране овлашћеног судског тумача.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У случају спора, релевантна је верзија на српском језику.</w:t>
      </w:r>
    </w:p>
    <w:p w:rsidR="00454963" w:rsidRPr="00E01BEC" w:rsidRDefault="00454963" w:rsidP="00454963">
      <w:pPr>
        <w:spacing w:line="240" w:lineRule="atLeast"/>
        <w:rPr>
          <w:rFonts w:ascii="Verdana" w:hAnsi="Verdana"/>
          <w:b/>
          <w:szCs w:val="24"/>
        </w:rPr>
      </w:pPr>
    </w:p>
    <w:p w:rsidR="00454963" w:rsidRPr="00E01BEC" w:rsidRDefault="00454963" w:rsidP="00454963">
      <w:pPr>
        <w:pStyle w:val="ListParagraphCharChar"/>
        <w:spacing w:line="240" w:lineRule="atLeast"/>
        <w:ind w:left="512" w:firstLine="928"/>
        <w:jc w:val="both"/>
        <w:rPr>
          <w:rStyle w:val="IntenseEmphasis"/>
          <w:rFonts w:ascii="Verdana" w:hAnsi="Verdana"/>
          <w:sz w:val="24"/>
          <w:lang w:val="sr-Cyrl-CS"/>
        </w:rPr>
      </w:pPr>
      <w:r w:rsidRPr="00E01BEC">
        <w:rPr>
          <w:rFonts w:ascii="Verdana" w:hAnsi="Verdana"/>
          <w:b/>
          <w:lang w:val="sr-Cyrl-CS"/>
        </w:rPr>
        <w:t xml:space="preserve">5.  </w:t>
      </w:r>
      <w:r w:rsidRPr="00E01BEC">
        <w:rPr>
          <w:rStyle w:val="IntenseEmphasis"/>
          <w:rFonts w:ascii="Verdana" w:hAnsi="Verdana"/>
          <w:sz w:val="24"/>
          <w:u w:val="none"/>
          <w:lang w:val="sr-Cyrl-CS"/>
        </w:rPr>
        <w:t>Измене, допуне и опозив понуда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firstLine="512"/>
        <w:rPr>
          <w:rFonts w:ascii="Verdana" w:hAnsi="Verdana"/>
          <w:b/>
          <w:szCs w:val="24"/>
          <w:lang w:val="hr-HR"/>
        </w:rPr>
      </w:pPr>
      <w:r w:rsidRPr="00E01BEC">
        <w:rPr>
          <w:rFonts w:ascii="Verdana" w:hAnsi="Verdana"/>
          <w:szCs w:val="24"/>
          <w:lang w:val="ru-RU"/>
        </w:rPr>
        <w:tab/>
        <w:t xml:space="preserve">Понуђач може да </w:t>
      </w:r>
      <w:r w:rsidRPr="00E01BEC">
        <w:rPr>
          <w:rFonts w:ascii="Verdana" w:hAnsi="Verdana"/>
          <w:b/>
          <w:szCs w:val="24"/>
          <w:lang w:val="ru-RU"/>
        </w:rPr>
        <w:t>измени или опозове понуду</w:t>
      </w:r>
      <w:r w:rsidRPr="00E01BEC">
        <w:rPr>
          <w:rFonts w:ascii="Verdana" w:hAnsi="Verdana"/>
          <w:szCs w:val="24"/>
          <w:lang w:val="ru-RU"/>
        </w:rPr>
        <w:t xml:space="preserve">, писаним обавештењем, </w:t>
      </w:r>
      <w:r w:rsidRPr="00E01BEC">
        <w:rPr>
          <w:rFonts w:ascii="Verdana" w:hAnsi="Verdana"/>
          <w:b/>
          <w:szCs w:val="24"/>
          <w:lang w:val="ru-RU"/>
        </w:rPr>
        <w:t>само пре истека рока за подношење понуда.</w:t>
      </w:r>
    </w:p>
    <w:p w:rsidR="00454963" w:rsidRPr="00E01BEC" w:rsidRDefault="00454963" w:rsidP="00454963">
      <w:pPr>
        <w:spacing w:line="240" w:lineRule="atLeast"/>
        <w:rPr>
          <w:rFonts w:ascii="Verdana" w:hAnsi="Verdana"/>
          <w:szCs w:val="24"/>
          <w:lang w:val="ru-RU"/>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lang w:val="ru-RU"/>
        </w:rPr>
        <w:tab/>
        <w:t>Понуђач је дужан да јасно назначи који део понуде мења односно која документа накнадно доставља.</w:t>
      </w:r>
    </w:p>
    <w:p w:rsidR="00454963" w:rsidRPr="00E01BEC" w:rsidRDefault="00454963" w:rsidP="00454963">
      <w:pPr>
        <w:spacing w:line="240" w:lineRule="atLeast"/>
        <w:rPr>
          <w:rFonts w:ascii="Verdana" w:hAnsi="Verdana"/>
          <w:szCs w:val="24"/>
          <w:lang w:val="ru-RU"/>
        </w:rPr>
      </w:pPr>
    </w:p>
    <w:p w:rsidR="00454963" w:rsidRPr="00E01BEC" w:rsidRDefault="00454963" w:rsidP="00454963">
      <w:pPr>
        <w:spacing w:line="240" w:lineRule="atLeast"/>
        <w:rPr>
          <w:rFonts w:ascii="Verdana" w:hAnsi="Verdana"/>
          <w:szCs w:val="24"/>
        </w:rPr>
      </w:pPr>
      <w:r w:rsidRPr="00E01BEC">
        <w:rPr>
          <w:rFonts w:ascii="Verdana" w:hAnsi="Verdana"/>
          <w:szCs w:val="24"/>
          <w:lang w:val="ru-RU"/>
        </w:rPr>
        <w:tab/>
        <w:t xml:space="preserve">Обавештење о изменама, допунама или опозиву понуде се доставља са ознаком “Измена понуде”, “Допуна понуде“ или “Опозив понуде” за </w:t>
      </w:r>
      <w:r w:rsidRPr="00E01BEC">
        <w:rPr>
          <w:rFonts w:ascii="Verdana" w:hAnsi="Verdana"/>
          <w:szCs w:val="24"/>
        </w:rPr>
        <w:t>јавну набавку велике вредности - отворени поступак бр. _</w:t>
      </w:r>
      <w:r w:rsidRPr="00E01BEC">
        <w:rPr>
          <w:rFonts w:ascii="Verdana" w:hAnsi="Verdana"/>
          <w:szCs w:val="24"/>
          <w:u w:val="single"/>
        </w:rPr>
        <w:t>ОП – 1Д / 2016</w:t>
      </w:r>
      <w:r w:rsidRPr="00E01BEC">
        <w:rPr>
          <w:rFonts w:ascii="Verdana" w:hAnsi="Verdana"/>
          <w:szCs w:val="24"/>
        </w:rPr>
        <w:t>_ од _</w:t>
      </w:r>
      <w:r w:rsidRPr="00E01BEC">
        <w:rPr>
          <w:rFonts w:ascii="Verdana" w:hAnsi="Verdana"/>
          <w:szCs w:val="24"/>
          <w:u w:val="single"/>
        </w:rPr>
        <w:t>18.08. _</w:t>
      </w:r>
      <w:r w:rsidRPr="00E01BEC">
        <w:rPr>
          <w:rFonts w:ascii="Verdana" w:hAnsi="Verdana"/>
          <w:szCs w:val="24"/>
        </w:rPr>
        <w:t xml:space="preserve"> 2016. год. за  </w:t>
      </w:r>
      <w:r w:rsidRPr="00E01BEC">
        <w:rPr>
          <w:rFonts w:ascii="Verdana" w:hAnsi="Verdana"/>
          <w:b/>
          <w:szCs w:val="24"/>
        </w:rPr>
        <w:t xml:space="preserve">добра – медицински и лабораторијски материјал за партију/е______ </w:t>
      </w:r>
      <w:r w:rsidRPr="00E01BEC">
        <w:rPr>
          <w:rFonts w:ascii="Verdana" w:hAnsi="Verdana"/>
          <w:szCs w:val="24"/>
        </w:rPr>
        <w:t xml:space="preserve">за потребе Универзитета у Београду – </w:t>
      </w:r>
      <w:r>
        <w:rPr>
          <w:rFonts w:ascii="Verdana" w:hAnsi="Verdana"/>
          <w:b/>
          <w:szCs w:val="24"/>
        </w:rPr>
        <w:t xml:space="preserve">Биолошког факултета - </w:t>
      </w:r>
      <w:r w:rsidRPr="00E01BEC">
        <w:rPr>
          <w:rFonts w:ascii="Verdana" w:hAnsi="Verdana"/>
          <w:b/>
          <w:szCs w:val="24"/>
        </w:rPr>
        <w:t>НЕ ОТВАРАТИ</w:t>
      </w:r>
      <w:r w:rsidRPr="00E01BEC">
        <w:rPr>
          <w:rFonts w:ascii="Verdana" w:hAnsi="Verdana"/>
          <w:szCs w:val="24"/>
        </w:rPr>
        <w:t xml:space="preserve">, на адресу: </w:t>
      </w:r>
      <w:r w:rsidRPr="00E01BEC">
        <w:rPr>
          <w:rFonts w:ascii="Verdana" w:hAnsi="Verdana"/>
          <w:szCs w:val="24"/>
          <w:lang w:val="sr-Latn-CS"/>
        </w:rPr>
        <w:t>Универзитет</w:t>
      </w:r>
      <w:r w:rsidRPr="00E01BEC">
        <w:rPr>
          <w:rFonts w:ascii="Verdana" w:hAnsi="Verdana"/>
          <w:szCs w:val="24"/>
        </w:rPr>
        <w:t xml:space="preserve"> у</w:t>
      </w:r>
      <w:r w:rsidRPr="00E01BEC">
        <w:rPr>
          <w:rFonts w:ascii="Verdana" w:hAnsi="Verdana"/>
          <w:szCs w:val="24"/>
          <w:lang w:val="sr-Latn-CS"/>
        </w:rPr>
        <w:t xml:space="preserve"> Београд</w:t>
      </w:r>
      <w:r w:rsidRPr="00E01BEC">
        <w:rPr>
          <w:rFonts w:ascii="Verdana" w:hAnsi="Verdana"/>
          <w:szCs w:val="24"/>
        </w:rPr>
        <w:t>у -</w:t>
      </w:r>
      <w:r w:rsidRPr="00E01BEC">
        <w:rPr>
          <w:rFonts w:ascii="Verdana" w:hAnsi="Verdana"/>
          <w:szCs w:val="24"/>
          <w:lang w:val="sr-Latn-CS"/>
        </w:rPr>
        <w:t xml:space="preserve"> </w:t>
      </w:r>
      <w:r w:rsidRPr="00E01BEC">
        <w:rPr>
          <w:rFonts w:ascii="Verdana" w:hAnsi="Verdana"/>
          <w:b/>
          <w:szCs w:val="24"/>
          <w:lang w:val="sr-Latn-CS"/>
        </w:rPr>
        <w:t xml:space="preserve">Биолошки </w:t>
      </w:r>
      <w:r w:rsidRPr="00E01BEC">
        <w:rPr>
          <w:rFonts w:ascii="Verdana" w:hAnsi="Verdana"/>
          <w:b/>
          <w:szCs w:val="24"/>
          <w:lang w:val="sr-Latn-CS"/>
        </w:rPr>
        <w:lastRenderedPageBreak/>
        <w:t>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Pr="00E01BEC">
        <w:rPr>
          <w:rFonts w:ascii="Verdana" w:hAnsi="Verdana"/>
          <w:szCs w:val="24"/>
        </w:rPr>
        <w:t>16 (зграда ПМФ-а)</w:t>
      </w:r>
      <w:r w:rsidRPr="00E01BEC">
        <w:rPr>
          <w:rFonts w:ascii="Verdana" w:hAnsi="Verdana"/>
          <w:szCs w:val="24"/>
          <w:lang w:val="hr-HR"/>
        </w:rPr>
        <w:t xml:space="preserve">, соба </w:t>
      </w:r>
      <w:r w:rsidRPr="00E01BEC">
        <w:rPr>
          <w:rFonts w:ascii="Verdana" w:hAnsi="Verdana"/>
          <w:szCs w:val="24"/>
        </w:rPr>
        <w:t>32</w:t>
      </w:r>
      <w:r w:rsidRPr="00E01BEC">
        <w:rPr>
          <w:rFonts w:ascii="Verdana" w:hAnsi="Verdana"/>
          <w:szCs w:val="24"/>
          <w:lang w:val="hr-HR"/>
        </w:rPr>
        <w:t>6.</w:t>
      </w:r>
      <w:r w:rsidRPr="00E01BEC">
        <w:rPr>
          <w:rFonts w:ascii="Verdana" w:hAnsi="Verdana"/>
          <w:szCs w:val="24"/>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се ради о групи Понуђача и навести назив и адресу свих учесника у заједничкој понуди. </w:t>
      </w:r>
    </w:p>
    <w:p w:rsidR="00454963" w:rsidRPr="00E01BEC" w:rsidRDefault="00454963" w:rsidP="00454963">
      <w:pPr>
        <w:spacing w:line="240" w:lineRule="atLeast"/>
        <w:rPr>
          <w:rFonts w:ascii="Verdana" w:hAnsi="Verdana"/>
          <w:szCs w:val="24"/>
        </w:rPr>
      </w:pPr>
      <w:r w:rsidRPr="00E01BEC">
        <w:rPr>
          <w:rFonts w:ascii="Verdana" w:hAnsi="Verdana"/>
          <w:szCs w:val="24"/>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 У случају опозива понуде, иста се неотворена враћа Понуђачу.</w:t>
      </w:r>
    </w:p>
    <w:p w:rsidR="00454963" w:rsidRPr="00E01BEC" w:rsidRDefault="00454963" w:rsidP="00454963">
      <w:pPr>
        <w:pStyle w:val="ListParagraphCharChar"/>
        <w:spacing w:line="240" w:lineRule="atLeast"/>
        <w:ind w:left="0"/>
        <w:jc w:val="both"/>
        <w:rPr>
          <w:rFonts w:ascii="Verdana" w:hAnsi="Verdana"/>
          <w:color w:val="FF0000"/>
          <w:lang w:val="sr-Cyrl-CS"/>
        </w:rPr>
      </w:pPr>
    </w:p>
    <w:p w:rsidR="00454963" w:rsidRPr="00E01BEC" w:rsidRDefault="00454963" w:rsidP="00454963">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 xml:space="preserve">Понуђач може писаном изјавом да одустане од своје достављене понуде </w:t>
      </w:r>
      <w:r w:rsidRPr="00E01BEC">
        <w:rPr>
          <w:rFonts w:ascii="Verdana" w:hAnsi="Verdana"/>
          <w:b/>
          <w:szCs w:val="24"/>
        </w:rPr>
        <w:t xml:space="preserve">у року за подношење понуде. </w:t>
      </w:r>
      <w:r w:rsidRPr="00E01BEC">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454963" w:rsidRPr="00E01BEC" w:rsidRDefault="00454963" w:rsidP="00454963">
      <w:pPr>
        <w:pStyle w:val="ListParagraphCharChar"/>
        <w:spacing w:line="240" w:lineRule="atLeast"/>
        <w:ind w:left="-208" w:firstLine="928"/>
        <w:jc w:val="both"/>
        <w:rPr>
          <w:rFonts w:ascii="Verdana" w:hAnsi="Verdana"/>
          <w:color w:val="FF0000"/>
          <w:lang w:val="sr-Cyrl-CS"/>
        </w:rPr>
      </w:pPr>
    </w:p>
    <w:p w:rsidR="00454963" w:rsidRPr="00E01BEC" w:rsidRDefault="00454963" w:rsidP="00454963">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454963" w:rsidRPr="00E01BEC" w:rsidRDefault="00454963" w:rsidP="00454963">
      <w:pPr>
        <w:pStyle w:val="ListParagraphCharChar"/>
        <w:spacing w:line="240" w:lineRule="atLeast"/>
        <w:ind w:left="0"/>
        <w:jc w:val="both"/>
        <w:rPr>
          <w:rFonts w:ascii="Verdana" w:hAnsi="Verdana"/>
          <w:color w:val="FF0000"/>
          <w:lang w:val="sr-Cyrl-CS"/>
        </w:rPr>
      </w:pPr>
    </w:p>
    <w:p w:rsidR="00454963" w:rsidRPr="00E01BEC" w:rsidRDefault="00454963" w:rsidP="00454963">
      <w:pPr>
        <w:pStyle w:val="ListParagraphCharChar"/>
        <w:spacing w:line="240" w:lineRule="atLeast"/>
        <w:ind w:left="-208" w:firstLine="928"/>
        <w:jc w:val="both"/>
        <w:rPr>
          <w:rStyle w:val="IntenseEmphasis"/>
          <w:rFonts w:ascii="Verdana" w:hAnsi="Verdana"/>
          <w:sz w:val="24"/>
          <w:lang w:val="sr-Cyrl-CS"/>
        </w:rPr>
      </w:pPr>
      <w:r w:rsidRPr="00E01BEC">
        <w:rPr>
          <w:rFonts w:ascii="Verdana" w:hAnsi="Verdana"/>
          <w:color w:val="FF0000"/>
          <w:lang w:val="sr-Cyrl-CS"/>
        </w:rPr>
        <w:tab/>
      </w:r>
      <w:r w:rsidRPr="00E01BEC">
        <w:rPr>
          <w:rFonts w:ascii="Verdana" w:hAnsi="Verdana"/>
          <w:b/>
          <w:lang w:val="sr-Cyrl-CS"/>
        </w:rPr>
        <w:t xml:space="preserve">6. </w:t>
      </w:r>
      <w:r w:rsidRPr="00E01BEC">
        <w:rPr>
          <w:rStyle w:val="IntenseEmphasis"/>
          <w:rFonts w:ascii="Verdana" w:hAnsi="Verdana"/>
          <w:sz w:val="24"/>
          <w:u w:val="none"/>
          <w:lang w:val="sr-Cyrl-CS"/>
        </w:rPr>
        <w:t>Исправка грешака у поднетим понудама</w:t>
      </w:r>
    </w:p>
    <w:p w:rsidR="00454963" w:rsidRPr="00E01BEC" w:rsidRDefault="00454963" w:rsidP="00454963">
      <w:pPr>
        <w:spacing w:line="240" w:lineRule="atLeast"/>
        <w:rPr>
          <w:rFonts w:ascii="Verdana" w:eastAsiaTheme="minorHAnsi" w:hAnsi="Verdana" w:cstheme="minorBidi"/>
          <w:szCs w:val="24"/>
        </w:rPr>
      </w:pPr>
    </w:p>
    <w:p w:rsidR="00454963" w:rsidRPr="00E01BEC" w:rsidRDefault="00454963" w:rsidP="00454963">
      <w:pPr>
        <w:spacing w:line="240" w:lineRule="atLeast"/>
        <w:rPr>
          <w:rFonts w:ascii="Verdana" w:hAnsi="Verdana"/>
          <w:szCs w:val="24"/>
          <w:lang w:val="ru-RU"/>
        </w:rPr>
      </w:pPr>
      <w:r w:rsidRPr="00E01BEC">
        <w:rPr>
          <w:rFonts w:ascii="Verdana" w:eastAsiaTheme="minorHAnsi" w:hAnsi="Verdana" w:cstheme="minorBidi"/>
          <w:b/>
          <w:szCs w:val="24"/>
        </w:rPr>
        <w:tab/>
      </w:r>
      <w:r w:rsidRPr="00E01BEC">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454963" w:rsidRPr="00E01BEC" w:rsidRDefault="00454963" w:rsidP="00454963">
      <w:pPr>
        <w:tabs>
          <w:tab w:val="clear" w:pos="1440"/>
          <w:tab w:val="left" w:pos="1665"/>
        </w:tabs>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ind w:firstLine="512"/>
        <w:rPr>
          <w:rFonts w:ascii="Verdana" w:hAnsi="Verdana"/>
          <w:szCs w:val="24"/>
        </w:rPr>
      </w:pPr>
      <w:r w:rsidRPr="00E01BEC">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E01BEC">
        <w:rPr>
          <w:rFonts w:ascii="Verdana" w:hAnsi="Verdana"/>
          <w:b/>
          <w:szCs w:val="24"/>
          <w:lang w:val="ru-RU"/>
        </w:rPr>
        <w:t>парафира и овери печатом</w:t>
      </w:r>
      <w:r w:rsidRPr="00E01BEC">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E01BEC">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454963" w:rsidRDefault="00454963" w:rsidP="00454963">
      <w:pPr>
        <w:spacing w:line="240" w:lineRule="atLeast"/>
        <w:rPr>
          <w:rFonts w:ascii="Verdana" w:hAnsi="Verdana"/>
          <w:szCs w:val="24"/>
          <w:lang w:val="ru-RU"/>
        </w:rPr>
      </w:pPr>
    </w:p>
    <w:p w:rsidR="00454963" w:rsidRPr="00E01BEC" w:rsidRDefault="00454963" w:rsidP="00454963">
      <w:pPr>
        <w:spacing w:line="240" w:lineRule="atLeast"/>
        <w:rPr>
          <w:rFonts w:ascii="Verdana" w:hAnsi="Verdana"/>
          <w:szCs w:val="24"/>
          <w:lang w:val="ru-RU"/>
        </w:rPr>
      </w:pPr>
    </w:p>
    <w:p w:rsidR="00454963" w:rsidRPr="00E01BEC" w:rsidRDefault="00454963" w:rsidP="00454963">
      <w:pPr>
        <w:pStyle w:val="ListParagraphCharChar"/>
        <w:spacing w:line="240" w:lineRule="atLeast"/>
        <w:ind w:left="0"/>
        <w:jc w:val="both"/>
        <w:rPr>
          <w:rStyle w:val="IntenseEmphasis"/>
          <w:rFonts w:ascii="Verdana" w:hAnsi="Verdana"/>
          <w:sz w:val="24"/>
          <w:u w:val="none"/>
          <w:lang w:val="ru-RU"/>
        </w:rPr>
      </w:pPr>
      <w:r w:rsidRPr="00E01BEC">
        <w:rPr>
          <w:rFonts w:ascii="Verdana" w:hAnsi="Verdana"/>
          <w:color w:val="FF0000"/>
          <w:lang w:val="ru-RU"/>
        </w:rPr>
        <w:lastRenderedPageBreak/>
        <w:tab/>
      </w:r>
      <w:r w:rsidRPr="00E01BEC">
        <w:rPr>
          <w:rFonts w:ascii="Verdana" w:hAnsi="Verdana"/>
          <w:color w:val="FF0000"/>
          <w:lang w:val="ru-RU"/>
        </w:rPr>
        <w:tab/>
      </w:r>
      <w:r w:rsidRPr="00E01BEC">
        <w:rPr>
          <w:rFonts w:ascii="Verdana" w:hAnsi="Verdana"/>
          <w:b/>
          <w:lang w:val="ru-RU"/>
        </w:rPr>
        <w:t>7</w:t>
      </w:r>
      <w:r w:rsidRPr="00E01BEC">
        <w:rPr>
          <w:rFonts w:ascii="Verdana" w:hAnsi="Verdana"/>
          <w:lang w:val="ru-RU"/>
        </w:rPr>
        <w:t xml:space="preserve">.  </w:t>
      </w:r>
      <w:r w:rsidRPr="00E01BEC">
        <w:rPr>
          <w:rStyle w:val="IntenseEmphasis"/>
          <w:rFonts w:ascii="Verdana" w:hAnsi="Verdana"/>
          <w:sz w:val="24"/>
          <w:u w:val="none"/>
          <w:lang w:val="ru-RU"/>
        </w:rPr>
        <w:t xml:space="preserve">Обустава поступка              </w:t>
      </w:r>
    </w:p>
    <w:p w:rsidR="00454963" w:rsidRPr="00E01BEC" w:rsidRDefault="00454963" w:rsidP="00454963">
      <w:pPr>
        <w:spacing w:line="240" w:lineRule="atLeast"/>
        <w:rPr>
          <w:rStyle w:val="IntenseEmphasis"/>
          <w:rFonts w:ascii="Verdana" w:hAnsi="Verdana"/>
          <w:b w:val="0"/>
          <w:sz w:val="24"/>
          <w:szCs w:val="24"/>
          <w:u w:val="none"/>
        </w:rPr>
      </w:pPr>
    </w:p>
    <w:p w:rsidR="00454963" w:rsidRPr="00E01BEC" w:rsidRDefault="00454963" w:rsidP="00454963">
      <w:pPr>
        <w:spacing w:line="240" w:lineRule="atLeast"/>
        <w:ind w:firstLine="512"/>
        <w:rPr>
          <w:rStyle w:val="IntenseEmphasis"/>
          <w:rFonts w:ascii="Verdana" w:hAnsi="Verdana"/>
          <w:b w:val="0"/>
          <w:sz w:val="24"/>
          <w:szCs w:val="24"/>
          <w:u w:val="none"/>
        </w:rPr>
      </w:pPr>
      <w:r w:rsidRPr="00E01BEC">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454963" w:rsidRPr="00E01BEC" w:rsidRDefault="00454963" w:rsidP="00454963">
      <w:pPr>
        <w:spacing w:line="240" w:lineRule="atLeast"/>
        <w:rPr>
          <w:rStyle w:val="IntenseEmphasis"/>
          <w:rFonts w:ascii="Verdana" w:hAnsi="Verdana"/>
          <w:b w:val="0"/>
          <w:sz w:val="24"/>
          <w:szCs w:val="24"/>
          <w:u w:val="none"/>
          <w:lang w:val="ru-RU"/>
        </w:rPr>
      </w:pPr>
      <w:r w:rsidRPr="00E01BEC">
        <w:rPr>
          <w:rStyle w:val="IntenseEmphasis"/>
          <w:rFonts w:ascii="Verdana" w:hAnsi="Verdana"/>
          <w:sz w:val="24"/>
          <w:szCs w:val="24"/>
          <w:u w:val="none"/>
          <w:lang w:val="ru-RU"/>
        </w:rPr>
        <w:tab/>
      </w:r>
    </w:p>
    <w:p w:rsidR="00454963" w:rsidRPr="00E01BEC" w:rsidRDefault="00454963" w:rsidP="00454963">
      <w:pPr>
        <w:spacing w:line="240" w:lineRule="atLeast"/>
        <w:rPr>
          <w:rFonts w:ascii="Verdana" w:hAnsi="Verdana"/>
          <w:szCs w:val="24"/>
        </w:rPr>
      </w:pPr>
      <w:r w:rsidRPr="00E01BEC">
        <w:rPr>
          <w:rStyle w:val="IntenseEmphasis"/>
          <w:rFonts w:ascii="Verdana" w:hAnsi="Verdana"/>
          <w:sz w:val="24"/>
          <w:szCs w:val="24"/>
          <w:u w:val="none"/>
          <w:lang w:val="ru-RU"/>
        </w:rPr>
        <w:tab/>
        <w:t>Наручилац може да обустави поступак из објективних и доказивих разлога</w:t>
      </w:r>
      <w:r w:rsidRPr="00E01BEC">
        <w:rPr>
          <w:rStyle w:val="IntenseEmphasis"/>
          <w:rFonts w:ascii="Verdana" w:hAnsi="Verdana"/>
          <w:sz w:val="24"/>
          <w:szCs w:val="24"/>
          <w:lang w:val="ru-RU"/>
        </w:rPr>
        <w:t xml:space="preserve"> </w:t>
      </w:r>
      <w:r w:rsidRPr="00E01BEC">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54963" w:rsidRPr="00E01BEC" w:rsidRDefault="00454963" w:rsidP="00454963">
      <w:pPr>
        <w:spacing w:line="240" w:lineRule="atLeast"/>
        <w:rPr>
          <w:rFonts w:ascii="Verdana" w:hAnsi="Verdana"/>
          <w:bCs/>
          <w:color w:val="FF0000"/>
          <w:szCs w:val="24"/>
        </w:rPr>
      </w:pPr>
      <w:r w:rsidRPr="00E01BEC">
        <w:rPr>
          <w:rFonts w:ascii="Verdana" w:hAnsi="Verdana"/>
          <w:bCs/>
          <w:color w:val="FF0000"/>
          <w:szCs w:val="24"/>
        </w:rPr>
        <w:tab/>
      </w:r>
    </w:p>
    <w:p w:rsidR="00454963" w:rsidRPr="00E01BEC" w:rsidRDefault="00454963" w:rsidP="00454963">
      <w:pPr>
        <w:spacing w:line="240" w:lineRule="atLeast"/>
        <w:rPr>
          <w:rFonts w:ascii="Verdana" w:hAnsi="Verdana"/>
          <w:bCs/>
          <w:szCs w:val="24"/>
        </w:rPr>
      </w:pPr>
      <w:r w:rsidRPr="00E01BEC">
        <w:rPr>
          <w:rFonts w:ascii="Verdana" w:hAnsi="Verdana"/>
          <w:bCs/>
          <w:color w:val="FF0000"/>
          <w:szCs w:val="24"/>
        </w:rPr>
        <w:tab/>
      </w:r>
      <w:r w:rsidRPr="00E01BEC">
        <w:rPr>
          <w:rFonts w:ascii="Verdana" w:hAnsi="Verdana"/>
          <w:bCs/>
          <w:szCs w:val="24"/>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ind w:left="1440"/>
        <w:rPr>
          <w:rFonts w:ascii="Verdana" w:hAnsi="Verdana"/>
          <w:szCs w:val="24"/>
        </w:rPr>
      </w:pPr>
      <w:r w:rsidRPr="00E01BEC">
        <w:rPr>
          <w:rFonts w:ascii="Verdana" w:hAnsi="Verdana"/>
          <w:b/>
          <w:szCs w:val="24"/>
        </w:rPr>
        <w:t>8. Рок за закључење уговора о јавној набавци</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је дужан да достави уговор Понуђачу којем је додељен уговор најкасније у року од 8 (осам)</w:t>
      </w:r>
      <w:r w:rsidRPr="00E01BEC">
        <w:rPr>
          <w:rFonts w:ascii="Verdana" w:hAnsi="Verdana"/>
          <w:szCs w:val="24"/>
          <w:lang w:val="sr-Latn-CS"/>
        </w:rPr>
        <w:t xml:space="preserve"> </w:t>
      </w:r>
      <w:r w:rsidRPr="00E01BEC">
        <w:rPr>
          <w:rFonts w:ascii="Verdana" w:hAnsi="Verdana"/>
          <w:szCs w:val="24"/>
        </w:rPr>
        <w:t xml:space="preserve">дана од дана протека рока за подношење захтева за заштиту права.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ind w:left="1440"/>
        <w:rPr>
          <w:rFonts w:ascii="Verdana" w:hAnsi="Verdana"/>
          <w:b/>
          <w:szCs w:val="24"/>
        </w:rPr>
      </w:pPr>
      <w:r w:rsidRPr="00E01BEC">
        <w:rPr>
          <w:rFonts w:ascii="Verdana" w:hAnsi="Verdana"/>
          <w:b/>
          <w:szCs w:val="24"/>
        </w:rPr>
        <w:t xml:space="preserve">9. Додатне информације или појашњења у вези са </w:t>
      </w: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припремањем понуде</w:t>
      </w:r>
    </w:p>
    <w:p w:rsidR="00454963" w:rsidRPr="00E01BEC" w:rsidRDefault="00454963" w:rsidP="00454963">
      <w:pPr>
        <w:spacing w:line="240" w:lineRule="atLeast"/>
        <w:ind w:left="1440"/>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Питања треба упутити на адресу:</w:t>
      </w:r>
      <w:r w:rsidRPr="00E01BEC">
        <w:rPr>
          <w:rFonts w:ascii="Verdana" w:hAnsi="Verdana"/>
          <w:b/>
          <w:szCs w:val="24"/>
        </w:rPr>
        <w:t xml:space="preserve"> </w:t>
      </w:r>
      <w:r w:rsidRPr="00E01BEC">
        <w:rPr>
          <w:rFonts w:ascii="Verdana" w:hAnsi="Verdana"/>
          <w:szCs w:val="24"/>
          <w:lang w:val="sr-Latn-CS"/>
        </w:rPr>
        <w:t xml:space="preserve"> Универзитет у Београду -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Pr="00E01BEC">
        <w:rPr>
          <w:rFonts w:ascii="Verdana" w:hAnsi="Verdana"/>
          <w:szCs w:val="24"/>
        </w:rPr>
        <w:t>16</w:t>
      </w:r>
      <w:r w:rsidRPr="00E01BEC">
        <w:rPr>
          <w:rFonts w:ascii="Verdana" w:hAnsi="Verdana"/>
          <w:szCs w:val="24"/>
          <w:lang w:val="hr-HR"/>
        </w:rPr>
        <w:t xml:space="preserve">,  соба </w:t>
      </w:r>
      <w:r w:rsidRPr="00E01BEC">
        <w:rPr>
          <w:rFonts w:ascii="Verdana" w:hAnsi="Verdana"/>
          <w:szCs w:val="24"/>
        </w:rPr>
        <w:t>32</w:t>
      </w:r>
      <w:r w:rsidRPr="00E01BEC">
        <w:rPr>
          <w:rFonts w:ascii="Verdana" w:hAnsi="Verdana"/>
          <w:szCs w:val="24"/>
          <w:lang w:val="hr-HR"/>
        </w:rPr>
        <w:t xml:space="preserve">6, </w:t>
      </w:r>
      <w:r w:rsidRPr="00E01BEC">
        <w:rPr>
          <w:rFonts w:ascii="Verdana" w:hAnsi="Verdana"/>
          <w:szCs w:val="24"/>
        </w:rPr>
        <w:t xml:space="preserve">уз напомену "Информације или појашњења – јавна набавка велике  вредности – отворени поступак број </w:t>
      </w:r>
      <w:r w:rsidRPr="00E01BEC">
        <w:rPr>
          <w:rFonts w:ascii="Verdana" w:hAnsi="Verdana"/>
          <w:b/>
          <w:szCs w:val="24"/>
        </w:rPr>
        <w:t>ОП – 1Д /</w:t>
      </w:r>
      <w:r w:rsidRPr="00E01BEC">
        <w:rPr>
          <w:rFonts w:ascii="Verdana" w:hAnsi="Verdana"/>
          <w:b/>
          <w:bCs/>
          <w:szCs w:val="24"/>
          <w:lang w:val="sr-Latn-CS"/>
        </w:rPr>
        <w:t xml:space="preserve"> 2016 </w:t>
      </w:r>
      <w:r w:rsidRPr="00E01BEC">
        <w:rPr>
          <w:rFonts w:ascii="Verdana" w:hAnsi="Verdana"/>
          <w:szCs w:val="24"/>
          <w:lang w:val="sr-Latn-CS"/>
        </w:rPr>
        <w:t xml:space="preserve">– </w:t>
      </w:r>
      <w:r w:rsidRPr="00E01BEC">
        <w:rPr>
          <w:rFonts w:ascii="Verdana" w:hAnsi="Verdana"/>
          <w:szCs w:val="24"/>
        </w:rPr>
        <w:t>добра – медицински и лабораторијски материјал“</w:t>
      </w:r>
      <w:r w:rsidRPr="00E01BEC">
        <w:rPr>
          <w:rFonts w:ascii="Verdana" w:hAnsi="Verdana"/>
          <w:szCs w:val="24"/>
          <w:lang w:val="sr-Latn-CS"/>
        </w:rPr>
        <w:t xml:space="preserve">. </w:t>
      </w:r>
      <w:r w:rsidRPr="00E01BEC">
        <w:rPr>
          <w:rFonts w:ascii="Verdana" w:hAnsi="Verdana"/>
          <w:szCs w:val="24"/>
          <w:lang w:val="hr-HR"/>
        </w:rPr>
        <w:t>О</w:t>
      </w:r>
      <w:r w:rsidRPr="00E01BEC">
        <w:rPr>
          <w:rFonts w:ascii="Verdana" w:hAnsi="Verdana"/>
          <w:szCs w:val="24"/>
        </w:rPr>
        <w:t xml:space="preserve">соба за контакт је: Јасмина Ћирић,  електронска адреса: </w:t>
      </w:r>
      <w:hyperlink r:id="rId12" w:history="1">
        <w:r w:rsidRPr="00E01BEC">
          <w:rPr>
            <w:rStyle w:val="Hyperlink"/>
            <w:rFonts w:ascii="Verdana" w:hAnsi="Verdana"/>
            <w:szCs w:val="24"/>
          </w:rPr>
          <w:t>nabavke@bio.bg.ac.rs</w:t>
        </w:r>
      </w:hyperlink>
      <w:r w:rsidRPr="00E01BEC">
        <w:rPr>
          <w:rFonts w:ascii="Verdana" w:hAnsi="Verdana"/>
          <w:szCs w:val="24"/>
        </w:rPr>
        <w:t>, факс: 011-2-639-882.</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10.</w:t>
      </w:r>
      <w:r w:rsidRPr="00E01BEC">
        <w:rPr>
          <w:rFonts w:ascii="Verdana" w:hAnsi="Verdana"/>
          <w:szCs w:val="24"/>
        </w:rPr>
        <w:t xml:space="preserve"> </w:t>
      </w:r>
      <w:r w:rsidRPr="00E01BEC">
        <w:rPr>
          <w:rFonts w:ascii="Verdana" w:hAnsi="Verdana"/>
          <w:b/>
          <w:szCs w:val="24"/>
        </w:rPr>
        <w:t>Додатна објашњења од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01BEC">
        <w:rPr>
          <w:rFonts w:ascii="Verdana" w:hAnsi="Verdana"/>
          <w:b/>
          <w:szCs w:val="24"/>
        </w:rPr>
        <w:t xml:space="preserve"> </w:t>
      </w:r>
      <w:r w:rsidRPr="00E01BEC">
        <w:rPr>
          <w:rFonts w:ascii="Verdana" w:hAnsi="Verdana"/>
          <w:szCs w:val="24"/>
        </w:rPr>
        <w:t>(чл. 93 Закона).</w:t>
      </w:r>
      <w:r w:rsidRPr="00E01BEC">
        <w:rPr>
          <w:rFonts w:ascii="Verdana" w:hAnsi="Verdana"/>
          <w:b/>
          <w:szCs w:val="24"/>
        </w:rPr>
        <w:t xml:space="preserve"> </w:t>
      </w:r>
      <w:r w:rsidRPr="00E01BEC">
        <w:rPr>
          <w:rFonts w:ascii="Verdana" w:hAnsi="Verdana"/>
          <w:szCs w:val="24"/>
        </w:rPr>
        <w:t>Цена или садржај понуде не смеју да се мењају.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8C5774"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lastRenderedPageBreak/>
        <w:t xml:space="preserve">                  </w:t>
      </w:r>
      <w:r w:rsidRPr="00E01BEC">
        <w:rPr>
          <w:rFonts w:ascii="Verdana" w:hAnsi="Verdana"/>
          <w:b/>
          <w:szCs w:val="24"/>
        </w:rPr>
        <w:t>11. Измене и допуне конкурсне документације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t xml:space="preserve"> </w:t>
      </w:r>
      <w:r w:rsidRPr="00E01BEC">
        <w:rPr>
          <w:rFonts w:ascii="Verdana" w:hAnsi="Verdana"/>
          <w:szCs w:val="24"/>
        </w:rPr>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lang w:val="hr-HR"/>
        </w:rPr>
        <w:tab/>
        <w:t xml:space="preserve">  </w:t>
      </w:r>
      <w:r w:rsidRPr="00E01BEC">
        <w:rPr>
          <w:rFonts w:ascii="Verdana" w:hAnsi="Verdana"/>
          <w:szCs w:val="24"/>
        </w:rPr>
        <w:t>По истеку рока предвиђеног за подношење понуда, Наручилац не може да измени или допуни Конкурсну документацију.</w:t>
      </w: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lang w:val="hr-HR"/>
        </w:rPr>
        <w:tab/>
      </w:r>
      <w:r w:rsidRPr="00E01BEC">
        <w:rPr>
          <w:rFonts w:ascii="Verdana" w:hAnsi="Verdana"/>
          <w:color w:val="FF0000"/>
          <w:szCs w:val="24"/>
          <w:lang w:val="hr-HR"/>
        </w:rPr>
        <w:t xml:space="preserve">  </w:t>
      </w:r>
      <w:r w:rsidRPr="00E01BEC">
        <w:rPr>
          <w:rFonts w:ascii="Verdana" w:hAnsi="Verdana"/>
          <w:szCs w:val="24"/>
        </w:rPr>
        <w:t>Уколико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454963" w:rsidRPr="00E01BEC" w:rsidRDefault="00454963" w:rsidP="00454963">
      <w:pPr>
        <w:spacing w:line="240" w:lineRule="atLeast"/>
        <w:rPr>
          <w:rFonts w:ascii="Verdana" w:hAnsi="Verdana"/>
          <w:b/>
          <w:szCs w:val="24"/>
          <w:lang w:val="hr-HR"/>
        </w:rPr>
      </w:pPr>
      <w:r w:rsidRPr="00E01BEC">
        <w:rPr>
          <w:rFonts w:ascii="Verdana" w:hAnsi="Verdana"/>
          <w:b/>
          <w:szCs w:val="24"/>
        </w:rPr>
        <w:tab/>
        <w:t xml:space="preserve">  </w:t>
      </w:r>
    </w:p>
    <w:p w:rsidR="00454963" w:rsidRPr="00E01BEC" w:rsidRDefault="00454963" w:rsidP="00454963">
      <w:pPr>
        <w:spacing w:line="240" w:lineRule="atLeast"/>
        <w:rPr>
          <w:rFonts w:ascii="Verdana" w:hAnsi="Verdana"/>
          <w:szCs w:val="24"/>
        </w:rPr>
      </w:pPr>
      <w:r w:rsidRPr="00E01BEC">
        <w:rPr>
          <w:rFonts w:ascii="Verdana" w:hAnsi="Verdana"/>
          <w:b/>
          <w:szCs w:val="24"/>
          <w:lang w:val="hr-HR"/>
        </w:rPr>
        <w:tab/>
        <w:t xml:space="preserve">  </w:t>
      </w:r>
      <w:r w:rsidRPr="00E01BEC">
        <w:rPr>
          <w:rFonts w:ascii="Verdana" w:hAnsi="Verdana"/>
          <w:szCs w:val="24"/>
        </w:rPr>
        <w:t xml:space="preserve">Све измене или допуне Конкурсне документације нумеришу се посебним бројем и без одлагања објављују на Порталу јавних набавки, на Порталу „Службеног Гласника“ и базе прописа и на сајту Факултета. </w:t>
      </w:r>
    </w:p>
    <w:p w:rsidR="00454963" w:rsidRPr="00E01BEC" w:rsidRDefault="00454963" w:rsidP="00454963">
      <w:pPr>
        <w:spacing w:line="240" w:lineRule="atLeast"/>
        <w:rPr>
          <w:rFonts w:ascii="Verdana" w:hAnsi="Verdana"/>
          <w:szCs w:val="24"/>
          <w:lang w:val="hr-HR"/>
        </w:rPr>
      </w:pPr>
      <w:r w:rsidRPr="00E01BEC">
        <w:rPr>
          <w:rFonts w:ascii="Verdana" w:hAnsi="Verdana"/>
          <w:szCs w:val="24"/>
        </w:rPr>
        <w:tab/>
        <w:t xml:space="preserve">  </w:t>
      </w:r>
    </w:p>
    <w:p w:rsidR="00454963" w:rsidRPr="00EE3CBA" w:rsidRDefault="00454963" w:rsidP="00454963">
      <w:pPr>
        <w:spacing w:line="240" w:lineRule="atLeast"/>
        <w:rPr>
          <w:rFonts w:ascii="Verdana" w:hAnsi="Verdana"/>
          <w:szCs w:val="24"/>
        </w:rPr>
      </w:pPr>
      <w:r w:rsidRPr="00E01BEC">
        <w:rPr>
          <w:rFonts w:ascii="Verdana" w:hAnsi="Verdana"/>
          <w:szCs w:val="24"/>
          <w:lang w:val="hr-HR"/>
        </w:rPr>
        <w:tab/>
        <w:t xml:space="preserve">  </w:t>
      </w:r>
      <w:r w:rsidRPr="00E01BEC">
        <w:rPr>
          <w:rFonts w:ascii="Verdana" w:hAnsi="Verdana"/>
          <w:szCs w:val="24"/>
        </w:rPr>
        <w:t>Све измене или допуне, достављене и објављене на напред наведени начин представљају саставни део Конкурсне документације.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hr-HR"/>
        </w:rPr>
        <w:tab/>
        <w:t xml:space="preserve">  </w:t>
      </w:r>
      <w:r w:rsidRPr="00E01BEC">
        <w:rPr>
          <w:rFonts w:ascii="Verdana" w:hAnsi="Verdana"/>
          <w:szCs w:val="24"/>
        </w:rPr>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 xml:space="preserve">    </w:t>
      </w:r>
      <w:r w:rsidRPr="00E01BEC">
        <w:rPr>
          <w:rFonts w:ascii="Verdana" w:hAnsi="Verdana"/>
          <w:szCs w:val="24"/>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54963" w:rsidRDefault="00454963" w:rsidP="00454963">
      <w:pPr>
        <w:spacing w:line="240" w:lineRule="atLeast"/>
        <w:rPr>
          <w:rFonts w:ascii="Verdana" w:hAnsi="Verdana"/>
          <w:b/>
          <w:szCs w:val="24"/>
        </w:rPr>
      </w:pPr>
    </w:p>
    <w:p w:rsidR="00454963" w:rsidRPr="00EE3CBA"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lastRenderedPageBreak/>
        <w:tab/>
      </w:r>
      <w:r w:rsidRPr="00E01BEC">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454963" w:rsidRPr="00E01BEC" w:rsidRDefault="00454963" w:rsidP="00454963">
      <w:pPr>
        <w:spacing w:line="240" w:lineRule="atLeast"/>
        <w:rPr>
          <w:rFonts w:ascii="Verdana" w:hAnsi="Verdana"/>
          <w:szCs w:val="24"/>
        </w:rPr>
      </w:pPr>
    </w:p>
    <w:p w:rsidR="00454963" w:rsidRPr="00E01BEC" w:rsidRDefault="00454963" w:rsidP="00454963">
      <w:pPr>
        <w:tabs>
          <w:tab w:val="left" w:pos="0"/>
        </w:tabs>
        <w:spacing w:line="240" w:lineRule="atLeast"/>
        <w:ind w:firstLine="720"/>
        <w:rPr>
          <w:rFonts w:ascii="Verdana" w:hAnsi="Verdana"/>
          <w:szCs w:val="24"/>
        </w:rPr>
      </w:pPr>
      <w:r w:rsidRPr="00E01BEC">
        <w:rPr>
          <w:rFonts w:ascii="Verdana" w:hAnsi="Verdana"/>
          <w:szCs w:val="24"/>
        </w:rPr>
        <w:tab/>
        <w:t>Заинтересованa лица дужна су да прате Портал јавних набавки и интернет страницу Наручиоца како би благовремено били обавештени о евентуалним изменама, допунама и појашњењима конкурсне документације јер је Наручилац у складу са чл.63. став 1.  Закона о јавним набавкама дужан да све измене и допуне конкурсне документације објави на Порталу јавних набавки и интернет страници Наручиоца.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left="1440"/>
        <w:rPr>
          <w:rFonts w:ascii="Verdana" w:hAnsi="Verdana"/>
          <w:b/>
          <w:szCs w:val="24"/>
        </w:rPr>
      </w:pPr>
      <w:r w:rsidRPr="00E01BEC">
        <w:rPr>
          <w:rFonts w:ascii="Verdana" w:hAnsi="Verdana"/>
          <w:b/>
          <w:szCs w:val="24"/>
          <w:lang w:val="hr-HR"/>
        </w:rPr>
        <w:t>1</w:t>
      </w:r>
      <w:r w:rsidRPr="00E01BEC">
        <w:rPr>
          <w:rFonts w:ascii="Verdana" w:hAnsi="Verdana"/>
          <w:b/>
          <w:szCs w:val="24"/>
        </w:rPr>
        <w:t>2. Заштита података Понуђача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не одговара за поверљивост података који нису означени на поменути начин.</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w:t>
      </w:r>
      <w:r w:rsidRPr="00E01BEC">
        <w:rPr>
          <w:rFonts w:ascii="Verdana" w:hAnsi="Verdana"/>
          <w:szCs w:val="24"/>
        </w:rPr>
        <w:lastRenderedPageBreak/>
        <w:t>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 xml:space="preserve">               </w:t>
      </w:r>
      <w:r w:rsidRPr="00E01BEC">
        <w:rPr>
          <w:rFonts w:ascii="Verdana" w:hAnsi="Verdana"/>
          <w:b/>
          <w:szCs w:val="24"/>
        </w:rPr>
        <w:t>13.  Негативне референце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Наручилац ће одбити понуду уколико поседује доказ да је Понуђач у претходне 3 (три) године пре објављивања позива за подношење понуда у поступку јавне набавке:</w:t>
      </w:r>
    </w:p>
    <w:p w:rsidR="00454963" w:rsidRPr="00E01BEC" w:rsidRDefault="00454963" w:rsidP="00454963">
      <w:pPr>
        <w:numPr>
          <w:ilvl w:val="0"/>
          <w:numId w:val="5"/>
        </w:numPr>
        <w:spacing w:line="240" w:lineRule="atLeast"/>
        <w:rPr>
          <w:rFonts w:ascii="Verdana" w:hAnsi="Verdana"/>
          <w:szCs w:val="24"/>
        </w:rPr>
      </w:pPr>
      <w:r w:rsidRPr="00E01BEC">
        <w:rPr>
          <w:rFonts w:ascii="Verdana" w:hAnsi="Verdana"/>
          <w:szCs w:val="24"/>
        </w:rPr>
        <w:t>поступао супротно забрани из чл. 23. и 25. Закона о јавним набавкама;</w:t>
      </w:r>
    </w:p>
    <w:p w:rsidR="00454963" w:rsidRPr="00E01BEC" w:rsidRDefault="00454963" w:rsidP="00454963">
      <w:pPr>
        <w:numPr>
          <w:ilvl w:val="0"/>
          <w:numId w:val="5"/>
        </w:numPr>
        <w:spacing w:line="240" w:lineRule="atLeast"/>
        <w:rPr>
          <w:rFonts w:ascii="Verdana" w:hAnsi="Verdana"/>
          <w:szCs w:val="24"/>
        </w:rPr>
      </w:pPr>
      <w:r w:rsidRPr="00E01BEC">
        <w:rPr>
          <w:rFonts w:ascii="Verdana" w:hAnsi="Verdana"/>
          <w:szCs w:val="24"/>
        </w:rPr>
        <w:t>учинио повреду конкуренције;</w:t>
      </w:r>
    </w:p>
    <w:p w:rsidR="00454963" w:rsidRPr="00E01BEC" w:rsidRDefault="00454963" w:rsidP="00454963">
      <w:pPr>
        <w:numPr>
          <w:ilvl w:val="0"/>
          <w:numId w:val="5"/>
        </w:numPr>
        <w:spacing w:line="240" w:lineRule="atLeast"/>
        <w:rPr>
          <w:rFonts w:ascii="Verdana" w:hAnsi="Verdana"/>
          <w:szCs w:val="24"/>
        </w:rPr>
      </w:pPr>
      <w:r w:rsidRPr="00E01BEC">
        <w:rPr>
          <w:rFonts w:ascii="Verdana" w:hAnsi="Verdana"/>
          <w:szCs w:val="24"/>
        </w:rPr>
        <w:t>доставио неситините податке у понуди или без оправданих разлога одбио да закључи уговор о јавној набавци након што му је уговор додељен;</w:t>
      </w:r>
    </w:p>
    <w:p w:rsidR="00454963" w:rsidRPr="00E01BEC" w:rsidRDefault="00454963" w:rsidP="00454963">
      <w:pPr>
        <w:numPr>
          <w:ilvl w:val="0"/>
          <w:numId w:val="5"/>
        </w:numPr>
        <w:spacing w:line="240" w:lineRule="atLeast"/>
        <w:rPr>
          <w:rFonts w:ascii="Verdana" w:hAnsi="Verdana"/>
          <w:szCs w:val="24"/>
        </w:rPr>
      </w:pPr>
      <w:r w:rsidRPr="00E01BEC">
        <w:rPr>
          <w:rFonts w:ascii="Verdana" w:hAnsi="Verdana"/>
          <w:szCs w:val="24"/>
        </w:rPr>
        <w:t>одбио да достави доказе и средства обезбеђења на која се у понуди обавезао.</w:t>
      </w:r>
    </w:p>
    <w:p w:rsidR="00454963" w:rsidRPr="00E01BEC" w:rsidRDefault="00454963" w:rsidP="00454963">
      <w:pPr>
        <w:spacing w:line="240" w:lineRule="atLeast"/>
        <w:ind w:left="1440"/>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b/>
          <w:szCs w:val="24"/>
        </w:rPr>
      </w:pPr>
      <w:r w:rsidRPr="00E01BEC">
        <w:rPr>
          <w:rFonts w:ascii="Verdana" w:hAnsi="Verdana"/>
          <w:b/>
          <w:szCs w:val="24"/>
        </w:rPr>
        <w:tab/>
      </w:r>
      <w:r w:rsidRPr="00E01BEC">
        <w:rPr>
          <w:rFonts w:ascii="Verdana" w:hAnsi="Verdana"/>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 пре објављивања позива за подношење понуда.</w:t>
      </w:r>
      <w:r w:rsidRPr="00E01BEC">
        <w:rPr>
          <w:rFonts w:ascii="Verdana" w:hAnsi="Verdana"/>
          <w:b/>
          <w:szCs w:val="24"/>
        </w:rPr>
        <w:tab/>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Доказ може бити: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1) правоснажна судска одлука или коначна одлука другог надлежног органа;</w:t>
      </w:r>
    </w:p>
    <w:p w:rsidR="00454963" w:rsidRPr="00E01BEC" w:rsidRDefault="00454963" w:rsidP="00454963">
      <w:pPr>
        <w:widowControl/>
        <w:tabs>
          <w:tab w:val="left" w:pos="720"/>
        </w:tabs>
        <w:spacing w:line="240" w:lineRule="atLeast"/>
        <w:ind w:firstLine="720"/>
        <w:rPr>
          <w:rFonts w:ascii="Verdana" w:hAnsi="Verdana"/>
          <w:szCs w:val="24"/>
        </w:rPr>
      </w:pPr>
      <w:r w:rsidRPr="00E01BEC">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454963" w:rsidRPr="00E01BEC" w:rsidRDefault="00454963" w:rsidP="00454963">
      <w:pPr>
        <w:widowControl/>
        <w:tabs>
          <w:tab w:val="left" w:pos="720"/>
        </w:tabs>
        <w:spacing w:line="240" w:lineRule="atLeast"/>
        <w:ind w:left="720" w:firstLine="720"/>
        <w:rPr>
          <w:rFonts w:ascii="Verdana" w:hAnsi="Verdana"/>
          <w:szCs w:val="24"/>
        </w:rPr>
      </w:pPr>
      <w:r w:rsidRPr="00E01BEC">
        <w:rPr>
          <w:rFonts w:ascii="Verdana" w:hAnsi="Verdana"/>
          <w:szCs w:val="24"/>
        </w:rPr>
        <w:t>3) исправа о наплаћеној уговорној казни;</w:t>
      </w:r>
    </w:p>
    <w:p w:rsidR="00454963" w:rsidRPr="00E01BEC" w:rsidRDefault="00454963" w:rsidP="00454963">
      <w:pPr>
        <w:widowControl/>
        <w:tabs>
          <w:tab w:val="left" w:pos="720"/>
        </w:tabs>
        <w:spacing w:line="240" w:lineRule="atLeast"/>
        <w:ind w:firstLine="1440"/>
        <w:rPr>
          <w:rFonts w:ascii="Verdana" w:hAnsi="Verdana"/>
          <w:szCs w:val="24"/>
        </w:rPr>
      </w:pPr>
      <w:r w:rsidRPr="00E01BEC">
        <w:rPr>
          <w:rFonts w:ascii="Verdana" w:hAnsi="Verdana"/>
          <w:szCs w:val="24"/>
        </w:rPr>
        <w:t>4) рекламације потрошача, односно корисника, ако нису отклоњене у уговореном року;</w:t>
      </w:r>
    </w:p>
    <w:p w:rsidR="00454963" w:rsidRPr="00E01BEC" w:rsidRDefault="00454963" w:rsidP="00454963">
      <w:pPr>
        <w:widowControl/>
        <w:tabs>
          <w:tab w:val="left" w:pos="720"/>
        </w:tabs>
        <w:spacing w:line="240" w:lineRule="atLeast"/>
        <w:ind w:firstLine="1440"/>
        <w:rPr>
          <w:rFonts w:ascii="Verdana" w:hAnsi="Verdana"/>
          <w:szCs w:val="24"/>
        </w:rPr>
      </w:pPr>
      <w:r w:rsidRPr="00E01BEC">
        <w:rPr>
          <w:rFonts w:ascii="Verdana" w:hAnsi="Verdana"/>
          <w:szCs w:val="24"/>
        </w:rPr>
        <w:t>5) извештај надзорног органа о изведеним радовима који нису у складу са пројектом, односно уговором;</w:t>
      </w:r>
    </w:p>
    <w:p w:rsidR="00454963" w:rsidRPr="00E01BEC" w:rsidRDefault="00454963" w:rsidP="00454963">
      <w:pPr>
        <w:widowControl/>
        <w:numPr>
          <w:ilvl w:val="0"/>
          <w:numId w:val="6"/>
        </w:numPr>
        <w:tabs>
          <w:tab w:val="num" w:pos="0"/>
        </w:tabs>
        <w:spacing w:line="240" w:lineRule="atLeast"/>
        <w:ind w:left="0" w:firstLine="1440"/>
        <w:rPr>
          <w:rFonts w:ascii="Verdana" w:hAnsi="Verdana"/>
          <w:szCs w:val="24"/>
        </w:rPr>
      </w:pPr>
      <w:r w:rsidRPr="00E01BEC">
        <w:rPr>
          <w:rFonts w:ascii="Verdana" w:hAnsi="Verdana"/>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54963" w:rsidRPr="00E01BEC" w:rsidRDefault="00454963" w:rsidP="00454963">
      <w:pPr>
        <w:widowControl/>
        <w:numPr>
          <w:ilvl w:val="0"/>
          <w:numId w:val="6"/>
        </w:numPr>
        <w:tabs>
          <w:tab w:val="left" w:pos="720"/>
        </w:tabs>
        <w:spacing w:line="240" w:lineRule="atLeast"/>
        <w:ind w:left="0" w:firstLine="1440"/>
        <w:rPr>
          <w:rFonts w:ascii="Verdana" w:hAnsi="Verdana"/>
          <w:szCs w:val="24"/>
        </w:rPr>
      </w:pPr>
      <w:r w:rsidRPr="00E01BEC">
        <w:rPr>
          <w:rFonts w:ascii="Verdana" w:hAnsi="Verdana"/>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454963" w:rsidRPr="00E01BEC" w:rsidRDefault="00454963" w:rsidP="00454963">
      <w:pPr>
        <w:widowControl/>
        <w:numPr>
          <w:ilvl w:val="0"/>
          <w:numId w:val="6"/>
        </w:numPr>
        <w:tabs>
          <w:tab w:val="left" w:pos="720"/>
        </w:tabs>
        <w:spacing w:line="240" w:lineRule="atLeast"/>
        <w:ind w:left="0" w:firstLine="1440"/>
        <w:rPr>
          <w:rFonts w:ascii="Verdana" w:hAnsi="Verdana"/>
          <w:szCs w:val="24"/>
        </w:rPr>
      </w:pPr>
      <w:r w:rsidRPr="00E01BEC">
        <w:rPr>
          <w:rFonts w:ascii="Verdana" w:hAnsi="Verdana"/>
          <w:szCs w:val="24"/>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454963" w:rsidRPr="00E01BEC" w:rsidRDefault="00454963" w:rsidP="00454963">
      <w:pPr>
        <w:tabs>
          <w:tab w:val="left" w:pos="1080"/>
        </w:tabs>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hd w:val="clear" w:color="auto" w:fill="FFFFFF"/>
        <w:spacing w:line="240" w:lineRule="atLeast"/>
        <w:rPr>
          <w:rFonts w:ascii="Verdana" w:hAnsi="Verdana"/>
          <w:b/>
          <w:szCs w:val="24"/>
        </w:rPr>
      </w:pPr>
      <w:r w:rsidRPr="00E01BEC">
        <w:rPr>
          <w:rFonts w:ascii="Verdana" w:hAnsi="Verdana"/>
          <w:b/>
          <w:szCs w:val="24"/>
        </w:rPr>
        <w:tab/>
        <w:t>14. Коришћење патената и одговорност за повреду заштићених права интелектуалне својине трећих лица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15. Разлози због којих понуда може бити одбијена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Наручилац ће одбити понуду ако је </w:t>
      </w:r>
      <w:r w:rsidRPr="00E01BEC">
        <w:rPr>
          <w:rFonts w:ascii="Verdana" w:hAnsi="Verdana"/>
          <w:b/>
          <w:szCs w:val="24"/>
        </w:rPr>
        <w:t>неблаговремена, неприхватљива и неодговарајућа</w:t>
      </w:r>
      <w:r w:rsidRPr="00E01BEC">
        <w:rPr>
          <w:rFonts w:ascii="Verdana" w:hAnsi="Verdana"/>
          <w:szCs w:val="24"/>
        </w:rPr>
        <w:t>, а све у складу са чланом 3 тачком 31, 32 и 33 Закона о јавним набавкама.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Такође, Наручилац ће одбити понуду и ако:</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1) Понуђач не докаже да испуњава обавезне услове за учешће;</w:t>
      </w:r>
    </w:p>
    <w:p w:rsidR="00454963" w:rsidRPr="00E01BEC" w:rsidRDefault="00454963" w:rsidP="00454963">
      <w:pPr>
        <w:spacing w:line="240" w:lineRule="atLeast"/>
        <w:rPr>
          <w:rFonts w:ascii="Verdana" w:hAnsi="Verdana"/>
          <w:szCs w:val="24"/>
        </w:rPr>
      </w:pPr>
      <w:r w:rsidRPr="00E01BEC">
        <w:rPr>
          <w:rFonts w:ascii="Verdana" w:hAnsi="Verdana"/>
          <w:szCs w:val="24"/>
        </w:rPr>
        <w:tab/>
        <w:t>2) Понуђач не докаже да испуњава додатне услове за учешће;</w:t>
      </w:r>
    </w:p>
    <w:p w:rsidR="00454963" w:rsidRPr="00E01BEC" w:rsidRDefault="00454963" w:rsidP="00454963">
      <w:pPr>
        <w:spacing w:line="240" w:lineRule="atLeast"/>
        <w:rPr>
          <w:rFonts w:ascii="Verdana" w:hAnsi="Verdana"/>
          <w:szCs w:val="24"/>
        </w:rPr>
      </w:pPr>
      <w:r w:rsidRPr="00E01BEC">
        <w:rPr>
          <w:rFonts w:ascii="Verdana" w:hAnsi="Verdana"/>
          <w:szCs w:val="24"/>
        </w:rPr>
        <w:tab/>
        <w:t>3) Понуђач није доставио тражено средство финансијског обезбеђења;</w:t>
      </w:r>
    </w:p>
    <w:p w:rsidR="00454963" w:rsidRPr="00E01BEC" w:rsidRDefault="00454963" w:rsidP="00454963">
      <w:pPr>
        <w:spacing w:line="240" w:lineRule="atLeast"/>
        <w:rPr>
          <w:rFonts w:ascii="Verdana" w:hAnsi="Verdana"/>
          <w:szCs w:val="24"/>
        </w:rPr>
      </w:pPr>
      <w:r w:rsidRPr="00E01BEC">
        <w:rPr>
          <w:rFonts w:ascii="Verdana" w:hAnsi="Verdana"/>
          <w:szCs w:val="24"/>
        </w:rPr>
        <w:tab/>
        <w:t>4) је понуђени рок важења понуде краћи од прописаног;</w:t>
      </w:r>
    </w:p>
    <w:p w:rsidR="00454963" w:rsidRPr="00E01BEC" w:rsidRDefault="00454963" w:rsidP="00454963">
      <w:pPr>
        <w:spacing w:line="240" w:lineRule="atLeast"/>
        <w:rPr>
          <w:rFonts w:ascii="Verdana" w:hAnsi="Verdana"/>
          <w:szCs w:val="24"/>
        </w:rPr>
      </w:pPr>
      <w:r w:rsidRPr="00E01BEC">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454963" w:rsidRPr="00EE3CBA" w:rsidRDefault="00454963" w:rsidP="00454963">
      <w:pPr>
        <w:spacing w:line="240" w:lineRule="atLeast"/>
        <w:rPr>
          <w:rFonts w:ascii="Verdana" w:hAnsi="Verdana"/>
          <w:b/>
          <w:szCs w:val="24"/>
        </w:rPr>
      </w:pPr>
    </w:p>
    <w:p w:rsidR="00454963" w:rsidRPr="00E01BEC" w:rsidRDefault="00454963" w:rsidP="00454963">
      <w:pPr>
        <w:spacing w:line="240" w:lineRule="atLeast"/>
        <w:ind w:left="1440" w:hanging="180"/>
        <w:rPr>
          <w:rFonts w:ascii="Verdana" w:hAnsi="Verdana"/>
          <w:b/>
          <w:szCs w:val="24"/>
        </w:rPr>
      </w:pPr>
      <w:r w:rsidRPr="00E01BEC">
        <w:rPr>
          <w:rFonts w:ascii="Verdana" w:hAnsi="Verdana"/>
          <w:b/>
          <w:szCs w:val="24"/>
        </w:rPr>
        <w:tab/>
        <w:t>16. Увид у документацију</w:t>
      </w:r>
    </w:p>
    <w:p w:rsidR="00454963" w:rsidRPr="00E01BEC" w:rsidRDefault="00454963" w:rsidP="00454963">
      <w:pPr>
        <w:spacing w:line="240" w:lineRule="atLeast"/>
        <w:rPr>
          <w:rFonts w:ascii="Verdana" w:hAnsi="Verdana"/>
          <w:b/>
          <w:szCs w:val="24"/>
        </w:rPr>
      </w:pPr>
      <w:r w:rsidRPr="00E01BEC">
        <w:rPr>
          <w:rFonts w:ascii="Verdana" w:hAnsi="Verdana"/>
          <w:b/>
          <w:szCs w:val="24"/>
        </w:rPr>
        <w:t xml:space="preserve">                 </w:t>
      </w:r>
      <w:r w:rsidRPr="00E01BEC">
        <w:rPr>
          <w:rFonts w:ascii="Verdana" w:hAnsi="Verdana"/>
          <w:b/>
          <w:szCs w:val="24"/>
        </w:rPr>
        <w:tab/>
      </w: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                  </w:t>
      </w:r>
      <w:r w:rsidRPr="00E01BEC">
        <w:rPr>
          <w:rFonts w:ascii="Verdana" w:hAnsi="Verdana"/>
          <w:szCs w:val="24"/>
        </w:rPr>
        <w:t xml:space="preserve">Понуђач има право да изврши увид у документацију односно понуде других Понуђача у поступку после доношења </w:t>
      </w:r>
      <w:r w:rsidRPr="00E01BEC">
        <w:rPr>
          <w:rFonts w:ascii="Verdana" w:hAnsi="Verdana"/>
          <w:szCs w:val="24"/>
        </w:rPr>
        <w:lastRenderedPageBreak/>
        <w:t>Одлуке ододели уговора односно Одлуке о обустави поступка; за извршење</w:t>
      </w:r>
      <w:r w:rsidRPr="00E01BEC">
        <w:rPr>
          <w:rFonts w:ascii="Verdana" w:hAnsi="Verdana"/>
          <w:b/>
          <w:szCs w:val="24"/>
        </w:rPr>
        <w:t xml:space="preserve"> </w:t>
      </w:r>
      <w:r w:rsidRPr="00E01BEC">
        <w:rPr>
          <w:rFonts w:ascii="Verdana" w:hAnsi="Verdana"/>
          <w:szCs w:val="24"/>
        </w:rPr>
        <w:t>увида у документацију треба да поднесе писмени захтев Наручиоцу.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Наручилац је дужан да Понуђачу одгов</w:t>
      </w:r>
      <w:r w:rsidRPr="00E01BEC">
        <w:rPr>
          <w:rFonts w:ascii="Verdana" w:hAnsi="Verdana"/>
          <w:szCs w:val="24"/>
          <w:lang w:val="en-US"/>
        </w:rPr>
        <w:t>o</w:t>
      </w:r>
      <w:r w:rsidRPr="00E01BEC">
        <w:rPr>
          <w:rFonts w:ascii="Verdana" w:hAnsi="Verdana"/>
          <w:szCs w:val="24"/>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ind w:left="1440" w:hanging="180"/>
        <w:rPr>
          <w:rFonts w:ascii="Verdana" w:hAnsi="Verdana"/>
          <w:b/>
          <w:szCs w:val="24"/>
          <w:lang w:val="sr-Latn-CS"/>
        </w:rPr>
      </w:pPr>
      <w:r w:rsidRPr="00E01BEC">
        <w:rPr>
          <w:rFonts w:ascii="Verdana" w:hAnsi="Verdana"/>
          <w:b/>
          <w:szCs w:val="24"/>
          <w:lang w:val="hr-HR"/>
        </w:rPr>
        <w:t xml:space="preserve">  1</w:t>
      </w:r>
      <w:r w:rsidRPr="00E01BEC">
        <w:rPr>
          <w:rFonts w:ascii="Verdana" w:hAnsi="Verdana"/>
          <w:b/>
          <w:szCs w:val="24"/>
        </w:rPr>
        <w:t xml:space="preserve">7. Заштита права </w:t>
      </w:r>
    </w:p>
    <w:p w:rsidR="00454963" w:rsidRPr="00E01BEC" w:rsidRDefault="00454963" w:rsidP="00454963">
      <w:pPr>
        <w:spacing w:line="240" w:lineRule="atLeast"/>
        <w:rPr>
          <w:rFonts w:ascii="Verdana" w:hAnsi="Verdana"/>
          <w:b/>
          <w:szCs w:val="24"/>
          <w:lang w:val="sr-Latn-CS"/>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7 (седам)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10 (десет) дана од дана објављивања Одлуке на Порталу јавних набавки.</w:t>
      </w:r>
    </w:p>
    <w:p w:rsidR="00454963" w:rsidRDefault="00454963" w:rsidP="00454963">
      <w:pPr>
        <w:spacing w:line="240" w:lineRule="atLeast"/>
        <w:rPr>
          <w:rFonts w:ascii="Verdana" w:hAnsi="Verdana"/>
          <w:szCs w:val="24"/>
        </w:rPr>
      </w:pP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 сврха плаћања: Републичка административна такса, за јавну набавку ... (број или друга ознака конкретне јавне набавке, ако се подноси по други пут захтев за заштиту права у истој јавној набавци потребно је</w:t>
      </w:r>
      <w:r>
        <w:rPr>
          <w:rFonts w:ascii="Verdana" w:hAnsi="Verdana"/>
          <w:szCs w:val="24"/>
        </w:rPr>
        <w:t xml:space="preserve"> </w:t>
      </w:r>
      <w:r w:rsidRPr="00E01BEC">
        <w:rPr>
          <w:rFonts w:ascii="Verdana" w:hAnsi="Verdana"/>
          <w:szCs w:val="24"/>
        </w:rPr>
        <w:t>прецизно назначити захтев за заштиту права поводом кога се плаћа такса);</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корисник (прималац): Буџет Републике Србије;</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r>
      <w:r w:rsidRPr="00E01BEC">
        <w:rPr>
          <w:rFonts w:ascii="Verdana" w:hAnsi="Verdana"/>
          <w:szCs w:val="24"/>
        </w:rPr>
        <w:tab/>
        <w:t>- шифра плаћања: 153 или 253;</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бр. жиро-рачуна: 840-30678845-06;</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број модела: 97;</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позив на број: број или ознака јавне набавке поводом које се подноси Захтев за заштиту права.</w:t>
      </w:r>
      <w:r w:rsidRPr="00E01BEC">
        <w:rPr>
          <w:rFonts w:ascii="Verdana" w:hAnsi="Verdana"/>
          <w:szCs w:val="24"/>
        </w:rPr>
        <w:tab/>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Такса за захтев за заштиту права износи, у складу са чл. 156. ст. 1. т.1. Закона о јавним набавкама, 120.000,00 динара. </w:t>
      </w:r>
    </w:p>
    <w:p w:rsidR="00454963"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Pr>
          <w:rFonts w:ascii="Verdana" w:hAnsi="Verdana"/>
          <w:szCs w:val="24"/>
        </w:rPr>
        <w:tab/>
      </w:r>
      <w:r w:rsidRPr="00E01BEC">
        <w:rPr>
          <w:rFonts w:ascii="Verdana" w:hAnsi="Verdana"/>
          <w:szCs w:val="24"/>
        </w:rPr>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Pr="00E01BEC">
        <w:rPr>
          <w:rFonts w:ascii="Verdana" w:hAnsi="Verdana"/>
          <w:szCs w:val="24"/>
        </w:rPr>
        <w:lastRenderedPageBreak/>
        <w:t>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Свака странка у поступку сноси трошкове које проузрокује својим радњама.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настале по основу заштите права.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rPr>
        <w:tab/>
        <w:t>Поступак заштите права Понуђача је регулисан одредбама чл. 138. – 167. Закона о јавним набавкама.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 xml:space="preserve">18.   Самостална / заједничка понуда / понуда са </w:t>
      </w:r>
    </w:p>
    <w:p w:rsidR="00454963" w:rsidRPr="00E01BEC" w:rsidRDefault="00454963" w:rsidP="00454963">
      <w:pPr>
        <w:spacing w:line="240" w:lineRule="atLeast"/>
        <w:rPr>
          <w:rFonts w:ascii="Verdana" w:hAnsi="Verdana"/>
          <w:b/>
          <w:szCs w:val="24"/>
        </w:rPr>
      </w:pPr>
      <w:r w:rsidRPr="00E01BEC">
        <w:rPr>
          <w:rFonts w:ascii="Verdana" w:hAnsi="Verdana"/>
          <w:b/>
          <w:szCs w:val="24"/>
        </w:rPr>
        <w:t>Подизвођачима</w:t>
      </w:r>
    </w:p>
    <w:p w:rsidR="00454963" w:rsidRPr="00E01BEC" w:rsidRDefault="00454963" w:rsidP="00454963">
      <w:pPr>
        <w:spacing w:line="240" w:lineRule="atLeast"/>
        <w:rPr>
          <w:rFonts w:ascii="Verdana" w:hAnsi="Verdana"/>
          <w:b/>
          <w:szCs w:val="24"/>
        </w:rPr>
      </w:pPr>
      <w:r w:rsidRPr="00E01BEC">
        <w:rPr>
          <w:rFonts w:ascii="Verdana" w:hAnsi="Verdana"/>
          <w:b/>
          <w:szCs w:val="24"/>
        </w:rPr>
        <w:tab/>
      </w: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4963" w:rsidRPr="00E01BEC" w:rsidRDefault="00454963" w:rsidP="00454963">
      <w:pPr>
        <w:spacing w:line="240" w:lineRule="atLeast"/>
        <w:rPr>
          <w:rFonts w:ascii="Verdana" w:hAnsi="Verdana"/>
          <w:color w:val="FF0000"/>
          <w:szCs w:val="24"/>
        </w:rPr>
      </w:pPr>
    </w:p>
    <w:p w:rsidR="00454963" w:rsidRPr="00EE3CBA" w:rsidRDefault="00454963" w:rsidP="00454963">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454963" w:rsidRPr="00E01BEC" w:rsidRDefault="00454963" w:rsidP="00454963">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Ако понуду подноси група Понуђача, сваки од Понуђача је дужан да поднесе тражене доказе о испуњености услова из члана 75.  став 1. Закона о јавним набавкама, а додатне услове испуњавају заједно.</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454963" w:rsidRPr="00E01BEC"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r w:rsidRPr="00E01BEC">
        <w:rPr>
          <w:rFonts w:ascii="Verdana" w:hAnsi="Verdana"/>
          <w:szCs w:val="24"/>
        </w:rPr>
        <w:tab/>
        <w:t xml:space="preserve">Тај споразум обавезно мора да садржи податке из члана 81. ст. 4. Закона, и то податке о: </w:t>
      </w: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454963" w:rsidRPr="00E01BEC" w:rsidRDefault="00454963" w:rsidP="00454963">
      <w:pPr>
        <w:spacing w:line="240" w:lineRule="atLeast"/>
        <w:rPr>
          <w:rFonts w:ascii="Verdana" w:hAnsi="Verdana"/>
          <w:szCs w:val="24"/>
        </w:rPr>
      </w:pPr>
      <w:r w:rsidRPr="00E01BEC">
        <w:rPr>
          <w:rFonts w:ascii="Verdana" w:hAnsi="Verdana"/>
          <w:szCs w:val="24"/>
        </w:rPr>
        <w:tab/>
        <w:t>- опису послова сваког од Понуђача из групе Понуђача у извршењу уговора;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454963" w:rsidRPr="00E01BEC" w:rsidRDefault="00454963" w:rsidP="00454963">
      <w:pPr>
        <w:spacing w:line="240" w:lineRule="atLeast"/>
        <w:rPr>
          <w:rFonts w:ascii="Verdana" w:hAnsi="Verdana"/>
          <w:szCs w:val="24"/>
        </w:rPr>
      </w:pPr>
      <w:r w:rsidRPr="00E01BEC">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19. Модел уговора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lang w:val="hr-HR"/>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lang w:val="hr-HR"/>
        </w:rPr>
        <w:t xml:space="preserve"> </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lastRenderedPageBreak/>
        <w:t>III</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УСЛОВИ НАРУЧИОЦА</w:t>
      </w:r>
    </w:p>
    <w:p w:rsidR="00454963" w:rsidRPr="00E01BEC" w:rsidRDefault="00454963" w:rsidP="00454963">
      <w:pPr>
        <w:spacing w:line="240" w:lineRule="atLeast"/>
        <w:ind w:left="1440"/>
        <w:rPr>
          <w:rFonts w:ascii="Verdana" w:hAnsi="Verdana"/>
          <w:b/>
          <w:szCs w:val="24"/>
        </w:rPr>
      </w:pPr>
    </w:p>
    <w:p w:rsidR="00454963" w:rsidRPr="00E01BEC" w:rsidRDefault="00454963" w:rsidP="00454963">
      <w:pPr>
        <w:spacing w:line="240" w:lineRule="atLeast"/>
        <w:ind w:left="1440"/>
        <w:rPr>
          <w:rFonts w:ascii="Verdana" w:hAnsi="Verdana"/>
          <w:b/>
          <w:szCs w:val="24"/>
          <w:lang w:val="sr-Latn-CS"/>
        </w:rPr>
      </w:pPr>
      <w:r w:rsidRPr="00E01BEC">
        <w:rPr>
          <w:rFonts w:ascii="Verdana" w:hAnsi="Verdana"/>
          <w:b/>
          <w:szCs w:val="24"/>
        </w:rPr>
        <w:t>1. Цена</w:t>
      </w:r>
    </w:p>
    <w:p w:rsidR="00454963" w:rsidRPr="00E01BEC" w:rsidRDefault="00454963" w:rsidP="00454963">
      <w:pPr>
        <w:spacing w:line="240" w:lineRule="atLeast"/>
        <w:ind w:left="3480"/>
        <w:rPr>
          <w:rFonts w:ascii="Verdana" w:hAnsi="Verdana"/>
          <w:b/>
          <w:szCs w:val="24"/>
          <w:lang w:val="sr-Latn-CS"/>
        </w:rPr>
      </w:pPr>
    </w:p>
    <w:p w:rsidR="00454963" w:rsidRPr="00E01BEC" w:rsidRDefault="00454963" w:rsidP="00454963">
      <w:pPr>
        <w:tabs>
          <w:tab w:val="left" w:pos="480"/>
        </w:tabs>
        <w:spacing w:line="240" w:lineRule="atLeast"/>
        <w:rPr>
          <w:rFonts w:ascii="Verdana" w:hAnsi="Verdana"/>
          <w:bCs/>
          <w:szCs w:val="24"/>
        </w:rPr>
      </w:pPr>
      <w:r w:rsidRPr="00E01BEC">
        <w:rPr>
          <w:rFonts w:ascii="Verdana" w:hAnsi="Verdana"/>
          <w:b/>
          <w:szCs w:val="24"/>
          <w:lang w:val="sr-Latn-CS"/>
        </w:rPr>
        <w:tab/>
      </w:r>
      <w:r w:rsidRPr="00E01BEC">
        <w:rPr>
          <w:rFonts w:ascii="Verdana" w:hAnsi="Verdana"/>
          <w:b/>
          <w:szCs w:val="24"/>
          <w:lang w:val="sr-Latn-CS"/>
        </w:rPr>
        <w:tab/>
      </w:r>
      <w:r w:rsidRPr="00E01BEC">
        <w:rPr>
          <w:rFonts w:ascii="Verdana" w:hAnsi="Verdana"/>
          <w:szCs w:val="24"/>
        </w:rPr>
        <w:t>Цена мора бити изражена у динарима, сходно чл. 19 Закона о јавним набавкама.</w:t>
      </w:r>
      <w:r w:rsidRPr="00E01BEC">
        <w:rPr>
          <w:rFonts w:ascii="Verdana" w:hAnsi="Verdana"/>
          <w:b/>
          <w:bCs/>
          <w:szCs w:val="24"/>
        </w:rPr>
        <w:t xml:space="preserve"> </w:t>
      </w:r>
      <w:r w:rsidRPr="00E01BEC">
        <w:rPr>
          <w:rFonts w:ascii="Verdana" w:hAnsi="Verdana"/>
          <w:bCs/>
          <w:szCs w:val="24"/>
        </w:rPr>
        <w:t>Понуђач је дужан да понуди цене за све ставке, у оквиру партије за коју даје понуду, из обрасца понуде, као и укупну цену</w:t>
      </w:r>
      <w:r w:rsidRPr="00E01BEC">
        <w:rPr>
          <w:rFonts w:ascii="Verdana" w:hAnsi="Verdana"/>
          <w:bCs/>
          <w:szCs w:val="24"/>
          <w:lang w:val="sr-Latn-CS"/>
        </w:rPr>
        <w:t>.</w:t>
      </w:r>
      <w:r w:rsidRPr="00E01BEC">
        <w:rPr>
          <w:rFonts w:ascii="Verdana" w:hAnsi="Verdana"/>
          <w:bCs/>
          <w:szCs w:val="24"/>
        </w:rPr>
        <w:t xml:space="preserve">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454963" w:rsidRPr="00E01BEC" w:rsidRDefault="00454963" w:rsidP="00454963">
      <w:pPr>
        <w:tabs>
          <w:tab w:val="left" w:pos="480"/>
        </w:tabs>
        <w:spacing w:line="240" w:lineRule="atLeast"/>
        <w:rPr>
          <w:rFonts w:ascii="Verdana" w:hAnsi="Verdana"/>
          <w:bCs/>
          <w:szCs w:val="24"/>
        </w:rPr>
      </w:pPr>
    </w:p>
    <w:p w:rsidR="00454963" w:rsidRPr="00E01BEC" w:rsidRDefault="00454963" w:rsidP="00454963">
      <w:pPr>
        <w:tabs>
          <w:tab w:val="left" w:pos="480"/>
        </w:tabs>
        <w:spacing w:line="240" w:lineRule="atLeast"/>
        <w:rPr>
          <w:rFonts w:ascii="Verdana" w:hAnsi="Verdana"/>
          <w:bCs/>
          <w:szCs w:val="24"/>
        </w:rPr>
      </w:pPr>
      <w:r w:rsidRPr="00E01BEC">
        <w:rPr>
          <w:rFonts w:ascii="Verdana" w:hAnsi="Verdana"/>
          <w:bCs/>
          <w:szCs w:val="24"/>
        </w:rPr>
        <w:tab/>
      </w:r>
      <w:r w:rsidRPr="00E01BEC">
        <w:rPr>
          <w:rFonts w:ascii="Verdana" w:hAnsi="Verdana"/>
          <w:bCs/>
          <w:szCs w:val="24"/>
        </w:rPr>
        <w:tab/>
        <w:t>Осим вредности добара, цена обухвата и трошкове транспорта, царине, утовара, истовара, доставе, паковања и помоћних и заштитних средстава потребних да се спрече оштећења или губитак добара.</w:t>
      </w:r>
    </w:p>
    <w:p w:rsidR="00454963" w:rsidRPr="00E01BEC" w:rsidRDefault="00454963" w:rsidP="00454963">
      <w:pPr>
        <w:tabs>
          <w:tab w:val="left" w:pos="480"/>
        </w:tabs>
        <w:spacing w:line="240" w:lineRule="atLeast"/>
        <w:rPr>
          <w:rFonts w:ascii="Verdana" w:hAnsi="Verdana"/>
          <w:bCs/>
          <w:szCs w:val="24"/>
        </w:rPr>
      </w:pPr>
    </w:p>
    <w:p w:rsidR="00454963" w:rsidRPr="00E01BEC" w:rsidRDefault="00454963" w:rsidP="00454963">
      <w:pPr>
        <w:tabs>
          <w:tab w:val="left" w:pos="480"/>
        </w:tabs>
        <w:spacing w:line="240" w:lineRule="atLeast"/>
        <w:rPr>
          <w:rFonts w:ascii="Verdana" w:hAnsi="Verdana"/>
          <w:bCs/>
          <w:szCs w:val="24"/>
        </w:rPr>
      </w:pPr>
      <w:r w:rsidRPr="00E01BEC">
        <w:rPr>
          <w:rFonts w:ascii="Verdana" w:hAnsi="Verdana"/>
          <w:bCs/>
          <w:szCs w:val="24"/>
        </w:rPr>
        <w:tab/>
      </w:r>
      <w:r w:rsidRPr="00E01BEC">
        <w:rPr>
          <w:rFonts w:ascii="Verdana" w:hAnsi="Verdana"/>
          <w:bCs/>
          <w:szCs w:val="24"/>
        </w:rPr>
        <w:tab/>
        <w:t>Цена је фиксна и не може се мењати.</w:t>
      </w:r>
    </w:p>
    <w:p w:rsidR="00454963" w:rsidRPr="00E01BEC" w:rsidRDefault="00454963" w:rsidP="00454963">
      <w:pPr>
        <w:tabs>
          <w:tab w:val="left" w:pos="480"/>
        </w:tabs>
        <w:spacing w:line="240" w:lineRule="atLeast"/>
        <w:rPr>
          <w:rFonts w:ascii="Verdana" w:hAnsi="Verdana"/>
          <w:bCs/>
          <w:szCs w:val="24"/>
        </w:rPr>
      </w:pPr>
      <w:r w:rsidRPr="00E01BEC">
        <w:rPr>
          <w:rFonts w:ascii="Verdana" w:hAnsi="Verdana"/>
          <w:bCs/>
          <w:szCs w:val="24"/>
        </w:rPr>
        <w:tab/>
      </w:r>
    </w:p>
    <w:p w:rsidR="00454963" w:rsidRPr="00E01BEC" w:rsidRDefault="00454963" w:rsidP="00454963">
      <w:pPr>
        <w:tabs>
          <w:tab w:val="left" w:pos="480"/>
        </w:tabs>
        <w:spacing w:line="240" w:lineRule="atLeast"/>
        <w:rPr>
          <w:rFonts w:ascii="Verdana" w:hAnsi="Verdana"/>
          <w:bCs/>
          <w:szCs w:val="24"/>
          <w:lang w:val="sr-Latn-CS"/>
        </w:rPr>
      </w:pPr>
      <w:r w:rsidRPr="00E01BEC">
        <w:rPr>
          <w:rFonts w:ascii="Verdana" w:hAnsi="Verdana"/>
          <w:bCs/>
          <w:szCs w:val="24"/>
        </w:rPr>
        <w:tab/>
      </w:r>
      <w:r w:rsidRPr="00E01BEC">
        <w:rPr>
          <w:rFonts w:ascii="Verdana" w:hAnsi="Verdana"/>
          <w:bCs/>
          <w:szCs w:val="24"/>
        </w:rPr>
        <w:tab/>
      </w:r>
      <w:r w:rsidRPr="00E01BEC">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454963" w:rsidRPr="00E01BEC" w:rsidRDefault="00454963" w:rsidP="00454963">
      <w:pPr>
        <w:tabs>
          <w:tab w:val="left" w:pos="480"/>
        </w:tabs>
        <w:spacing w:line="240" w:lineRule="atLeast"/>
        <w:rPr>
          <w:rFonts w:ascii="Verdana" w:hAnsi="Verdana"/>
          <w:bCs/>
          <w:szCs w:val="24"/>
        </w:rPr>
      </w:pPr>
    </w:p>
    <w:p w:rsidR="00454963" w:rsidRPr="00E01BEC" w:rsidRDefault="00454963" w:rsidP="00454963">
      <w:pPr>
        <w:tabs>
          <w:tab w:val="left" w:pos="480"/>
        </w:tabs>
        <w:spacing w:line="240" w:lineRule="atLeast"/>
        <w:rPr>
          <w:rFonts w:ascii="Verdana" w:hAnsi="Verdana"/>
          <w:bCs/>
          <w:szCs w:val="24"/>
          <w:lang w:val="sr-Latn-CS"/>
        </w:rPr>
      </w:pPr>
      <w:r w:rsidRPr="00E01BEC">
        <w:rPr>
          <w:rFonts w:ascii="Verdana" w:hAnsi="Verdana"/>
          <w:bCs/>
          <w:szCs w:val="24"/>
          <w:lang w:val="sr-Latn-CS"/>
        </w:rPr>
        <w:tab/>
      </w:r>
      <w:r w:rsidRPr="00E01BEC">
        <w:rPr>
          <w:rFonts w:ascii="Verdana" w:hAnsi="Verdana"/>
          <w:bCs/>
          <w:szCs w:val="24"/>
          <w:lang w:val="sr-Latn-CS"/>
        </w:rPr>
        <w:tab/>
      </w:r>
      <w:r w:rsidRPr="00E01BEC">
        <w:rPr>
          <w:rFonts w:ascii="Verdana" w:hAnsi="Verdana"/>
          <w:bCs/>
          <w:szCs w:val="24"/>
        </w:rPr>
        <w:t xml:space="preserve"> Уколико Понуђач не понуди цене за све ставке и укупну цену, понуда ће бити одбијена као неодговарајућа.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sidRPr="00E01BEC">
        <w:rPr>
          <w:rFonts w:ascii="Verdana" w:hAnsi="Verdana"/>
          <w:color w:val="FF0000"/>
          <w:szCs w:val="24"/>
        </w:rPr>
        <w:t xml:space="preserve"> </w:t>
      </w:r>
      <w:r w:rsidRPr="00E01BEC">
        <w:rPr>
          <w:rFonts w:ascii="Verdana" w:hAnsi="Verdana"/>
          <w:szCs w:val="24"/>
        </w:rPr>
        <w:t>("Службени гласник Републике Србије", бр. 124/12, 14/15 и 68/15).</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454963" w:rsidRDefault="00454963" w:rsidP="00454963">
      <w:pPr>
        <w:spacing w:line="240" w:lineRule="atLeast"/>
        <w:rPr>
          <w:rFonts w:ascii="Verdana" w:hAnsi="Verdana"/>
          <w:szCs w:val="24"/>
        </w:rPr>
      </w:pP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ab/>
        <w:t xml:space="preserve">Цена се може мењати само споразумом странака у случају догађаја на које уговарачи нису могли утицати својом вољом, као што је случај девалвације динара и промене обрачунског курса </w:t>
      </w:r>
      <w:r w:rsidRPr="00E01BEC">
        <w:rPr>
          <w:rFonts w:ascii="Verdana" w:hAnsi="Verdana"/>
          <w:szCs w:val="24"/>
          <w:lang w:val="hr-HR"/>
        </w:rPr>
        <w:t xml:space="preserve">USD (EUR) </w:t>
      </w:r>
      <w:r w:rsidRPr="00E01BEC">
        <w:rPr>
          <w:rFonts w:ascii="Verdana" w:hAnsi="Verdana"/>
          <w:szCs w:val="24"/>
        </w:rPr>
        <w:t>за више од 3%, односа водећих светских валута, промене цена произвођача робе, промене царинских обавеза и других околности које утичу на формирање тржишне цене робе.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tabs>
          <w:tab w:val="left" w:pos="480"/>
        </w:tabs>
        <w:spacing w:line="240" w:lineRule="atLeast"/>
        <w:rPr>
          <w:rFonts w:ascii="Verdana" w:hAnsi="Verdana"/>
          <w:bCs/>
          <w:szCs w:val="24"/>
        </w:rPr>
      </w:pPr>
      <w:r w:rsidRPr="00E01BEC">
        <w:rPr>
          <w:rFonts w:ascii="Verdana" w:hAnsi="Verdana"/>
          <w:color w:val="FF0000"/>
          <w:szCs w:val="24"/>
        </w:rPr>
        <w:tab/>
      </w:r>
      <w:r w:rsidRPr="00E01BEC">
        <w:rPr>
          <w:rFonts w:ascii="Verdana" w:hAnsi="Verdana"/>
          <w:color w:val="FF0000"/>
          <w:szCs w:val="24"/>
        </w:rPr>
        <w:tab/>
      </w:r>
      <w:r w:rsidRPr="00E01BEC">
        <w:rPr>
          <w:rFonts w:ascii="Verdana" w:hAnsi="Verdana"/>
          <w:bCs/>
          <w:szCs w:val="24"/>
        </w:rPr>
        <w:t>Ако Понуђена цена укључује увозну царину и друге дажбине, Понуђач је дужан да тај део одвојено искаже у динарима.</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numPr>
          <w:ilvl w:val="0"/>
          <w:numId w:val="7"/>
        </w:numPr>
        <w:spacing w:line="240" w:lineRule="atLeast"/>
        <w:rPr>
          <w:rFonts w:ascii="Verdana" w:hAnsi="Verdana"/>
          <w:b/>
          <w:szCs w:val="24"/>
        </w:rPr>
      </w:pPr>
      <w:r w:rsidRPr="00E01BEC">
        <w:rPr>
          <w:rFonts w:ascii="Verdana" w:hAnsi="Verdana"/>
          <w:b/>
          <w:szCs w:val="24"/>
        </w:rPr>
        <w:t>Испорука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Испорука се обавља сукцесивно у току године, према захтеву и потребама Наручиоца, на адресу: Универзитет у Београду – Биолошки факултет, Студентски трг 3, у року одређеном уговором.</w:t>
      </w:r>
      <w:r w:rsidRPr="00E01BEC">
        <w:rPr>
          <w:rFonts w:ascii="Verdana" w:hAnsi="Verdana"/>
          <w:b/>
          <w:szCs w:val="24"/>
        </w:rPr>
        <w:t xml:space="preserve">  </w:t>
      </w:r>
    </w:p>
    <w:p w:rsidR="00454963" w:rsidRPr="00E01BEC" w:rsidRDefault="00454963" w:rsidP="00454963">
      <w:pPr>
        <w:spacing w:line="240" w:lineRule="atLeast"/>
        <w:rPr>
          <w:rFonts w:ascii="Verdana" w:hAnsi="Verdana"/>
          <w:b/>
          <w:szCs w:val="24"/>
        </w:rPr>
      </w:pPr>
    </w:p>
    <w:p w:rsidR="00454963" w:rsidRPr="00E01BEC" w:rsidRDefault="00454963" w:rsidP="00454963">
      <w:pPr>
        <w:widowControl/>
        <w:tabs>
          <w:tab w:val="left" w:pos="720"/>
        </w:tabs>
        <w:spacing w:line="240" w:lineRule="atLeast"/>
        <w:ind w:firstLine="1440"/>
        <w:rPr>
          <w:rFonts w:ascii="Verdana" w:hAnsi="Verdana"/>
          <w:b/>
          <w:szCs w:val="24"/>
        </w:rPr>
      </w:pPr>
      <w:r w:rsidRPr="00E01BEC">
        <w:rPr>
          <w:rFonts w:ascii="Verdana" w:hAnsi="Verdana"/>
          <w:szCs w:val="24"/>
        </w:rPr>
        <w:t>Организацију транспорта до Наручиоца врши Понуђач о свом трошку.</w:t>
      </w:r>
      <w:r w:rsidRPr="00E01BEC">
        <w:rPr>
          <w:rFonts w:ascii="Verdana" w:hAnsi="Verdana"/>
          <w:b/>
          <w:szCs w:val="24"/>
        </w:rPr>
        <w:tab/>
        <w:t xml:space="preserve"> </w:t>
      </w:r>
    </w:p>
    <w:p w:rsidR="00454963" w:rsidRPr="00E01BEC" w:rsidRDefault="00454963" w:rsidP="00454963">
      <w:pPr>
        <w:widowControl/>
        <w:tabs>
          <w:tab w:val="left" w:pos="720"/>
        </w:tabs>
        <w:spacing w:line="240" w:lineRule="atLeast"/>
        <w:ind w:firstLine="1440"/>
        <w:rPr>
          <w:rFonts w:ascii="Verdana" w:hAnsi="Verdana"/>
          <w:szCs w:val="24"/>
          <w:u w:val="single"/>
        </w:rPr>
      </w:pPr>
    </w:p>
    <w:p w:rsidR="00454963" w:rsidRPr="00E01BEC" w:rsidRDefault="00454963" w:rsidP="00454963">
      <w:pPr>
        <w:numPr>
          <w:ilvl w:val="0"/>
          <w:numId w:val="7"/>
        </w:numPr>
        <w:spacing w:line="240" w:lineRule="atLeast"/>
        <w:rPr>
          <w:rFonts w:ascii="Verdana" w:hAnsi="Verdana"/>
          <w:b/>
          <w:szCs w:val="24"/>
        </w:rPr>
      </w:pPr>
      <w:r w:rsidRPr="00E01BEC">
        <w:rPr>
          <w:rFonts w:ascii="Verdana" w:hAnsi="Verdana"/>
          <w:b/>
          <w:szCs w:val="24"/>
        </w:rPr>
        <w:t>Квалитет</w:t>
      </w:r>
      <w:r w:rsidRPr="00E01BEC">
        <w:rPr>
          <w:rFonts w:ascii="Verdana" w:hAnsi="Verdana"/>
          <w:szCs w:val="24"/>
          <w:lang w:val="sr-Latn-CS"/>
        </w:rPr>
        <w:t xml:space="preserve"> </w:t>
      </w:r>
    </w:p>
    <w:p w:rsidR="00454963" w:rsidRPr="00E01BEC" w:rsidRDefault="00454963" w:rsidP="00454963">
      <w:pPr>
        <w:spacing w:line="240" w:lineRule="atLeast"/>
        <w:ind w:left="1440"/>
        <w:rPr>
          <w:rFonts w:ascii="Verdana" w:hAnsi="Verdana"/>
          <w:szCs w:val="24"/>
        </w:rPr>
      </w:pPr>
    </w:p>
    <w:p w:rsidR="00454963" w:rsidRPr="00E01BEC" w:rsidRDefault="00454963" w:rsidP="00454963">
      <w:pPr>
        <w:tabs>
          <w:tab w:val="left" w:pos="720"/>
        </w:tabs>
        <w:spacing w:line="240" w:lineRule="atLeast"/>
        <w:ind w:firstLine="720"/>
        <w:rPr>
          <w:rFonts w:ascii="Verdana" w:hAnsi="Verdana"/>
          <w:szCs w:val="24"/>
        </w:rPr>
      </w:pPr>
      <w:r w:rsidRPr="00E01BEC">
        <w:rPr>
          <w:rFonts w:ascii="Verdana" w:hAnsi="Verdana"/>
          <w:szCs w:val="24"/>
        </w:rPr>
        <w:tab/>
        <w:t xml:space="preserve">Квалитет се доказује сертификатима издатим од стране овлашћених органа за контролу квалитета. </w:t>
      </w:r>
      <w:r w:rsidRPr="00E01BEC">
        <w:rPr>
          <w:rFonts w:ascii="Verdana" w:hAnsi="Verdana"/>
          <w:szCs w:val="24"/>
          <w:lang w:val="sr-Latn-CS"/>
        </w:rPr>
        <w:t xml:space="preserve">Понуђач је дужан </w:t>
      </w:r>
      <w:r w:rsidRPr="00E01BEC">
        <w:rPr>
          <w:rFonts w:ascii="Verdana" w:hAnsi="Verdana"/>
          <w:szCs w:val="24"/>
        </w:rPr>
        <w:t xml:space="preserve">да испоручи тражено </w:t>
      </w:r>
      <w:r w:rsidRPr="00E01BEC">
        <w:rPr>
          <w:rFonts w:ascii="Verdana" w:hAnsi="Verdana"/>
          <w:szCs w:val="24"/>
          <w:lang w:val="sr-Latn-CS"/>
        </w:rPr>
        <w:t xml:space="preserve"> </w:t>
      </w:r>
      <w:r w:rsidRPr="00E01BEC">
        <w:rPr>
          <w:rFonts w:ascii="Verdana" w:hAnsi="Verdana"/>
          <w:szCs w:val="24"/>
        </w:rPr>
        <w:t xml:space="preserve">добро </w:t>
      </w:r>
      <w:r w:rsidRPr="00E01BEC">
        <w:rPr>
          <w:rFonts w:ascii="Verdana" w:hAnsi="Verdana"/>
          <w:szCs w:val="24"/>
          <w:lang w:val="sr-Latn-CS"/>
        </w:rPr>
        <w:t xml:space="preserve"> у складу са стандардима </w:t>
      </w:r>
      <w:r w:rsidRPr="00E01BEC">
        <w:rPr>
          <w:rFonts w:ascii="Verdana" w:hAnsi="Verdana"/>
          <w:szCs w:val="24"/>
        </w:rPr>
        <w:t>везаним за квалитет производа</w:t>
      </w:r>
      <w:r w:rsidRPr="00E01BEC">
        <w:rPr>
          <w:rFonts w:ascii="Verdana" w:hAnsi="Verdana"/>
          <w:szCs w:val="24"/>
          <w:lang w:val="sr-Latn-CS"/>
        </w:rPr>
        <w:t>. Л</w:t>
      </w:r>
      <w:r w:rsidRPr="00E01BEC">
        <w:rPr>
          <w:rFonts w:ascii="Verdana" w:hAnsi="Verdana"/>
          <w:szCs w:val="24"/>
        </w:rPr>
        <w:t xml:space="preserve">абораторијски материјал мора бити у оригиналном фабричком паковању, са одговарајућом документацијом у прилогу и јасно назначеним роком употребе.   </w:t>
      </w:r>
    </w:p>
    <w:p w:rsidR="00454963" w:rsidRPr="00E01BEC" w:rsidRDefault="00454963" w:rsidP="00454963">
      <w:pPr>
        <w:tabs>
          <w:tab w:val="left" w:pos="720"/>
        </w:tabs>
        <w:spacing w:line="240" w:lineRule="atLeast"/>
        <w:ind w:firstLine="720"/>
        <w:rPr>
          <w:rFonts w:ascii="Verdana" w:hAnsi="Verdana"/>
          <w:szCs w:val="24"/>
        </w:rPr>
      </w:pPr>
    </w:p>
    <w:p w:rsidR="00454963" w:rsidRPr="00E01BEC" w:rsidRDefault="00454963" w:rsidP="00454963">
      <w:pPr>
        <w:tabs>
          <w:tab w:val="left" w:pos="720"/>
        </w:tabs>
        <w:spacing w:line="240" w:lineRule="atLeast"/>
        <w:ind w:firstLine="720"/>
        <w:rPr>
          <w:rFonts w:ascii="Verdana" w:hAnsi="Verdana"/>
          <w:b/>
          <w:szCs w:val="24"/>
        </w:rPr>
      </w:pPr>
      <w:r w:rsidRPr="00E01BEC">
        <w:rPr>
          <w:rFonts w:ascii="Verdana" w:hAnsi="Verdana"/>
          <w:szCs w:val="24"/>
        </w:rPr>
        <w:tab/>
      </w:r>
      <w:r w:rsidRPr="00E01BEC">
        <w:rPr>
          <w:rFonts w:ascii="Verdana" w:hAnsi="Verdana"/>
          <w:b/>
          <w:szCs w:val="24"/>
        </w:rPr>
        <w:t>4</w:t>
      </w:r>
      <w:r w:rsidRPr="00E01BEC">
        <w:rPr>
          <w:rFonts w:ascii="Verdana" w:hAnsi="Verdana"/>
          <w:szCs w:val="24"/>
        </w:rPr>
        <w:t>.</w:t>
      </w:r>
      <w:r w:rsidRPr="00E01BEC">
        <w:rPr>
          <w:rFonts w:ascii="Verdana" w:hAnsi="Verdana"/>
          <w:b/>
          <w:szCs w:val="24"/>
        </w:rPr>
        <w:t xml:space="preserve">  Количина и опис добара</w:t>
      </w:r>
    </w:p>
    <w:p w:rsidR="00454963" w:rsidRPr="00E01BEC" w:rsidRDefault="00454963" w:rsidP="00454963">
      <w:pPr>
        <w:tabs>
          <w:tab w:val="left" w:pos="720"/>
        </w:tabs>
        <w:spacing w:line="240" w:lineRule="atLeast"/>
        <w:ind w:firstLine="720"/>
        <w:rPr>
          <w:rFonts w:ascii="Verdana" w:hAnsi="Verdana"/>
          <w:b/>
          <w:szCs w:val="24"/>
        </w:rPr>
      </w:pPr>
    </w:p>
    <w:p w:rsidR="00454963" w:rsidRPr="00E01BEC" w:rsidRDefault="00454963" w:rsidP="00454963">
      <w:pPr>
        <w:tabs>
          <w:tab w:val="left" w:pos="720"/>
        </w:tabs>
        <w:spacing w:line="240" w:lineRule="atLeast"/>
        <w:ind w:firstLine="720"/>
        <w:rPr>
          <w:rFonts w:ascii="Verdana" w:hAnsi="Verdana"/>
          <w:szCs w:val="24"/>
        </w:rPr>
      </w:pPr>
      <w:r w:rsidRPr="00E01BEC">
        <w:rPr>
          <w:rFonts w:ascii="Verdana" w:hAnsi="Verdana"/>
          <w:b/>
          <w:szCs w:val="24"/>
        </w:rPr>
        <w:tab/>
      </w:r>
      <w:r w:rsidRPr="00E01BEC">
        <w:rPr>
          <w:rFonts w:ascii="Verdana" w:hAnsi="Verdana"/>
          <w:szCs w:val="24"/>
        </w:rPr>
        <w:t>Спецификација добара</w:t>
      </w:r>
      <w:r w:rsidRPr="00E01BEC">
        <w:rPr>
          <w:rFonts w:ascii="Verdana" w:hAnsi="Verdana"/>
          <w:szCs w:val="24"/>
          <w:lang w:val="hr-HR"/>
        </w:rPr>
        <w:t xml:space="preserve"> у</w:t>
      </w:r>
      <w:r w:rsidRPr="00E01BEC">
        <w:rPr>
          <w:rFonts w:ascii="Verdana" w:hAnsi="Verdana"/>
          <w:szCs w:val="24"/>
        </w:rPr>
        <w:t xml:space="preserve"> складу са Обрасцем понуде (поглавље </w:t>
      </w:r>
      <w:r w:rsidRPr="00E01BEC">
        <w:rPr>
          <w:rFonts w:ascii="Verdana" w:hAnsi="Verdana"/>
          <w:szCs w:val="24"/>
          <w:lang w:val="hr-HR"/>
        </w:rPr>
        <w:t>VII)</w:t>
      </w:r>
      <w:r w:rsidRPr="00E01BEC">
        <w:rPr>
          <w:rFonts w:ascii="Verdana" w:hAnsi="Verdana"/>
          <w:szCs w:val="24"/>
        </w:rPr>
        <w:t xml:space="preserve">. Исказане количине су оквирне, док ће стварне количине бити утврђене у складу са потребама и финансијским могућностима Наручиоца сукцесивно.  </w:t>
      </w:r>
    </w:p>
    <w:p w:rsidR="00454963" w:rsidRPr="00E01BEC" w:rsidRDefault="00454963" w:rsidP="00454963">
      <w:pPr>
        <w:spacing w:line="240" w:lineRule="atLeast"/>
        <w:rPr>
          <w:rFonts w:ascii="Verdana" w:hAnsi="Verdana"/>
          <w:b/>
          <w:szCs w:val="24"/>
        </w:rPr>
      </w:pPr>
    </w:p>
    <w:p w:rsidR="00454963" w:rsidRDefault="00454963" w:rsidP="00454963">
      <w:pPr>
        <w:spacing w:line="240" w:lineRule="atLeast"/>
        <w:ind w:left="1440"/>
        <w:rPr>
          <w:rFonts w:ascii="Verdana" w:hAnsi="Verdana"/>
          <w:b/>
          <w:szCs w:val="24"/>
        </w:rPr>
      </w:pPr>
    </w:p>
    <w:p w:rsidR="00454963" w:rsidRPr="00E01BEC" w:rsidRDefault="00454963" w:rsidP="00454963">
      <w:pPr>
        <w:spacing w:line="240" w:lineRule="atLeast"/>
        <w:ind w:left="1440"/>
        <w:rPr>
          <w:rFonts w:ascii="Verdana" w:hAnsi="Verdana"/>
          <w:b/>
          <w:szCs w:val="24"/>
          <w:lang w:val="sr-Latn-CS"/>
        </w:rPr>
      </w:pPr>
      <w:r w:rsidRPr="00E01BEC">
        <w:rPr>
          <w:rFonts w:ascii="Verdana" w:hAnsi="Verdana"/>
          <w:b/>
          <w:szCs w:val="24"/>
        </w:rPr>
        <w:t>5. Рекламација</w:t>
      </w:r>
    </w:p>
    <w:p w:rsidR="00454963" w:rsidRPr="00E01BEC" w:rsidRDefault="00454963" w:rsidP="00454963">
      <w:pPr>
        <w:spacing w:line="240" w:lineRule="atLeast"/>
        <w:rPr>
          <w:rFonts w:ascii="Verdana" w:hAnsi="Verdana"/>
          <w:b/>
          <w:szCs w:val="24"/>
          <w:lang w:val="sr-Latn-CS"/>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ab/>
      </w:r>
      <w:r w:rsidRPr="00E01BEC">
        <w:rPr>
          <w:rFonts w:ascii="Verdana" w:hAnsi="Verdana"/>
          <w:szCs w:val="24"/>
        </w:rPr>
        <w:t xml:space="preserve">Наручилац и Понуђач ће записнички извршити примопредају добара. </w:t>
      </w:r>
      <w:r w:rsidRPr="00E01BEC">
        <w:rPr>
          <w:rFonts w:ascii="Verdana" w:hAnsi="Verdana"/>
          <w:szCs w:val="24"/>
          <w:lang w:val="sr-Latn-CS"/>
        </w:rPr>
        <w:t>У случају да се утврде недостаци</w:t>
      </w:r>
      <w:r w:rsidRPr="00E01BEC">
        <w:rPr>
          <w:rFonts w:ascii="Verdana" w:hAnsi="Verdana"/>
          <w:szCs w:val="24"/>
        </w:rPr>
        <w:t xml:space="preserve"> у квалитету и очигледне грешке, Понуђач </w:t>
      </w:r>
      <w:r w:rsidRPr="00E01BEC">
        <w:rPr>
          <w:rFonts w:ascii="Verdana" w:hAnsi="Verdana"/>
          <w:szCs w:val="24"/>
          <w:lang w:val="sr-Latn-CS"/>
        </w:rPr>
        <w:t xml:space="preserve">их </w:t>
      </w:r>
      <w:r w:rsidRPr="00E01BEC">
        <w:rPr>
          <w:rFonts w:ascii="Verdana" w:hAnsi="Verdana"/>
          <w:szCs w:val="24"/>
        </w:rPr>
        <w:t>у року од 10 (десет) дана од дана сачињавања Записника о рекламацији</w:t>
      </w:r>
      <w:r w:rsidRPr="00E01BEC">
        <w:rPr>
          <w:rFonts w:ascii="Verdana" w:hAnsi="Verdana"/>
          <w:szCs w:val="24"/>
          <w:lang w:val="sr-Latn-CS"/>
        </w:rPr>
        <w:t xml:space="preserve"> мора отклонити.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6.  Рок испоруке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У складу са условима из понуде.</w:t>
      </w:r>
    </w:p>
    <w:p w:rsidR="00454963" w:rsidRPr="00EE3CBA" w:rsidRDefault="00454963" w:rsidP="00454963">
      <w:pPr>
        <w:spacing w:line="240" w:lineRule="atLeast"/>
        <w:rPr>
          <w:rFonts w:ascii="Verdana" w:hAnsi="Verdana"/>
          <w:b/>
          <w:bCs/>
          <w:szCs w:val="24"/>
        </w:rPr>
      </w:pPr>
    </w:p>
    <w:p w:rsidR="00454963" w:rsidRPr="00E01BEC" w:rsidRDefault="00454963" w:rsidP="00454963">
      <w:pPr>
        <w:spacing w:line="240" w:lineRule="atLeast"/>
        <w:rPr>
          <w:rFonts w:ascii="Verdana" w:hAnsi="Verdana"/>
          <w:b/>
          <w:szCs w:val="24"/>
        </w:rPr>
      </w:pPr>
      <w:r w:rsidRPr="00E01BEC">
        <w:rPr>
          <w:rFonts w:ascii="Verdana" w:hAnsi="Verdana"/>
          <w:b/>
          <w:bCs/>
          <w:szCs w:val="24"/>
        </w:rPr>
        <w:tab/>
        <w:t>7</w:t>
      </w:r>
      <w:r w:rsidRPr="00E01BEC">
        <w:rPr>
          <w:rFonts w:ascii="Verdana" w:hAnsi="Verdana"/>
          <w:b/>
          <w:szCs w:val="24"/>
        </w:rPr>
        <w:t>. Начин, рок и услови плаћања</w:t>
      </w: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Плаћање се врши у слкладу са Законом о роковима измирења новчаних обавеза у комерцијалним трансакцијама („Сл. Гласник РС“ број 119 / 12 и 68 / 15).</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Рок за измирење новчаних обавеза је до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Плаћање се врши уплатом на рачун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Плаћање према страним правним лицима ће се вршити према Закону Републике Србије који регулише девизно пословање.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i/>
          <w:szCs w:val="24"/>
        </w:rPr>
      </w:pPr>
      <w:r w:rsidRPr="00E01BEC">
        <w:rPr>
          <w:rFonts w:ascii="Verdana" w:hAnsi="Verdana"/>
          <w:szCs w:val="24"/>
        </w:rPr>
        <w:tab/>
      </w:r>
      <w:r w:rsidRPr="00E01BEC">
        <w:rPr>
          <w:rFonts w:ascii="Verdana" w:hAnsi="Verdana"/>
          <w:b/>
          <w:szCs w:val="24"/>
        </w:rPr>
        <w:t>Авансно плаћање се не прихвата.</w:t>
      </w:r>
      <w:r w:rsidRPr="00E01BEC">
        <w:rPr>
          <w:rFonts w:ascii="Verdana" w:hAnsi="Verdana"/>
          <w:szCs w:val="24"/>
        </w:rPr>
        <w:t xml:space="preserve"> Понуда Понуђача који понуди авансно плаћање ће бити одбијена као непрхватљива.</w:t>
      </w:r>
    </w:p>
    <w:p w:rsidR="00454963" w:rsidRPr="00E01BEC" w:rsidRDefault="00454963" w:rsidP="00454963">
      <w:pPr>
        <w:spacing w:line="240" w:lineRule="atLeast"/>
        <w:ind w:left="1440"/>
        <w:rPr>
          <w:rFonts w:ascii="Verdana" w:hAnsi="Verdana"/>
          <w:b/>
          <w:szCs w:val="24"/>
        </w:rPr>
      </w:pPr>
    </w:p>
    <w:p w:rsidR="00454963" w:rsidRPr="00E01BEC" w:rsidRDefault="00454963" w:rsidP="00454963">
      <w:pPr>
        <w:tabs>
          <w:tab w:val="left" w:pos="0"/>
        </w:tabs>
        <w:spacing w:line="240" w:lineRule="atLeast"/>
        <w:ind w:firstLine="1440"/>
        <w:rPr>
          <w:rFonts w:ascii="Verdana" w:hAnsi="Verdana"/>
          <w:szCs w:val="24"/>
        </w:rPr>
      </w:pPr>
      <w:r w:rsidRPr="00E01BEC">
        <w:rPr>
          <w:rFonts w:ascii="Verdana" w:hAnsi="Verdana"/>
          <w:szCs w:val="24"/>
        </w:rPr>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454963" w:rsidRPr="00E01BEC" w:rsidRDefault="00454963" w:rsidP="00454963">
      <w:pPr>
        <w:tabs>
          <w:tab w:val="left" w:pos="0"/>
        </w:tabs>
        <w:spacing w:line="240" w:lineRule="atLeast"/>
        <w:ind w:firstLine="1440"/>
        <w:rPr>
          <w:rFonts w:ascii="Verdana" w:hAnsi="Verdana"/>
          <w:b/>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EE3CBA"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lastRenderedPageBreak/>
        <w:tab/>
      </w:r>
      <w:r w:rsidRPr="00E01BEC">
        <w:rPr>
          <w:rFonts w:ascii="Verdana" w:hAnsi="Verdana"/>
          <w:b/>
          <w:szCs w:val="24"/>
        </w:rPr>
        <w:t>8. Средства финансијског обезбеђења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t>Средство финансијског обезбеђења за озбиљност понуде: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E01BEC">
        <w:rPr>
          <w:rFonts w:ascii="Verdana" w:hAnsi="Verdana"/>
          <w:b/>
          <w:szCs w:val="24"/>
        </w:rPr>
        <w:t>10% од укупне вредности понуде без ПДВ-а.</w:t>
      </w:r>
      <w:r w:rsidRPr="00E01BEC">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E01BEC">
        <w:rPr>
          <w:rFonts w:ascii="Verdana" w:hAnsi="Verdana"/>
          <w:b/>
          <w:szCs w:val="24"/>
        </w:rPr>
        <w:t xml:space="preserve">60 (шездесет) дана </w:t>
      </w:r>
      <w:r w:rsidRPr="00E01BEC">
        <w:rPr>
          <w:rFonts w:ascii="Verdana" w:hAnsi="Verdana"/>
          <w:szCs w:val="24"/>
        </w:rPr>
        <w:t>од дана отварања понуда.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E01BEC">
        <w:rPr>
          <w:rFonts w:ascii="Verdana" w:hAnsi="Verdana"/>
          <w:b/>
          <w:szCs w:val="24"/>
        </w:rPr>
        <w:t>неприхватљива.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Уколико је набавка обликована по партијама, меницу треба доставити за сваку партију посебно.</w:t>
      </w: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575285"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Средство финансијског обезбеђења за добро извршење посла: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454963" w:rsidRPr="00575285"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454963" w:rsidRPr="00E01BEC" w:rsidRDefault="00454963" w:rsidP="00454963">
      <w:pPr>
        <w:spacing w:line="240" w:lineRule="atLeast"/>
        <w:rPr>
          <w:rFonts w:ascii="Verdana" w:hAnsi="Verdana"/>
          <w:b/>
          <w:i/>
          <w:szCs w:val="24"/>
        </w:rPr>
      </w:pPr>
    </w:p>
    <w:p w:rsidR="00454963" w:rsidRPr="00E01BEC" w:rsidRDefault="00454963" w:rsidP="00454963">
      <w:pPr>
        <w:spacing w:line="240" w:lineRule="atLeast"/>
        <w:rPr>
          <w:rFonts w:ascii="Verdana" w:hAnsi="Verdana"/>
          <w:szCs w:val="24"/>
        </w:rPr>
      </w:pPr>
      <w:r w:rsidRPr="00E01BEC">
        <w:rPr>
          <w:rFonts w:ascii="Verdana" w:hAnsi="Verdana"/>
          <w:b/>
          <w:i/>
          <w:szCs w:val="24"/>
        </w:rPr>
        <w:tab/>
      </w:r>
      <w:r w:rsidRPr="00E01BEC">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454963" w:rsidRPr="00E01BEC" w:rsidRDefault="00454963" w:rsidP="00454963">
      <w:pPr>
        <w:spacing w:line="240" w:lineRule="atLeast"/>
        <w:rPr>
          <w:rFonts w:ascii="Verdana" w:hAnsi="Verdana"/>
          <w:b/>
          <w:szCs w:val="24"/>
        </w:rPr>
      </w:pPr>
      <w:r w:rsidRPr="00E01BEC">
        <w:rPr>
          <w:rFonts w:ascii="Verdana" w:hAnsi="Verdana"/>
          <w:b/>
          <w:szCs w:val="24"/>
        </w:rPr>
        <w:tab/>
      </w:r>
    </w:p>
    <w:p w:rsidR="00454963" w:rsidRPr="00E01BEC" w:rsidRDefault="00454963" w:rsidP="00454963">
      <w:pPr>
        <w:spacing w:line="240" w:lineRule="atLeast"/>
        <w:rPr>
          <w:rFonts w:ascii="Verdana" w:hAnsi="Verdana"/>
          <w:b/>
          <w:szCs w:val="24"/>
        </w:rPr>
      </w:pPr>
      <w:r w:rsidRPr="00E01BEC">
        <w:rPr>
          <w:rFonts w:ascii="Verdana" w:hAnsi="Verdana"/>
          <w:b/>
          <w:szCs w:val="24"/>
        </w:rPr>
        <w:tab/>
        <w:t>9</w:t>
      </w:r>
      <w:r w:rsidRPr="00E01BEC">
        <w:rPr>
          <w:rFonts w:ascii="Verdana" w:hAnsi="Verdana"/>
          <w:b/>
          <w:i/>
          <w:szCs w:val="24"/>
        </w:rPr>
        <w:t xml:space="preserve">. </w:t>
      </w:r>
      <w:r w:rsidRPr="00E01BEC">
        <w:rPr>
          <w:rFonts w:ascii="Verdana" w:hAnsi="Verdana"/>
          <w:b/>
          <w:szCs w:val="24"/>
        </w:rPr>
        <w:t>Рок важења понуде</w:t>
      </w:r>
    </w:p>
    <w:p w:rsidR="00454963" w:rsidRPr="00E01BEC" w:rsidRDefault="00454963" w:rsidP="00454963">
      <w:pPr>
        <w:spacing w:line="240" w:lineRule="atLeast"/>
        <w:ind w:left="1440"/>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Понуда мора да важи </w:t>
      </w:r>
      <w:r w:rsidRPr="00E01BEC">
        <w:rPr>
          <w:rFonts w:ascii="Verdana" w:hAnsi="Verdana"/>
          <w:szCs w:val="24"/>
          <w:lang w:val="sr-Latn-CS"/>
        </w:rPr>
        <w:t>6</w:t>
      </w:r>
      <w:r w:rsidRPr="00E01BEC">
        <w:rPr>
          <w:rFonts w:ascii="Verdana" w:hAnsi="Verdana"/>
          <w:szCs w:val="24"/>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454963" w:rsidRPr="00575285" w:rsidRDefault="00454963" w:rsidP="00454963">
      <w:pPr>
        <w:spacing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b/>
          <w:szCs w:val="24"/>
        </w:rPr>
      </w:pPr>
      <w:r>
        <w:rPr>
          <w:rFonts w:ascii="Verdana" w:hAnsi="Verdana"/>
          <w:b/>
          <w:szCs w:val="24"/>
        </w:rPr>
        <w:t xml:space="preserve">                 </w:t>
      </w:r>
      <w:r w:rsidRPr="00E01BEC">
        <w:rPr>
          <w:rFonts w:ascii="Verdana" w:hAnsi="Verdana"/>
          <w:b/>
          <w:szCs w:val="24"/>
        </w:rPr>
        <w:t>10. Понуда са варијантама није дозвољена</w:t>
      </w:r>
    </w:p>
    <w:p w:rsidR="00454963" w:rsidRPr="00575285" w:rsidRDefault="00454963" w:rsidP="00454963">
      <w:pPr>
        <w:spacing w:line="240" w:lineRule="atLeast"/>
        <w:rPr>
          <w:rFonts w:ascii="Verdana" w:hAnsi="Verdana"/>
          <w:szCs w:val="24"/>
        </w:rPr>
      </w:pPr>
    </w:p>
    <w:p w:rsidR="00454963" w:rsidRPr="00E01BEC" w:rsidRDefault="00454963" w:rsidP="00454963">
      <w:pPr>
        <w:pStyle w:val="ListParagraphCharChar"/>
        <w:spacing w:line="240" w:lineRule="atLeast"/>
        <w:jc w:val="both"/>
        <w:rPr>
          <w:rStyle w:val="IntenseEmphasis"/>
          <w:rFonts w:ascii="Verdana" w:hAnsi="Verdana"/>
          <w:sz w:val="24"/>
          <w:lang w:val="ru-RU"/>
        </w:rPr>
      </w:pPr>
      <w:r w:rsidRPr="00E01BEC">
        <w:rPr>
          <w:rFonts w:ascii="Verdana" w:hAnsi="Verdana"/>
          <w:b/>
          <w:lang w:val="sr-Cyrl-CS"/>
        </w:rPr>
        <w:t xml:space="preserve">         11. </w:t>
      </w:r>
      <w:r w:rsidRPr="00E01BEC">
        <w:rPr>
          <w:rStyle w:val="IntenseEmphasis"/>
          <w:rFonts w:ascii="Verdana" w:hAnsi="Verdana"/>
          <w:sz w:val="24"/>
          <w:u w:val="none"/>
          <w:lang w:val="ru-RU"/>
        </w:rPr>
        <w:t>Одлука о додели уговора</w:t>
      </w:r>
      <w:r w:rsidRPr="00E01BEC">
        <w:rPr>
          <w:rStyle w:val="IntenseEmphasis"/>
          <w:rFonts w:ascii="Verdana" w:hAnsi="Verdana"/>
          <w:sz w:val="24"/>
          <w:lang w:val="ru-RU"/>
        </w:rPr>
        <w:t xml:space="preserve"> </w:t>
      </w:r>
    </w:p>
    <w:p w:rsidR="00454963" w:rsidRPr="00E01BEC" w:rsidRDefault="00454963" w:rsidP="00454963">
      <w:pPr>
        <w:spacing w:line="240" w:lineRule="atLeast"/>
        <w:ind w:left="708"/>
        <w:rPr>
          <w:rFonts w:ascii="Verdana" w:hAnsi="Verdana"/>
          <w:szCs w:val="24"/>
        </w:rPr>
      </w:pPr>
    </w:p>
    <w:p w:rsidR="00454963" w:rsidRPr="00E01BEC" w:rsidRDefault="00454963" w:rsidP="00454963">
      <w:pPr>
        <w:spacing w:line="240" w:lineRule="atLeast"/>
        <w:ind w:firstLine="512"/>
        <w:rPr>
          <w:rFonts w:ascii="Verdana" w:hAnsi="Verdana"/>
          <w:szCs w:val="24"/>
          <w:lang w:val="ru-RU"/>
        </w:rPr>
      </w:pPr>
      <w:r w:rsidRPr="00E01BEC">
        <w:rPr>
          <w:rFonts w:ascii="Verdana" w:hAnsi="Verdana"/>
          <w:szCs w:val="24"/>
        </w:rPr>
        <w:tab/>
        <w:t xml:space="preserve">Наручилац ће донети Одлуку о додели уговора у оквирном року од 20 (двадесет) дана од дана јавног отварања понуда. </w:t>
      </w:r>
    </w:p>
    <w:p w:rsidR="00454963" w:rsidRPr="00E01BEC" w:rsidRDefault="00454963" w:rsidP="00454963">
      <w:pPr>
        <w:spacing w:line="240" w:lineRule="atLeast"/>
        <w:ind w:firstLine="512"/>
        <w:rPr>
          <w:rFonts w:ascii="Verdana" w:hAnsi="Verdana"/>
          <w:b/>
          <w:szCs w:val="24"/>
          <w:lang w:val="ru-RU"/>
        </w:rPr>
      </w:pPr>
    </w:p>
    <w:p w:rsidR="00454963" w:rsidRPr="00E01BEC" w:rsidRDefault="00454963" w:rsidP="00454963">
      <w:pPr>
        <w:spacing w:line="240" w:lineRule="atLeast"/>
        <w:rPr>
          <w:rFonts w:ascii="Verdana" w:hAnsi="Verdana"/>
          <w:b/>
          <w:szCs w:val="24"/>
          <w:lang w:val="ru-RU"/>
        </w:rPr>
      </w:pPr>
      <w:r w:rsidRPr="00E01BEC">
        <w:rPr>
          <w:rFonts w:ascii="Verdana" w:hAnsi="Verdana"/>
          <w:b/>
          <w:color w:val="FF0000"/>
          <w:szCs w:val="24"/>
          <w:lang w:val="ru-RU"/>
        </w:rPr>
        <w:tab/>
      </w:r>
      <w:r w:rsidRPr="00E01BEC">
        <w:rPr>
          <w:rFonts w:ascii="Verdana" w:hAnsi="Verdana"/>
          <w:b/>
          <w:szCs w:val="24"/>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454963" w:rsidRPr="00E01BEC" w:rsidRDefault="00454963" w:rsidP="00454963">
      <w:pPr>
        <w:spacing w:line="240" w:lineRule="atLeast"/>
        <w:rPr>
          <w:rFonts w:ascii="Verdana" w:hAnsi="Verdana"/>
          <w:b/>
          <w:szCs w:val="24"/>
          <w:lang w:val="ru-RU"/>
        </w:rPr>
      </w:pPr>
    </w:p>
    <w:p w:rsidR="00454963" w:rsidRPr="00E01BEC" w:rsidRDefault="00454963" w:rsidP="00454963">
      <w:pPr>
        <w:spacing w:line="240" w:lineRule="atLeast"/>
        <w:rPr>
          <w:rFonts w:ascii="Verdana" w:hAnsi="Verdana"/>
          <w:b/>
          <w:szCs w:val="24"/>
          <w:lang w:val="ru-RU"/>
        </w:rPr>
      </w:pPr>
      <w:r w:rsidRPr="00E01BEC">
        <w:rPr>
          <w:rFonts w:ascii="Verdana" w:hAnsi="Verdana"/>
          <w:b/>
          <w:szCs w:val="24"/>
          <w:lang w:val="ru-RU"/>
        </w:rPr>
        <w:tab/>
      </w:r>
      <w:r w:rsidRPr="00E01BEC">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454963" w:rsidRPr="00E01BEC" w:rsidRDefault="00454963" w:rsidP="00454963">
      <w:pPr>
        <w:spacing w:line="240" w:lineRule="atLeast"/>
        <w:rPr>
          <w:rFonts w:ascii="Verdana" w:hAnsi="Verdana"/>
          <w:b/>
          <w:szCs w:val="24"/>
          <w:lang w:val="sr-Latn-CS"/>
        </w:rPr>
      </w:pPr>
    </w:p>
    <w:p w:rsidR="00454963" w:rsidRPr="00E01BEC" w:rsidRDefault="00454963" w:rsidP="00454963">
      <w:pPr>
        <w:spacing w:line="240" w:lineRule="atLeast"/>
        <w:rPr>
          <w:rFonts w:ascii="Verdana" w:hAnsi="Verdana"/>
          <w:b/>
          <w:szCs w:val="24"/>
        </w:rPr>
      </w:pPr>
      <w:r w:rsidRPr="00E01BEC">
        <w:rPr>
          <w:rFonts w:ascii="Verdana" w:hAnsi="Verdana"/>
          <w:b/>
          <w:szCs w:val="24"/>
        </w:rPr>
        <w:tab/>
      </w:r>
      <w:r w:rsidRPr="00E01BEC">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lang w:val="ru-RU"/>
        </w:rPr>
      </w:pPr>
      <w:r w:rsidRPr="00E01BEC">
        <w:rPr>
          <w:rFonts w:ascii="Verdana" w:hAnsi="Verdana"/>
          <w:b/>
          <w:szCs w:val="24"/>
          <w:lang w:val="ru-RU"/>
        </w:rPr>
        <w:tab/>
      </w:r>
    </w:p>
    <w:p w:rsidR="00454963" w:rsidRPr="00E01BEC" w:rsidRDefault="00454963" w:rsidP="00454963">
      <w:pPr>
        <w:spacing w:line="240" w:lineRule="atLeast"/>
        <w:rPr>
          <w:rFonts w:ascii="Verdana" w:hAnsi="Verdana"/>
          <w:b/>
          <w:szCs w:val="24"/>
        </w:rPr>
      </w:pPr>
      <w:r w:rsidRPr="00E01BEC">
        <w:rPr>
          <w:rFonts w:ascii="Verdana" w:hAnsi="Verdana"/>
          <w:b/>
          <w:szCs w:val="24"/>
          <w:lang w:val="ru-RU"/>
        </w:rPr>
        <w:tab/>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C447E4"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r w:rsidRPr="00E01BEC">
        <w:rPr>
          <w:rFonts w:ascii="Verdana" w:hAnsi="Verdana"/>
          <w:b/>
          <w:szCs w:val="24"/>
        </w:rPr>
        <w:lastRenderedPageBreak/>
        <w:t>IV</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ОБАВЕЗНИ УСЛОВИ ЗА УЧЕШЋЕ У ПОСТУПКУ ЈАВНЕ НАБАВКЕ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Обавезни услови су одређени чланом 75. став 1. Закона о јавним набавкама и у складу са наведеним чланом Понуђач мора да докаже:</w:t>
      </w:r>
    </w:p>
    <w:p w:rsidR="00454963" w:rsidRPr="00E01BEC" w:rsidRDefault="00454963" w:rsidP="00454963">
      <w:pPr>
        <w:tabs>
          <w:tab w:val="right" w:leader="dot" w:pos="6960"/>
        </w:tabs>
        <w:spacing w:before="240" w:line="240" w:lineRule="atLeast"/>
        <w:rPr>
          <w:rFonts w:ascii="Verdana" w:hAnsi="Verdana"/>
          <w:bCs/>
          <w:iCs/>
          <w:szCs w:val="24"/>
        </w:rPr>
      </w:pPr>
      <w:r w:rsidRPr="00E01BEC">
        <w:rPr>
          <w:rFonts w:ascii="Verdana" w:hAnsi="Verdana"/>
          <w:bCs/>
          <w:iCs/>
          <w:szCs w:val="24"/>
        </w:rPr>
        <w:tab/>
        <w:t>- да је регистрован код надлежног органа</w:t>
      </w:r>
      <w:r w:rsidRPr="00E01BEC">
        <w:rPr>
          <w:rFonts w:ascii="Verdana" w:hAnsi="Verdana"/>
          <w:bCs/>
          <w:iCs/>
          <w:szCs w:val="24"/>
          <w:lang w:val="sr-Latn-CS"/>
        </w:rPr>
        <w:t xml:space="preserve">, </w:t>
      </w:r>
      <w:r w:rsidRPr="00E01BEC">
        <w:rPr>
          <w:rFonts w:ascii="Verdana" w:hAnsi="Verdana"/>
          <w:bCs/>
          <w:iCs/>
          <w:szCs w:val="24"/>
        </w:rPr>
        <w:t>односно уписан у одговарајући регистар;</w:t>
      </w:r>
    </w:p>
    <w:p w:rsidR="00454963" w:rsidRPr="00E01BEC" w:rsidRDefault="00454963" w:rsidP="00454963">
      <w:pPr>
        <w:tabs>
          <w:tab w:val="right" w:leader="dot" w:pos="6960"/>
        </w:tabs>
        <w:spacing w:before="240" w:line="240" w:lineRule="atLeast"/>
        <w:rPr>
          <w:rFonts w:ascii="Verdana" w:hAnsi="Verdana"/>
          <w:bCs/>
          <w:iCs/>
          <w:szCs w:val="24"/>
        </w:rPr>
      </w:pPr>
      <w:r w:rsidRPr="00E01BEC">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4963" w:rsidRPr="00E01BEC" w:rsidRDefault="00454963" w:rsidP="00454963">
      <w:pPr>
        <w:tabs>
          <w:tab w:val="right" w:leader="dot" w:pos="6960"/>
        </w:tabs>
        <w:spacing w:before="240" w:line="240" w:lineRule="atLeast"/>
        <w:rPr>
          <w:rFonts w:ascii="Verdana" w:hAnsi="Verdana"/>
          <w:bCs/>
          <w:iCs/>
          <w:szCs w:val="24"/>
        </w:rPr>
      </w:pPr>
      <w:r w:rsidRPr="00E01BEC">
        <w:rPr>
          <w:rFonts w:ascii="Verdana" w:hAnsi="Verdana"/>
          <w:bCs/>
          <w:iCs/>
          <w:szCs w:val="24"/>
        </w:rPr>
        <w:tab/>
        <w:t xml:space="preserve">- да је измирио доспеле порезе и друге јавне дажбине у складу са прописима Републике Србије или стране државе у којој има седиште </w:t>
      </w:r>
      <w:r w:rsidRPr="00E01BEC">
        <w:rPr>
          <w:rFonts w:ascii="Verdana" w:hAnsi="Verdana"/>
          <w:szCs w:val="24"/>
        </w:rPr>
        <w:t>(чл. 75 ст. 1 т. 4 Закона)</w:t>
      </w:r>
      <w:r w:rsidRPr="00E01BEC">
        <w:rPr>
          <w:rFonts w:ascii="Verdana" w:hAnsi="Verdana"/>
          <w:bCs/>
          <w:iCs/>
          <w:szCs w:val="24"/>
        </w:rPr>
        <w:t>;</w:t>
      </w:r>
    </w:p>
    <w:p w:rsidR="00454963" w:rsidRDefault="00454963" w:rsidP="00454963">
      <w:pPr>
        <w:widowControl/>
        <w:tabs>
          <w:tab w:val="left" w:pos="720"/>
        </w:tabs>
        <w:spacing w:line="240" w:lineRule="atLeast"/>
        <w:ind w:firstLine="1440"/>
        <w:rPr>
          <w:rFonts w:ascii="Verdana" w:hAnsi="Verdana"/>
          <w:bCs/>
          <w:iCs/>
          <w:szCs w:val="24"/>
        </w:rPr>
      </w:pPr>
    </w:p>
    <w:p w:rsidR="00454963" w:rsidRPr="00E01BEC" w:rsidRDefault="00454963" w:rsidP="00454963">
      <w:pPr>
        <w:widowControl/>
        <w:tabs>
          <w:tab w:val="left" w:pos="720"/>
        </w:tabs>
        <w:spacing w:line="240" w:lineRule="atLeast"/>
        <w:ind w:firstLine="1440"/>
        <w:rPr>
          <w:rFonts w:ascii="Verdana" w:hAnsi="Verdana"/>
          <w:szCs w:val="24"/>
        </w:rPr>
      </w:pPr>
      <w:r>
        <w:rPr>
          <w:rFonts w:ascii="Verdana" w:hAnsi="Verdana"/>
          <w:bCs/>
          <w:iCs/>
          <w:szCs w:val="24"/>
        </w:rPr>
        <w:t>-</w:t>
      </w:r>
      <w:r w:rsidRPr="00E01BEC">
        <w:rPr>
          <w:rFonts w:ascii="Verdana" w:hAnsi="Verdana"/>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 Понуђач</w:t>
      </w:r>
      <w:r w:rsidRPr="00E01BEC">
        <w:rPr>
          <w:rFonts w:ascii="Verdana" w:hAnsi="Verdana"/>
          <w:szCs w:val="24"/>
          <w:lang w:val="hr-HR"/>
        </w:rPr>
        <w:t xml:space="preserve"> је дужан да при састављању понуде изричито наведе да је поштовао обавезе које произилазе из важе</w:t>
      </w:r>
      <w:r w:rsidRPr="00E01BEC">
        <w:rPr>
          <w:rFonts w:ascii="Verdana" w:hAnsi="Verdana"/>
          <w:szCs w:val="24"/>
        </w:rPr>
        <w:t>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(чл. 75. ст. 2. Закона).</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t>V</w:t>
      </w:r>
    </w:p>
    <w:p w:rsidR="00454963" w:rsidRPr="00E01BEC" w:rsidRDefault="00454963" w:rsidP="00454963">
      <w:pPr>
        <w:tabs>
          <w:tab w:val="left" w:pos="720"/>
        </w:tabs>
        <w:spacing w:line="240" w:lineRule="atLeast"/>
        <w:jc w:val="center"/>
        <w:rPr>
          <w:rFonts w:ascii="Verdana" w:hAnsi="Verdana"/>
          <w:b/>
          <w:szCs w:val="24"/>
        </w:rPr>
      </w:pPr>
    </w:p>
    <w:p w:rsidR="00454963" w:rsidRPr="00E01BEC" w:rsidRDefault="00454963" w:rsidP="00454963">
      <w:pPr>
        <w:tabs>
          <w:tab w:val="left" w:pos="720"/>
        </w:tabs>
        <w:spacing w:line="240" w:lineRule="atLeast"/>
        <w:jc w:val="center"/>
        <w:rPr>
          <w:rFonts w:ascii="Verdana" w:hAnsi="Verdana"/>
          <w:b/>
          <w:szCs w:val="24"/>
        </w:rPr>
      </w:pPr>
    </w:p>
    <w:p w:rsidR="00454963" w:rsidRPr="00E01BEC" w:rsidRDefault="00454963" w:rsidP="00454963">
      <w:pPr>
        <w:tabs>
          <w:tab w:val="left" w:pos="720"/>
        </w:tabs>
        <w:spacing w:line="240" w:lineRule="atLeast"/>
        <w:jc w:val="center"/>
        <w:rPr>
          <w:rFonts w:ascii="Verdana" w:hAnsi="Verdana"/>
          <w:b/>
          <w:szCs w:val="24"/>
        </w:rPr>
      </w:pPr>
      <w:r w:rsidRPr="00E01BEC">
        <w:rPr>
          <w:rFonts w:ascii="Verdana" w:hAnsi="Verdana"/>
          <w:b/>
          <w:szCs w:val="24"/>
        </w:rPr>
        <w:t>ИСПУЊЕНОСТ УСЛОВА ЗА УЧЕШЋЕ</w:t>
      </w:r>
    </w:p>
    <w:p w:rsidR="00454963" w:rsidRPr="00E01BEC" w:rsidRDefault="00454963" w:rsidP="00454963">
      <w:pPr>
        <w:tabs>
          <w:tab w:val="left" w:pos="720"/>
        </w:tabs>
        <w:spacing w:line="240" w:lineRule="atLeast"/>
        <w:jc w:val="center"/>
        <w:rPr>
          <w:rFonts w:ascii="Verdana" w:hAnsi="Verdana"/>
          <w:b/>
          <w:szCs w:val="24"/>
        </w:rPr>
      </w:pPr>
      <w:r w:rsidRPr="00E01BEC">
        <w:rPr>
          <w:rFonts w:ascii="Verdana" w:hAnsi="Verdana"/>
          <w:b/>
          <w:szCs w:val="24"/>
        </w:rPr>
        <w:t xml:space="preserve">У ПОСТУПКУ ЈАВНЕ НАБАВКЕ </w:t>
      </w: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jc w:val="center"/>
        <w:rPr>
          <w:rFonts w:ascii="Verdana" w:hAnsi="Verdana"/>
          <w:b/>
          <w:szCs w:val="24"/>
        </w:rPr>
      </w:pPr>
    </w:p>
    <w:p w:rsidR="00454963" w:rsidRPr="00E01BEC" w:rsidRDefault="00454963" w:rsidP="00454963">
      <w:pPr>
        <w:spacing w:line="240" w:lineRule="atLeast"/>
        <w:rPr>
          <w:rFonts w:ascii="Verdana" w:hAnsi="Verdana"/>
          <w:b/>
          <w:i/>
          <w:szCs w:val="24"/>
        </w:rPr>
      </w:pPr>
      <w:r w:rsidRPr="00E01BEC">
        <w:rPr>
          <w:rFonts w:ascii="Verdana" w:hAnsi="Verdana"/>
          <w:b/>
          <w:szCs w:val="24"/>
        </w:rPr>
        <w:tab/>
      </w:r>
      <w:r w:rsidRPr="00E01BEC">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као и додатне услове.</w:t>
      </w:r>
    </w:p>
    <w:p w:rsidR="00454963" w:rsidRPr="00E01BEC" w:rsidRDefault="00454963" w:rsidP="00454963">
      <w:pPr>
        <w:spacing w:line="240" w:lineRule="atLeast"/>
        <w:rPr>
          <w:rFonts w:ascii="Verdana" w:hAnsi="Verdana"/>
          <w:b/>
          <w:i/>
          <w:szCs w:val="24"/>
          <w:lang w:val="sr-Latn-CS"/>
        </w:rPr>
      </w:pPr>
    </w:p>
    <w:p w:rsidR="00454963" w:rsidRPr="00E01BEC" w:rsidRDefault="00454963" w:rsidP="00454963">
      <w:pPr>
        <w:spacing w:line="240" w:lineRule="atLeast"/>
        <w:rPr>
          <w:rFonts w:ascii="Verdana" w:hAnsi="Verdana"/>
          <w:b/>
          <w:szCs w:val="24"/>
          <w:lang w:val="sr-Latn-CS"/>
        </w:rPr>
      </w:pPr>
      <w:r w:rsidRPr="00E01BEC">
        <w:rPr>
          <w:rFonts w:ascii="Verdana" w:hAnsi="Verdana"/>
          <w:b/>
          <w:szCs w:val="24"/>
        </w:rPr>
        <w:t>ДОКАЗИВАЊЕ</w:t>
      </w:r>
      <w:r w:rsidRPr="00E01BEC">
        <w:rPr>
          <w:rFonts w:ascii="Verdana" w:hAnsi="Verdana"/>
          <w:b/>
          <w:szCs w:val="24"/>
          <w:lang w:val="sr-Latn-CS"/>
        </w:rPr>
        <w:t xml:space="preserve"> (образац) за оцену испуњености услова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 xml:space="preserve">Доказе о испуњености услова из чл. 75. Закона о јавним набавкама Понуђач потврђује </w:t>
      </w:r>
      <w:r w:rsidRPr="00E01BEC">
        <w:rPr>
          <w:rFonts w:ascii="Verdana" w:hAnsi="Verdana"/>
          <w:b/>
          <w:szCs w:val="24"/>
        </w:rPr>
        <w:t xml:space="preserve">документима – доказима наведеним у поглављу </w:t>
      </w:r>
      <w:r w:rsidRPr="00E01BEC">
        <w:rPr>
          <w:rFonts w:ascii="Verdana" w:hAnsi="Verdana"/>
          <w:b/>
          <w:color w:val="FF0000"/>
          <w:szCs w:val="24"/>
          <w:lang w:val="hr-HR"/>
        </w:rPr>
        <w:t xml:space="preserve"> </w:t>
      </w:r>
      <w:r w:rsidRPr="00E01BEC">
        <w:rPr>
          <w:rFonts w:ascii="Verdana" w:hAnsi="Verdana"/>
          <w:b/>
          <w:szCs w:val="24"/>
          <w:lang w:val="hr-HR"/>
        </w:rPr>
        <w:t>II–</w:t>
      </w:r>
      <w:r w:rsidRPr="00E01BEC">
        <w:rPr>
          <w:rFonts w:ascii="Verdana" w:hAnsi="Verdana"/>
          <w:szCs w:val="24"/>
          <w:lang w:val="hr-HR"/>
        </w:rPr>
        <w:t xml:space="preserve"> </w:t>
      </w:r>
      <w:r w:rsidRPr="00E01BEC">
        <w:rPr>
          <w:rFonts w:ascii="Verdana" w:hAnsi="Verdana"/>
          <w:b/>
          <w:szCs w:val="24"/>
        </w:rPr>
        <w:t xml:space="preserve">Упутству Понуђачу како да сачини понуду, а у складу са чланом 77. </w:t>
      </w:r>
      <w:r w:rsidRPr="00E01BEC">
        <w:rPr>
          <w:rFonts w:ascii="Verdana" w:hAnsi="Verdana"/>
          <w:b/>
          <w:szCs w:val="24"/>
          <w:lang w:val="hr-HR"/>
        </w:rPr>
        <w:t xml:space="preserve">став 1-3. </w:t>
      </w:r>
      <w:r w:rsidRPr="00E01BEC">
        <w:rPr>
          <w:rFonts w:ascii="Verdana" w:hAnsi="Verdana"/>
          <w:b/>
          <w:szCs w:val="24"/>
        </w:rPr>
        <w:t>Закона.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rPr>
        <w:tab/>
        <w:t>Испуњеност услова из чл</w:t>
      </w:r>
      <w:r w:rsidRPr="00E01BEC">
        <w:rPr>
          <w:rFonts w:ascii="Verdana" w:hAnsi="Verdana"/>
          <w:szCs w:val="24"/>
          <w:lang w:val="hr-HR"/>
        </w:rPr>
        <w:t>aна</w:t>
      </w:r>
      <w:r w:rsidRPr="00E01BEC">
        <w:rPr>
          <w:rFonts w:ascii="Verdana" w:hAnsi="Verdana"/>
          <w:szCs w:val="24"/>
        </w:rPr>
        <w:t xml:space="preserve"> 75.став 1. тачка 5. Закона о јавним набавкама Наручилац доказује достављањем</w:t>
      </w:r>
      <w:r w:rsidRPr="00E01BEC">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ab/>
      </w:r>
      <w:r w:rsidRPr="00E01BEC">
        <w:rPr>
          <w:rFonts w:ascii="Verdana" w:hAnsi="Verdana"/>
          <w:szCs w:val="24"/>
        </w:rPr>
        <w:t>Ако се у држави у којој Понуђач има седиште не издају докази из чл. 77 Закона о јавним набавкама Понуђач може, уместо доказа, приложити своју писану изјаву, дату под пуном материјалном и кривичном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Понуђач није дужан да доставља доказе који су јавно доступни на „Интернет“ страницама надлежних органа, али је </w:t>
      </w:r>
      <w:r w:rsidRPr="00E01BEC">
        <w:rPr>
          <w:rFonts w:ascii="Verdana" w:hAnsi="Verdana"/>
          <w:szCs w:val="24"/>
        </w:rPr>
        <w:lastRenderedPageBreak/>
        <w:t>дужан да у понуди наведе интернет страницу на којој су тражени подаци јавно доступни.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p>
    <w:p w:rsidR="00454963" w:rsidRPr="00E01BEC" w:rsidRDefault="00454963" w:rsidP="00454963">
      <w:pPr>
        <w:pStyle w:val="BodyTextIndent3"/>
        <w:tabs>
          <w:tab w:val="left" w:pos="1418"/>
        </w:tabs>
        <w:spacing w:line="240" w:lineRule="atLeast"/>
        <w:ind w:right="146"/>
        <w:rPr>
          <w:rFonts w:ascii="Verdana" w:hAnsi="Verdana"/>
          <w:sz w:val="24"/>
          <w:szCs w:val="24"/>
          <w:lang w:val="sr-Cyrl-CS"/>
        </w:rPr>
      </w:pPr>
      <w:r w:rsidRPr="00E01BEC">
        <w:rPr>
          <w:rFonts w:ascii="Verdana" w:hAnsi="Verdana"/>
          <w:sz w:val="24"/>
          <w:szCs w:val="24"/>
          <w:lang w:val="sr-Cyrl-CS"/>
        </w:rPr>
        <w:tab/>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454963" w:rsidRPr="00E01BEC" w:rsidRDefault="00454963" w:rsidP="00454963">
      <w:pPr>
        <w:pStyle w:val="BodyTextIndent3"/>
        <w:tabs>
          <w:tab w:val="left" w:pos="1418"/>
        </w:tabs>
        <w:spacing w:before="60" w:line="240" w:lineRule="atLeast"/>
        <w:ind w:right="147"/>
        <w:rPr>
          <w:rFonts w:ascii="Verdana" w:hAnsi="Verdana"/>
          <w:b/>
          <w:sz w:val="24"/>
          <w:szCs w:val="24"/>
          <w:lang w:val="sr-Cyrl-CS"/>
        </w:rPr>
      </w:pPr>
      <w:r w:rsidRPr="00E01BEC">
        <w:rPr>
          <w:rFonts w:ascii="Verdana" w:hAnsi="Verdana"/>
          <w:sz w:val="24"/>
          <w:szCs w:val="24"/>
          <w:lang w:val="sr-Cyrl-CS"/>
        </w:rPr>
        <w:tab/>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454963" w:rsidRPr="00E01BEC" w:rsidRDefault="00454963" w:rsidP="00454963">
      <w:pPr>
        <w:spacing w:line="240" w:lineRule="atLeast"/>
        <w:rPr>
          <w:rFonts w:ascii="Verdana" w:hAnsi="Verdana"/>
          <w:szCs w:val="24"/>
        </w:rPr>
      </w:pP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(чл. 75. ст. 2. Закона) (Образац ХI у Конкурсној документацији).</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rPr>
          <w:rFonts w:ascii="Verdana" w:hAnsi="Verdana"/>
          <w:b/>
          <w:szCs w:val="24"/>
        </w:rPr>
      </w:pPr>
      <w:r w:rsidRPr="00E01BEC">
        <w:rPr>
          <w:rFonts w:ascii="Verdana" w:hAnsi="Verdana"/>
          <w:szCs w:val="24"/>
        </w:rPr>
        <w:tab/>
        <w:t xml:space="preserve">Лица која су </w:t>
      </w:r>
      <w:r w:rsidRPr="00E01BEC">
        <w:rPr>
          <w:rFonts w:ascii="Verdana" w:hAnsi="Verdana"/>
          <w:b/>
          <w:szCs w:val="24"/>
        </w:rPr>
        <w:t>уписана у Регистар Понуђача</w:t>
      </w:r>
      <w:r w:rsidRPr="00E01BEC">
        <w:rPr>
          <w:rFonts w:ascii="Verdana" w:hAnsi="Verdana"/>
          <w:szCs w:val="24"/>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sidRPr="00E01BEC">
        <w:rPr>
          <w:rFonts w:ascii="Verdana" w:hAnsi="Verdana"/>
          <w:b/>
          <w:szCs w:val="24"/>
        </w:rPr>
        <w:t>Понуђач је дужан да у својој понуди јасно наведе да се налази у Регистру Понуђача.</w:t>
      </w:r>
    </w:p>
    <w:p w:rsidR="00454963" w:rsidRDefault="00454963" w:rsidP="00454963">
      <w:pPr>
        <w:spacing w:line="240" w:lineRule="atLeast"/>
        <w:jc w:val="left"/>
        <w:rPr>
          <w:rFonts w:ascii="Verdana" w:hAnsi="Verdana"/>
          <w:szCs w:val="24"/>
        </w:rPr>
      </w:pPr>
    </w:p>
    <w:p w:rsidR="00454963" w:rsidRDefault="00454963" w:rsidP="00454963">
      <w:pPr>
        <w:spacing w:line="240" w:lineRule="atLeast"/>
        <w:jc w:val="left"/>
        <w:rPr>
          <w:rFonts w:ascii="Verdana" w:hAnsi="Verdana"/>
          <w:szCs w:val="24"/>
        </w:rPr>
      </w:pPr>
    </w:p>
    <w:p w:rsidR="00454963" w:rsidRPr="007641CA" w:rsidRDefault="00454963" w:rsidP="00454963">
      <w:pPr>
        <w:spacing w:line="240" w:lineRule="atLeast"/>
        <w:jc w:val="lef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 Понуђач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54963" w:rsidRPr="007641CA" w:rsidRDefault="00454963" w:rsidP="00454963">
      <w:pPr>
        <w:spacing w:line="240" w:lineRule="atLeast"/>
        <w:rPr>
          <w:rFonts w:ascii="Verdana" w:hAnsi="Verdana"/>
          <w:szCs w:val="24"/>
        </w:rPr>
      </w:pPr>
    </w:p>
    <w:p w:rsidR="00454963" w:rsidRPr="00E01BEC" w:rsidRDefault="00454963" w:rsidP="00454963">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454963" w:rsidRPr="00E01BEC" w:rsidRDefault="00454963" w:rsidP="00454963">
      <w:pPr>
        <w:spacing w:line="240" w:lineRule="atLeast"/>
        <w:rPr>
          <w:rFonts w:ascii="Verdana" w:hAnsi="Verdana"/>
          <w:szCs w:val="24"/>
        </w:rPr>
      </w:pPr>
      <w:r w:rsidRPr="00E01BEC">
        <w:rPr>
          <w:rFonts w:ascii="Verdana" w:hAnsi="Verdana"/>
          <w:szCs w:val="24"/>
        </w:rPr>
        <w:tab/>
      </w:r>
      <w:r w:rsidRPr="00E01BEC">
        <w:rPr>
          <w:rFonts w:ascii="Verdana" w:hAnsi="Verdana"/>
          <w:b/>
          <w:szCs w:val="24"/>
        </w:rPr>
        <w:tab/>
      </w:r>
    </w:p>
    <w:p w:rsidR="00454963" w:rsidRPr="00E01BEC" w:rsidRDefault="00454963" w:rsidP="00454963">
      <w:pPr>
        <w:spacing w:line="240" w:lineRule="atLeast"/>
        <w:rPr>
          <w:rFonts w:ascii="Verdana" w:hAnsi="Verdana"/>
          <w:b/>
          <w:szCs w:val="24"/>
          <w:lang w:val="hr-HR"/>
        </w:rPr>
      </w:pPr>
      <w:r w:rsidRPr="00E01BEC">
        <w:rPr>
          <w:rFonts w:ascii="Verdana" w:hAnsi="Verdana"/>
          <w:b/>
          <w:szCs w:val="24"/>
        </w:rPr>
        <w:t>ДОКАЗИВАЊЕ</w:t>
      </w:r>
      <w:r w:rsidRPr="00E01BEC">
        <w:rPr>
          <w:rFonts w:ascii="Verdana" w:hAnsi="Verdana"/>
          <w:b/>
          <w:szCs w:val="24"/>
          <w:lang w:val="sr-Latn-CS"/>
        </w:rPr>
        <w:t xml:space="preserve">  за оцену испуњености</w:t>
      </w:r>
      <w:r w:rsidRPr="00E01BEC">
        <w:rPr>
          <w:rFonts w:ascii="Verdana" w:hAnsi="Verdana"/>
          <w:b/>
          <w:szCs w:val="24"/>
        </w:rPr>
        <w:t xml:space="preserve"> додатних </w:t>
      </w:r>
      <w:r w:rsidRPr="00E01BEC">
        <w:rPr>
          <w:rFonts w:ascii="Verdana" w:hAnsi="Verdana"/>
          <w:b/>
          <w:szCs w:val="24"/>
          <w:lang w:val="sr-Latn-CS"/>
        </w:rPr>
        <w:t>услова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Доказ да Понуђач испуњава и додатне услове:</w:t>
      </w:r>
    </w:p>
    <w:p w:rsidR="00454963" w:rsidRPr="00E01BEC" w:rsidRDefault="00454963" w:rsidP="00454963">
      <w:pPr>
        <w:spacing w:line="240" w:lineRule="atLeast"/>
        <w:rPr>
          <w:rFonts w:ascii="Verdana" w:hAnsi="Verdana"/>
          <w:szCs w:val="24"/>
        </w:rPr>
      </w:pPr>
    </w:p>
    <w:p w:rsidR="00454963" w:rsidRPr="007641CA" w:rsidRDefault="00454963" w:rsidP="00454963">
      <w:pPr>
        <w:numPr>
          <w:ilvl w:val="0"/>
          <w:numId w:val="4"/>
        </w:numPr>
        <w:spacing w:line="240" w:lineRule="atLeast"/>
        <w:ind w:left="2154" w:hanging="357"/>
        <w:rPr>
          <w:rFonts w:ascii="Verdana" w:hAnsi="Verdana"/>
          <w:szCs w:val="24"/>
        </w:rPr>
      </w:pPr>
      <w:r w:rsidRPr="00E01BEC">
        <w:rPr>
          <w:rFonts w:ascii="Verdana" w:hAnsi="Verdana"/>
          <w:szCs w:val="24"/>
        </w:rPr>
        <w:t>потврда да над њим није покренут поступак стечаја</w:t>
      </w:r>
      <w:r>
        <w:rPr>
          <w:rFonts w:ascii="Verdana" w:hAnsi="Verdana"/>
          <w:szCs w:val="24"/>
        </w:rPr>
        <w:t xml:space="preserve"> </w:t>
      </w:r>
      <w:r w:rsidRPr="007641CA">
        <w:rPr>
          <w:rFonts w:ascii="Verdana" w:hAnsi="Verdana"/>
          <w:szCs w:val="24"/>
        </w:rPr>
        <w:t>или ликвидације, односно претходни стечајни поступак.</w:t>
      </w:r>
    </w:p>
    <w:p w:rsidR="00454963" w:rsidRPr="00E01BEC" w:rsidRDefault="00454963" w:rsidP="00454963">
      <w:pPr>
        <w:spacing w:line="240" w:lineRule="atLeast"/>
        <w:rPr>
          <w:rFonts w:ascii="Verdana" w:hAnsi="Verdana"/>
          <w:szCs w:val="24"/>
        </w:rPr>
      </w:pPr>
    </w:p>
    <w:p w:rsidR="00454963" w:rsidRPr="007641CA" w:rsidRDefault="00454963" w:rsidP="00454963">
      <w:pPr>
        <w:numPr>
          <w:ilvl w:val="0"/>
          <w:numId w:val="4"/>
        </w:numPr>
        <w:spacing w:line="240" w:lineRule="atLeast"/>
        <w:ind w:left="2154" w:hanging="357"/>
        <w:rPr>
          <w:rFonts w:ascii="Verdana" w:hAnsi="Verdana"/>
          <w:szCs w:val="24"/>
        </w:rPr>
      </w:pPr>
      <w:r w:rsidRPr="00E01BEC">
        <w:rPr>
          <w:rFonts w:ascii="Verdana" w:hAnsi="Verdana"/>
          <w:szCs w:val="24"/>
        </w:rPr>
        <w:t xml:space="preserve">Изјава Понуђача о испуњености кадровских услова, </w:t>
      </w:r>
      <w:r w:rsidRPr="007641CA">
        <w:rPr>
          <w:rFonts w:ascii="Verdana" w:hAnsi="Verdana"/>
          <w:szCs w:val="24"/>
        </w:rPr>
        <w:t>дата под пуном материјалном и кривичном одговорношћу,</w:t>
      </w:r>
    </w:p>
    <w:p w:rsidR="00454963" w:rsidRPr="00E01BEC" w:rsidRDefault="00454963" w:rsidP="00454963">
      <w:pPr>
        <w:spacing w:line="240" w:lineRule="atLeast"/>
        <w:rPr>
          <w:rFonts w:ascii="Verdana" w:hAnsi="Verdana"/>
          <w:szCs w:val="24"/>
        </w:rPr>
      </w:pPr>
    </w:p>
    <w:p w:rsidR="00454963" w:rsidRPr="007641CA" w:rsidRDefault="00454963" w:rsidP="00454963">
      <w:pPr>
        <w:numPr>
          <w:ilvl w:val="0"/>
          <w:numId w:val="4"/>
        </w:numPr>
        <w:spacing w:line="240" w:lineRule="atLeast"/>
        <w:rPr>
          <w:rFonts w:ascii="Verdana" w:hAnsi="Verdana"/>
          <w:szCs w:val="24"/>
        </w:rPr>
      </w:pPr>
      <w:r w:rsidRPr="00E01BEC">
        <w:rPr>
          <w:rFonts w:ascii="Verdana" w:hAnsi="Verdana"/>
          <w:szCs w:val="24"/>
        </w:rPr>
        <w:t xml:space="preserve">биланс стања оверен од стране овлашћеног ревизора </w:t>
      </w:r>
      <w:r w:rsidRPr="007641CA">
        <w:rPr>
          <w:rFonts w:ascii="Verdana" w:hAnsi="Verdana"/>
          <w:szCs w:val="24"/>
        </w:rPr>
        <w:t>или извод из тог биланса, односно исказ о Понуђачевим укупним приходима од продаје добара на које се односи уговор о јавној набавци – за претходне три обрачунске године;</w:t>
      </w:r>
    </w:p>
    <w:p w:rsidR="00454963" w:rsidRPr="007641CA" w:rsidRDefault="00454963" w:rsidP="00454963">
      <w:pPr>
        <w:spacing w:line="240" w:lineRule="atLeast"/>
        <w:rPr>
          <w:rFonts w:ascii="Verdana" w:hAnsi="Verdana"/>
          <w:szCs w:val="24"/>
        </w:rPr>
      </w:pPr>
    </w:p>
    <w:p w:rsidR="00454963" w:rsidRPr="007641CA" w:rsidRDefault="00454963" w:rsidP="00454963">
      <w:pPr>
        <w:numPr>
          <w:ilvl w:val="0"/>
          <w:numId w:val="4"/>
        </w:numPr>
        <w:spacing w:line="240" w:lineRule="atLeast"/>
        <w:ind w:left="2154" w:hanging="357"/>
        <w:rPr>
          <w:rFonts w:ascii="Verdana" w:hAnsi="Verdana"/>
          <w:szCs w:val="24"/>
        </w:rPr>
      </w:pPr>
      <w:r w:rsidRPr="00E01BEC">
        <w:rPr>
          <w:rFonts w:ascii="Verdana" w:hAnsi="Verdana"/>
          <w:szCs w:val="24"/>
        </w:rPr>
        <w:t xml:space="preserve">списак најважнијих испоручених добара за период од  </w:t>
      </w:r>
      <w:r w:rsidRPr="007641CA">
        <w:rPr>
          <w:rFonts w:ascii="Verdana" w:hAnsi="Verdana"/>
          <w:szCs w:val="24"/>
        </w:rPr>
        <w:t>претходне три године са износима, датумима и листама купаца;</w:t>
      </w:r>
    </w:p>
    <w:p w:rsidR="00454963" w:rsidRDefault="00454963" w:rsidP="00454963">
      <w:pPr>
        <w:pStyle w:val="BodyTextIndent3"/>
        <w:tabs>
          <w:tab w:val="left" w:pos="1418"/>
        </w:tabs>
        <w:spacing w:line="240" w:lineRule="atLeast"/>
        <w:ind w:right="146" w:firstLine="0"/>
        <w:rPr>
          <w:rFonts w:ascii="Verdana" w:hAnsi="Verdana"/>
          <w:b/>
          <w:color w:val="FF0000"/>
          <w:sz w:val="24"/>
          <w:szCs w:val="24"/>
          <w:lang w:val="sr-Cyrl-CS"/>
        </w:rPr>
      </w:pPr>
      <w:r w:rsidRPr="00E01BEC">
        <w:rPr>
          <w:rFonts w:ascii="Verdana" w:hAnsi="Verdana"/>
          <w:b/>
          <w:color w:val="FF0000"/>
          <w:sz w:val="24"/>
          <w:szCs w:val="24"/>
          <w:lang w:val="sr-Cyrl-CS"/>
        </w:rPr>
        <w:tab/>
      </w:r>
    </w:p>
    <w:p w:rsidR="00454963" w:rsidRPr="00E01BEC" w:rsidRDefault="00454963" w:rsidP="00454963">
      <w:pPr>
        <w:pStyle w:val="BodyTextIndent3"/>
        <w:tabs>
          <w:tab w:val="left" w:pos="1418"/>
        </w:tabs>
        <w:spacing w:line="240" w:lineRule="atLeast"/>
        <w:ind w:right="146" w:firstLine="0"/>
        <w:rPr>
          <w:rFonts w:ascii="Verdana" w:hAnsi="Verdana"/>
          <w:b/>
          <w:color w:val="FF0000"/>
          <w:sz w:val="24"/>
          <w:szCs w:val="24"/>
          <w:lang w:val="sr-Cyrl-CS"/>
        </w:rPr>
      </w:pPr>
    </w:p>
    <w:p w:rsidR="00454963" w:rsidRPr="00E01BEC" w:rsidRDefault="00454963" w:rsidP="00454963">
      <w:pPr>
        <w:spacing w:line="240" w:lineRule="atLeast"/>
        <w:rPr>
          <w:rFonts w:ascii="Verdana" w:hAnsi="Verdana"/>
          <w:szCs w:val="24"/>
        </w:rPr>
      </w:pPr>
      <w:r w:rsidRPr="00E01BEC">
        <w:rPr>
          <w:rFonts w:ascii="Verdana" w:hAnsi="Verdana"/>
          <w:b/>
          <w:color w:val="FF0000"/>
          <w:szCs w:val="24"/>
        </w:rPr>
        <w:lastRenderedPageBreak/>
        <w:tab/>
      </w:r>
      <w:r w:rsidRPr="00E01BEC">
        <w:rPr>
          <w:rFonts w:ascii="Verdana" w:hAnsi="Verdana"/>
          <w:b/>
          <w:color w:val="FF0000"/>
          <w:szCs w:val="24"/>
        </w:rPr>
        <w:tab/>
      </w:r>
      <w:r w:rsidRPr="00E01BEC">
        <w:rPr>
          <w:rFonts w:ascii="Verdana" w:hAnsi="Verdana"/>
          <w:szCs w:val="24"/>
        </w:rPr>
        <w:t xml:space="preserve">Додатне услове група Понуђача испуњава </w:t>
      </w:r>
      <w:r w:rsidRPr="00E01BEC">
        <w:rPr>
          <w:rFonts w:ascii="Verdana" w:hAnsi="Verdana"/>
          <w:b/>
          <w:szCs w:val="24"/>
        </w:rPr>
        <w:t>заједно</w:t>
      </w:r>
      <w:r w:rsidRPr="00E01BEC">
        <w:rPr>
          <w:rFonts w:ascii="Verdana" w:hAnsi="Verdana"/>
          <w:szCs w:val="24"/>
        </w:rPr>
        <w:t xml:space="preserve">. </w:t>
      </w:r>
    </w:p>
    <w:p w:rsidR="00454963" w:rsidRPr="00E01BEC" w:rsidRDefault="00454963" w:rsidP="00454963">
      <w:pPr>
        <w:pStyle w:val="BodyTextIndent3"/>
        <w:tabs>
          <w:tab w:val="left" w:pos="1418"/>
        </w:tabs>
        <w:spacing w:line="240" w:lineRule="atLeast"/>
        <w:ind w:right="146" w:firstLine="0"/>
        <w:rPr>
          <w:rFonts w:ascii="Verdana" w:hAnsi="Verdana"/>
          <w:b/>
          <w:color w:val="FF0000"/>
          <w:sz w:val="24"/>
          <w:szCs w:val="24"/>
          <w:lang w:val="sr-Cyrl-CS"/>
        </w:rPr>
      </w:pPr>
    </w:p>
    <w:p w:rsidR="00454963" w:rsidRPr="00E01BEC" w:rsidRDefault="00454963" w:rsidP="00454963">
      <w:pPr>
        <w:pStyle w:val="BodyTextIndent3"/>
        <w:spacing w:line="240" w:lineRule="atLeast"/>
        <w:ind w:right="-57"/>
        <w:rPr>
          <w:rFonts w:ascii="Verdana" w:hAnsi="Verdana"/>
          <w:sz w:val="24"/>
          <w:szCs w:val="24"/>
          <w:lang w:val="hr-HR"/>
        </w:rPr>
      </w:pPr>
      <w:r w:rsidRPr="00E01BEC">
        <w:rPr>
          <w:rFonts w:ascii="Verdana" w:hAnsi="Verdana"/>
          <w:b/>
          <w:sz w:val="24"/>
          <w:szCs w:val="24"/>
          <w:lang w:val="hr-HR"/>
        </w:rPr>
        <w:tab/>
      </w:r>
      <w:r w:rsidRPr="00E01BEC">
        <w:rPr>
          <w:rFonts w:ascii="Verdana" w:hAnsi="Verdana"/>
          <w:b/>
          <w:sz w:val="24"/>
          <w:szCs w:val="24"/>
          <w:lang w:val="sr-Cyrl-CS"/>
        </w:rPr>
        <w:tab/>
      </w:r>
      <w:r w:rsidRPr="00E01BEC">
        <w:rPr>
          <w:rFonts w:ascii="Verdana" w:hAnsi="Verdana"/>
          <w:sz w:val="24"/>
          <w:szCs w:val="24"/>
          <w:lang w:val="sr-Cyrl-CS"/>
        </w:rPr>
        <w:t xml:space="preserve">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54963" w:rsidRPr="00E01BEC" w:rsidRDefault="00454963" w:rsidP="00454963">
      <w:pPr>
        <w:pStyle w:val="BodyTextIndent3"/>
        <w:spacing w:line="240" w:lineRule="atLeast"/>
        <w:ind w:right="-57"/>
        <w:rPr>
          <w:rFonts w:ascii="Verdana" w:hAnsi="Verdana"/>
          <w:color w:val="FF0000"/>
          <w:sz w:val="24"/>
          <w:szCs w:val="24"/>
          <w:lang w:val="hr-HR"/>
        </w:rPr>
      </w:pPr>
    </w:p>
    <w:p w:rsidR="00454963" w:rsidRPr="00E01BEC" w:rsidRDefault="00454963" w:rsidP="00454963">
      <w:pPr>
        <w:pStyle w:val="BodyTextIndent3"/>
        <w:spacing w:line="240" w:lineRule="atLeast"/>
        <w:ind w:right="-57"/>
        <w:rPr>
          <w:rFonts w:ascii="Verdana" w:hAnsi="Verdana"/>
          <w:sz w:val="24"/>
          <w:szCs w:val="24"/>
          <w:lang w:val="sr-Cyrl-CS"/>
        </w:rPr>
      </w:pPr>
      <w:r w:rsidRPr="00E01BEC">
        <w:rPr>
          <w:rFonts w:ascii="Verdana" w:hAnsi="Verdana"/>
          <w:color w:val="FF0000"/>
          <w:sz w:val="24"/>
          <w:szCs w:val="24"/>
          <w:lang w:val="sr-Cyrl-CS"/>
        </w:rPr>
        <w:tab/>
      </w:r>
      <w:r w:rsidRPr="00E01BEC">
        <w:rPr>
          <w:rFonts w:ascii="Verdana" w:hAnsi="Verdana"/>
          <w:color w:val="FF0000"/>
          <w:sz w:val="24"/>
          <w:szCs w:val="24"/>
          <w:lang w:val="hr-HR"/>
        </w:rPr>
        <w:tab/>
      </w:r>
      <w:r w:rsidRPr="00E01BEC">
        <w:rPr>
          <w:rFonts w:ascii="Verdana" w:hAnsi="Verdana"/>
          <w:sz w:val="24"/>
          <w:szCs w:val="24"/>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454963" w:rsidRPr="00E01BEC" w:rsidRDefault="00454963" w:rsidP="00454963">
      <w:pPr>
        <w:pStyle w:val="BodyTextIndent3"/>
        <w:spacing w:line="240" w:lineRule="atLeast"/>
        <w:ind w:right="-57"/>
        <w:rPr>
          <w:rFonts w:ascii="Verdana" w:hAnsi="Verdana"/>
          <w:sz w:val="24"/>
          <w:szCs w:val="24"/>
          <w:lang w:val="sr-Cyrl-CS"/>
        </w:rPr>
      </w:pPr>
    </w:p>
    <w:p w:rsidR="00454963" w:rsidRPr="00E01BEC" w:rsidRDefault="00454963" w:rsidP="00454963">
      <w:pPr>
        <w:pStyle w:val="BodyTextIndent3"/>
        <w:spacing w:line="240" w:lineRule="atLeast"/>
        <w:ind w:right="-57"/>
        <w:rPr>
          <w:rFonts w:ascii="Verdana" w:hAnsi="Verdana"/>
          <w:sz w:val="24"/>
          <w:szCs w:val="24"/>
          <w:lang w:val="sr-Cyrl-CS"/>
        </w:rPr>
      </w:pPr>
      <w:r w:rsidRPr="00E01BEC">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и 68/15).</w:t>
      </w:r>
    </w:p>
    <w:p w:rsidR="00454963" w:rsidRPr="00E01BEC" w:rsidRDefault="00454963" w:rsidP="00454963">
      <w:pPr>
        <w:spacing w:line="240" w:lineRule="atLeast"/>
        <w:jc w:val="center"/>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center"/>
        <w:rPr>
          <w:rFonts w:ascii="Verdana" w:hAnsi="Verdana"/>
          <w:b/>
          <w:color w:val="FF0000"/>
          <w:szCs w:val="24"/>
        </w:rPr>
      </w:pPr>
    </w:p>
    <w:p w:rsidR="00454963" w:rsidRPr="00E01BEC" w:rsidRDefault="00454963" w:rsidP="00454963">
      <w:pPr>
        <w:spacing w:line="240" w:lineRule="atLeast"/>
        <w:jc w:val="center"/>
        <w:rPr>
          <w:rFonts w:ascii="Verdana" w:hAnsi="Verdana"/>
          <w:b/>
          <w:color w:val="FF0000"/>
          <w:szCs w:val="24"/>
        </w:rPr>
      </w:pPr>
    </w:p>
    <w:p w:rsidR="00454963" w:rsidRPr="00E01BEC" w:rsidRDefault="00454963" w:rsidP="00454963">
      <w:pPr>
        <w:spacing w:line="240" w:lineRule="atLeast"/>
        <w:jc w:val="center"/>
        <w:rPr>
          <w:rFonts w:ascii="Verdana" w:hAnsi="Verdana"/>
          <w:b/>
          <w:color w:val="FF0000"/>
          <w:szCs w:val="24"/>
        </w:rPr>
      </w:pPr>
    </w:p>
    <w:p w:rsidR="00454963" w:rsidRPr="00E01BEC" w:rsidRDefault="00454963" w:rsidP="00454963">
      <w:pPr>
        <w:spacing w:line="240" w:lineRule="atLeast"/>
        <w:jc w:val="center"/>
        <w:rPr>
          <w:rFonts w:ascii="Verdana" w:hAnsi="Verdana"/>
          <w:b/>
          <w:color w:val="FF0000"/>
          <w:szCs w:val="24"/>
        </w:rPr>
      </w:pP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widowControl/>
        <w:tabs>
          <w:tab w:val="clear" w:pos="1440"/>
        </w:tabs>
        <w:spacing w:line="240" w:lineRule="atLeast"/>
        <w:jc w:val="left"/>
        <w:rPr>
          <w:rFonts w:ascii="Verdana" w:hAnsi="Verdana"/>
          <w:b/>
          <w:szCs w:val="24"/>
          <w:lang w:val="hr-HR"/>
        </w:rPr>
        <w:sectPr w:rsidR="00454963" w:rsidRPr="00E01BEC">
          <w:pgSz w:w="12240" w:h="15840"/>
          <w:pgMar w:top="1440" w:right="1797" w:bottom="1440" w:left="1797" w:header="709" w:footer="709" w:gutter="0"/>
          <w:cols w:space="720"/>
        </w:sect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lastRenderedPageBreak/>
        <w:t>VI</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ОБРАЗАЦ ЗА ОЦЕНУ ИСПУЊЕНОСТИ УСЛОВА ИЗ ЧЛАНА 77. ЗАКОНА О ЈАВНИМ НАБАВКАМА</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За јавну набавку број ОП – 2Д / 2016</w:t>
      </w:r>
    </w:p>
    <w:p w:rsidR="00454963" w:rsidRPr="00E01BEC" w:rsidRDefault="00454963" w:rsidP="00454963">
      <w:pPr>
        <w:spacing w:line="240" w:lineRule="atLeast"/>
        <w:jc w:val="center"/>
        <w:rPr>
          <w:rFonts w:ascii="Verdana" w:hAnsi="Verdana"/>
          <w:b/>
          <w:szCs w:val="24"/>
        </w:rPr>
      </w:pPr>
    </w:p>
    <w:p w:rsidR="00454963" w:rsidRDefault="00454963" w:rsidP="00454963">
      <w:pPr>
        <w:spacing w:line="240" w:lineRule="atLeast"/>
        <w:jc w:val="left"/>
        <w:rPr>
          <w:rFonts w:ascii="Verdana" w:hAnsi="Verdana"/>
          <w:szCs w:val="24"/>
        </w:rPr>
      </w:pPr>
      <w:r w:rsidRPr="00E01BEC">
        <w:rPr>
          <w:rFonts w:ascii="Verdana" w:hAnsi="Verdana"/>
          <w:b/>
          <w:szCs w:val="24"/>
        </w:rPr>
        <w:tab/>
      </w:r>
      <w:r w:rsidRPr="00E01BEC">
        <w:rPr>
          <w:rFonts w:ascii="Verdana" w:hAnsi="Verdana"/>
          <w:szCs w:val="24"/>
        </w:rPr>
        <w:t>Сагласно чл. 77 и чл. 79</w:t>
      </w:r>
      <w:r w:rsidRPr="00E01BEC">
        <w:rPr>
          <w:rFonts w:ascii="Verdana" w:hAnsi="Verdana"/>
          <w:b/>
          <w:szCs w:val="24"/>
        </w:rPr>
        <w:t xml:space="preserve"> </w:t>
      </w:r>
      <w:r w:rsidRPr="00E01BEC">
        <w:rPr>
          <w:rFonts w:ascii="Verdana" w:hAnsi="Verdana"/>
          <w:szCs w:val="24"/>
        </w:rPr>
        <w:t>Закона о јавним набавкама</w:t>
      </w:r>
      <w:r w:rsidRPr="00E01BEC">
        <w:rPr>
          <w:rFonts w:ascii="Verdana" w:hAnsi="Verdana"/>
          <w:b/>
          <w:szCs w:val="24"/>
        </w:rPr>
        <w:t xml:space="preserve"> </w:t>
      </w:r>
      <w:r w:rsidRPr="00E01BEC">
        <w:rPr>
          <w:rFonts w:ascii="Verdana" w:hAnsi="Verdana"/>
          <w:szCs w:val="24"/>
        </w:rPr>
        <w:t>заинтересовани Понуђач је обавезан да уз понуду приложи</w:t>
      </w:r>
      <w:r w:rsidRPr="00E01BEC">
        <w:rPr>
          <w:rFonts w:ascii="Verdana" w:hAnsi="Verdana"/>
          <w:b/>
          <w:szCs w:val="24"/>
        </w:rPr>
        <w:t xml:space="preserve"> </w:t>
      </w:r>
      <w:r w:rsidRPr="00E01BEC">
        <w:rPr>
          <w:rFonts w:ascii="Verdana" w:hAnsi="Verdana"/>
          <w:szCs w:val="24"/>
        </w:rPr>
        <w:t>попуњени образац за установљавање квалификације Понуђача и све наведене прилоге којима то доказује:</w:t>
      </w:r>
    </w:p>
    <w:p w:rsidR="00454963" w:rsidRDefault="00454963" w:rsidP="00454963">
      <w:pPr>
        <w:spacing w:line="240" w:lineRule="atLeast"/>
        <w:jc w:val="left"/>
        <w:rPr>
          <w:rFonts w:ascii="Verdana" w:hAnsi="Verdana"/>
          <w:szCs w:val="24"/>
        </w:rPr>
      </w:pPr>
    </w:p>
    <w:p w:rsidR="00454963" w:rsidRPr="007641CA" w:rsidRDefault="00454963" w:rsidP="00454963">
      <w:pPr>
        <w:spacing w:line="240" w:lineRule="atLeast"/>
        <w:jc w:val="left"/>
        <w:rPr>
          <w:rFonts w:ascii="Verdana" w:hAnsi="Verdana"/>
          <w:szCs w:val="24"/>
        </w:rPr>
      </w:pPr>
    </w:p>
    <w:tbl>
      <w:tblPr>
        <w:tblW w:w="0" w:type="auto"/>
        <w:tblLook w:val="01E0"/>
      </w:tblPr>
      <w:tblGrid>
        <w:gridCol w:w="4396"/>
        <w:gridCol w:w="4401"/>
        <w:gridCol w:w="2189"/>
        <w:gridCol w:w="2190"/>
      </w:tblGrid>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Услов</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Доказ</w:t>
            </w:r>
          </w:p>
        </w:tc>
        <w:tc>
          <w:tcPr>
            <w:tcW w:w="2189"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Број и датум</w:t>
            </w:r>
          </w:p>
        </w:tc>
        <w:tc>
          <w:tcPr>
            <w:tcW w:w="2190"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Документ издат од</w:t>
            </w: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bCs/>
                <w:iCs/>
                <w:szCs w:val="24"/>
              </w:rPr>
              <w:t>Да је регистрован код надлежног органа</w:t>
            </w:r>
            <w:r w:rsidRPr="00E01BEC">
              <w:rPr>
                <w:rFonts w:ascii="Verdana" w:hAnsi="Verdana"/>
                <w:bCs/>
                <w:iCs/>
                <w:szCs w:val="24"/>
                <w:lang w:val="sr-Latn-CS"/>
              </w:rPr>
              <w:t xml:space="preserve">, </w:t>
            </w:r>
            <w:r w:rsidRPr="00E01BEC">
              <w:rPr>
                <w:rFonts w:ascii="Verdana" w:hAnsi="Verdana"/>
                <w:bCs/>
                <w:iCs/>
                <w:szCs w:val="24"/>
              </w:rPr>
              <w:t>односно уписан у одговарајући регистар (чл. 75. ст. 1 тач. 1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Извод из Регистра Агенције за привредне регистре, односно извод из надлежног Привредног суда.</w:t>
            </w:r>
          </w:p>
          <w:p w:rsidR="00454963" w:rsidRPr="00E01BEC" w:rsidRDefault="00454963" w:rsidP="00454963">
            <w:pPr>
              <w:spacing w:line="240" w:lineRule="atLeast"/>
              <w:rPr>
                <w:rFonts w:ascii="Verdana" w:eastAsia="Calibri" w:hAnsi="Verdana"/>
                <w:b/>
                <w:szCs w:val="24"/>
              </w:rPr>
            </w:pPr>
            <w:r w:rsidRPr="00E01BEC">
              <w:rPr>
                <w:rFonts w:ascii="Verdana" w:eastAsia="Calibri" w:hAnsi="Verdana"/>
                <w:b/>
                <w:szCs w:val="24"/>
              </w:rPr>
              <w:t xml:space="preserve">Напомена: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У случају да понуду подноси група Понуђача овај доказ доставити за сваког учесника из групе.</w:t>
            </w:r>
          </w:p>
          <w:p w:rsidR="00454963" w:rsidRPr="00E01BEC" w:rsidRDefault="00454963" w:rsidP="00454963">
            <w:pPr>
              <w:spacing w:line="240" w:lineRule="atLeast"/>
              <w:rPr>
                <w:rFonts w:ascii="Verdana" w:hAnsi="Verdana"/>
                <w:szCs w:val="24"/>
              </w:rPr>
            </w:pPr>
            <w:r w:rsidRPr="00E01BEC">
              <w:rPr>
                <w:rFonts w:ascii="Verdana" w:eastAsia="Calibri" w:hAnsi="Verdana"/>
                <w:szCs w:val="24"/>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7641CA" w:rsidRDefault="00454963" w:rsidP="00454963">
      <w:pPr>
        <w:rPr>
          <w:rFonts w:asciiTheme="minorHAnsi" w:hAnsiTheme="minorHAnsi"/>
        </w:rPr>
      </w:pPr>
    </w:p>
    <w:tbl>
      <w:tblPr>
        <w:tblW w:w="0" w:type="auto"/>
        <w:tblLook w:val="01E0"/>
      </w:tblPr>
      <w:tblGrid>
        <w:gridCol w:w="4396"/>
        <w:gridCol w:w="4401"/>
        <w:gridCol w:w="2189"/>
        <w:gridCol w:w="2190"/>
      </w:tblGrid>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szCs w:val="24"/>
              </w:rPr>
            </w:pPr>
            <w:r w:rsidRPr="00E01BEC">
              <w:rPr>
                <w:rFonts w:ascii="Verdana" w:hAnsi="Verdana"/>
                <w:bCs/>
                <w:iCs/>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p>
        </w:tc>
        <w:tc>
          <w:tcPr>
            <w:tcW w:w="4401"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b/>
                <w:szCs w:val="24"/>
                <w:u w:val="single"/>
              </w:rPr>
            </w:pPr>
            <w:r w:rsidRPr="00E01BEC">
              <w:rPr>
                <w:rFonts w:ascii="Verdana" w:hAnsi="Verdana"/>
                <w:b/>
                <w:szCs w:val="24"/>
                <w:u w:val="single"/>
              </w:rPr>
              <w:t>Правна лица: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1. Извод из казнене евиденције </w:t>
            </w:r>
          </w:p>
          <w:p w:rsidR="00454963" w:rsidRDefault="00454963" w:rsidP="00454963">
            <w:pPr>
              <w:spacing w:line="240" w:lineRule="atLeast"/>
              <w:rPr>
                <w:rFonts w:ascii="Verdana" w:hAnsi="Verdana"/>
                <w:szCs w:val="24"/>
              </w:rPr>
            </w:pPr>
            <w:r>
              <w:rPr>
                <w:rFonts w:ascii="Verdana" w:hAnsi="Verdana"/>
                <w:szCs w:val="24"/>
              </w:rPr>
              <w:t xml:space="preserve">    односно уверење Основног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суда</w:t>
            </w:r>
            <w:r>
              <w:rPr>
                <w:rFonts w:ascii="Verdana" w:hAnsi="Verdana"/>
                <w:szCs w:val="24"/>
              </w:rPr>
              <w:t xml:space="preserve"> </w:t>
            </w:r>
            <w:r w:rsidRPr="00E01BEC">
              <w:rPr>
                <w:rFonts w:ascii="Verdana" w:hAnsi="Verdana"/>
                <w:szCs w:val="24"/>
              </w:rPr>
              <w:t xml:space="preserve">на чијем подручју се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налази</w:t>
            </w:r>
            <w:r>
              <w:rPr>
                <w:rFonts w:ascii="Verdana" w:hAnsi="Verdana"/>
                <w:szCs w:val="24"/>
              </w:rPr>
              <w:t xml:space="preserve"> </w:t>
            </w:r>
            <w:r w:rsidRPr="00E01BEC">
              <w:rPr>
                <w:rFonts w:ascii="Verdana" w:hAnsi="Verdana"/>
                <w:szCs w:val="24"/>
              </w:rPr>
              <w:t xml:space="preserve">седиште домаћег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правног лица,</w:t>
            </w:r>
            <w:r>
              <w:rPr>
                <w:rFonts w:ascii="Verdana" w:hAnsi="Verdana"/>
                <w:szCs w:val="24"/>
              </w:rPr>
              <w:t xml:space="preserve"> </w:t>
            </w:r>
            <w:r w:rsidRPr="00E01BEC">
              <w:rPr>
                <w:rFonts w:ascii="Verdana" w:hAnsi="Verdana"/>
                <w:szCs w:val="24"/>
              </w:rPr>
              <w:t xml:space="preserve">односно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седиште представништва или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огранка страног правног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лица, којим се потврђује да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правно лице није осуђивано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за кривична дела против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привреде, кривична дела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против животне средине,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кривично дело примања или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давања мита, кривично дело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преваре;</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2. Извод из казнене евиденције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Посебног одељења за </w:t>
            </w:r>
          </w:p>
          <w:p w:rsidR="00454963" w:rsidRDefault="00454963" w:rsidP="00454963">
            <w:pPr>
              <w:spacing w:line="240" w:lineRule="atLeast"/>
              <w:rPr>
                <w:rFonts w:ascii="Verdana" w:hAnsi="Verdana"/>
                <w:szCs w:val="24"/>
              </w:rPr>
            </w:pPr>
            <w:r w:rsidRPr="00E01BEC">
              <w:rPr>
                <w:rFonts w:ascii="Verdana" w:hAnsi="Verdana"/>
                <w:szCs w:val="24"/>
              </w:rPr>
              <w:t xml:space="preserve">    организовани криминал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Вишег суда у Београду, којим </w:t>
            </w:r>
          </w:p>
          <w:p w:rsidR="00454963" w:rsidRDefault="00454963" w:rsidP="00454963">
            <w:pPr>
              <w:spacing w:line="240" w:lineRule="atLeast"/>
              <w:rPr>
                <w:rFonts w:ascii="Verdana" w:hAnsi="Verdana"/>
                <w:szCs w:val="24"/>
              </w:rPr>
            </w:pPr>
            <w:r>
              <w:rPr>
                <w:rFonts w:ascii="Verdana" w:hAnsi="Verdana"/>
                <w:szCs w:val="24"/>
              </w:rPr>
              <w:t xml:space="preserve">    се </w:t>
            </w:r>
            <w:r w:rsidRPr="00E01BEC">
              <w:rPr>
                <w:rFonts w:ascii="Verdana" w:hAnsi="Verdana"/>
                <w:szCs w:val="24"/>
              </w:rPr>
              <w:t xml:space="preserve">потврђује да правно лице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није осуђивано за неко од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кривичних</w:t>
            </w:r>
            <w:r>
              <w:rPr>
                <w:rFonts w:ascii="Verdana" w:hAnsi="Verdana"/>
                <w:szCs w:val="24"/>
              </w:rPr>
              <w:t xml:space="preserve"> </w:t>
            </w:r>
            <w:r w:rsidRPr="00E01BEC">
              <w:rPr>
                <w:rFonts w:ascii="Verdana" w:hAnsi="Verdana"/>
                <w:szCs w:val="24"/>
              </w:rPr>
              <w:t xml:space="preserve">дела </w:t>
            </w:r>
          </w:p>
          <w:p w:rsidR="00454963" w:rsidRPr="007641CA"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организованог криминала;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3. Извод из казнене евиденције,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односно уверење надлежне </w:t>
            </w:r>
          </w:p>
          <w:p w:rsidR="00454963" w:rsidRDefault="00454963" w:rsidP="00454963">
            <w:pPr>
              <w:spacing w:line="240" w:lineRule="atLeast"/>
              <w:rPr>
                <w:rFonts w:ascii="Verdana" w:hAnsi="Verdana"/>
                <w:szCs w:val="24"/>
              </w:rPr>
            </w:pPr>
            <w:r w:rsidRPr="00E01BEC">
              <w:rPr>
                <w:rFonts w:ascii="Verdana" w:hAnsi="Verdana"/>
                <w:szCs w:val="24"/>
              </w:rPr>
              <w:t xml:space="preserve">    полицијске управе МУП-а,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којим се потврђује да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законски заступник Понуђача </w:t>
            </w:r>
          </w:p>
          <w:p w:rsidR="00454963" w:rsidRDefault="00454963" w:rsidP="00454963">
            <w:pPr>
              <w:spacing w:line="240" w:lineRule="atLeast"/>
              <w:rPr>
                <w:rFonts w:ascii="Verdana" w:hAnsi="Verdana"/>
                <w:szCs w:val="24"/>
              </w:rPr>
            </w:pPr>
            <w:r>
              <w:rPr>
                <w:rFonts w:ascii="Verdana" w:hAnsi="Verdana"/>
                <w:szCs w:val="24"/>
              </w:rPr>
              <w:lastRenderedPageBreak/>
              <w:t xml:space="preserve">    </w:t>
            </w:r>
            <w:r w:rsidRPr="00E01BEC">
              <w:rPr>
                <w:rFonts w:ascii="Verdana" w:hAnsi="Verdana"/>
                <w:szCs w:val="24"/>
              </w:rPr>
              <w:t xml:space="preserve">није осуђиван за кривична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дела против привреде,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кривична дела</w:t>
            </w:r>
            <w:r>
              <w:rPr>
                <w:rFonts w:ascii="Verdana" w:hAnsi="Verdana"/>
                <w:szCs w:val="24"/>
              </w:rPr>
              <w:t xml:space="preserve"> </w:t>
            </w:r>
            <w:r w:rsidRPr="00E01BEC">
              <w:rPr>
                <w:rFonts w:ascii="Verdana" w:hAnsi="Verdana"/>
                <w:szCs w:val="24"/>
              </w:rPr>
              <w:t xml:space="preserve">против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животне средине, кривично </w:t>
            </w:r>
            <w:r>
              <w:rPr>
                <w:rFonts w:ascii="Verdana" w:hAnsi="Verdana"/>
                <w:szCs w:val="24"/>
              </w:rPr>
              <w:t xml:space="preserve">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дело примања или давања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мита, кривично дело преваре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и неко од кривичних дела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организованог криминала </w:t>
            </w:r>
          </w:p>
          <w:p w:rsidR="00454963" w:rsidRDefault="00454963" w:rsidP="00454963">
            <w:pPr>
              <w:spacing w:line="240" w:lineRule="atLeast"/>
              <w:rPr>
                <w:rFonts w:ascii="Verdana" w:hAnsi="Verdana"/>
                <w:szCs w:val="24"/>
              </w:rPr>
            </w:pPr>
            <w:r w:rsidRPr="00E01BEC">
              <w:rPr>
                <w:rFonts w:ascii="Verdana" w:hAnsi="Verdana"/>
                <w:szCs w:val="24"/>
              </w:rPr>
              <w:t xml:space="preserve">    (захтев се може поднети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према месту рођења или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према месту пребивалишта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законског заступника).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r>
              <w:rPr>
                <w:rFonts w:ascii="Verdana" w:hAnsi="Verdana"/>
                <w:szCs w:val="24"/>
              </w:rPr>
              <w:t xml:space="preserve"> </w:t>
            </w:r>
            <w:r w:rsidRPr="00E01BEC">
              <w:rPr>
                <w:rFonts w:ascii="Verdana" w:hAnsi="Verdana"/>
                <w:szCs w:val="24"/>
              </w:rPr>
              <w:t xml:space="preserve">Уколико Понуђач има више </w:t>
            </w:r>
          </w:p>
          <w:p w:rsidR="00454963" w:rsidRDefault="00454963" w:rsidP="00454963">
            <w:pPr>
              <w:spacing w:line="240" w:lineRule="atLeast"/>
              <w:rPr>
                <w:rFonts w:ascii="Verdana" w:hAnsi="Verdana"/>
                <w:szCs w:val="24"/>
              </w:rPr>
            </w:pPr>
            <w:r w:rsidRPr="00E01BEC">
              <w:rPr>
                <w:rFonts w:ascii="Verdana" w:hAnsi="Verdana"/>
                <w:szCs w:val="24"/>
              </w:rPr>
              <w:t xml:space="preserve">    </w:t>
            </w:r>
            <w:r>
              <w:rPr>
                <w:rFonts w:ascii="Verdana" w:hAnsi="Verdana"/>
                <w:szCs w:val="24"/>
              </w:rPr>
              <w:t xml:space="preserve"> </w:t>
            </w:r>
            <w:r w:rsidRPr="00E01BEC">
              <w:rPr>
                <w:rFonts w:ascii="Verdana" w:hAnsi="Verdana"/>
                <w:szCs w:val="24"/>
              </w:rPr>
              <w:t xml:space="preserve">законских заступника дужан </w:t>
            </w:r>
          </w:p>
          <w:p w:rsidR="00454963"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 xml:space="preserve">је да достави доказ за сваког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од њих.</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u w:val="single"/>
              </w:rPr>
            </w:pPr>
            <w:r w:rsidRPr="00E01BEC">
              <w:rPr>
                <w:rFonts w:ascii="Verdana" w:hAnsi="Verdana"/>
                <w:b/>
                <w:szCs w:val="24"/>
                <w:u w:val="single"/>
              </w:rPr>
              <w:t>Предузетници и физичка лица: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E01BEC">
              <w:rPr>
                <w:rFonts w:ascii="Verdana" w:hAnsi="Verdana"/>
                <w:szCs w:val="24"/>
              </w:rPr>
              <w:lastRenderedPageBreak/>
              <w:t>средине, кривично дело примања или давања мита, кривично дело преваре (захтев се може поднети према месту рођења или месту пребивалишта).</w:t>
            </w:r>
          </w:p>
          <w:p w:rsidR="00454963" w:rsidRPr="00E01BEC" w:rsidRDefault="00454963" w:rsidP="00454963">
            <w:pPr>
              <w:spacing w:line="240" w:lineRule="atLeast"/>
              <w:rPr>
                <w:rFonts w:ascii="Verdana" w:eastAsia="Calibri" w:hAnsi="Verdana"/>
                <w:b/>
                <w:szCs w:val="24"/>
              </w:rPr>
            </w:pPr>
            <w:r w:rsidRPr="00E01BEC">
              <w:rPr>
                <w:rFonts w:ascii="Verdana" w:eastAsia="Calibri" w:hAnsi="Verdana"/>
                <w:b/>
                <w:szCs w:val="24"/>
              </w:rPr>
              <w:t>Напомена:</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правно лице потребно је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доставити овај доказ и за </w:t>
            </w:r>
          </w:p>
          <w:p w:rsidR="00454963"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 xml:space="preserve">правно лице и за законског </w:t>
            </w:r>
          </w:p>
          <w:p w:rsidR="00454963" w:rsidRPr="007641CA"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заступника;</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правно лице има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више законских заступника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потребно је ове доказе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доставити за сваког од њих;</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група Понуђача, ове доказе </w:t>
            </w:r>
          </w:p>
          <w:p w:rsidR="00454963"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треба</w:t>
            </w:r>
            <w:r>
              <w:rPr>
                <w:rFonts w:ascii="Verdana" w:eastAsia="Calibri" w:hAnsi="Verdana"/>
                <w:szCs w:val="24"/>
              </w:rPr>
              <w:t xml:space="preserve"> </w:t>
            </w:r>
            <w:r w:rsidRPr="00E01BEC">
              <w:rPr>
                <w:rFonts w:ascii="Verdana" w:eastAsia="Calibri" w:hAnsi="Verdana"/>
                <w:szCs w:val="24"/>
              </w:rPr>
              <w:t xml:space="preserve">доставити за сваког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учесника из групе;</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Понуђач подноси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понуду са Подизвођачем, ове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доказе треба доставити и за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Подизвођача (ако има више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Подизвођача, доставити за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сваког од њих).</w:t>
            </w:r>
          </w:p>
          <w:p w:rsidR="00454963" w:rsidRPr="00E01BEC" w:rsidRDefault="00454963" w:rsidP="00454963">
            <w:pPr>
              <w:spacing w:line="240" w:lineRule="atLeast"/>
              <w:rPr>
                <w:rFonts w:ascii="Verdana" w:hAnsi="Verdana"/>
                <w:b/>
                <w:szCs w:val="24"/>
              </w:rPr>
            </w:pPr>
            <w:r w:rsidRPr="00E01BEC">
              <w:rPr>
                <w:rFonts w:ascii="Verdana" w:hAnsi="Verdana"/>
                <w:b/>
                <w:szCs w:val="24"/>
              </w:rPr>
              <w:t>Овај доказ не може бити старији од 2 (два )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b/>
                <w:szCs w:val="24"/>
                <w:u w:val="single"/>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b/>
                <w:szCs w:val="24"/>
                <w:u w:val="single"/>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p>
          <w:p w:rsidR="00454963" w:rsidRPr="00E01BEC" w:rsidRDefault="00454963" w:rsidP="00454963">
            <w:pPr>
              <w:spacing w:line="240" w:lineRule="atLeast"/>
              <w:rPr>
                <w:rFonts w:ascii="Verdana" w:hAnsi="Verdana"/>
                <w:bCs/>
                <w:iCs/>
                <w:szCs w:val="24"/>
              </w:rPr>
            </w:pPr>
            <w:r w:rsidRPr="00E01BEC">
              <w:rPr>
                <w:rFonts w:ascii="Verdana" w:hAnsi="Verdana"/>
                <w:bCs/>
                <w:iCs/>
                <w:szCs w:val="24"/>
              </w:rPr>
              <w:t>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tc>
        <w:tc>
          <w:tcPr>
            <w:tcW w:w="4401"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r w:rsidRPr="00E01BEC">
              <w:rPr>
                <w:rFonts w:ascii="Verdana" w:hAnsi="Verdana"/>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54963" w:rsidRPr="00E01BEC" w:rsidRDefault="00454963" w:rsidP="00454963">
            <w:pPr>
              <w:spacing w:line="240" w:lineRule="atLeast"/>
              <w:rPr>
                <w:rFonts w:ascii="Verdana" w:eastAsia="Calibri" w:hAnsi="Verdana"/>
                <w:b/>
                <w:szCs w:val="24"/>
              </w:rPr>
            </w:pPr>
            <w:r w:rsidRPr="00E01BEC">
              <w:rPr>
                <w:rFonts w:ascii="Verdana" w:eastAsia="Calibri" w:hAnsi="Verdana"/>
                <w:b/>
                <w:szCs w:val="24"/>
              </w:rPr>
              <w:t>Напомена:</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уколико је Понуђач у поступку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приватизације, уместо горе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наведених доказа треба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доставити уверење Агенције </w:t>
            </w:r>
          </w:p>
          <w:p w:rsidR="00454963"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 xml:space="preserve">за приватизацију да се налази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у поступку приватизације;</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 xml:space="preserve">група Понуђача, ове доказе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треба доставити за сваког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учесника из групе;</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у случају да Понуђач подноси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понуду са Подизвођачем, ове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доказе треба доставити и за </w:t>
            </w:r>
          </w:p>
          <w:p w:rsidR="00454963" w:rsidRPr="00E01BEC"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Подизвођача (ако има више </w:t>
            </w:r>
          </w:p>
          <w:p w:rsidR="00454963" w:rsidRDefault="00454963" w:rsidP="00454963">
            <w:pPr>
              <w:spacing w:line="240" w:lineRule="atLeast"/>
              <w:rPr>
                <w:rFonts w:ascii="Verdana" w:eastAsia="Calibri" w:hAnsi="Verdana"/>
                <w:szCs w:val="24"/>
              </w:rPr>
            </w:pPr>
            <w:r w:rsidRPr="00E01BEC">
              <w:rPr>
                <w:rFonts w:ascii="Verdana" w:eastAsia="Calibri" w:hAnsi="Verdana"/>
                <w:szCs w:val="24"/>
              </w:rPr>
              <w:t xml:space="preserve">   Подизвођача доставити за </w:t>
            </w:r>
          </w:p>
          <w:p w:rsidR="00454963" w:rsidRPr="00E01BEC" w:rsidRDefault="00454963" w:rsidP="00454963">
            <w:pPr>
              <w:spacing w:line="240" w:lineRule="atLeast"/>
              <w:rPr>
                <w:rFonts w:ascii="Verdana" w:eastAsia="Calibri" w:hAnsi="Verdana"/>
                <w:szCs w:val="24"/>
              </w:rPr>
            </w:pPr>
            <w:r>
              <w:rPr>
                <w:rFonts w:ascii="Verdana" w:eastAsia="Calibri" w:hAnsi="Verdana"/>
                <w:szCs w:val="24"/>
              </w:rPr>
              <w:t xml:space="preserve">   </w:t>
            </w:r>
            <w:r w:rsidRPr="00E01BEC">
              <w:rPr>
                <w:rFonts w:ascii="Verdana" w:eastAsia="Calibri" w:hAnsi="Verdana"/>
                <w:szCs w:val="24"/>
              </w:rPr>
              <w:t>сваког од њих).</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Овај доказ не може бити старији од 2 (два)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bCs/>
                <w:iCs/>
                <w:szCs w:val="24"/>
              </w:rPr>
            </w:pPr>
            <w:r w:rsidRPr="00E01BEC">
              <w:rPr>
                <w:rFonts w:ascii="Verdana" w:hAnsi="Verdana"/>
                <w:bCs/>
                <w:iCs/>
                <w:szCs w:val="24"/>
              </w:rPr>
              <w:lastRenderedPageBreak/>
              <w:t>Важећа дозвола за обављање одговарајуће делатности, издата од стране надлежног органа</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Дозвола издата од стране надлежног органа (уколико је потребна)</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bCs/>
                <w:iCs/>
                <w:szCs w:val="24"/>
              </w:rPr>
            </w:pPr>
            <w:r w:rsidRPr="00E01BEC">
              <w:rPr>
                <w:rFonts w:ascii="Verdana" w:hAnsi="Verdana"/>
                <w:bCs/>
                <w:iCs/>
                <w:szCs w:val="24"/>
              </w:rPr>
              <w:t>Да над Понуђачем није покренут поступак стечаја или ликвидације, односно претходни стечајни поступак</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Потврда надлежног органа  - АПР да над Понуђачем није покренут поступак стечаја или ликвидације, односно претходни стечајни поступак</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7641CA" w:rsidRDefault="00454963" w:rsidP="00454963">
            <w:pPr>
              <w:spacing w:line="240" w:lineRule="atLeast"/>
              <w:rPr>
                <w:rFonts w:ascii="Verdana" w:hAnsi="Verdana"/>
                <w:bCs/>
                <w:iCs/>
                <w:szCs w:val="24"/>
              </w:rPr>
            </w:pPr>
          </w:p>
          <w:p w:rsidR="00454963" w:rsidRPr="007641CA" w:rsidRDefault="00454963" w:rsidP="00454963">
            <w:pPr>
              <w:spacing w:line="240" w:lineRule="atLeast"/>
              <w:rPr>
                <w:rFonts w:ascii="Verdana" w:hAnsi="Verdana"/>
                <w:bCs/>
                <w:iCs/>
                <w:szCs w:val="24"/>
              </w:rPr>
            </w:pPr>
            <w:r w:rsidRPr="007641CA">
              <w:rPr>
                <w:rFonts w:ascii="Verdana" w:hAnsi="Verdana"/>
                <w:bCs/>
                <w:iCs/>
                <w:szCs w:val="24"/>
              </w:rPr>
              <w:t>Испуњење техничких и кадровских капацитета</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Изјава из чл. 77 Закона о јавним набавкама о испуњењу техничких и кадровских капацитета или „М“ образац</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7641CA" w:rsidRDefault="00454963" w:rsidP="00454963">
            <w:pPr>
              <w:spacing w:line="240" w:lineRule="atLeast"/>
              <w:rPr>
                <w:rFonts w:ascii="Verdana" w:hAnsi="Verdana"/>
                <w:bCs/>
                <w:iCs/>
                <w:szCs w:val="24"/>
              </w:rPr>
            </w:pPr>
          </w:p>
          <w:p w:rsidR="00454963" w:rsidRPr="007641CA" w:rsidRDefault="00454963" w:rsidP="00454963">
            <w:pPr>
              <w:spacing w:line="240" w:lineRule="atLeast"/>
              <w:rPr>
                <w:rFonts w:ascii="Verdana" w:hAnsi="Verdana"/>
                <w:bCs/>
                <w:iCs/>
                <w:szCs w:val="24"/>
              </w:rPr>
            </w:pPr>
          </w:p>
          <w:p w:rsidR="00454963" w:rsidRPr="007641CA" w:rsidRDefault="00454963" w:rsidP="00454963">
            <w:pPr>
              <w:spacing w:line="240" w:lineRule="atLeast"/>
              <w:rPr>
                <w:rFonts w:ascii="Verdana" w:hAnsi="Verdana"/>
                <w:bCs/>
                <w:iCs/>
                <w:szCs w:val="24"/>
              </w:rPr>
            </w:pPr>
            <w:r w:rsidRPr="007641CA">
              <w:rPr>
                <w:rFonts w:ascii="Verdana" w:hAnsi="Verdana"/>
                <w:bCs/>
                <w:iCs/>
                <w:szCs w:val="24"/>
              </w:rPr>
              <w:t>Укупни приходи од продаје добара на које се уговор о јавној набавци односи – за претходне три обрачунске године,</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Биланс стања оверен од стране овлашћеног ревизора или извод из тог биланса</w:t>
            </w:r>
            <w:r w:rsidRPr="007641CA">
              <w:rPr>
                <w:rFonts w:ascii="Verdana" w:hAnsi="Verdana"/>
                <w:szCs w:val="24"/>
              </w:rPr>
              <w:t>,</w:t>
            </w:r>
            <w:r w:rsidRPr="00E01BEC">
              <w:rPr>
                <w:rFonts w:ascii="Verdana" w:hAnsi="Verdana"/>
                <w:szCs w:val="24"/>
              </w:rPr>
              <w:t xml:space="preserve"> односно исказ о Понуђачевим укупним приходима од продаје добара на које се уговор о јавној набавци односи – за претходне три обрачунске године,</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r w:rsidR="00454963" w:rsidRPr="00E01BEC" w:rsidTr="00454963">
        <w:tc>
          <w:tcPr>
            <w:tcW w:w="4396" w:type="dxa"/>
            <w:tcBorders>
              <w:top w:val="single" w:sz="4" w:space="0" w:color="000000"/>
              <w:left w:val="single" w:sz="4" w:space="0" w:color="000000"/>
              <w:bottom w:val="single" w:sz="4" w:space="0" w:color="000000"/>
              <w:right w:val="single" w:sz="4" w:space="0" w:color="000000"/>
            </w:tcBorders>
            <w:hideMark/>
          </w:tcPr>
          <w:p w:rsidR="00454963" w:rsidRPr="007641CA" w:rsidRDefault="00454963" w:rsidP="00454963">
            <w:pPr>
              <w:spacing w:line="240" w:lineRule="atLeast"/>
              <w:rPr>
                <w:rFonts w:ascii="Verdana" w:hAnsi="Verdana"/>
                <w:bCs/>
                <w:iCs/>
                <w:szCs w:val="24"/>
              </w:rPr>
            </w:pPr>
            <w:r w:rsidRPr="007641CA">
              <w:rPr>
                <w:rFonts w:ascii="Verdana" w:hAnsi="Verdana"/>
                <w:bCs/>
                <w:iCs/>
                <w:szCs w:val="24"/>
              </w:rPr>
              <w:t xml:space="preserve">Најважнија испоручена добра за претходне 3 (три) године са износима, датумима и листама купаца </w:t>
            </w:r>
          </w:p>
        </w:tc>
        <w:tc>
          <w:tcPr>
            <w:tcW w:w="4401"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Референц листа - </w:t>
            </w:r>
            <w:r w:rsidRPr="007641CA">
              <w:rPr>
                <w:rFonts w:ascii="Verdana" w:hAnsi="Verdana"/>
                <w:szCs w:val="24"/>
              </w:rPr>
              <w:t>списак најважнијих испоручених добара</w:t>
            </w:r>
            <w:r w:rsidRPr="00E01BEC">
              <w:rPr>
                <w:rFonts w:ascii="Verdana" w:hAnsi="Verdana"/>
                <w:szCs w:val="24"/>
              </w:rPr>
              <w:t xml:space="preserve">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rPr>
                <w:rFonts w:ascii="Verdana" w:hAnsi="Verdana"/>
                <w:szCs w:val="24"/>
              </w:rPr>
            </w:pPr>
          </w:p>
        </w:tc>
      </w:tr>
    </w:tbl>
    <w:p w:rsidR="00454963" w:rsidRPr="00980DA1" w:rsidRDefault="00454963" w:rsidP="00454963">
      <w:pPr>
        <w:spacing w:line="240" w:lineRule="atLeast"/>
        <w:rPr>
          <w:rFonts w:ascii="Verdana" w:hAnsi="Verdana"/>
          <w:szCs w:val="24"/>
        </w:rPr>
      </w:pPr>
    </w:p>
    <w:p w:rsidR="00454963" w:rsidRPr="00E01BEC" w:rsidRDefault="00454963" w:rsidP="00454963">
      <w:pPr>
        <w:widowControl/>
        <w:tabs>
          <w:tab w:val="clear" w:pos="1440"/>
        </w:tabs>
        <w:spacing w:line="240" w:lineRule="atLeast"/>
        <w:jc w:val="left"/>
        <w:rPr>
          <w:rFonts w:ascii="Verdana" w:hAnsi="Verdana"/>
          <w:b/>
          <w:szCs w:val="24"/>
        </w:rPr>
        <w:sectPr w:rsidR="00454963" w:rsidRPr="00E01BEC">
          <w:pgSz w:w="15840" w:h="12240" w:orient="landscape"/>
          <w:pgMar w:top="1797" w:right="1440" w:bottom="1797" w:left="1440" w:header="709" w:footer="709" w:gutter="0"/>
          <w:cols w:space="720"/>
        </w:sectPr>
      </w:pPr>
    </w:p>
    <w:p w:rsidR="00454963" w:rsidRPr="00E01BEC" w:rsidRDefault="00454963" w:rsidP="00454963">
      <w:pPr>
        <w:tabs>
          <w:tab w:val="left" w:pos="240"/>
        </w:tabs>
        <w:spacing w:line="240" w:lineRule="atLeast"/>
        <w:jc w:val="center"/>
        <w:rPr>
          <w:rFonts w:ascii="Verdana" w:hAnsi="Verdana"/>
          <w:b/>
          <w:szCs w:val="24"/>
          <w:lang w:val="hr-HR"/>
        </w:rPr>
      </w:pPr>
      <w:r w:rsidRPr="00E01BEC">
        <w:rPr>
          <w:rFonts w:ascii="Verdana" w:hAnsi="Verdana"/>
          <w:b/>
          <w:szCs w:val="24"/>
          <w:lang w:val="hr-HR"/>
        </w:rPr>
        <w:lastRenderedPageBreak/>
        <w:t>VII</w:t>
      </w:r>
    </w:p>
    <w:p w:rsidR="00454963" w:rsidRPr="00E01BEC" w:rsidRDefault="00454963" w:rsidP="00454963">
      <w:pPr>
        <w:tabs>
          <w:tab w:val="left" w:pos="240"/>
        </w:tabs>
        <w:spacing w:line="240" w:lineRule="atLeast"/>
        <w:ind w:left="960"/>
        <w:rPr>
          <w:rFonts w:ascii="Verdana" w:hAnsi="Verdana"/>
          <w:b/>
          <w:szCs w:val="24"/>
        </w:rPr>
      </w:pPr>
    </w:p>
    <w:p w:rsidR="00454963" w:rsidRPr="00E01BEC" w:rsidRDefault="00454963" w:rsidP="00454963">
      <w:pPr>
        <w:tabs>
          <w:tab w:val="left" w:pos="240"/>
        </w:tabs>
        <w:spacing w:line="240" w:lineRule="atLeast"/>
        <w:ind w:left="960"/>
        <w:rPr>
          <w:rFonts w:ascii="Verdana" w:hAnsi="Verdana"/>
          <w:b/>
          <w:szCs w:val="24"/>
        </w:rPr>
      </w:pPr>
    </w:p>
    <w:p w:rsidR="00454963" w:rsidRPr="00E01BEC" w:rsidRDefault="00454963" w:rsidP="00454963">
      <w:pPr>
        <w:tabs>
          <w:tab w:val="left" w:pos="240"/>
        </w:tabs>
        <w:spacing w:line="240" w:lineRule="atLeast"/>
        <w:ind w:left="960"/>
        <w:jc w:val="center"/>
        <w:rPr>
          <w:rFonts w:ascii="Verdana" w:hAnsi="Verdana"/>
          <w:b/>
          <w:szCs w:val="24"/>
          <w:lang w:val="sr-Latn-CS"/>
        </w:rPr>
      </w:pPr>
    </w:p>
    <w:p w:rsidR="00454963" w:rsidRPr="00E01BEC" w:rsidRDefault="00454963" w:rsidP="00454963">
      <w:pPr>
        <w:tabs>
          <w:tab w:val="left" w:pos="240"/>
        </w:tabs>
        <w:spacing w:line="240" w:lineRule="atLeast"/>
        <w:ind w:left="960"/>
        <w:jc w:val="center"/>
        <w:rPr>
          <w:rFonts w:ascii="Verdana" w:hAnsi="Verdana"/>
          <w:b/>
          <w:szCs w:val="24"/>
          <w:lang w:val="sr-Latn-CS"/>
        </w:rPr>
      </w:pPr>
      <w:r w:rsidRPr="00E01BEC">
        <w:rPr>
          <w:rFonts w:ascii="Verdana" w:hAnsi="Verdana"/>
          <w:b/>
          <w:szCs w:val="24"/>
        </w:rPr>
        <w:t>КРИТЕРИЈУМИ ЗА ОЦЕЊИВАЊЕ ПОНУДЕ</w:t>
      </w:r>
    </w:p>
    <w:p w:rsidR="00454963" w:rsidRPr="00E01BEC" w:rsidRDefault="00454963" w:rsidP="00454963">
      <w:pPr>
        <w:tabs>
          <w:tab w:val="left" w:pos="240"/>
        </w:tabs>
        <w:spacing w:line="240" w:lineRule="atLeast"/>
        <w:ind w:left="960"/>
        <w:jc w:val="center"/>
        <w:rPr>
          <w:rFonts w:ascii="Verdana" w:hAnsi="Verdana"/>
          <w:b/>
          <w:szCs w:val="24"/>
          <w:lang w:val="sr-Latn-CS"/>
        </w:rPr>
      </w:pPr>
    </w:p>
    <w:p w:rsidR="00454963" w:rsidRPr="00E01BEC" w:rsidRDefault="00454963" w:rsidP="00454963">
      <w:pPr>
        <w:tabs>
          <w:tab w:val="left" w:pos="240"/>
        </w:tabs>
        <w:spacing w:line="240" w:lineRule="atLeast"/>
        <w:ind w:left="960"/>
        <w:jc w:val="center"/>
        <w:rPr>
          <w:rFonts w:ascii="Verdana" w:hAnsi="Verdana"/>
          <w:b/>
          <w:szCs w:val="24"/>
          <w:lang w:val="sr-Latn-CS"/>
        </w:rPr>
      </w:pPr>
    </w:p>
    <w:p w:rsidR="00454963" w:rsidRPr="00E01BEC" w:rsidRDefault="00454963" w:rsidP="00454963">
      <w:pPr>
        <w:spacing w:line="240" w:lineRule="atLeast"/>
        <w:rPr>
          <w:rFonts w:ascii="Verdana" w:hAnsi="Verdana"/>
          <w:b/>
          <w:szCs w:val="24"/>
        </w:rPr>
      </w:pPr>
      <w:r w:rsidRPr="00E01BEC">
        <w:rPr>
          <w:rFonts w:ascii="Verdana" w:hAnsi="Verdana"/>
          <w:b/>
          <w:szCs w:val="24"/>
        </w:rPr>
        <w:t>Наручилац</w:t>
      </w:r>
      <w:r w:rsidRPr="00E01BEC">
        <w:rPr>
          <w:rFonts w:ascii="Verdana" w:hAnsi="Verdana"/>
          <w:b/>
          <w:szCs w:val="24"/>
          <w:lang w:val="sr-Latn-CS"/>
        </w:rPr>
        <w:t xml:space="preserve"> </w:t>
      </w:r>
      <w:r w:rsidRPr="00E01BEC">
        <w:rPr>
          <w:rFonts w:ascii="Verdana" w:hAnsi="Verdana"/>
          <w:b/>
          <w:szCs w:val="24"/>
        </w:rPr>
        <w:t>ће донети одлуку о додели уговора на основу критеријума економски најповољније понуде.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lang w:val="sr-Latn-CS"/>
        </w:rPr>
      </w:pPr>
      <w:r w:rsidRPr="00E01BEC">
        <w:rPr>
          <w:rFonts w:ascii="Verdana" w:hAnsi="Verdana"/>
          <w:b/>
          <w:szCs w:val="24"/>
        </w:rPr>
        <w:tab/>
        <w:t>1. Критеријум – најнижа цена</w:t>
      </w: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 xml:space="preserve"> Максимално: 40 бодова</w:t>
      </w:r>
      <w:r w:rsidRPr="00E01BEC">
        <w:rPr>
          <w:rFonts w:ascii="Verdana" w:hAnsi="Verdana"/>
          <w:b/>
          <w:szCs w:val="24"/>
          <w:lang w:val="hr-HR"/>
        </w:rPr>
        <w:t xml:space="preserve"> - пондера</w:t>
      </w: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ab/>
      </w:r>
    </w:p>
    <w:p w:rsidR="00454963" w:rsidRPr="00E01BEC" w:rsidRDefault="00454963" w:rsidP="00454963">
      <w:pPr>
        <w:tabs>
          <w:tab w:val="left" w:pos="720"/>
        </w:tabs>
        <w:spacing w:line="240" w:lineRule="atLeast"/>
        <w:rPr>
          <w:rFonts w:ascii="Verdana" w:hAnsi="Verdana"/>
          <w:szCs w:val="24"/>
        </w:rPr>
      </w:pPr>
      <w:r w:rsidRPr="00E01BEC">
        <w:rPr>
          <w:rFonts w:ascii="Verdana" w:hAnsi="Verdana"/>
          <w:b/>
          <w:szCs w:val="24"/>
        </w:rPr>
        <w:tab/>
      </w:r>
      <w:r w:rsidRPr="00E01BEC">
        <w:rPr>
          <w:rFonts w:ascii="Verdana" w:hAnsi="Verdana"/>
          <w:b/>
          <w:szCs w:val="24"/>
        </w:rPr>
        <w:tab/>
        <w:t xml:space="preserve"> </w:t>
      </w:r>
      <w:r w:rsidRPr="00E01BEC">
        <w:rPr>
          <w:rFonts w:ascii="Verdana" w:hAnsi="Verdana"/>
          <w:szCs w:val="24"/>
        </w:rPr>
        <w:t>Понуда са најнижом ценом добиће 40 бодова.</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Свака следећа се рачуна по формули: број бодова = 40* најнижа цена / цена разматране понуде.</w:t>
      </w:r>
    </w:p>
    <w:p w:rsidR="00454963" w:rsidRPr="00E01BEC" w:rsidRDefault="00454963" w:rsidP="00454963">
      <w:pPr>
        <w:tabs>
          <w:tab w:val="left" w:pos="720"/>
        </w:tabs>
        <w:spacing w:line="240" w:lineRule="atLeast"/>
        <w:rPr>
          <w:rFonts w:ascii="Verdana" w:hAnsi="Verdana"/>
          <w:szCs w:val="24"/>
        </w:rPr>
      </w:pP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szCs w:val="24"/>
        </w:rPr>
        <w:tab/>
      </w:r>
      <w:r w:rsidRPr="00E01BEC">
        <w:rPr>
          <w:rFonts w:ascii="Verdana" w:hAnsi="Verdana"/>
          <w:szCs w:val="24"/>
        </w:rPr>
        <w:tab/>
      </w:r>
      <w:r w:rsidRPr="00E01BEC">
        <w:rPr>
          <w:rFonts w:ascii="Verdana" w:hAnsi="Verdana"/>
          <w:b/>
          <w:szCs w:val="24"/>
        </w:rPr>
        <w:t>2. Критеријум - квалитет</w:t>
      </w: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 xml:space="preserve"> </w:t>
      </w: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Максимално: 50 бодова - пондера</w:t>
      </w: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szCs w:val="24"/>
        </w:rPr>
      </w:pPr>
      <w:r w:rsidRPr="00E01BEC">
        <w:rPr>
          <w:rFonts w:ascii="Verdana" w:hAnsi="Verdana"/>
          <w:b/>
          <w:szCs w:val="24"/>
        </w:rPr>
        <w:tab/>
        <w:t xml:space="preserve">           </w:t>
      </w:r>
      <w:r w:rsidRPr="00E01BEC">
        <w:rPr>
          <w:rFonts w:ascii="Verdana" w:hAnsi="Verdana"/>
          <w:szCs w:val="24"/>
        </w:rPr>
        <w:t xml:space="preserve">Максималан број бодова за квалитет (50 бодова) ће добити понуда са највећим коефицијентом пропорције (КП) </w:t>
      </w:r>
      <w:r w:rsidRPr="00E01BEC">
        <w:rPr>
          <w:rFonts w:ascii="Verdana" w:hAnsi="Verdana"/>
          <w:szCs w:val="24"/>
          <w:lang w:val="hr-HR"/>
        </w:rPr>
        <w:t xml:space="preserve">ISO 13485 </w:t>
      </w:r>
      <w:r w:rsidRPr="00E01BEC">
        <w:rPr>
          <w:rFonts w:ascii="Verdana" w:hAnsi="Verdana"/>
          <w:szCs w:val="24"/>
        </w:rPr>
        <w:t xml:space="preserve">сертификата, а КП=број произвођача које фирма нуди са </w:t>
      </w:r>
      <w:r w:rsidRPr="00E01BEC">
        <w:rPr>
          <w:rFonts w:ascii="Verdana" w:hAnsi="Verdana"/>
          <w:szCs w:val="24"/>
          <w:lang w:val="hr-HR"/>
        </w:rPr>
        <w:t xml:space="preserve">ISO 13485 </w:t>
      </w:r>
      <w:r w:rsidRPr="00E01BEC">
        <w:rPr>
          <w:rFonts w:ascii="Verdana" w:hAnsi="Verdana"/>
          <w:szCs w:val="24"/>
        </w:rPr>
        <w:t>сертификатом / укупан број произвођача које фирма нуди.</w:t>
      </w:r>
    </w:p>
    <w:p w:rsidR="00454963" w:rsidRDefault="00454963" w:rsidP="00454963">
      <w:pPr>
        <w:tabs>
          <w:tab w:val="left" w:pos="720"/>
        </w:tabs>
        <w:spacing w:line="240" w:lineRule="atLeast"/>
        <w:rPr>
          <w:rFonts w:ascii="Verdana" w:hAnsi="Verdana"/>
          <w:szCs w:val="24"/>
        </w:rPr>
      </w:pPr>
      <w:r w:rsidRPr="00E01BEC">
        <w:rPr>
          <w:rFonts w:ascii="Verdana" w:hAnsi="Verdana"/>
          <w:szCs w:val="24"/>
        </w:rPr>
        <w:tab/>
      </w:r>
    </w:p>
    <w:p w:rsidR="00454963" w:rsidRPr="00E01BEC" w:rsidRDefault="00454963" w:rsidP="00454963">
      <w:pPr>
        <w:tabs>
          <w:tab w:val="left" w:pos="720"/>
        </w:tabs>
        <w:spacing w:line="240" w:lineRule="atLeast"/>
        <w:rPr>
          <w:rFonts w:ascii="Verdana" w:hAnsi="Verdana"/>
          <w:szCs w:val="24"/>
        </w:rPr>
      </w:pPr>
      <w:r>
        <w:rPr>
          <w:rFonts w:ascii="Verdana" w:hAnsi="Verdana"/>
          <w:szCs w:val="24"/>
        </w:rPr>
        <w:tab/>
      </w:r>
      <w:r w:rsidRPr="00E01BEC">
        <w:rPr>
          <w:rFonts w:ascii="Verdana" w:hAnsi="Verdana"/>
          <w:szCs w:val="24"/>
        </w:rPr>
        <w:tab/>
        <w:t xml:space="preserve">   Свака следећа се рачуна по формули: број бодова = 50* „КП“ разматраног Понуђача / „КП“ Понуђача са 50 бодова.</w:t>
      </w:r>
    </w:p>
    <w:p w:rsidR="00454963" w:rsidRPr="00E01BEC" w:rsidRDefault="00454963" w:rsidP="00454963">
      <w:pPr>
        <w:tabs>
          <w:tab w:val="left" w:pos="720"/>
        </w:tabs>
        <w:spacing w:line="240" w:lineRule="atLeast"/>
        <w:rPr>
          <w:rFonts w:ascii="Verdana" w:hAnsi="Verdana"/>
          <w:szCs w:val="24"/>
        </w:rPr>
      </w:pPr>
    </w:p>
    <w:p w:rsidR="00454963" w:rsidRPr="00E01BEC" w:rsidRDefault="00454963" w:rsidP="00454963">
      <w:pPr>
        <w:tabs>
          <w:tab w:val="left" w:pos="720"/>
        </w:tabs>
        <w:spacing w:line="240" w:lineRule="atLeast"/>
        <w:rPr>
          <w:rFonts w:ascii="Verdana" w:hAnsi="Verdana"/>
          <w:szCs w:val="24"/>
        </w:rPr>
      </w:pP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szCs w:val="24"/>
        </w:rPr>
        <w:tab/>
      </w:r>
      <w:r w:rsidRPr="00E01BEC">
        <w:rPr>
          <w:rFonts w:ascii="Verdana" w:hAnsi="Verdana"/>
          <w:szCs w:val="24"/>
        </w:rPr>
        <w:tab/>
      </w:r>
      <w:r w:rsidRPr="00E01BEC">
        <w:rPr>
          <w:rFonts w:ascii="Verdana" w:hAnsi="Verdana"/>
          <w:b/>
          <w:szCs w:val="24"/>
        </w:rPr>
        <w:t>3. Критеријум – услови плаћања</w:t>
      </w:r>
    </w:p>
    <w:p w:rsidR="00454963" w:rsidRPr="00E01BEC" w:rsidRDefault="00454963" w:rsidP="00454963">
      <w:pPr>
        <w:tabs>
          <w:tab w:val="left" w:pos="720"/>
        </w:tabs>
        <w:spacing w:line="240" w:lineRule="atLeast"/>
        <w:rPr>
          <w:rFonts w:ascii="Verdana" w:hAnsi="Verdana"/>
          <w:b/>
          <w:szCs w:val="24"/>
        </w:rPr>
      </w:pPr>
    </w:p>
    <w:p w:rsidR="00454963" w:rsidRPr="00E01BEC" w:rsidRDefault="00454963" w:rsidP="00454963">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 xml:space="preserve"> Максимално: 10 бодова - пондера</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b/>
          <w:szCs w:val="24"/>
        </w:rPr>
        <w:tab/>
      </w:r>
      <w:r w:rsidRPr="00E01BEC">
        <w:rPr>
          <w:rFonts w:ascii="Verdana" w:hAnsi="Verdana"/>
          <w:b/>
          <w:szCs w:val="24"/>
        </w:rPr>
        <w:tab/>
        <w:t xml:space="preserve">  </w:t>
      </w:r>
      <w:r w:rsidRPr="00E01BEC">
        <w:rPr>
          <w:rFonts w:ascii="Verdana" w:hAnsi="Verdana"/>
          <w:szCs w:val="24"/>
        </w:rPr>
        <w:t>а) плаћање у року до 5 дана од дана испоруке – 1 бод;</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б) плаћање у року од 6 до 15 дана од дана испоруке – 3 бода;</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ц) плаћање у року од 16 до 20 дана од дана испоруке – 5 бодова;</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д) плаћање у року од 21 до 30 дана од дана испоруке – 7 бодова;</w:t>
      </w:r>
    </w:p>
    <w:p w:rsidR="00454963" w:rsidRPr="00E01BEC" w:rsidRDefault="00454963" w:rsidP="00454963">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е) плаћање у року од 31 до 45 дана од дана испоруке – 10 бодова.</w:t>
      </w:r>
    </w:p>
    <w:p w:rsidR="00454963" w:rsidRPr="00E01BEC" w:rsidRDefault="00454963" w:rsidP="00454963">
      <w:pPr>
        <w:spacing w:line="240" w:lineRule="atLeast"/>
        <w:rPr>
          <w:rFonts w:ascii="Verdana" w:hAnsi="Verdana"/>
          <w:b/>
          <w:szCs w:val="24"/>
          <w:lang w:val="hr-HR"/>
        </w:rPr>
      </w:pPr>
    </w:p>
    <w:p w:rsidR="00454963" w:rsidRPr="00E01BEC" w:rsidRDefault="00454963" w:rsidP="00454963">
      <w:pPr>
        <w:spacing w:line="240" w:lineRule="atLeast"/>
        <w:rPr>
          <w:rFonts w:ascii="Verdana" w:hAnsi="Verdana"/>
          <w:i/>
          <w:iCs/>
          <w:szCs w:val="24"/>
        </w:rPr>
      </w:pPr>
      <w:r w:rsidRPr="00E01BEC">
        <w:rPr>
          <w:rFonts w:ascii="Verdana" w:hAnsi="Verdana"/>
          <w:i/>
          <w:iCs/>
          <w:szCs w:val="24"/>
        </w:rPr>
        <w:t xml:space="preserve">НАПОМЕНА: У случају  да две или више благовремених, одговарајућих и прихватљивих понуда остваре једнак број бодова, предност има понуда са најповољнијим односом цена / квалитет. Уколико две или више понуда има исти однос, предност има понуда која укупно има бољи квалитет, што Понуђач доказује одговарајућим сертификатима. </w:t>
      </w: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jc w:val="center"/>
        <w:rPr>
          <w:rFonts w:ascii="Verdana" w:hAnsi="Verdana"/>
          <w:b/>
          <w:szCs w:val="24"/>
        </w:rPr>
      </w:pPr>
    </w:p>
    <w:p w:rsidR="00454963"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r w:rsidRPr="00E01BEC">
        <w:rPr>
          <w:rFonts w:ascii="Verdana" w:hAnsi="Verdana"/>
          <w:b/>
          <w:szCs w:val="24"/>
          <w:lang w:val="hr-HR"/>
        </w:rPr>
        <w:lastRenderedPageBreak/>
        <w:t>VIII</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А</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ПОДАЦИ О ПОНУЂАЧУ</w:t>
      </w:r>
    </w:p>
    <w:tbl>
      <w:tblPr>
        <w:tblW w:w="5896" w:type="dxa"/>
        <w:tblInd w:w="348" w:type="dxa"/>
        <w:tblLook w:val="01E0"/>
      </w:tblPr>
      <w:tblGrid>
        <w:gridCol w:w="2508"/>
        <w:gridCol w:w="3388"/>
      </w:tblGrid>
      <w:tr w:rsidR="00454963" w:rsidRPr="00E01BEC" w:rsidTr="00454963">
        <w:tc>
          <w:tcPr>
            <w:tcW w:w="2508" w:type="dxa"/>
          </w:tcPr>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Понуда број:</w:t>
            </w:r>
          </w:p>
        </w:tc>
        <w:tc>
          <w:tcPr>
            <w:tcW w:w="3388" w:type="dxa"/>
            <w:tcBorders>
              <w:top w:val="nil"/>
              <w:left w:val="nil"/>
              <w:bottom w:val="single" w:sz="4" w:space="0" w:color="auto"/>
              <w:right w:val="nil"/>
            </w:tcBorders>
          </w:tcPr>
          <w:p w:rsidR="00454963" w:rsidRPr="00E01BEC" w:rsidRDefault="00454963" w:rsidP="00454963">
            <w:pPr>
              <w:spacing w:line="240" w:lineRule="atLeast"/>
              <w:rPr>
                <w:rFonts w:ascii="Verdana" w:hAnsi="Verdana"/>
                <w:szCs w:val="24"/>
              </w:rPr>
            </w:pPr>
          </w:p>
        </w:tc>
      </w:tr>
      <w:tr w:rsidR="00454963" w:rsidRPr="00E01BEC" w:rsidTr="00454963">
        <w:tc>
          <w:tcPr>
            <w:tcW w:w="2508" w:type="dxa"/>
          </w:tcPr>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Датум:</w:t>
            </w:r>
          </w:p>
        </w:tc>
        <w:tc>
          <w:tcPr>
            <w:tcW w:w="3388" w:type="dxa"/>
            <w:tcBorders>
              <w:top w:val="single" w:sz="4" w:space="0" w:color="auto"/>
              <w:left w:val="nil"/>
              <w:bottom w:val="single" w:sz="4" w:space="0" w:color="auto"/>
              <w:right w:val="nil"/>
            </w:tcBorders>
          </w:tcPr>
          <w:p w:rsidR="00454963" w:rsidRPr="00E01BEC" w:rsidRDefault="00454963" w:rsidP="00454963">
            <w:pPr>
              <w:spacing w:line="240" w:lineRule="atLeast"/>
              <w:rPr>
                <w:rFonts w:ascii="Verdana" w:hAnsi="Verdana"/>
                <w:szCs w:val="24"/>
              </w:rPr>
            </w:pPr>
          </w:p>
        </w:tc>
      </w:tr>
    </w:tbl>
    <w:p w:rsidR="00454963" w:rsidRPr="00E01BEC" w:rsidRDefault="00454963" w:rsidP="00454963">
      <w:pPr>
        <w:spacing w:line="240" w:lineRule="atLeas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454963" w:rsidRPr="00E01BEC" w:rsidTr="004549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Пуно пословно име </w:t>
            </w: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bl>
    <w:p w:rsidR="00454963" w:rsidRPr="00E01BEC" w:rsidRDefault="00454963" w:rsidP="00454963">
      <w:pPr>
        <w:spacing w:line="240" w:lineRule="atLeas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454963" w:rsidRPr="00E01BEC" w:rsidTr="0045496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54963" w:rsidRPr="00E01BEC" w:rsidRDefault="00454963" w:rsidP="00454963">
            <w:pPr>
              <w:spacing w:line="240" w:lineRule="atLeast"/>
              <w:ind w:right="125"/>
              <w:jc w:val="center"/>
              <w:rPr>
                <w:rFonts w:ascii="Verdana" w:hAnsi="Verdana"/>
                <w:b/>
                <w:szCs w:val="24"/>
              </w:rPr>
            </w:pPr>
            <w:r w:rsidRPr="00E01BEC">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rPr>
            </w:pPr>
            <w:r w:rsidRPr="00E01BEC">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rPr>
            </w:pPr>
            <w:r w:rsidRPr="00E01BEC">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lang w:val="sr-Latn-CS"/>
              </w:rPr>
            </w:pPr>
            <w:r w:rsidRPr="00E01BEC">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Порески идентификациони </w:t>
            </w: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ДА                              НЕ</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(заокружити одговарајуће)</w:t>
            </w: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r w:rsidRPr="00E01BEC">
              <w:rPr>
                <w:rFonts w:ascii="Verdana" w:hAnsi="Verdana"/>
                <w:szCs w:val="24"/>
              </w:rPr>
              <w:t>а) самостално</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б) са Подизвођачем</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в) као заједничку понуду </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(заокружити одговарајуће)</w:t>
            </w:r>
          </w:p>
        </w:tc>
      </w:tr>
    </w:tbl>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453CF5"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Б) ИЗЈАВА ЧЛАНОВА ГРУПЕ КОЈИ ПОДНОСЕ ЗАЈЕДНИЧКУ ПОНУДУ</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Изјављујемо да наступамо као група Понуђача у поступку јавне набавке велике вредности – отвореном поступку добара бр. ОП -1Д / 2016 – медицински и лабораторијски материјал, да у име и за рачун осталих чланова групе иступа пред Наручиоцем:</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ПУН НАЗИВ И         ДОБРА КОЈЕ ЋЕ    ПРОЦЕНТУАЛНО         ПОТПИС</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СЕДИШТЕ               ИСПОРУЧИТИ       УЧЕШЋЕ ЧЛАНА         ОДГОВОРНОГ          </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ЧЛАН ГРУПЕ          ГРУПЕ У ПОНУДИ      ЛИЦА И ПЕЧАТ</w:t>
      </w:r>
    </w:p>
    <w:p w:rsidR="00454963" w:rsidRPr="00E01BEC" w:rsidRDefault="00454963" w:rsidP="00454963">
      <w:pPr>
        <w:spacing w:line="240" w:lineRule="atLeast"/>
        <w:jc w:val="left"/>
        <w:rPr>
          <w:rFonts w:ascii="Verdana" w:hAnsi="Verdana"/>
          <w:szCs w:val="24"/>
        </w:rPr>
      </w:pPr>
      <w:r w:rsidRPr="00E01BEC">
        <w:rPr>
          <w:rFonts w:ascii="Verdana" w:hAnsi="Verdana"/>
          <w:szCs w:val="24"/>
        </w:rPr>
        <w:t>(АДРЕСА)                                                                           ЧЛАНА</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w:t>
      </w:r>
    </w:p>
    <w:p w:rsidR="00454963" w:rsidRPr="00E01BEC" w:rsidRDefault="00454963" w:rsidP="00454963">
      <w:pPr>
        <w:spacing w:line="240" w:lineRule="atLeast"/>
        <w:jc w:val="left"/>
        <w:rPr>
          <w:rFonts w:ascii="Verdana" w:hAnsi="Verdana"/>
          <w:szCs w:val="24"/>
        </w:rPr>
      </w:pPr>
      <w:r w:rsidRPr="00E01BEC">
        <w:rPr>
          <w:rFonts w:ascii="Verdana" w:hAnsi="Verdana"/>
          <w:szCs w:val="24"/>
        </w:rPr>
        <w:t>Овлашћени члан:</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Члан групе:</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Члан групе:</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Члан групе:</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Члан групе:  </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НАПОМЕНА: у случају подношења самосталне понуде прецртати овај образац.</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453CF5"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lastRenderedPageBreak/>
        <w:t>В) ОПШТИ ПОДАЦИ О ЧЛАНУ ГРУПЕ ПОНУЂАЧА</w:t>
      </w:r>
    </w:p>
    <w:p w:rsidR="00454963" w:rsidRPr="00E01BEC" w:rsidRDefault="00454963" w:rsidP="00454963">
      <w:pPr>
        <w:spacing w:line="240" w:lineRule="atLeas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454963" w:rsidRPr="00E01BEC" w:rsidTr="004549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Пуно пословно име </w:t>
            </w: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bl>
    <w:p w:rsidR="00454963" w:rsidRPr="00E01BEC" w:rsidRDefault="00454963" w:rsidP="00454963">
      <w:pPr>
        <w:spacing w:line="240" w:lineRule="atLeas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454963" w:rsidRPr="00E01BEC" w:rsidTr="0045496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54963" w:rsidRPr="00E01BEC" w:rsidRDefault="00454963" w:rsidP="00454963">
            <w:pPr>
              <w:spacing w:line="240" w:lineRule="atLeast"/>
              <w:ind w:right="125"/>
              <w:jc w:val="center"/>
              <w:rPr>
                <w:rFonts w:ascii="Verdana" w:hAnsi="Verdana"/>
                <w:b/>
                <w:szCs w:val="24"/>
              </w:rPr>
            </w:pPr>
            <w:r w:rsidRPr="00E01BEC">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rPr>
            </w:pPr>
            <w:r w:rsidRPr="00E01BEC">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rPr>
            </w:pPr>
            <w:r w:rsidRPr="00E01BEC">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ind w:right="125"/>
              <w:jc w:val="left"/>
              <w:rPr>
                <w:rFonts w:ascii="Verdana" w:hAnsi="Verdana"/>
                <w:b/>
                <w:szCs w:val="24"/>
                <w:lang w:val="sr-Latn-CS"/>
              </w:rPr>
            </w:pPr>
            <w:r w:rsidRPr="00E01BEC">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 xml:space="preserve">Порески идентификациони </w:t>
            </w: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jc w:val="left"/>
              <w:rPr>
                <w:rFonts w:ascii="Verdana" w:hAnsi="Verdana"/>
                <w:szCs w:val="24"/>
              </w:rPr>
            </w:pPr>
          </w:p>
        </w:tc>
      </w:tr>
      <w:tr w:rsidR="00454963" w:rsidRPr="00E01BEC" w:rsidTr="004549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left"/>
              <w:rPr>
                <w:rFonts w:ascii="Verdana" w:hAnsi="Verdana"/>
                <w:b/>
                <w:szCs w:val="24"/>
              </w:rPr>
            </w:pPr>
            <w:r w:rsidRPr="00E01BEC">
              <w:rPr>
                <w:rFonts w:ascii="Verdana" w:hAnsi="Verdana"/>
                <w:szCs w:val="24"/>
              </w:rPr>
              <w:t xml:space="preserve">    </w:t>
            </w:r>
            <w:r w:rsidRPr="00E01BEC">
              <w:rPr>
                <w:rFonts w:ascii="Verdana" w:hAnsi="Verdana"/>
                <w:b/>
                <w:szCs w:val="24"/>
              </w:rPr>
              <w:t>ДА                           НЕ</w:t>
            </w: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(заокружити одговарајуће)</w:t>
            </w:r>
          </w:p>
        </w:tc>
      </w:tr>
    </w:tbl>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tbl>
      <w:tblPr>
        <w:tblW w:w="8466" w:type="dxa"/>
        <w:jc w:val="center"/>
        <w:tblLook w:val="01E0"/>
      </w:tblPr>
      <w:tblGrid>
        <w:gridCol w:w="2449"/>
        <w:gridCol w:w="2217"/>
        <w:gridCol w:w="3800"/>
      </w:tblGrid>
      <w:tr w:rsidR="00454963" w:rsidRPr="00E01BEC" w:rsidTr="00454963">
        <w:trPr>
          <w:jc w:val="center"/>
        </w:trPr>
        <w:tc>
          <w:tcPr>
            <w:tcW w:w="2628" w:type="dxa"/>
            <w:hideMark/>
          </w:tcPr>
          <w:p w:rsidR="00454963" w:rsidRPr="00E01BEC" w:rsidRDefault="00454963" w:rsidP="00454963">
            <w:pPr>
              <w:tabs>
                <w:tab w:val="right" w:leader="dot" w:pos="6960"/>
              </w:tabs>
              <w:spacing w:before="240" w:line="240" w:lineRule="atLeast"/>
              <w:rPr>
                <w:rFonts w:ascii="Verdana" w:hAnsi="Verdana"/>
                <w:szCs w:val="24"/>
              </w:rPr>
            </w:pPr>
            <w:r>
              <w:rPr>
                <w:rFonts w:ascii="Verdana" w:hAnsi="Verdana"/>
                <w:szCs w:val="24"/>
              </w:rPr>
              <w:t>У ________, ______ 2016.</w:t>
            </w:r>
            <w:r w:rsidRPr="00E01BEC">
              <w:rPr>
                <w:rFonts w:ascii="Verdana" w:hAnsi="Verdana"/>
                <w:szCs w:val="24"/>
              </w:rPr>
              <w:t>год.</w:t>
            </w:r>
          </w:p>
        </w:tc>
        <w:tc>
          <w:tcPr>
            <w:tcW w:w="2520"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3318"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jc w:val="center"/>
        </w:trPr>
        <w:tc>
          <w:tcPr>
            <w:tcW w:w="2628" w:type="dxa"/>
          </w:tcPr>
          <w:p w:rsidR="00454963" w:rsidRPr="00E01BEC" w:rsidRDefault="00454963" w:rsidP="00454963">
            <w:pPr>
              <w:tabs>
                <w:tab w:val="right" w:leader="dot" w:pos="6960"/>
              </w:tabs>
              <w:spacing w:before="240" w:line="240" w:lineRule="atLeast"/>
              <w:rPr>
                <w:rFonts w:ascii="Verdana" w:hAnsi="Verdana"/>
                <w:szCs w:val="24"/>
              </w:rPr>
            </w:pPr>
          </w:p>
        </w:tc>
        <w:tc>
          <w:tcPr>
            <w:tcW w:w="2520" w:type="dxa"/>
            <w:hideMark/>
          </w:tcPr>
          <w:p w:rsidR="00454963" w:rsidRPr="00E01BEC" w:rsidRDefault="00454963" w:rsidP="00454963">
            <w:pPr>
              <w:widowControl/>
              <w:tabs>
                <w:tab w:val="clear" w:pos="1440"/>
              </w:tabs>
              <w:spacing w:line="240" w:lineRule="atLeast"/>
              <w:jc w:val="left"/>
              <w:rPr>
                <w:rFonts w:ascii="Verdana" w:eastAsiaTheme="minorHAnsi" w:hAnsi="Verdana" w:cstheme="minorBidi"/>
                <w:szCs w:val="24"/>
                <w:lang w:val="en-US"/>
              </w:rPr>
            </w:pPr>
          </w:p>
        </w:tc>
        <w:tc>
          <w:tcPr>
            <w:tcW w:w="3318"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left"/>
        <w:rPr>
          <w:rFonts w:ascii="Verdana" w:hAnsi="Verdana"/>
          <w:b/>
          <w:color w:val="FF0000"/>
          <w:szCs w:val="24"/>
        </w:rPr>
      </w:pPr>
    </w:p>
    <w:p w:rsidR="00454963" w:rsidRPr="00453CF5" w:rsidRDefault="00454963" w:rsidP="00454963">
      <w:pPr>
        <w:spacing w:line="240" w:lineRule="atLeast"/>
        <w:jc w:val="left"/>
        <w:rPr>
          <w:rFonts w:ascii="Verdana" w:hAnsi="Verdana"/>
          <w:b/>
          <w:color w:val="FF0000"/>
          <w:szCs w:val="24"/>
        </w:rPr>
      </w:pPr>
    </w:p>
    <w:p w:rsidR="00454963" w:rsidRPr="00E01BEC" w:rsidRDefault="00454963" w:rsidP="00454963">
      <w:pPr>
        <w:spacing w:line="240" w:lineRule="atLeast"/>
        <w:jc w:val="center"/>
        <w:rPr>
          <w:rStyle w:val="FontStyle64"/>
          <w:rFonts w:ascii="Verdana" w:hAnsi="Verdana"/>
          <w:szCs w:val="24"/>
        </w:rPr>
      </w:pPr>
      <w:r w:rsidRPr="00E01BEC">
        <w:rPr>
          <w:rStyle w:val="FontStyle64"/>
          <w:rFonts w:ascii="Verdana" w:hAnsi="Verdana"/>
          <w:szCs w:val="24"/>
        </w:rPr>
        <w:lastRenderedPageBreak/>
        <w:t>Г) ОПШТИ ПОДАЦИ О ПОДИЗВОЂАЧУ</w:t>
      </w:r>
    </w:p>
    <w:p w:rsidR="00454963" w:rsidRPr="00E01BEC" w:rsidRDefault="00454963" w:rsidP="00454963">
      <w:pPr>
        <w:spacing w:line="240" w:lineRule="atLeast"/>
        <w:jc w:val="left"/>
        <w:rPr>
          <w:rFonts w:ascii="Verdana" w:hAnsi="Verdana"/>
          <w:szCs w:val="24"/>
          <w:lang w:val="hr-HR"/>
        </w:rPr>
      </w:pPr>
    </w:p>
    <w:tbl>
      <w:tblPr>
        <w:tblW w:w="9090" w:type="dxa"/>
        <w:tblInd w:w="40" w:type="dxa"/>
        <w:tblLayout w:type="fixed"/>
        <w:tblCellMar>
          <w:left w:w="40" w:type="dxa"/>
          <w:right w:w="40" w:type="dxa"/>
        </w:tblCellMar>
        <w:tblLook w:val="04A0"/>
      </w:tblPr>
      <w:tblGrid>
        <w:gridCol w:w="4337"/>
        <w:gridCol w:w="4753"/>
      </w:tblGrid>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Шифра делатности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Порески идентификациони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hideMark/>
          </w:tcPr>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hideMark/>
          </w:tcPr>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454963" w:rsidRPr="00E01BEC" w:rsidRDefault="00454963" w:rsidP="00454963">
            <w:pPr>
              <w:snapToGrid w:val="0"/>
              <w:spacing w:line="240" w:lineRule="atLeast"/>
              <w:jc w:val="left"/>
              <w:rPr>
                <w:rFonts w:ascii="Verdana" w:hAnsi="Verdana"/>
                <w:szCs w:val="24"/>
              </w:rPr>
            </w:pPr>
          </w:p>
        </w:tc>
      </w:tr>
      <w:tr w:rsidR="00454963" w:rsidRPr="00E01BEC" w:rsidTr="00454963">
        <w:tc>
          <w:tcPr>
            <w:tcW w:w="4338" w:type="dxa"/>
            <w:tcBorders>
              <w:top w:val="single" w:sz="2" w:space="0" w:color="000000"/>
              <w:left w:val="single" w:sz="2" w:space="0" w:color="000000"/>
              <w:bottom w:val="single" w:sz="2" w:space="0" w:color="000000"/>
              <w:right w:val="nil"/>
            </w:tcBorders>
          </w:tcPr>
          <w:p w:rsidR="00454963" w:rsidRPr="00E01BEC" w:rsidRDefault="00454963" w:rsidP="00454963">
            <w:pPr>
              <w:snapToGrid w:val="0"/>
              <w:spacing w:line="240" w:lineRule="atLeast"/>
              <w:jc w:val="left"/>
              <w:rPr>
                <w:rStyle w:val="FontStyle79"/>
                <w:rFonts w:ascii="Verdana" w:eastAsiaTheme="minorHAnsi" w:hAnsi="Verdana"/>
                <w:b/>
                <w:sz w:val="24"/>
                <w:szCs w:val="24"/>
              </w:rPr>
            </w:pPr>
          </w:p>
          <w:p w:rsidR="00454963" w:rsidRPr="00E01BEC" w:rsidRDefault="00454963" w:rsidP="00454963">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Обвезник ПДВ-а</w:t>
            </w:r>
          </w:p>
        </w:tc>
        <w:tc>
          <w:tcPr>
            <w:tcW w:w="4754" w:type="dxa"/>
            <w:tcBorders>
              <w:top w:val="single" w:sz="2" w:space="0" w:color="000000"/>
              <w:left w:val="single" w:sz="2" w:space="0" w:color="000000"/>
              <w:bottom w:val="single" w:sz="2" w:space="0" w:color="000000"/>
              <w:right w:val="single" w:sz="2" w:space="0" w:color="000000"/>
            </w:tcBorders>
            <w:hideMark/>
          </w:tcPr>
          <w:p w:rsidR="00454963" w:rsidRPr="00E01BEC" w:rsidRDefault="00454963" w:rsidP="00454963">
            <w:pPr>
              <w:snapToGrid w:val="0"/>
              <w:spacing w:line="240" w:lineRule="atLeast"/>
              <w:jc w:val="left"/>
              <w:rPr>
                <w:rFonts w:ascii="Verdana" w:hAnsi="Verdana"/>
                <w:b/>
                <w:szCs w:val="24"/>
              </w:rPr>
            </w:pPr>
            <w:r w:rsidRPr="00E01BEC">
              <w:rPr>
                <w:rFonts w:ascii="Verdana" w:hAnsi="Verdana"/>
                <w:szCs w:val="24"/>
              </w:rPr>
              <w:t xml:space="preserve">      </w:t>
            </w:r>
            <w:r w:rsidRPr="00E01BEC">
              <w:rPr>
                <w:rFonts w:ascii="Verdana" w:hAnsi="Verdana"/>
                <w:b/>
                <w:szCs w:val="24"/>
              </w:rPr>
              <w:t>ДА                         НЕ</w:t>
            </w:r>
          </w:p>
          <w:p w:rsidR="00454963" w:rsidRPr="00E01BEC" w:rsidRDefault="00454963" w:rsidP="00454963">
            <w:pPr>
              <w:snapToGrid w:val="0"/>
              <w:spacing w:line="240" w:lineRule="atLeast"/>
              <w:jc w:val="left"/>
              <w:rPr>
                <w:rFonts w:ascii="Verdana" w:hAnsi="Verdana"/>
                <w:b/>
                <w:szCs w:val="24"/>
              </w:rPr>
            </w:pPr>
            <w:r w:rsidRPr="00E01BEC">
              <w:rPr>
                <w:rFonts w:ascii="Verdana" w:hAnsi="Verdana"/>
                <w:b/>
                <w:szCs w:val="24"/>
              </w:rPr>
              <w:t>(заокружити одговарајуће)</w:t>
            </w:r>
          </w:p>
        </w:tc>
      </w:tr>
    </w:tbl>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Style w:val="FontStyle71"/>
          <w:rFonts w:ascii="Verdana" w:hAnsi="Verdana"/>
          <w:b/>
          <w:i w:val="0"/>
          <w:szCs w:val="24"/>
        </w:rPr>
      </w:pPr>
      <w:r w:rsidRPr="00E01BEC">
        <w:rPr>
          <w:rFonts w:ascii="Verdana" w:hAnsi="Verdana"/>
          <w:b/>
          <w:szCs w:val="24"/>
        </w:rPr>
        <w:t>НАПОМЕНА:</w:t>
      </w:r>
      <w:r w:rsidRPr="00E01BEC">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453CF5"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i/>
          <w:szCs w:val="24"/>
        </w:rPr>
      </w:pPr>
      <w:r w:rsidRPr="00E01BEC">
        <w:rPr>
          <w:rFonts w:ascii="Verdana" w:hAnsi="Verdana"/>
          <w:b/>
          <w:szCs w:val="24"/>
        </w:rPr>
        <w:t xml:space="preserve"> </w:t>
      </w:r>
      <w:r w:rsidRPr="00E01BEC">
        <w:rPr>
          <w:rFonts w:ascii="Verdana" w:hAnsi="Verdana"/>
          <w:b/>
          <w:i/>
          <w:szCs w:val="24"/>
        </w:rPr>
        <w:t>ОБРАЗАЦ ПОНУДЕ И ОБРАЗАЦ СТРУКТУРЕ ЦЕНЕ</w:t>
      </w:r>
    </w:p>
    <w:p w:rsidR="00454963" w:rsidRPr="00E01BEC" w:rsidRDefault="00454963" w:rsidP="00454963">
      <w:pPr>
        <w:spacing w:line="240" w:lineRule="atLeast"/>
        <w:rPr>
          <w:rFonts w:ascii="Verdana" w:hAnsi="Verdana"/>
          <w:b/>
          <w:i/>
          <w:szCs w:val="24"/>
        </w:rPr>
      </w:pPr>
    </w:p>
    <w:p w:rsidR="00454963" w:rsidRPr="00E01BEC" w:rsidRDefault="00454963" w:rsidP="00454963">
      <w:pPr>
        <w:spacing w:line="240" w:lineRule="atLeast"/>
        <w:rPr>
          <w:rFonts w:ascii="Verdana" w:hAnsi="Verdana"/>
          <w:b/>
          <w:i/>
          <w:szCs w:val="24"/>
        </w:rPr>
      </w:pPr>
    </w:p>
    <w:p w:rsidR="00454963" w:rsidRPr="00E01BEC" w:rsidRDefault="00454963" w:rsidP="00454963">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Pr="00E01BEC">
        <w:rPr>
          <w:rFonts w:ascii="Verdana" w:hAnsi="Verdana"/>
          <w:bCs/>
          <w:szCs w:val="24"/>
        </w:rPr>
        <w:t>, 14/15 и 68/15)</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p w:rsidR="00454963" w:rsidRDefault="00454963" w:rsidP="00454963">
      <w:pPr>
        <w:tabs>
          <w:tab w:val="left" w:pos="1005"/>
        </w:tabs>
        <w:spacing w:line="240" w:lineRule="atLeast"/>
        <w:ind w:left="-360"/>
        <w:rPr>
          <w:rFonts w:ascii="Verdana" w:hAnsi="Verdana"/>
          <w:szCs w:val="24"/>
        </w:rPr>
      </w:pPr>
    </w:p>
    <w:p w:rsidR="00454963" w:rsidRDefault="00454963" w:rsidP="00454963">
      <w:pPr>
        <w:tabs>
          <w:tab w:val="left" w:pos="1005"/>
        </w:tabs>
        <w:spacing w:line="240" w:lineRule="atLeast"/>
        <w:ind w:left="-360"/>
        <w:rPr>
          <w:rFonts w:ascii="Verdana" w:hAnsi="Verdana"/>
          <w:szCs w:val="24"/>
        </w:rPr>
      </w:pPr>
    </w:p>
    <w:p w:rsidR="00454963" w:rsidRDefault="00454963" w:rsidP="00454963">
      <w:pPr>
        <w:tabs>
          <w:tab w:val="left" w:pos="1005"/>
        </w:tabs>
        <w:spacing w:line="240" w:lineRule="atLeast"/>
        <w:ind w:left="-360"/>
        <w:rPr>
          <w:rFonts w:ascii="Verdana" w:hAnsi="Verdana"/>
          <w:szCs w:val="24"/>
        </w:rPr>
      </w:pPr>
    </w:p>
    <w:p w:rsidR="00454963" w:rsidRPr="00453CF5" w:rsidRDefault="00454963" w:rsidP="00454963">
      <w:pPr>
        <w:tabs>
          <w:tab w:val="left" w:pos="1005"/>
        </w:tabs>
        <w:spacing w:line="240" w:lineRule="atLeast"/>
        <w:ind w:left="-360"/>
        <w:rPr>
          <w:rFonts w:ascii="Verdana" w:hAnsi="Verdana"/>
          <w:szCs w:val="24"/>
        </w:rPr>
      </w:pPr>
    </w:p>
    <w:tbl>
      <w:tblPr>
        <w:tblpPr w:leftFromText="180" w:rightFromText="180" w:bottomFromText="200" w:vertAnchor="text" w:horzAnchor="margin" w:tblpXSpec="center" w:tblpY="146"/>
        <w:tblW w:w="9705" w:type="dxa"/>
        <w:tblLayout w:type="fixed"/>
        <w:tblLook w:val="04A0"/>
      </w:tblPr>
      <w:tblGrid>
        <w:gridCol w:w="9705"/>
      </w:tblGrid>
      <w:tr w:rsidR="00454963" w:rsidRPr="00E01BEC" w:rsidTr="0045496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454963" w:rsidRPr="00E01BEC" w:rsidRDefault="00454963" w:rsidP="00454963">
            <w:pPr>
              <w:spacing w:line="240" w:lineRule="atLeast"/>
              <w:rPr>
                <w:rFonts w:ascii="Verdana" w:hAnsi="Verdana"/>
                <w:b/>
                <w:bCs/>
                <w:szCs w:val="24"/>
              </w:rPr>
            </w:pPr>
            <w:r w:rsidRPr="00E01BEC">
              <w:rPr>
                <w:rFonts w:ascii="Verdana" w:hAnsi="Verdana"/>
                <w:b/>
                <w:bCs/>
                <w:szCs w:val="24"/>
              </w:rPr>
              <w:t xml:space="preserve">ПОНУЂАЧ: </w:t>
            </w:r>
          </w:p>
        </w:tc>
      </w:tr>
      <w:tr w:rsidR="00454963" w:rsidRPr="00E01BEC" w:rsidTr="0045496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454963" w:rsidRPr="00E01BEC" w:rsidRDefault="00454963" w:rsidP="00454963">
            <w:pPr>
              <w:spacing w:before="60" w:after="60" w:line="240" w:lineRule="atLeast"/>
              <w:ind w:right="397"/>
              <w:rPr>
                <w:rFonts w:ascii="Verdana" w:hAnsi="Verdana"/>
                <w:bCs/>
                <w:szCs w:val="24"/>
                <w:lang w:val="ru-RU"/>
              </w:rPr>
            </w:pPr>
            <w:r w:rsidRPr="00E01BEC">
              <w:rPr>
                <w:rFonts w:ascii="Verdana" w:hAnsi="Verdana"/>
                <w:b/>
                <w:szCs w:val="24"/>
                <w:lang w:val="ru-RU"/>
              </w:rPr>
              <w:t xml:space="preserve">ЈАВНА НАБАВКА ВЕЛИКЕ </w:t>
            </w:r>
            <w:r w:rsidRPr="00E01BEC">
              <w:rPr>
                <w:rFonts w:ascii="Verdana" w:hAnsi="Verdana"/>
                <w:b/>
                <w:szCs w:val="24"/>
                <w:lang w:val="sr-Latn-CS"/>
              </w:rPr>
              <w:t>ВРЕДНОСТИ</w:t>
            </w:r>
            <w:r w:rsidRPr="00E01BEC">
              <w:rPr>
                <w:rFonts w:ascii="Verdana" w:hAnsi="Verdana"/>
                <w:b/>
                <w:szCs w:val="24"/>
              </w:rPr>
              <w:t xml:space="preserve"> – ОТВОРЕНИ ПОСТУПАК</w:t>
            </w:r>
            <w:r w:rsidRPr="00E01BEC">
              <w:rPr>
                <w:rFonts w:ascii="Verdana" w:hAnsi="Verdana"/>
                <w:b/>
                <w:szCs w:val="24"/>
                <w:lang w:val="sr-Latn-CS"/>
              </w:rPr>
              <w:t xml:space="preserve">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p>
          <w:p w:rsidR="00454963" w:rsidRPr="00E01BEC" w:rsidRDefault="00454963" w:rsidP="00454963">
            <w:pPr>
              <w:spacing w:before="60" w:after="60" w:line="240" w:lineRule="atLeast"/>
              <w:ind w:right="397"/>
              <w:jc w:val="center"/>
              <w:rPr>
                <w:rFonts w:ascii="Verdana" w:hAnsi="Verdana" w:cs="Arial"/>
                <w:b/>
                <w:szCs w:val="24"/>
              </w:rPr>
            </w:pPr>
            <w:r w:rsidRPr="00E01BEC">
              <w:rPr>
                <w:rFonts w:ascii="Verdana" w:hAnsi="Verdana"/>
                <w:b/>
                <w:bCs/>
                <w:szCs w:val="24"/>
                <w:lang w:val="ru-RU"/>
              </w:rPr>
              <w:t xml:space="preserve">ОП-1Д </w:t>
            </w:r>
            <w:r w:rsidRPr="00E01BEC">
              <w:rPr>
                <w:rFonts w:ascii="Verdana" w:hAnsi="Verdana" w:cs="Arial"/>
                <w:b/>
                <w:szCs w:val="24"/>
              </w:rPr>
              <w:t>/ 2016</w:t>
            </w:r>
          </w:p>
          <w:p w:rsidR="00454963" w:rsidRPr="00E01BEC" w:rsidRDefault="00454963" w:rsidP="00454963">
            <w:pPr>
              <w:spacing w:before="60" w:after="60" w:line="240" w:lineRule="atLeast"/>
              <w:ind w:right="397"/>
              <w:jc w:val="center"/>
              <w:rPr>
                <w:rFonts w:ascii="Verdana" w:hAnsi="Verdana"/>
                <w:bCs/>
                <w:szCs w:val="24"/>
              </w:rPr>
            </w:pPr>
            <w:r w:rsidRPr="00E01BEC">
              <w:rPr>
                <w:rFonts w:ascii="Verdana" w:hAnsi="Verdana" w:cs="Arial"/>
                <w:b/>
                <w:szCs w:val="24"/>
              </w:rPr>
              <w:t>ПАРТИЈА БР. 1 – ИЗОЛАЦИЈА ДНК</w:t>
            </w:r>
          </w:p>
        </w:tc>
      </w:tr>
    </w:tbl>
    <w:tbl>
      <w:tblPr>
        <w:tblW w:w="9720" w:type="dxa"/>
        <w:tblInd w:w="-432" w:type="dxa"/>
        <w:tblLook w:val="01E0"/>
      </w:tblPr>
      <w:tblGrid>
        <w:gridCol w:w="1365"/>
        <w:gridCol w:w="3322"/>
        <w:gridCol w:w="1649"/>
        <w:gridCol w:w="1420"/>
        <w:gridCol w:w="1964"/>
      </w:tblGrid>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3322"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49"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420"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964"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40" w:after="40" w:line="240" w:lineRule="atLeast"/>
              <w:jc w:val="center"/>
              <w:rPr>
                <w:rFonts w:ascii="Verdana" w:hAnsi="Verdana"/>
                <w:b/>
                <w:szCs w:val="24"/>
              </w:rPr>
            </w:pPr>
            <w:r w:rsidRPr="00E01BEC">
              <w:rPr>
                <w:rFonts w:ascii="Verdana" w:hAnsi="Verdana"/>
                <w:b/>
                <w:szCs w:val="24"/>
              </w:rPr>
              <w:t>UKUPNA</w:t>
            </w: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lang w:val="es-ES"/>
              </w:rPr>
            </w:pPr>
          </w:p>
          <w:p w:rsidR="00454963" w:rsidRPr="00E01BEC" w:rsidRDefault="00454963" w:rsidP="00454963">
            <w:pPr>
              <w:spacing w:before="40" w:after="40" w:line="240" w:lineRule="atLeast"/>
              <w:rPr>
                <w:rFonts w:ascii="Verdana" w:hAnsi="Verdana"/>
                <w:szCs w:val="24"/>
                <w:lang w:val="es-ES"/>
              </w:rPr>
            </w:pPr>
          </w:p>
          <w:p w:rsidR="00454963" w:rsidRPr="00E01BEC" w:rsidRDefault="00454963" w:rsidP="00454963">
            <w:pPr>
              <w:spacing w:before="40" w:after="40" w:line="240" w:lineRule="atLeast"/>
              <w:rPr>
                <w:rFonts w:ascii="Verdana" w:hAnsi="Verdana"/>
                <w:szCs w:val="24"/>
                <w:lang w:val="en-US"/>
              </w:rPr>
            </w:pPr>
            <w:r w:rsidRPr="00E01BEC">
              <w:rPr>
                <w:rFonts w:ascii="Verdana" w:hAnsi="Verdana"/>
                <w:szCs w:val="24"/>
                <w:lang w:val="es-ES"/>
              </w:rPr>
              <w:t xml:space="preserve"> </w:t>
            </w:r>
            <w:r w:rsidRPr="00E01BEC">
              <w:rPr>
                <w:rFonts w:ascii="Verdana" w:hAnsi="Verdana"/>
                <w:szCs w:val="24"/>
                <w:lang w:val="en-US"/>
              </w:rPr>
              <w:t>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rPr>
            </w:pPr>
            <w:r w:rsidRPr="00E01BEC">
              <w:rPr>
                <w:rFonts w:ascii="Verdana" w:hAnsi="Verdana"/>
                <w:szCs w:val="24"/>
              </w:rPr>
              <w:t>2 ml mikrotube</w:t>
            </w:r>
          </w:p>
          <w:p w:rsidR="00454963" w:rsidRPr="00E01BEC" w:rsidRDefault="00454963" w:rsidP="00454963">
            <w:pPr>
              <w:spacing w:line="240" w:lineRule="atLeast"/>
              <w:rPr>
                <w:rFonts w:ascii="Verdana" w:hAnsi="Verdana"/>
                <w:b/>
                <w:i/>
                <w:szCs w:val="24"/>
                <w:lang w:val="hr-HR" w:eastAsia="sr-Latn-CS"/>
              </w:rPr>
            </w:pPr>
            <w:r w:rsidRPr="00E01BEC">
              <w:rPr>
                <w:rFonts w:ascii="Verdana" w:hAnsi="Verdana"/>
                <w:i/>
                <w:szCs w:val="24"/>
              </w:rPr>
              <w:t>Polipropilenske, sa vezanim ravnim poklopcem providne sa gradacijom volumena i mestom za pisanje,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eastAsia="sr-Latn-CS"/>
              </w:rPr>
            </w:pPr>
            <w:r w:rsidRPr="00E01BEC">
              <w:rPr>
                <w:rFonts w:ascii="Verdana" w:hAnsi="Verdana"/>
                <w:szCs w:val="24"/>
              </w:rPr>
              <w:t xml:space="preserve"> 1.000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rPr>
            </w:pPr>
            <w:r w:rsidRPr="00E01BEC">
              <w:rPr>
                <w:rFonts w:ascii="Verdana" w:hAnsi="Verdana"/>
                <w:szCs w:val="24"/>
              </w:rPr>
              <w:t>1,5 ml mikrotube</w:t>
            </w:r>
          </w:p>
          <w:p w:rsidR="00454963" w:rsidRPr="00E01BEC" w:rsidRDefault="00454963" w:rsidP="00454963">
            <w:pPr>
              <w:spacing w:line="240" w:lineRule="atLeast"/>
              <w:rPr>
                <w:rFonts w:ascii="Verdana" w:hAnsi="Verdana"/>
                <w:i/>
                <w:szCs w:val="24"/>
                <w:lang w:val="hr-HR" w:eastAsia="sr-Latn-CS"/>
              </w:rPr>
            </w:pPr>
            <w:r w:rsidRPr="00E01BEC">
              <w:rPr>
                <w:rFonts w:ascii="Verdana" w:hAnsi="Verdana"/>
                <w:i/>
                <w:szCs w:val="24"/>
              </w:rPr>
              <w:t>Polipropilenske, sa vezanim ravnim poklopcem providne sa gradacijom volumena i mestom za pisanje,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eastAsia="sr-Latn-CS"/>
              </w:rPr>
            </w:pPr>
            <w:r w:rsidRPr="00E01BEC">
              <w:rPr>
                <w:rFonts w:ascii="Verdana" w:hAnsi="Verdana"/>
                <w:szCs w:val="24"/>
              </w:rPr>
              <w:t>20.000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bl>
    <w:p w:rsidR="00E53190" w:rsidRPr="00E53190" w:rsidRDefault="00E53190" w:rsidP="00E53190">
      <w:pPr>
        <w:jc w:val="center"/>
        <w:rPr>
          <w:rFonts w:ascii="Verdana" w:hAnsi="Verdana"/>
          <w:lang/>
        </w:rPr>
      </w:pPr>
      <w:r>
        <w:rPr>
          <w:rFonts w:ascii="Verdana" w:hAnsi="Verdana"/>
          <w:lang/>
        </w:rPr>
        <w:lastRenderedPageBreak/>
        <w:t>-55 и-</w:t>
      </w:r>
    </w:p>
    <w:tbl>
      <w:tblPr>
        <w:tblW w:w="9720" w:type="dxa"/>
        <w:tblInd w:w="-432" w:type="dxa"/>
        <w:tblLook w:val="01E0"/>
      </w:tblPr>
      <w:tblGrid>
        <w:gridCol w:w="1365"/>
        <w:gridCol w:w="3322"/>
        <w:gridCol w:w="1649"/>
        <w:gridCol w:w="1420"/>
        <w:gridCol w:w="1964"/>
      </w:tblGrid>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lang w:val="hr-HR"/>
              </w:rPr>
            </w:pPr>
          </w:p>
          <w:p w:rsidR="00454963" w:rsidRPr="00E01BEC" w:rsidRDefault="00454963" w:rsidP="00454963">
            <w:pPr>
              <w:spacing w:before="40" w:after="40" w:line="240" w:lineRule="atLeast"/>
              <w:rPr>
                <w:rFonts w:ascii="Verdana" w:hAnsi="Verdana"/>
                <w:szCs w:val="24"/>
                <w:lang w:val="hr-HR"/>
              </w:rPr>
            </w:pPr>
            <w:r w:rsidRPr="00E01BEC">
              <w:rPr>
                <w:rFonts w:ascii="Verdana" w:hAnsi="Verdana"/>
                <w:szCs w:val="24"/>
                <w:lang w:val="hr-HR"/>
              </w:rPr>
              <w:t xml:space="preserve"> 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rPr>
            </w:pPr>
            <w:r w:rsidRPr="00E01BEC">
              <w:rPr>
                <w:rFonts w:ascii="Verdana" w:hAnsi="Verdana"/>
                <w:szCs w:val="24"/>
              </w:rPr>
              <w:t>0,5 ml mikrotube</w:t>
            </w:r>
          </w:p>
          <w:p w:rsidR="00454963" w:rsidRPr="00E01BEC" w:rsidRDefault="00454963" w:rsidP="00454963">
            <w:pPr>
              <w:spacing w:line="240" w:lineRule="atLeast"/>
              <w:rPr>
                <w:rFonts w:ascii="Verdana" w:hAnsi="Verdana"/>
                <w:i/>
                <w:szCs w:val="24"/>
                <w:lang w:val="hr-HR" w:eastAsia="sr-Latn-CS"/>
              </w:rPr>
            </w:pPr>
            <w:r w:rsidRPr="00E01BEC">
              <w:rPr>
                <w:rFonts w:ascii="Verdana" w:hAnsi="Verdana"/>
                <w:i/>
                <w:szCs w:val="24"/>
              </w:rPr>
              <w:t>Polipropilenske, sa vezanim ravnim poklopcem, providne,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lang w:val="hr-HR" w:eastAsia="sr-Latn-CS"/>
              </w:rPr>
            </w:pPr>
            <w:r w:rsidRPr="00E01BEC">
              <w:rPr>
                <w:rFonts w:ascii="Verdana" w:hAnsi="Verdana"/>
                <w:szCs w:val="24"/>
              </w:rPr>
              <w:t>5.000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lang w:val="hr-HR"/>
              </w:rPr>
            </w:pPr>
          </w:p>
          <w:p w:rsidR="00454963" w:rsidRPr="00E01BEC" w:rsidRDefault="00454963" w:rsidP="00454963">
            <w:pPr>
              <w:spacing w:before="40" w:after="40" w:line="240" w:lineRule="atLeast"/>
              <w:rPr>
                <w:rFonts w:ascii="Verdana" w:hAnsi="Verdana"/>
                <w:szCs w:val="24"/>
                <w:lang w:val="hr-HR"/>
              </w:rPr>
            </w:pPr>
          </w:p>
          <w:p w:rsidR="00454963" w:rsidRPr="00E01BEC" w:rsidRDefault="00454963" w:rsidP="00454963">
            <w:pPr>
              <w:spacing w:before="40" w:after="40" w:line="240" w:lineRule="atLeast"/>
              <w:rPr>
                <w:rFonts w:ascii="Verdana" w:hAnsi="Verdana"/>
                <w:szCs w:val="24"/>
                <w:lang w:val="hr-HR"/>
              </w:rPr>
            </w:pPr>
            <w:r w:rsidRPr="00E01BEC">
              <w:rPr>
                <w:rFonts w:ascii="Verdana" w:hAnsi="Verdana"/>
                <w:szCs w:val="24"/>
                <w:lang w:val="hr-HR"/>
              </w:rPr>
              <w:t xml:space="preserve"> 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0,2 ml mikrotube</w:t>
            </w:r>
          </w:p>
          <w:p w:rsidR="00454963" w:rsidRPr="00E01BEC" w:rsidRDefault="00454963" w:rsidP="00454963">
            <w:pPr>
              <w:spacing w:line="240" w:lineRule="atLeast"/>
              <w:rPr>
                <w:rFonts w:ascii="Verdana" w:hAnsi="Verdana"/>
                <w:szCs w:val="24"/>
              </w:rPr>
            </w:pPr>
            <w:r w:rsidRPr="00E01BEC">
              <w:rPr>
                <w:rFonts w:ascii="Verdana" w:hAnsi="Verdana"/>
                <w:szCs w:val="24"/>
              </w:rPr>
              <w:t>Polipropilenske, sa vezanim ravnim poklopcem sa zaštitnikom protiv kontaminacije, providne, nesterilne, tankozidne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lang w:val="hr-HR"/>
              </w:rPr>
            </w:pPr>
          </w:p>
          <w:p w:rsidR="00454963" w:rsidRPr="00E01BEC" w:rsidRDefault="00454963" w:rsidP="00454963">
            <w:pPr>
              <w:spacing w:before="40" w:after="40" w:line="240" w:lineRule="atLeast"/>
              <w:rPr>
                <w:rFonts w:ascii="Verdana" w:hAnsi="Verdana"/>
                <w:szCs w:val="24"/>
                <w:lang w:val="hr-HR"/>
              </w:rPr>
            </w:pPr>
            <w:r w:rsidRPr="00E01BEC">
              <w:rPr>
                <w:rFonts w:ascii="Verdana" w:hAnsi="Verdana"/>
                <w:szCs w:val="24"/>
                <w:lang w:val="hr-HR"/>
              </w:rPr>
              <w:t xml:space="preserve"> 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10µl plastični nastavci</w:t>
            </w:r>
          </w:p>
          <w:p w:rsidR="00454963" w:rsidRPr="00453CF5" w:rsidRDefault="00454963" w:rsidP="00454963">
            <w:pPr>
              <w:spacing w:line="240" w:lineRule="atLeast"/>
              <w:rPr>
                <w:rFonts w:ascii="Verdana" w:hAnsi="Verdana"/>
                <w:szCs w:val="24"/>
              </w:rPr>
            </w:pPr>
            <w:r w:rsidRPr="00453CF5">
              <w:rPr>
                <w:rFonts w:ascii="Verdana" w:hAnsi="Verdana"/>
                <w:szCs w:val="24"/>
              </w:rPr>
              <w:t>„Gilson biohit“ tip (kompatibilan sa ovim pipetama) providni,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10.000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r w:rsidRPr="00E01BEC">
              <w:rPr>
                <w:rFonts w:ascii="Verdana" w:hAnsi="Verdana"/>
                <w:szCs w:val="24"/>
                <w:lang w:val="hr-HR"/>
              </w:rPr>
              <w:t xml:space="preserve">  </w:t>
            </w: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 xml:space="preserve"> 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200µl plastični nastavci</w:t>
            </w:r>
          </w:p>
          <w:p w:rsidR="00454963" w:rsidRPr="00453CF5" w:rsidRDefault="00454963" w:rsidP="00454963">
            <w:pPr>
              <w:spacing w:line="240" w:lineRule="atLeast"/>
              <w:rPr>
                <w:rFonts w:ascii="Verdana" w:hAnsi="Verdana"/>
                <w:szCs w:val="24"/>
              </w:rPr>
            </w:pPr>
            <w:r w:rsidRPr="00453CF5">
              <w:rPr>
                <w:rFonts w:ascii="Verdana" w:hAnsi="Verdana"/>
                <w:szCs w:val="24"/>
              </w:rPr>
              <w:t>„Gilson ependorf“ tip (kompatibilan sa ovim pipetama) žuti,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20.000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 xml:space="preserve">  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1000µl plastični nastavci</w:t>
            </w:r>
          </w:p>
          <w:p w:rsidR="00454963" w:rsidRPr="00453CF5" w:rsidRDefault="00454963" w:rsidP="00454963">
            <w:pPr>
              <w:spacing w:line="240" w:lineRule="atLeast"/>
              <w:rPr>
                <w:rFonts w:ascii="Verdana" w:hAnsi="Verdana"/>
                <w:szCs w:val="24"/>
              </w:rPr>
            </w:pPr>
            <w:r w:rsidRPr="00453CF5">
              <w:rPr>
                <w:rFonts w:ascii="Verdana" w:hAnsi="Verdana"/>
                <w:szCs w:val="24"/>
              </w:rPr>
              <w:t>„Gilson ependorf“ tip (kompatibilan sa ovim pipetama) plavi,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1.000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 xml:space="preserve">  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5000µl plastični nastavci</w:t>
            </w:r>
          </w:p>
          <w:p w:rsidR="00454963" w:rsidRPr="00453CF5" w:rsidRDefault="00454963" w:rsidP="00454963">
            <w:pPr>
              <w:spacing w:line="240" w:lineRule="atLeast"/>
              <w:rPr>
                <w:rFonts w:ascii="Verdana" w:hAnsi="Verdana"/>
                <w:szCs w:val="24"/>
              </w:rPr>
            </w:pPr>
            <w:r w:rsidRPr="00453CF5">
              <w:rPr>
                <w:rFonts w:ascii="Verdana" w:hAnsi="Verdana"/>
                <w:szCs w:val="24"/>
              </w:rPr>
              <w:t>„Ependorf“ tip (kompatibilan sa ovim pipetama) beli,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1.000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 xml:space="preserve">  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Kartonske kutije za 100 mikrotuba od 1,5 ml</w:t>
            </w:r>
          </w:p>
          <w:p w:rsidR="00454963" w:rsidRPr="00453CF5" w:rsidRDefault="00454963" w:rsidP="00454963">
            <w:pPr>
              <w:spacing w:line="240" w:lineRule="atLeast"/>
              <w:rPr>
                <w:rFonts w:ascii="Verdana" w:hAnsi="Verdana"/>
                <w:szCs w:val="24"/>
              </w:rPr>
            </w:pPr>
            <w:r w:rsidRPr="00453CF5">
              <w:rPr>
                <w:rFonts w:ascii="Verdana" w:hAnsi="Verdana"/>
                <w:szCs w:val="24"/>
              </w:rPr>
              <w:t>Kompaktna, plastificirana, kvadratne osnove, za zamrzivač</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100</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Komplet za izolacij</w:t>
            </w:r>
            <w:r w:rsidRPr="00453CF5">
              <w:rPr>
                <w:rFonts w:ascii="Verdana" w:hAnsi="Verdana"/>
                <w:szCs w:val="24"/>
              </w:rPr>
              <w:t>u</w:t>
            </w:r>
            <w:r w:rsidRPr="00E01BEC">
              <w:rPr>
                <w:rFonts w:ascii="Verdana" w:hAnsi="Verdana"/>
                <w:szCs w:val="24"/>
              </w:rPr>
              <w:t xml:space="preserve"> genomske DNK za 250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2B341D" w:rsidP="00454963">
            <w:pPr>
              <w:spacing w:line="240" w:lineRule="atLeast"/>
              <w:rPr>
                <w:rFonts w:ascii="Verdana" w:hAnsi="Verdana"/>
                <w:szCs w:val="24"/>
              </w:rPr>
            </w:pPr>
            <w:r>
              <w:rPr>
                <w:rFonts w:ascii="Verdana" w:hAnsi="Verdana"/>
                <w:szCs w:val="24"/>
              </w:rPr>
              <w:t>5 pakovanja (</w:t>
            </w:r>
            <w:r>
              <w:rPr>
                <w:rFonts w:ascii="Verdana" w:hAnsi="Verdana"/>
                <w:szCs w:val="24"/>
                <w:lang/>
              </w:rPr>
              <w:t>1250</w:t>
            </w:r>
            <w:r w:rsidR="00454963" w:rsidRPr="00E01BEC">
              <w:rPr>
                <w:rFonts w:ascii="Verdana" w:hAnsi="Verdana"/>
                <w:szCs w:val="24"/>
              </w:rPr>
              <w:t xml:space="preserve"> izolacija)</w:t>
            </w:r>
          </w:p>
        </w:tc>
        <w:tc>
          <w:tcPr>
            <w:tcW w:w="142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bl>
    <w:p w:rsidR="00454963" w:rsidRPr="00E53190" w:rsidRDefault="00454963" w:rsidP="00454963">
      <w:pPr>
        <w:rPr>
          <w:rFonts w:asciiTheme="minorHAnsi" w:hAnsiTheme="minorHAnsi"/>
          <w:lang/>
        </w:rPr>
      </w:pPr>
    </w:p>
    <w:p w:rsidR="00E53190" w:rsidRDefault="00E53190">
      <w:pPr>
        <w:rPr>
          <w:rFonts w:asciiTheme="minorHAnsi" w:hAnsiTheme="minorHAnsi"/>
          <w:lang/>
        </w:rPr>
      </w:pPr>
    </w:p>
    <w:p w:rsidR="00E53190" w:rsidRPr="00E53190" w:rsidRDefault="00E53190" w:rsidP="00E53190">
      <w:pPr>
        <w:jc w:val="center"/>
        <w:rPr>
          <w:rFonts w:ascii="Verdana" w:hAnsi="Verdana"/>
          <w:lang/>
        </w:rPr>
      </w:pPr>
      <w:r>
        <w:rPr>
          <w:rFonts w:ascii="Verdana" w:hAnsi="Verdana"/>
          <w:lang/>
        </w:rPr>
        <w:lastRenderedPageBreak/>
        <w:t>-56 и-</w:t>
      </w:r>
    </w:p>
    <w:tbl>
      <w:tblPr>
        <w:tblW w:w="9720" w:type="dxa"/>
        <w:tblInd w:w="-432" w:type="dxa"/>
        <w:tblLook w:val="01E0"/>
      </w:tblPr>
      <w:tblGrid>
        <w:gridCol w:w="1365"/>
        <w:gridCol w:w="3322"/>
        <w:gridCol w:w="1649"/>
        <w:gridCol w:w="599"/>
        <w:gridCol w:w="821"/>
        <w:gridCol w:w="1964"/>
      </w:tblGrid>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Komplet za purifikaciju reakcije sekvenciranja za 250 purifikacija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2 pakovanja (500 purifikacija)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Komplet za purifikaciju PCR produkata za 250 purifikacija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2 pakovanja (500 purifikacija)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Komplet za izolaciju genomske DNK iz različitih forenzičkih uzoraka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2 pakovanja (100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izolaciju genomske DNK iz izmeta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 pakovanja (100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izolaciju DNK iz biljnog tkiva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pakovanjе (50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izolaciju genomske DNK iz krvi za 250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pakovanjе (</w:t>
            </w:r>
            <w:r w:rsidR="002B341D">
              <w:rPr>
                <w:rFonts w:ascii="Verdana" w:hAnsi="Verdana"/>
                <w:szCs w:val="24"/>
                <w:lang/>
              </w:rPr>
              <w:t>2</w:t>
            </w:r>
            <w:r w:rsidRPr="00E01BEC">
              <w:rPr>
                <w:rFonts w:ascii="Verdana" w:hAnsi="Verdana"/>
                <w:szCs w:val="24"/>
              </w:rPr>
              <w:t>50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Agaroza</w:t>
            </w:r>
          </w:p>
          <w:p w:rsidR="00454963" w:rsidRPr="00E01BEC" w:rsidRDefault="00454963" w:rsidP="00454963">
            <w:pPr>
              <w:spacing w:line="240" w:lineRule="atLeast"/>
              <w:rPr>
                <w:rFonts w:ascii="Verdana" w:hAnsi="Verdana"/>
                <w:szCs w:val="24"/>
              </w:rPr>
            </w:pPr>
            <w:r w:rsidRPr="00E01BEC">
              <w:rPr>
                <w:rFonts w:ascii="Verdana" w:hAnsi="Verdana"/>
                <w:szCs w:val="24"/>
              </w:rPr>
              <w:t>za elektroforezu DNK, research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500 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Guanidijumtiocijanat</w:t>
            </w:r>
          </w:p>
          <w:p w:rsidR="00454963" w:rsidRPr="00E01BEC" w:rsidRDefault="00454963" w:rsidP="00454963">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250 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19.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Imunospecifični test za prisustvo humane krvi</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Imunospecifični test za prisustvo humane sperme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Imunospecifični test za prisustvo humane pljuvačke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Imunospecifični test za prisustvo humanog urina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EDTA</w:t>
            </w:r>
          </w:p>
          <w:p w:rsidR="00454963" w:rsidRPr="00E01BEC" w:rsidRDefault="00454963" w:rsidP="00454963">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BSA</w:t>
            </w:r>
          </w:p>
          <w:p w:rsidR="00454963" w:rsidRPr="00E01BEC" w:rsidRDefault="00454963" w:rsidP="00454963">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25 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Tris</w:t>
            </w:r>
          </w:p>
          <w:p w:rsidR="00454963" w:rsidRPr="00E01BEC" w:rsidRDefault="00454963" w:rsidP="00454963">
            <w:pPr>
              <w:spacing w:line="240" w:lineRule="atLeast"/>
              <w:rPr>
                <w:rFonts w:ascii="Verdana" w:hAnsi="Verdana"/>
                <w:szCs w:val="24"/>
              </w:rPr>
            </w:pPr>
            <w:r w:rsidRPr="00E01BEC">
              <w:rPr>
                <w:rFonts w:ascii="Verdana" w:hAnsi="Verdana"/>
                <w:szCs w:val="24"/>
              </w:rPr>
              <w:t>Research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Urea</w:t>
            </w:r>
          </w:p>
          <w:p w:rsidR="00454963" w:rsidRPr="00E01BEC" w:rsidRDefault="00454963" w:rsidP="00454963">
            <w:pPr>
              <w:spacing w:line="240" w:lineRule="atLeast"/>
              <w:rPr>
                <w:rFonts w:ascii="Verdana" w:hAnsi="Verdana"/>
                <w:szCs w:val="24"/>
              </w:rPr>
            </w:pPr>
            <w:r w:rsidRPr="00E01BEC">
              <w:rPr>
                <w:rFonts w:ascii="Verdana" w:hAnsi="Verdana"/>
                <w:szCs w:val="24"/>
              </w:rPr>
              <w:t>Analytical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Limunska kiselina</w:t>
            </w:r>
          </w:p>
          <w:p w:rsidR="00454963" w:rsidRPr="00E01BEC" w:rsidRDefault="00454963" w:rsidP="00454963">
            <w:pPr>
              <w:spacing w:line="240" w:lineRule="atLeast"/>
              <w:rPr>
                <w:rFonts w:ascii="Verdana" w:hAnsi="Verdana"/>
                <w:szCs w:val="24"/>
              </w:rPr>
            </w:pPr>
            <w:r w:rsidRPr="00E01BEC">
              <w:rPr>
                <w:rFonts w:ascii="Verdana" w:hAnsi="Verdana"/>
                <w:szCs w:val="24"/>
              </w:rPr>
              <w:t>Analytical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Sequence Detection Primer, small scale, 10nmol</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 prajmera                 (200 nukleotida)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29.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„MLPA“ kitovi-probe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pakovanje (100 reakcija)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30.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„MLPA“ kitovi-reagensi</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pakovanje (100 reakcija)</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31.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Demineralizovana voda</w:t>
            </w:r>
          </w:p>
          <w:p w:rsidR="00454963" w:rsidRPr="00453CF5" w:rsidRDefault="00454963" w:rsidP="00454963">
            <w:pPr>
              <w:spacing w:line="240" w:lineRule="atLeast"/>
              <w:rPr>
                <w:rFonts w:ascii="Verdana" w:hAnsi="Verdana"/>
                <w:szCs w:val="24"/>
              </w:rPr>
            </w:pPr>
            <w:r w:rsidRPr="00453CF5">
              <w:rPr>
                <w:rFonts w:ascii="Verdana" w:hAnsi="Verdana"/>
                <w:szCs w:val="24"/>
              </w:rPr>
              <w:t>Sterilna,</w:t>
            </w:r>
            <w:r w:rsidRPr="00E01BEC">
              <w:rPr>
                <w:rFonts w:ascii="Verdana" w:hAnsi="Verdana"/>
                <w:szCs w:val="24"/>
              </w:rPr>
              <w:t xml:space="preserve"> </w:t>
            </w:r>
            <w:r w:rsidRPr="00453CF5">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 l</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lang w:val="hr-HR"/>
              </w:rPr>
            </w:pPr>
          </w:p>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32.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453CF5">
              <w:rPr>
                <w:rFonts w:ascii="Verdana" w:hAnsi="Verdana"/>
                <w:szCs w:val="24"/>
              </w:rPr>
              <w:t>K</w:t>
            </w:r>
            <w:r w:rsidRPr="00E01BEC">
              <w:rPr>
                <w:rFonts w:ascii="Verdana" w:hAnsi="Verdana"/>
                <w:szCs w:val="24"/>
              </w:rPr>
              <w:t>it za kvantifikaciju humane DNK real-time PCR-om za 200 reakcija senzitivnosti  &lt;1 pg/µl DNK</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33.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Validirani Kit za identifikaciju koji sadrži 12 genskih lokusa vezanih za X hromozom (DXS10103, DXS8378, DXS7132, DXS10134, DXS10074, DXS10101, DXS10135, DXS7423, DXS10146, DXS10079, HPRTB, DXS10148, аmelogenin), sadrzi Taq polimerazu i vodu oslobođenu od nukleaza u kitu – </w:t>
            </w:r>
            <w:r w:rsidRPr="00453CF5">
              <w:rPr>
                <w:rFonts w:ascii="Verdana" w:hAnsi="Verdana"/>
                <w:szCs w:val="24"/>
              </w:rPr>
              <w:t xml:space="preserve">100 </w:t>
            </w:r>
            <w:r w:rsidRPr="00E01BEC">
              <w:rPr>
                <w:rFonts w:ascii="Verdana" w:hAnsi="Verdana"/>
                <w:szCs w:val="24"/>
              </w:rPr>
              <w:t>reakcija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lastRenderedPageBreak/>
              <w:t>34.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BT5 multi capilarni Matrix Standard Kit</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1365" w:type="dxa"/>
            <w:tcBorders>
              <w:top w:val="single" w:sz="4" w:space="0" w:color="000000"/>
              <w:left w:val="single" w:sz="4" w:space="0" w:color="000000"/>
              <w:bottom w:val="single" w:sz="4" w:space="0" w:color="000000"/>
              <w:right w:val="single" w:sz="4" w:space="0" w:color="000000"/>
            </w:tcBorders>
          </w:tcPr>
          <w:p w:rsidR="00454963" w:rsidRPr="00453CF5" w:rsidRDefault="00454963" w:rsidP="00454963">
            <w:pPr>
              <w:spacing w:before="40" w:after="40" w:line="240" w:lineRule="atLeast"/>
              <w:rPr>
                <w:rFonts w:ascii="Verdana" w:hAnsi="Verdana"/>
                <w:szCs w:val="24"/>
                <w:lang w:val="hr-HR"/>
              </w:rPr>
            </w:pPr>
            <w:r w:rsidRPr="00453CF5">
              <w:rPr>
                <w:rFonts w:ascii="Verdana" w:hAnsi="Verdana"/>
                <w:szCs w:val="24"/>
                <w:lang w:val="hr-HR"/>
              </w:rPr>
              <w:t>35.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4963" w:rsidRPr="00453CF5" w:rsidRDefault="00454963" w:rsidP="00454963">
            <w:pPr>
              <w:spacing w:line="240" w:lineRule="atLeast"/>
              <w:rPr>
                <w:rFonts w:ascii="Verdana" w:hAnsi="Verdana"/>
                <w:szCs w:val="24"/>
              </w:rPr>
            </w:pPr>
            <w:r w:rsidRPr="00E01BEC">
              <w:rPr>
                <w:rFonts w:ascii="Verdana" w:hAnsi="Verdana"/>
                <w:szCs w:val="24"/>
              </w:rPr>
              <w:t xml:space="preserve">DNK standard za veličinu 550 (BTO) za 100 reakcija </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before="60" w:after="60" w:line="240" w:lineRule="atLeast"/>
              <w:ind w:right="397"/>
              <w:rPr>
                <w:rFonts w:ascii="Verdana" w:hAnsi="Verdana"/>
                <w:b/>
                <w:bCs/>
                <w:szCs w:val="24"/>
                <w:lang w:val="hr-HR"/>
              </w:rPr>
            </w:pPr>
            <w:r w:rsidRPr="00E01BEC">
              <w:rPr>
                <w:rFonts w:ascii="Verdana" w:hAnsi="Verdana"/>
                <w:b/>
                <w:bCs/>
                <w:szCs w:val="24"/>
                <w:lang w:val="ru-RU"/>
              </w:rPr>
              <w:t xml:space="preserve">(закључно са р. бр. </w:t>
            </w:r>
            <w:r w:rsidRPr="00E01BEC">
              <w:rPr>
                <w:rFonts w:ascii="Verdana" w:hAnsi="Verdana"/>
                <w:b/>
                <w:bCs/>
                <w:szCs w:val="24"/>
                <w:lang w:val="hr-HR"/>
              </w:rPr>
              <w:t>3</w:t>
            </w:r>
            <w:r w:rsidRPr="00E01BEC">
              <w:rPr>
                <w:rFonts w:ascii="Verdana" w:hAnsi="Verdana"/>
                <w:b/>
                <w:bCs/>
                <w:szCs w:val="24"/>
              </w:rPr>
              <w:t>5</w:t>
            </w:r>
            <w:r w:rsidRPr="00E01BEC">
              <w:rPr>
                <w:rFonts w:ascii="Verdana" w:hAnsi="Verdana"/>
                <w:b/>
                <w:bCs/>
                <w:szCs w:val="24"/>
                <w:lang w:val="ru-RU"/>
              </w:rPr>
              <w:t xml:space="preserve"> – </w:t>
            </w:r>
            <w:r w:rsidRPr="00E01BEC">
              <w:rPr>
                <w:rFonts w:ascii="Verdana" w:hAnsi="Verdana"/>
                <w:b/>
                <w:bCs/>
                <w:szCs w:val="24"/>
              </w:rPr>
              <w:t>DNK standard za veličinu 550 (BTO) za 100 reakcija</w:t>
            </w:r>
            <w:r w:rsidRPr="00E01BEC">
              <w:rPr>
                <w:rFonts w:ascii="Verdana" w:hAnsi="Verdana"/>
                <w:b/>
                <w:bCs/>
                <w:szCs w:val="24"/>
                <w:lang w:val="ru-RU"/>
              </w:rPr>
              <w:t>)</w:t>
            </w:r>
          </w:p>
        </w:tc>
      </w:tr>
      <w:tr w:rsidR="00454963" w:rsidRPr="00E01BEC" w:rsidTr="00454963">
        <w:trPr>
          <w:trHeight w:val="395"/>
        </w:trPr>
        <w:tc>
          <w:tcPr>
            <w:tcW w:w="6935" w:type="dxa"/>
            <w:gridSpan w:val="4"/>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60" w:after="60" w:line="240" w:lineRule="atLeast"/>
              <w:ind w:right="397"/>
              <w:jc w:val="right"/>
              <w:rPr>
                <w:rFonts w:ascii="Verdana" w:hAnsi="Verdana"/>
                <w:szCs w:val="24"/>
              </w:rPr>
            </w:pPr>
          </w:p>
          <w:p w:rsidR="00454963" w:rsidRPr="00E01BEC" w:rsidRDefault="00454963" w:rsidP="00454963">
            <w:pPr>
              <w:spacing w:before="60" w:after="60" w:line="240" w:lineRule="atLeast"/>
              <w:ind w:right="397"/>
              <w:jc w:val="right"/>
              <w:rPr>
                <w:rFonts w:ascii="Verdana" w:hAnsi="Verdana"/>
                <w:b/>
                <w:bCs/>
                <w:szCs w:val="24"/>
                <w:lang w:val="ru-RU"/>
              </w:rPr>
            </w:pPr>
            <w:r w:rsidRPr="00E01BEC">
              <w:rPr>
                <w:rFonts w:ascii="Verdana" w:hAnsi="Verdana"/>
                <w:szCs w:val="24"/>
              </w:rPr>
              <w:t>Цена без ПДВ-а:</w:t>
            </w:r>
          </w:p>
        </w:tc>
        <w:tc>
          <w:tcPr>
            <w:tcW w:w="2785" w:type="dxa"/>
            <w:gridSpan w:val="2"/>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before="60" w:after="60" w:line="240" w:lineRule="atLeast"/>
              <w:ind w:right="397"/>
              <w:rPr>
                <w:rFonts w:ascii="Verdana" w:hAnsi="Verdana"/>
                <w:b/>
                <w:bCs/>
                <w:szCs w:val="24"/>
                <w:lang w:val="ru-RU"/>
              </w:rPr>
            </w:pPr>
          </w:p>
        </w:tc>
      </w:tr>
      <w:tr w:rsidR="00454963" w:rsidRPr="00E01BEC" w:rsidTr="00454963">
        <w:trPr>
          <w:trHeight w:val="395"/>
        </w:trPr>
        <w:tc>
          <w:tcPr>
            <w:tcW w:w="6935" w:type="dxa"/>
            <w:gridSpan w:val="4"/>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right"/>
              <w:rPr>
                <w:rFonts w:ascii="Verdana" w:hAnsi="Verdana"/>
                <w:szCs w:val="24"/>
              </w:rPr>
            </w:pPr>
            <w:r w:rsidRPr="00E01BEC">
              <w:rPr>
                <w:rFonts w:ascii="Verdana" w:hAnsi="Verdana"/>
                <w:szCs w:val="24"/>
              </w:rPr>
              <w:t>Обрачунати ПДВ:</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jc w:val="center"/>
              <w:rPr>
                <w:rFonts w:ascii="Verdana" w:hAnsi="Verdana"/>
                <w:szCs w:val="24"/>
              </w:rPr>
            </w:pPr>
          </w:p>
        </w:tc>
      </w:tr>
      <w:tr w:rsidR="00454963" w:rsidRPr="00E01BEC" w:rsidTr="00454963">
        <w:trPr>
          <w:trHeight w:val="395"/>
        </w:trPr>
        <w:tc>
          <w:tcPr>
            <w:tcW w:w="6935" w:type="dxa"/>
            <w:gridSpan w:val="4"/>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jc w:val="center"/>
              <w:rPr>
                <w:rFonts w:ascii="Verdana" w:hAnsi="Verdana"/>
                <w:szCs w:val="24"/>
              </w:rPr>
            </w:pP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Словима:</w:t>
            </w: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lang w:val="hr-HR"/>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p w:rsidR="00454963" w:rsidRPr="00E01BEC" w:rsidRDefault="00454963" w:rsidP="00454963">
            <w:pPr>
              <w:spacing w:line="240" w:lineRule="atLeast"/>
              <w:rPr>
                <w:rFonts w:ascii="Verdana" w:hAnsi="Verdana"/>
                <w:szCs w:val="24"/>
                <w:lang w:val="sr-Latn-CS"/>
              </w:rPr>
            </w:pP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453CF5" w:rsidRDefault="00454963" w:rsidP="00454963">
            <w:pPr>
              <w:spacing w:line="240" w:lineRule="atLeast"/>
              <w:rPr>
                <w:rFonts w:ascii="Verdana" w:hAnsi="Verdana"/>
                <w:szCs w:val="24"/>
                <w:lang w:val="hr-HR"/>
              </w:rPr>
            </w:pPr>
          </w:p>
          <w:p w:rsidR="00454963" w:rsidRPr="00453CF5" w:rsidRDefault="00454963" w:rsidP="00454963">
            <w:pPr>
              <w:spacing w:line="240" w:lineRule="atLeast"/>
              <w:rPr>
                <w:rFonts w:ascii="Verdana" w:hAnsi="Verdana"/>
                <w:szCs w:val="24"/>
                <w:lang w:val="hr-HR"/>
              </w:rPr>
            </w:pPr>
            <w:r w:rsidRPr="00453CF5">
              <w:rPr>
                <w:rFonts w:ascii="Verdana" w:hAnsi="Verdana"/>
                <w:szCs w:val="24"/>
                <w:lang w:val="hr-HR"/>
              </w:rPr>
              <w:t>Рок плаћања: ___ (                ) по испоруци.</w:t>
            </w:r>
          </w:p>
          <w:p w:rsidR="00454963" w:rsidRPr="00453CF5" w:rsidRDefault="00454963" w:rsidP="00454963">
            <w:pPr>
              <w:spacing w:line="240" w:lineRule="atLeast"/>
              <w:rPr>
                <w:rFonts w:ascii="Verdana" w:hAnsi="Verdana"/>
                <w:szCs w:val="24"/>
                <w:lang w:val="hr-HR"/>
              </w:rPr>
            </w:pPr>
          </w:p>
        </w:tc>
      </w:tr>
      <w:tr w:rsidR="00454963" w:rsidRPr="00E01BEC" w:rsidTr="0045496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4963" w:rsidRPr="00E01BEC" w:rsidRDefault="00454963" w:rsidP="00454963">
            <w:pPr>
              <w:spacing w:line="240" w:lineRule="atLeast"/>
              <w:rPr>
                <w:rFonts w:ascii="Verdana" w:hAnsi="Verdana"/>
                <w:szCs w:val="24"/>
                <w:lang w:val="hr-HR"/>
              </w:rPr>
            </w:pPr>
          </w:p>
          <w:p w:rsidR="00454963" w:rsidRPr="00453CF5" w:rsidRDefault="00454963" w:rsidP="00454963">
            <w:pPr>
              <w:spacing w:line="240" w:lineRule="atLeast"/>
              <w:rPr>
                <w:rFonts w:ascii="Verdana" w:hAnsi="Verdana"/>
                <w:szCs w:val="24"/>
                <w:lang w:val="hr-HR"/>
              </w:rPr>
            </w:pPr>
            <w:r w:rsidRPr="00453CF5">
              <w:rPr>
                <w:rFonts w:ascii="Verdana" w:hAnsi="Verdana"/>
                <w:szCs w:val="24"/>
                <w:lang w:val="hr-HR"/>
              </w:rPr>
              <w:t>Датум:                                                           Потпис одговорног лица:</w:t>
            </w:r>
          </w:p>
          <w:p w:rsidR="00454963" w:rsidRPr="00453CF5" w:rsidRDefault="00454963" w:rsidP="00454963">
            <w:pPr>
              <w:spacing w:line="240" w:lineRule="atLeast"/>
              <w:rPr>
                <w:rFonts w:ascii="Verdana" w:hAnsi="Verdana"/>
                <w:szCs w:val="24"/>
                <w:lang w:val="hr-HR"/>
              </w:rPr>
            </w:pPr>
          </w:p>
          <w:p w:rsidR="00454963" w:rsidRPr="00453CF5" w:rsidRDefault="00454963" w:rsidP="00454963">
            <w:pPr>
              <w:spacing w:line="240" w:lineRule="atLeast"/>
              <w:jc w:val="center"/>
              <w:rPr>
                <w:rFonts w:ascii="Verdana" w:hAnsi="Verdana"/>
                <w:szCs w:val="24"/>
                <w:lang w:val="hr-HR"/>
              </w:rPr>
            </w:pPr>
            <w:r w:rsidRPr="00453CF5">
              <w:rPr>
                <w:rFonts w:ascii="Verdana" w:hAnsi="Verdana"/>
                <w:szCs w:val="24"/>
                <w:lang w:val="hr-HR"/>
              </w:rPr>
              <w:t>М.П.</w:t>
            </w:r>
          </w:p>
        </w:tc>
      </w:tr>
    </w:tbl>
    <w:p w:rsidR="00454963" w:rsidRPr="00E01BEC" w:rsidRDefault="00454963" w:rsidP="00454963">
      <w:pPr>
        <w:spacing w:line="240" w:lineRule="atLeast"/>
        <w:rPr>
          <w:rFonts w:ascii="Verdana" w:hAnsi="Verdana"/>
          <w:szCs w:val="24"/>
          <w:lang w:val="hr-HR"/>
        </w:rPr>
      </w:pPr>
    </w:p>
    <w:p w:rsidR="00454963" w:rsidRPr="002A01B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C3B0F"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454963" w:rsidRPr="00E01BEC" w:rsidRDefault="00454963" w:rsidP="00454963">
      <w:pPr>
        <w:spacing w:line="240" w:lineRule="atLeast"/>
        <w:jc w:val="center"/>
        <w:rPr>
          <w:rFonts w:ascii="Verdana" w:hAnsi="Verdana"/>
          <w:b/>
          <w:szCs w:val="24"/>
        </w:rPr>
      </w:pPr>
    </w:p>
    <w:p w:rsidR="00454963" w:rsidRPr="00EC3B0F"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454963" w:rsidRPr="00E01BEC" w:rsidRDefault="00454963" w:rsidP="00454963">
      <w:pPr>
        <w:spacing w:line="240" w:lineRule="atLeast"/>
        <w:jc w:val="center"/>
        <w:rPr>
          <w:rFonts w:ascii="Verdana" w:hAnsi="Verdana"/>
          <w:b/>
          <w:i/>
          <w:szCs w:val="24"/>
        </w:rPr>
      </w:pPr>
      <w:r w:rsidRPr="00E01BEC">
        <w:rPr>
          <w:rFonts w:ascii="Verdana" w:hAnsi="Verdana"/>
          <w:b/>
          <w:szCs w:val="24"/>
          <w:lang w:val="hr-HR"/>
        </w:rPr>
        <w:t xml:space="preserve"> </w:t>
      </w:r>
      <w:r w:rsidRPr="00E01BEC">
        <w:rPr>
          <w:rFonts w:ascii="Verdana" w:hAnsi="Verdana"/>
          <w:b/>
          <w:i/>
          <w:szCs w:val="24"/>
        </w:rPr>
        <w:t xml:space="preserve">ОБРАЗАЦ ПОНУДЕ </w:t>
      </w:r>
    </w:p>
    <w:p w:rsidR="00454963" w:rsidRPr="00E01BEC" w:rsidRDefault="00454963" w:rsidP="00454963">
      <w:pPr>
        <w:spacing w:line="240" w:lineRule="atLeast"/>
        <w:rPr>
          <w:rFonts w:ascii="Verdana" w:hAnsi="Verdana"/>
          <w:b/>
          <w:i/>
          <w:szCs w:val="24"/>
        </w:rPr>
      </w:pPr>
    </w:p>
    <w:p w:rsidR="00454963" w:rsidRPr="00EC3B0F" w:rsidRDefault="00454963" w:rsidP="00454963">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 14/15 и 68/15</w:t>
      </w:r>
      <w:r w:rsidRPr="00E01BEC">
        <w:rPr>
          <w:rFonts w:ascii="Verdana" w:hAnsi="Verdana"/>
          <w:bCs/>
          <w:szCs w:val="24"/>
        </w:rPr>
        <w:t>)</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tbl>
      <w:tblPr>
        <w:tblpPr w:leftFromText="180" w:rightFromText="180" w:bottomFromText="200" w:vertAnchor="text" w:horzAnchor="margin" w:tblpXSpec="center" w:tblpY="146"/>
        <w:tblW w:w="9705" w:type="dxa"/>
        <w:tblLayout w:type="fixed"/>
        <w:tblLook w:val="04A0"/>
      </w:tblPr>
      <w:tblGrid>
        <w:gridCol w:w="9705"/>
      </w:tblGrid>
      <w:tr w:rsidR="00454963" w:rsidRPr="00E01BEC" w:rsidTr="0045496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454963" w:rsidRPr="00E01BEC" w:rsidRDefault="00454963" w:rsidP="00454963">
            <w:pPr>
              <w:spacing w:line="240" w:lineRule="atLeast"/>
              <w:rPr>
                <w:rFonts w:ascii="Verdana" w:hAnsi="Verdana"/>
                <w:b/>
                <w:bCs/>
                <w:szCs w:val="24"/>
              </w:rPr>
            </w:pPr>
            <w:r w:rsidRPr="00E01BEC">
              <w:rPr>
                <w:rFonts w:ascii="Verdana" w:hAnsi="Verdana"/>
                <w:b/>
                <w:bCs/>
                <w:szCs w:val="24"/>
              </w:rPr>
              <w:t xml:space="preserve">ПОНУЂАЧ: </w:t>
            </w:r>
          </w:p>
        </w:tc>
      </w:tr>
      <w:tr w:rsidR="00454963" w:rsidRPr="00E01BEC" w:rsidTr="0045496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454963" w:rsidRPr="00E01BEC" w:rsidRDefault="00454963" w:rsidP="00454963">
            <w:pPr>
              <w:spacing w:before="60" w:after="60" w:line="240" w:lineRule="atLeast"/>
              <w:ind w:right="397"/>
              <w:rPr>
                <w:rFonts w:ascii="Verdana" w:hAnsi="Verdana" w:cs="Arial"/>
                <w:b/>
                <w:szCs w:val="24"/>
              </w:rPr>
            </w:pPr>
            <w:r w:rsidRPr="00E01BEC">
              <w:rPr>
                <w:rFonts w:ascii="Verdana" w:hAnsi="Verdana"/>
                <w:b/>
                <w:szCs w:val="24"/>
                <w:lang w:val="ru-RU"/>
              </w:rPr>
              <w:t xml:space="preserve">ЈАВНА НАБАВКА ВЕЛИКЕ </w:t>
            </w:r>
            <w:r w:rsidRPr="00E01BEC">
              <w:rPr>
                <w:rFonts w:ascii="Verdana" w:hAnsi="Verdana"/>
                <w:b/>
                <w:szCs w:val="24"/>
                <w:lang w:val="sr-Latn-CS"/>
              </w:rPr>
              <w:t>ВРЕДНОСТИ</w:t>
            </w:r>
            <w:r w:rsidRPr="00E01BEC">
              <w:rPr>
                <w:rFonts w:ascii="Verdana" w:hAnsi="Verdana"/>
                <w:b/>
                <w:szCs w:val="24"/>
              </w:rPr>
              <w:t xml:space="preserve"> – ОТВОРЕНИ ПОСТУПАК</w:t>
            </w:r>
            <w:r w:rsidRPr="00E01BEC">
              <w:rPr>
                <w:rFonts w:ascii="Verdana" w:hAnsi="Verdana"/>
                <w:b/>
                <w:szCs w:val="24"/>
                <w:lang w:val="sr-Latn-CS"/>
              </w:rPr>
              <w:t xml:space="preserve">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p>
          <w:p w:rsidR="00454963" w:rsidRPr="00E01BEC" w:rsidRDefault="00454963" w:rsidP="00454963">
            <w:pPr>
              <w:spacing w:before="60" w:after="60" w:line="240" w:lineRule="atLeast"/>
              <w:ind w:right="397"/>
              <w:jc w:val="center"/>
              <w:rPr>
                <w:rFonts w:ascii="Verdana" w:hAnsi="Verdana" w:cs="Arial"/>
                <w:b/>
                <w:szCs w:val="24"/>
              </w:rPr>
            </w:pPr>
            <w:r w:rsidRPr="00E01BEC">
              <w:rPr>
                <w:rFonts w:ascii="Verdana" w:hAnsi="Verdana" w:cs="Arial"/>
                <w:b/>
                <w:szCs w:val="24"/>
              </w:rPr>
              <w:t>ОП – 1Д / 2016</w:t>
            </w:r>
          </w:p>
          <w:p w:rsidR="00454963" w:rsidRPr="00E01BEC" w:rsidRDefault="00454963" w:rsidP="00454963">
            <w:pPr>
              <w:spacing w:before="60" w:after="60" w:line="240" w:lineRule="atLeast"/>
              <w:ind w:right="397"/>
              <w:jc w:val="center"/>
              <w:rPr>
                <w:rFonts w:ascii="Verdana" w:hAnsi="Verdana"/>
                <w:bCs/>
                <w:szCs w:val="24"/>
              </w:rPr>
            </w:pPr>
            <w:r w:rsidRPr="00E01BEC">
              <w:rPr>
                <w:rFonts w:ascii="Verdana" w:hAnsi="Verdana" w:cs="Arial"/>
                <w:b/>
                <w:szCs w:val="24"/>
              </w:rPr>
              <w:t>ПАРТИЈА БР. 2 – ХУМАНА ИДЕНТИФИКАЦИЈА И СЕКВЕНЦИРАЊЕ</w:t>
            </w:r>
          </w:p>
        </w:tc>
      </w:tr>
    </w:tbl>
    <w:tbl>
      <w:tblPr>
        <w:tblW w:w="9720" w:type="dxa"/>
        <w:tblInd w:w="-432" w:type="dxa"/>
        <w:tblLayout w:type="fixed"/>
        <w:tblLook w:val="01E0"/>
      </w:tblPr>
      <w:tblGrid>
        <w:gridCol w:w="810"/>
        <w:gridCol w:w="4232"/>
        <w:gridCol w:w="1621"/>
        <w:gridCol w:w="1148"/>
        <w:gridCol w:w="1909"/>
      </w:tblGrid>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232"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21"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148"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rPr>
            </w:pPr>
            <w:r w:rsidRPr="00E01BEC">
              <w:rPr>
                <w:rFonts w:ascii="Verdana" w:hAnsi="Verdana"/>
                <w:b/>
                <w:szCs w:val="24"/>
              </w:rPr>
              <w:t>UKUPNA</w:t>
            </w: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lang w:val="en-US"/>
              </w:rPr>
            </w:pPr>
            <w:r w:rsidRPr="00E01BEC">
              <w:rPr>
                <w:rFonts w:ascii="Verdana" w:hAnsi="Verdana"/>
                <w:szCs w:val="24"/>
              </w:rPr>
              <w:t xml:space="preserve">  1</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eastAsia="sr-Latn-CS"/>
              </w:rPr>
            </w:pPr>
            <w:r w:rsidRPr="00E01BEC">
              <w:rPr>
                <w:rFonts w:ascii="Verdana" w:hAnsi="Verdana"/>
                <w:szCs w:val="24"/>
              </w:rPr>
              <w:t>10xrunning buffer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hr-HR" w:eastAsia="sr-Latn-CS"/>
              </w:rPr>
            </w:pPr>
            <w:r w:rsidRPr="00E01BEC">
              <w:rPr>
                <w:rFonts w:ascii="Verdana" w:hAnsi="Verdana"/>
                <w:szCs w:val="24"/>
              </w:rPr>
              <w:t>3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2.</w:t>
            </w:r>
          </w:p>
        </w:tc>
        <w:tc>
          <w:tcPr>
            <w:tcW w:w="4232"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Hi-Di Formamid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hr-HR" w:eastAsia="sr-Latn-CS"/>
              </w:rPr>
            </w:pPr>
            <w:r w:rsidRPr="00E01BEC">
              <w:rPr>
                <w:rFonts w:ascii="Verdana" w:hAnsi="Verdana"/>
                <w:szCs w:val="24"/>
              </w:rPr>
              <w:t>4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3.</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POP-4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hr-HR" w:eastAsia="sr-Latn-CS"/>
              </w:rPr>
            </w:pPr>
            <w:r w:rsidRPr="00E01BEC">
              <w:rPr>
                <w:rFonts w:ascii="Verdana" w:hAnsi="Verdana"/>
                <w:szCs w:val="24"/>
              </w:rPr>
              <w:t>14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lang w:val="en-US"/>
              </w:rPr>
            </w:pPr>
            <w:r w:rsidRPr="00E01BEC">
              <w:rPr>
                <w:rFonts w:ascii="Verdana" w:hAnsi="Verdana"/>
                <w:szCs w:val="24"/>
              </w:rPr>
              <w:t xml:space="preserve">  4</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POP-7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hr-HR" w:eastAsia="sr-Latn-CS"/>
              </w:rPr>
            </w:pPr>
            <w:r w:rsidRPr="00E01BEC">
              <w:rPr>
                <w:rFonts w:ascii="Verdana" w:hAnsi="Verdana"/>
                <w:szCs w:val="24"/>
              </w:rPr>
              <w:t>1 pakov</w:t>
            </w:r>
            <w:r w:rsidRPr="00E01BEC">
              <w:rPr>
                <w:rFonts w:ascii="Verdana" w:hAnsi="Verdana"/>
                <w:szCs w:val="24"/>
                <w:lang w:val="hr-HR"/>
              </w:rPr>
              <w:t>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b/>
                <w:szCs w:val="24"/>
                <w:lang w:val="en-US"/>
              </w:rPr>
            </w:pPr>
            <w:r w:rsidRPr="00E01BEC">
              <w:rPr>
                <w:rFonts w:ascii="Verdana" w:hAnsi="Verdana"/>
                <w:szCs w:val="24"/>
              </w:rPr>
              <w:t xml:space="preserve">  5.</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Pločica sa 96 bunarića za ABI3130 automatski sekvenator (10 pločica/pakovanju)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sr-Latn-CS" w:eastAsia="sr-Latn-CS"/>
              </w:rPr>
            </w:pPr>
            <w:r w:rsidRPr="00E01BEC">
              <w:rPr>
                <w:rFonts w:ascii="Verdana" w:hAnsi="Verdana"/>
                <w:szCs w:val="24"/>
              </w:rPr>
              <w:t>100 (10 pakov</w:t>
            </w:r>
            <w:r w:rsidRPr="00E01BEC">
              <w:rPr>
                <w:rFonts w:ascii="Verdana" w:hAnsi="Verdana"/>
                <w:szCs w:val="24"/>
                <w:lang w:val="hr-HR"/>
              </w:rPr>
              <w:t>anja</w:t>
            </w:r>
            <w:r w:rsidRPr="00E01BEC">
              <w:rPr>
                <w:rFonts w:ascii="Verdana" w:hAnsi="Verdana"/>
                <w:szCs w:val="24"/>
              </w:rPr>
              <w:t>)</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b/>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b/>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lang w:val="en-US"/>
              </w:rPr>
            </w:pPr>
            <w:r w:rsidRPr="00E01BEC">
              <w:rPr>
                <w:rFonts w:ascii="Verdana" w:hAnsi="Verdana"/>
                <w:szCs w:val="24"/>
              </w:rPr>
              <w:t xml:space="preserve">  6</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Gumene septe za pločice sa 96 bunarića za ABI3130 automatski sekvenator (20 septi/pakovanju)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sr-Latn-CS" w:eastAsia="sr-Latn-CS"/>
              </w:rPr>
            </w:pPr>
            <w:r w:rsidRPr="00E01BEC">
              <w:rPr>
                <w:rFonts w:ascii="Verdana" w:hAnsi="Verdana"/>
                <w:szCs w:val="24"/>
              </w:rPr>
              <w:t>160 (8 pakov</w:t>
            </w:r>
            <w:r w:rsidRPr="00E01BEC">
              <w:rPr>
                <w:rFonts w:ascii="Verdana" w:hAnsi="Verdana"/>
                <w:szCs w:val="24"/>
                <w:lang w:val="hr-HR"/>
              </w:rPr>
              <w:t>anja</w:t>
            </w:r>
            <w:r w:rsidRPr="00E01BEC">
              <w:rPr>
                <w:rFonts w:ascii="Verdana" w:hAnsi="Verdana"/>
                <w:szCs w:val="24"/>
              </w:rPr>
              <w:t>)</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7.</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Kapilare za 3130 automatski sekvenator, 36 cm dužine, za fragmentnu analizu</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4 </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8.</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Pločica sa 96 bunarića za „Real Time PCR“, 20 kom/pakovanje, sa adhezivnim folijama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9.</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„GeneScan 500 liz size standard“ za ABI3130 automatski sekvenator</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10.</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Validirani Kit za humanu identifikaciju koji sadrži 15 genskih lokusa  + amelogenin (prikazano u opisu), sadrzi Taq polimerazu u kitu - 200 reakcija</w:t>
            </w:r>
          </w:p>
          <w:p w:rsidR="00454963" w:rsidRPr="00E01BEC" w:rsidRDefault="00454963" w:rsidP="00454963">
            <w:pPr>
              <w:spacing w:line="240" w:lineRule="atLeast"/>
              <w:rPr>
                <w:rFonts w:ascii="Verdana" w:hAnsi="Verdana"/>
                <w:szCs w:val="24"/>
              </w:rPr>
            </w:pPr>
            <w:r w:rsidRPr="00E01BEC">
              <w:rPr>
                <w:rFonts w:ascii="Verdana" w:hAnsi="Verdana"/>
                <w:szCs w:val="24"/>
              </w:rPr>
              <w:t>D10S1248, D22S1045, D2S441, D1S1656, D12S391, D8S1179, D21S11, D3S1358, TH01, D16S539, D2S1338, D19S433, vWA,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11.</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Validirani Kit za humanu identifikaciju koji sadrži 15 genskih lokusa  + amelogenin (prikazano u opisu), sadrzi Taq polimerazu u kitu - 200 reakcija </w:t>
            </w:r>
          </w:p>
          <w:p w:rsidR="00454963" w:rsidRPr="00E01BEC" w:rsidRDefault="00454963" w:rsidP="00454963">
            <w:pPr>
              <w:spacing w:line="240" w:lineRule="atLeast"/>
              <w:rPr>
                <w:rFonts w:ascii="Verdana" w:hAnsi="Verdana"/>
                <w:szCs w:val="24"/>
              </w:rPr>
            </w:pPr>
            <w:r w:rsidRPr="00E01BEC">
              <w:rPr>
                <w:rFonts w:ascii="Verdana" w:hAnsi="Verdana"/>
                <w:szCs w:val="24"/>
              </w:rPr>
              <w:t>D8S1179, D21S11, D7S820, CSF1P0, D3S1358, TH01, D13S317, D16S539, D2S1338, D19S433, vWA, TPOX, D18S51, D5S818,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12.</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Validirani Kit za identifikaciju koji sadrži 17 genskih lokusa vezanih za Y hromozom (prikazano u opisu), sadrzi Taq polimerazu u kitu - 100 reakcija</w:t>
            </w:r>
          </w:p>
          <w:p w:rsidR="00454963" w:rsidRPr="00E01BEC" w:rsidRDefault="00454963" w:rsidP="00454963">
            <w:pPr>
              <w:spacing w:line="240" w:lineRule="atLeast"/>
              <w:rPr>
                <w:rFonts w:ascii="Verdana" w:hAnsi="Verdana"/>
                <w:szCs w:val="24"/>
              </w:rPr>
            </w:pPr>
            <w:r w:rsidRPr="00E01BEC">
              <w:rPr>
                <w:rFonts w:ascii="Verdana" w:hAnsi="Verdana"/>
                <w:szCs w:val="24"/>
              </w:rPr>
              <w:t>DYS456, DYS389I, DYS390, DYS389II, DYS458, DYS19, DYS385a/b, DYS393, DYS391, DYS439, DYS635, DYS392, Y GATA H4, DYS437, DYS438, DYS448</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5D68D3" w:rsidRDefault="00454963" w:rsidP="00454963">
      <w:pPr>
        <w:rPr>
          <w:rFonts w:asciiTheme="minorHAnsi" w:hAnsiTheme="minorHAnsi"/>
        </w:rPr>
      </w:pPr>
    </w:p>
    <w:tbl>
      <w:tblPr>
        <w:tblW w:w="9720" w:type="dxa"/>
        <w:tblInd w:w="-432" w:type="dxa"/>
        <w:tblLayout w:type="fixed"/>
        <w:tblLook w:val="01E0"/>
      </w:tblPr>
      <w:tblGrid>
        <w:gridCol w:w="810"/>
        <w:gridCol w:w="4232"/>
        <w:gridCol w:w="1621"/>
        <w:gridCol w:w="1148"/>
        <w:gridCol w:w="1909"/>
      </w:tblGrid>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13.</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Validirani Kit za humanu identifikaciju degradiranih uzoraka koji sadrži 8 genskih lokusa + amelogenin (prikazano u opisu) za 100 reakcija: </w:t>
            </w:r>
          </w:p>
          <w:p w:rsidR="00454963" w:rsidRPr="00E01BEC" w:rsidRDefault="00454963" w:rsidP="00454963">
            <w:pPr>
              <w:spacing w:line="240" w:lineRule="atLeast"/>
              <w:rPr>
                <w:rFonts w:ascii="Verdana" w:hAnsi="Verdana"/>
                <w:szCs w:val="24"/>
              </w:rPr>
            </w:pPr>
            <w:r w:rsidRPr="00E01BEC">
              <w:rPr>
                <w:rFonts w:ascii="Verdana" w:hAnsi="Verdana"/>
                <w:szCs w:val="24"/>
              </w:rPr>
              <w:t>D13S317, D21S11, D7S820, CSF1P0, D16S539, D2S1338,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14.</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Kit za sekvenciranje za ABI 3130 automatski sekvenator za 100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15.</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Kit za kvantifikaciju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6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16.</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Kapilare za 3130 automatski sekvenator, 50 cm dužine, za sekvencioniranje</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1 </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17.</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Tubice za PCR sa kapicama, 0.2ml, 1000 kom</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 (1000 komada)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5D68D3"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18.</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Mešavina dNTP-ova 100mM, 1ml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19.</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BigDye ®  Terminator v3.1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20.</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BigDye Terminator v1.1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21.</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DS-33 (Dye set G5) Matrix Standard Kit</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22.</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Sequence Detection Primer, small scale, 10nmol obeleženi fluorescentnim bojama </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3 prajmera            (60 nukleotida)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23.</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MGB Probe, small scale 6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1 </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24.</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Probe, small scale, TAMRA quencher, 6nmol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 1 </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25.</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Primer Pair, small scale, 10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12 </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26.</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  Gene Expression Assay</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27.</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  Made-to-Order Gene Expression Assay. Small scale.</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28.</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hyperlink r:id="rId13" w:history="1">
              <w:r w:rsidRPr="005D68D3">
                <w:rPr>
                  <w:rStyle w:val="Hyperlink"/>
                  <w:rFonts w:ascii="Verdana" w:hAnsi="Verdana"/>
                  <w:szCs w:val="24"/>
                </w:rPr>
                <w:t>TaqMan® SNP Genotyping Assays</w:t>
              </w:r>
            </w:hyperlink>
          </w:p>
          <w:p w:rsidR="00454963" w:rsidRPr="00E01BEC" w:rsidRDefault="00454963" w:rsidP="00454963">
            <w:pPr>
              <w:spacing w:line="240" w:lineRule="atLeast"/>
              <w:rPr>
                <w:rFonts w:ascii="Verdana" w:hAnsi="Verdana"/>
                <w:szCs w:val="24"/>
              </w:rPr>
            </w:pPr>
            <w:r w:rsidRPr="00E01BEC">
              <w:rPr>
                <w:rFonts w:ascii="Verdana" w:hAnsi="Verdana"/>
                <w:szCs w:val="24"/>
              </w:rPr>
              <w:t>TaqMan probe za genotipizaciju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29.</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Genotyping Master Mix</w:t>
            </w:r>
          </w:p>
          <w:p w:rsidR="00454963" w:rsidRPr="00E01BEC" w:rsidRDefault="00454963" w:rsidP="00454963">
            <w:pPr>
              <w:spacing w:line="240" w:lineRule="atLeast"/>
              <w:rPr>
                <w:rFonts w:ascii="Verdana" w:hAnsi="Verdana"/>
                <w:szCs w:val="24"/>
              </w:rPr>
            </w:pPr>
            <w:r w:rsidRPr="00E01BEC">
              <w:rPr>
                <w:rFonts w:ascii="Verdana" w:hAnsi="Verdana"/>
                <w:szCs w:val="24"/>
              </w:rPr>
              <w:t>Reakciona smesa za alelsku diskriminaciju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30.</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TaqMan® Universal PCR Master Mix, No UNG</w:t>
            </w:r>
          </w:p>
          <w:p w:rsidR="00454963" w:rsidRPr="00E01BEC" w:rsidRDefault="00454963" w:rsidP="00454963">
            <w:pPr>
              <w:spacing w:line="240" w:lineRule="atLeast"/>
              <w:rPr>
                <w:rFonts w:ascii="Verdana" w:hAnsi="Verdana"/>
                <w:szCs w:val="24"/>
              </w:rPr>
            </w:pPr>
            <w:r w:rsidRPr="00E01BEC">
              <w:rPr>
                <w:rFonts w:ascii="Verdana" w:hAnsi="Verdana"/>
                <w:szCs w:val="24"/>
              </w:rPr>
              <w:t>Reakciona smesa za reakcije sa TaqMan probama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31.</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MicroAmpTM Optical Adhesive Film PCR Compatible, DNA/RNA/Rnase Free</w:t>
            </w:r>
          </w:p>
          <w:p w:rsidR="00454963" w:rsidRPr="00E01BEC" w:rsidRDefault="00454963" w:rsidP="00454963">
            <w:pPr>
              <w:spacing w:line="240" w:lineRule="atLeast"/>
              <w:rPr>
                <w:rFonts w:ascii="Verdana" w:hAnsi="Verdana"/>
                <w:szCs w:val="24"/>
              </w:rPr>
            </w:pPr>
            <w:r w:rsidRPr="00E01BEC">
              <w:rPr>
                <w:rFonts w:ascii="Verdana" w:hAnsi="Verdana"/>
                <w:szCs w:val="24"/>
              </w:rPr>
              <w:t>Adhezivna folija za ploce za Real-time PCR (bez DNK, RNK i Rnaze)</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r w:rsidRPr="00E01BEC">
              <w:rPr>
                <w:rFonts w:ascii="Verdana" w:hAnsi="Verdana"/>
                <w:szCs w:val="24"/>
              </w:rPr>
              <w:t>32.</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Specijalni sterilni brisevi sa najlonskim vlaknima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500 komada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5D68D3" w:rsidRDefault="00454963" w:rsidP="00454963">
            <w:pPr>
              <w:spacing w:before="40" w:after="40" w:line="240" w:lineRule="atLeast"/>
              <w:rPr>
                <w:rFonts w:ascii="Verdana" w:hAnsi="Verdana"/>
                <w:szCs w:val="24"/>
              </w:rPr>
            </w:pPr>
          </w:p>
          <w:p w:rsidR="00454963" w:rsidRPr="005D68D3" w:rsidRDefault="00454963" w:rsidP="00454963">
            <w:pPr>
              <w:spacing w:before="40" w:after="40" w:line="240" w:lineRule="atLeast"/>
              <w:rPr>
                <w:rFonts w:ascii="Verdana" w:hAnsi="Verdana"/>
                <w:szCs w:val="24"/>
              </w:rPr>
            </w:pPr>
            <w:r w:rsidRPr="005D68D3">
              <w:rPr>
                <w:rFonts w:ascii="Verdana" w:hAnsi="Verdana"/>
                <w:szCs w:val="24"/>
              </w:rPr>
              <w:t>33.</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5D68D3" w:rsidRDefault="00454963" w:rsidP="00454963">
            <w:pPr>
              <w:spacing w:line="240" w:lineRule="atLeast"/>
              <w:rPr>
                <w:rFonts w:ascii="Verdana" w:hAnsi="Verdana"/>
                <w:szCs w:val="24"/>
              </w:rPr>
            </w:pPr>
            <w:r w:rsidRPr="005D68D3">
              <w:rPr>
                <w:rFonts w:ascii="Verdana" w:hAnsi="Verdana"/>
                <w:szCs w:val="24"/>
              </w:rPr>
              <w:t>Kit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5D68D3" w:rsidRDefault="00454963" w:rsidP="00454963">
            <w:pPr>
              <w:spacing w:before="40" w:after="40" w:line="240" w:lineRule="atLeast"/>
              <w:rPr>
                <w:rFonts w:ascii="Verdana" w:hAnsi="Verdana"/>
                <w:szCs w:val="24"/>
              </w:rPr>
            </w:pPr>
          </w:p>
          <w:p w:rsidR="00454963" w:rsidRPr="005D68D3" w:rsidRDefault="00454963" w:rsidP="00454963">
            <w:pPr>
              <w:spacing w:before="40" w:after="40" w:line="240" w:lineRule="atLeast"/>
              <w:rPr>
                <w:rFonts w:ascii="Verdana" w:hAnsi="Verdana"/>
                <w:szCs w:val="24"/>
              </w:rPr>
            </w:pPr>
            <w:r w:rsidRPr="005D68D3">
              <w:rPr>
                <w:rFonts w:ascii="Verdana" w:hAnsi="Verdana"/>
                <w:szCs w:val="24"/>
              </w:rPr>
              <w:t>34.</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5D68D3" w:rsidRDefault="00454963" w:rsidP="00454963">
            <w:pPr>
              <w:spacing w:line="240" w:lineRule="atLeast"/>
              <w:rPr>
                <w:rFonts w:ascii="Verdana" w:hAnsi="Verdana"/>
                <w:szCs w:val="24"/>
              </w:rPr>
            </w:pPr>
            <w:r w:rsidRPr="005D68D3">
              <w:rPr>
                <w:rFonts w:ascii="Verdana" w:hAnsi="Verdana"/>
                <w:szCs w:val="24"/>
              </w:rPr>
              <w:t>Mikrotube od 0,5 ml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500 komada</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Default="00454963" w:rsidP="00454963">
            <w:pPr>
              <w:spacing w:before="40" w:after="40" w:line="240" w:lineRule="atLeast"/>
              <w:rPr>
                <w:rFonts w:ascii="Verdana" w:hAnsi="Verdana"/>
                <w:szCs w:val="24"/>
              </w:rPr>
            </w:pPr>
          </w:p>
          <w:p w:rsidR="00454963" w:rsidRPr="005D68D3" w:rsidRDefault="00454963" w:rsidP="00454963">
            <w:pPr>
              <w:spacing w:before="40" w:after="40" w:line="240" w:lineRule="atLeast"/>
              <w:rPr>
                <w:rFonts w:ascii="Verdana" w:hAnsi="Verdana"/>
                <w:szCs w:val="24"/>
              </w:rPr>
            </w:pPr>
            <w:r w:rsidRPr="005D68D3">
              <w:rPr>
                <w:rFonts w:ascii="Verdana" w:hAnsi="Verdana"/>
                <w:szCs w:val="24"/>
              </w:rPr>
              <w:t>35.</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5D68D3" w:rsidRDefault="00454963" w:rsidP="00454963">
            <w:pPr>
              <w:spacing w:line="240" w:lineRule="atLeast"/>
              <w:rPr>
                <w:rFonts w:ascii="Verdana" w:hAnsi="Verdana"/>
                <w:szCs w:val="24"/>
              </w:rPr>
            </w:pPr>
            <w:r w:rsidRPr="005D68D3">
              <w:rPr>
                <w:rFonts w:ascii="Verdana" w:hAnsi="Verdana"/>
                <w:szCs w:val="24"/>
              </w:rPr>
              <w:t>Kit za metodu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5D68D3" w:rsidRDefault="00454963" w:rsidP="00454963">
            <w:pPr>
              <w:spacing w:before="40" w:after="40" w:line="240" w:lineRule="atLeast"/>
              <w:rPr>
                <w:rFonts w:ascii="Verdana" w:hAnsi="Verdana"/>
                <w:szCs w:val="24"/>
              </w:rPr>
            </w:pPr>
          </w:p>
          <w:p w:rsidR="00454963" w:rsidRPr="005D68D3" w:rsidRDefault="00454963" w:rsidP="00454963">
            <w:pPr>
              <w:spacing w:before="40" w:after="40" w:line="240" w:lineRule="atLeast"/>
              <w:rPr>
                <w:rFonts w:ascii="Verdana" w:hAnsi="Verdana"/>
                <w:szCs w:val="24"/>
              </w:rPr>
            </w:pPr>
            <w:r w:rsidRPr="005D68D3">
              <w:rPr>
                <w:rFonts w:ascii="Verdana" w:hAnsi="Verdana"/>
                <w:szCs w:val="24"/>
              </w:rPr>
              <w:t>36.</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5D68D3" w:rsidRDefault="00454963" w:rsidP="00454963">
            <w:pPr>
              <w:spacing w:line="240" w:lineRule="atLeast"/>
              <w:rPr>
                <w:rFonts w:ascii="Verdana" w:hAnsi="Verdana"/>
                <w:szCs w:val="24"/>
              </w:rPr>
            </w:pPr>
            <w:r w:rsidRPr="005D68D3">
              <w:rPr>
                <w:rFonts w:ascii="Verdana" w:hAnsi="Verdana"/>
                <w:szCs w:val="24"/>
              </w:rPr>
              <w:t>Pločica sa 96 bunarića za metodu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5D68D3" w:rsidRDefault="00454963" w:rsidP="00454963">
      <w:pPr>
        <w:rPr>
          <w:rFonts w:asciiTheme="minorHAnsi" w:hAnsiTheme="minorHAnsi"/>
        </w:rPr>
      </w:pPr>
    </w:p>
    <w:tbl>
      <w:tblPr>
        <w:tblW w:w="9720" w:type="dxa"/>
        <w:tblInd w:w="-432" w:type="dxa"/>
        <w:tblLayout w:type="fixed"/>
        <w:tblLook w:val="01E0"/>
      </w:tblPr>
      <w:tblGrid>
        <w:gridCol w:w="810"/>
        <w:gridCol w:w="4232"/>
        <w:gridCol w:w="1621"/>
        <w:gridCol w:w="361"/>
        <w:gridCol w:w="787"/>
        <w:gridCol w:w="1909"/>
      </w:tblGrid>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37.</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Validirani Kit za humanu identifikaciju koji sadrži 23 genskа lokusa  + amelogenin (prikazano u opisu), sadrzi Taq polimerazu u kitu - 200 reakcija</w:t>
            </w:r>
          </w:p>
          <w:p w:rsidR="00454963" w:rsidRPr="005D68D3" w:rsidRDefault="00454963" w:rsidP="00454963">
            <w:pPr>
              <w:spacing w:line="240" w:lineRule="atLeast"/>
              <w:rPr>
                <w:rFonts w:ascii="Verdana" w:hAnsi="Verdana"/>
                <w:szCs w:val="24"/>
              </w:rPr>
            </w:pPr>
            <w:r w:rsidRPr="00E01BEC">
              <w:rPr>
                <w:rFonts w:ascii="Verdana" w:hAnsi="Verdana"/>
                <w:szCs w:val="24"/>
              </w:rPr>
              <w:t xml:space="preserve">(D3S1358, vWA, D16S539, CSF1PO, TPOX, D8S1179, D21S11, D18S51, D2S441, D19S433, TH01, FGA, D22S1045, D5S818, D13S317, D7S820, SE33, D10S1248, D1S1656, D12S391, D2S1338, </w:t>
            </w:r>
            <w:r w:rsidRPr="005D68D3">
              <w:rPr>
                <w:rFonts w:ascii="Verdana" w:hAnsi="Verdana"/>
                <w:szCs w:val="24"/>
              </w:rPr>
              <w:t>DYS391</w:t>
            </w:r>
            <w:r w:rsidRPr="00E01BEC">
              <w:rPr>
                <w:rFonts w:ascii="Verdana" w:hAnsi="Verdana"/>
                <w:szCs w:val="24"/>
              </w:rPr>
              <w:t xml:space="preserve">, Amelogenin, Y indel </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1 pakovanje</w:t>
            </w:r>
          </w:p>
        </w:tc>
        <w:tc>
          <w:tcPr>
            <w:tcW w:w="1148" w:type="dxa"/>
            <w:gridSpan w:val="2"/>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r w:rsidRPr="00E01BEC">
              <w:rPr>
                <w:rFonts w:ascii="Verdana" w:hAnsi="Verdana"/>
                <w:szCs w:val="24"/>
              </w:rPr>
              <w:t>38.</w:t>
            </w:r>
          </w:p>
        </w:tc>
        <w:tc>
          <w:tcPr>
            <w:tcW w:w="4232" w:type="dxa"/>
            <w:tcBorders>
              <w:top w:val="single" w:sz="4" w:space="0" w:color="auto"/>
              <w:left w:val="single" w:sz="4" w:space="0" w:color="auto"/>
              <w:bottom w:val="single" w:sz="4" w:space="0" w:color="auto"/>
              <w:right w:val="single" w:sz="4" w:space="0" w:color="auto"/>
            </w:tcBorders>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Kit za kvantifikaciju </w:t>
            </w:r>
            <w:r w:rsidRPr="005D68D3">
              <w:rPr>
                <w:rFonts w:ascii="Verdana" w:hAnsi="Verdana"/>
                <w:szCs w:val="24"/>
              </w:rPr>
              <w:t>i</w:t>
            </w:r>
            <w:r w:rsidRPr="00E01BEC">
              <w:rPr>
                <w:rFonts w:ascii="Verdana" w:hAnsi="Verdana"/>
                <w:szCs w:val="24"/>
              </w:rPr>
              <w:t xml:space="preserve"> </w:t>
            </w:r>
            <w:r w:rsidRPr="005D68D3">
              <w:rPr>
                <w:rFonts w:ascii="Verdana" w:hAnsi="Verdana"/>
                <w:szCs w:val="24"/>
              </w:rPr>
              <w:t>odre</w:t>
            </w:r>
            <w:r w:rsidRPr="00E01BEC">
              <w:rPr>
                <w:rFonts w:ascii="Verdana" w:hAnsi="Verdana"/>
                <w:szCs w:val="24"/>
              </w:rPr>
              <w:t>đ</w:t>
            </w:r>
            <w:r w:rsidRPr="005D68D3">
              <w:rPr>
                <w:rFonts w:ascii="Verdana" w:hAnsi="Verdana"/>
                <w:szCs w:val="24"/>
              </w:rPr>
              <w:t>ivanje</w:t>
            </w:r>
            <w:r w:rsidRPr="00E01BEC">
              <w:rPr>
                <w:rFonts w:ascii="Verdana" w:hAnsi="Verdana"/>
                <w:szCs w:val="24"/>
              </w:rPr>
              <w:t xml:space="preserve"> </w:t>
            </w:r>
            <w:r w:rsidRPr="005D68D3">
              <w:rPr>
                <w:rFonts w:ascii="Verdana" w:hAnsi="Verdana"/>
                <w:szCs w:val="24"/>
              </w:rPr>
              <w:t>nivoa</w:t>
            </w:r>
            <w:r w:rsidRPr="00E01BEC">
              <w:rPr>
                <w:rFonts w:ascii="Verdana" w:hAnsi="Verdana"/>
                <w:szCs w:val="24"/>
              </w:rPr>
              <w:t xml:space="preserve"> </w:t>
            </w:r>
            <w:r w:rsidRPr="005D68D3">
              <w:rPr>
                <w:rFonts w:ascii="Verdana" w:hAnsi="Verdana"/>
                <w:szCs w:val="24"/>
              </w:rPr>
              <w:t>degradacije</w:t>
            </w:r>
            <w:r w:rsidRPr="00E01BEC">
              <w:rPr>
                <w:rFonts w:ascii="Verdana" w:hAnsi="Verdana"/>
                <w:szCs w:val="24"/>
              </w:rPr>
              <w:t xml:space="preserve">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rPr>
            </w:pPr>
            <w:r w:rsidRPr="005D68D3">
              <w:rPr>
                <w:rFonts w:ascii="Verdana" w:hAnsi="Verdana"/>
                <w:szCs w:val="24"/>
              </w:rPr>
              <w:t>1 pakovanje</w:t>
            </w:r>
          </w:p>
        </w:tc>
        <w:tc>
          <w:tcPr>
            <w:tcW w:w="1148" w:type="dxa"/>
            <w:gridSpan w:val="2"/>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(закључно са р. бр.</w:t>
            </w:r>
            <w:r w:rsidRPr="00E01BEC">
              <w:rPr>
                <w:rFonts w:ascii="Verdana" w:hAnsi="Verdana"/>
                <w:b/>
                <w:bCs/>
                <w:szCs w:val="24"/>
                <w:lang w:val="hr-HR"/>
              </w:rPr>
              <w:t xml:space="preserve"> 38</w:t>
            </w:r>
            <w:r w:rsidRPr="00E01BEC">
              <w:rPr>
                <w:rFonts w:ascii="Verdana" w:hAnsi="Verdana"/>
                <w:b/>
                <w:bCs/>
                <w:szCs w:val="24"/>
                <w:lang w:val="ru-RU"/>
              </w:rPr>
              <w:t xml:space="preserve"> – </w:t>
            </w:r>
            <w:r w:rsidRPr="00E01BEC">
              <w:rPr>
                <w:rFonts w:ascii="Verdana" w:hAnsi="Verdana"/>
                <w:b/>
                <w:bCs/>
                <w:szCs w:val="24"/>
              </w:rPr>
              <w:t>Кит за квантификацију и одређивање нивоа деградације хумане ДНК „Real Time PCR-om“ за 400 реакција)</w:t>
            </w:r>
          </w:p>
        </w:tc>
      </w:tr>
      <w:tr w:rsidR="00454963" w:rsidRPr="00E01BEC" w:rsidTr="00454963">
        <w:trPr>
          <w:trHeight w:val="350"/>
        </w:trPr>
        <w:tc>
          <w:tcPr>
            <w:tcW w:w="7024" w:type="dxa"/>
            <w:gridSpan w:val="4"/>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jc w:val="right"/>
              <w:rPr>
                <w:rFonts w:ascii="Verdana" w:hAnsi="Verdana"/>
                <w:szCs w:val="24"/>
              </w:rPr>
            </w:pPr>
          </w:p>
          <w:p w:rsidR="00454963" w:rsidRPr="00E01BEC" w:rsidRDefault="00454963" w:rsidP="00454963">
            <w:pPr>
              <w:spacing w:before="40" w:after="40" w:line="240" w:lineRule="atLeast"/>
              <w:jc w:val="right"/>
              <w:rPr>
                <w:rFonts w:ascii="Verdana" w:hAnsi="Verdana"/>
                <w:szCs w:val="24"/>
              </w:rPr>
            </w:pPr>
            <w:r w:rsidRPr="00E01BEC">
              <w:rPr>
                <w:rFonts w:ascii="Verdana" w:hAnsi="Verdana"/>
                <w:szCs w:val="24"/>
              </w:rPr>
              <w:t>Цена без ПДВ-а</w:t>
            </w:r>
            <w:r w:rsidRPr="00E01BEC">
              <w:rPr>
                <w:rFonts w:ascii="Verdana" w:hAnsi="Verdana"/>
                <w:szCs w:val="24"/>
                <w:lang w:val="hr-HR"/>
              </w:rPr>
              <w:t>:</w:t>
            </w:r>
          </w:p>
        </w:tc>
        <w:tc>
          <w:tcPr>
            <w:tcW w:w="2696"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rPr>
          <w:trHeight w:val="350"/>
        </w:trPr>
        <w:tc>
          <w:tcPr>
            <w:tcW w:w="7024" w:type="dxa"/>
            <w:gridSpan w:val="4"/>
            <w:tcBorders>
              <w:top w:val="single" w:sz="4" w:space="0" w:color="auto"/>
              <w:left w:val="single" w:sz="4" w:space="0" w:color="auto"/>
              <w:bottom w:val="nil"/>
              <w:right w:val="single" w:sz="4" w:space="0" w:color="auto"/>
            </w:tcBorders>
            <w:vAlign w:val="center"/>
          </w:tcPr>
          <w:p w:rsidR="00454963" w:rsidRPr="00E01BEC" w:rsidRDefault="00454963" w:rsidP="00454963">
            <w:pPr>
              <w:spacing w:line="240" w:lineRule="atLeast"/>
              <w:jc w:val="right"/>
              <w:rPr>
                <w:rFonts w:ascii="Verdana" w:hAnsi="Verdana"/>
                <w:szCs w:val="24"/>
              </w:rPr>
            </w:pPr>
          </w:p>
          <w:p w:rsidR="00454963" w:rsidRPr="00E01BEC" w:rsidRDefault="00454963" w:rsidP="00454963">
            <w:pPr>
              <w:spacing w:line="240" w:lineRule="atLeast"/>
              <w:jc w:val="right"/>
              <w:rPr>
                <w:rFonts w:ascii="Verdana" w:hAnsi="Verdana"/>
                <w:szCs w:val="24"/>
                <w:lang w:val="hr-HR"/>
              </w:rPr>
            </w:pPr>
            <w:r w:rsidRPr="00E01BEC">
              <w:rPr>
                <w:rFonts w:ascii="Verdana" w:hAnsi="Verdana"/>
                <w:szCs w:val="24"/>
              </w:rPr>
              <w:t>Обрачунати ПДВ</w:t>
            </w:r>
            <w:r w:rsidRPr="00E01BEC">
              <w:rPr>
                <w:rFonts w:ascii="Verdana" w:hAnsi="Verdana"/>
                <w:szCs w:val="24"/>
                <w:lang w:val="hr-HR"/>
              </w:rPr>
              <w:t>:</w:t>
            </w:r>
          </w:p>
        </w:tc>
        <w:tc>
          <w:tcPr>
            <w:tcW w:w="2696"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rPr>
          <w:trHeight w:val="350"/>
        </w:trPr>
        <w:tc>
          <w:tcPr>
            <w:tcW w:w="7024" w:type="dxa"/>
            <w:gridSpan w:val="4"/>
            <w:tcBorders>
              <w:top w:val="single" w:sz="4" w:space="0" w:color="auto"/>
              <w:left w:val="single" w:sz="4" w:space="0" w:color="auto"/>
              <w:bottom w:val="nil"/>
              <w:right w:val="single" w:sz="4" w:space="0" w:color="auto"/>
            </w:tcBorders>
            <w:vAlign w:val="center"/>
          </w:tcPr>
          <w:p w:rsidR="00454963" w:rsidRPr="00E01BEC" w:rsidRDefault="00454963" w:rsidP="00454963">
            <w:pPr>
              <w:spacing w:line="240" w:lineRule="atLeast"/>
              <w:jc w:val="right"/>
              <w:rPr>
                <w:rFonts w:ascii="Verdana" w:hAnsi="Verdana"/>
                <w:szCs w:val="24"/>
                <w:lang w:val="sr-Latn-CS"/>
              </w:rPr>
            </w:pPr>
          </w:p>
          <w:p w:rsidR="00454963" w:rsidRPr="00E01BEC" w:rsidRDefault="00454963" w:rsidP="00454963">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696"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Словима:</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Опција понуде је 60 дана од дана отварања понуде.</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Место испоруке је Београд,адреса Наручиоца. </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Рок испоруке: ___ (                ) дана______________________</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Рок плаћања: ___ (                ) по испоруци.</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Датум:                                                           Потпис одговорног лица:</w:t>
            </w:r>
          </w:p>
          <w:p w:rsidR="00454963" w:rsidRPr="00E01BEC" w:rsidRDefault="00454963" w:rsidP="00454963">
            <w:pPr>
              <w:spacing w:line="240" w:lineRule="atLeast"/>
              <w:jc w:val="center"/>
              <w:rPr>
                <w:rFonts w:ascii="Verdana" w:hAnsi="Verdana"/>
                <w:szCs w:val="24"/>
              </w:rPr>
            </w:pPr>
            <w:r w:rsidRPr="00E01BEC">
              <w:rPr>
                <w:rFonts w:ascii="Verdana" w:hAnsi="Verdana"/>
                <w:szCs w:val="24"/>
              </w:rPr>
              <w:t>М.П.</w:t>
            </w:r>
          </w:p>
        </w:tc>
      </w:tr>
    </w:tbl>
    <w:p w:rsidR="00454963" w:rsidRPr="005D68D3"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454963" w:rsidRPr="00E01BEC" w:rsidRDefault="00454963" w:rsidP="00454963">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454963" w:rsidRPr="00E01BEC" w:rsidRDefault="00454963" w:rsidP="00454963">
      <w:pPr>
        <w:spacing w:line="240" w:lineRule="atLeast"/>
        <w:jc w:val="center"/>
        <w:rPr>
          <w:rFonts w:ascii="Verdana" w:hAnsi="Verdana"/>
          <w:b/>
          <w:i/>
          <w:szCs w:val="24"/>
        </w:rPr>
      </w:pPr>
      <w:r w:rsidRPr="00E01BEC">
        <w:rPr>
          <w:rFonts w:ascii="Verdana" w:hAnsi="Verdana"/>
          <w:b/>
          <w:szCs w:val="24"/>
          <w:lang w:val="hr-HR"/>
        </w:rPr>
        <w:t xml:space="preserve"> </w:t>
      </w:r>
      <w:r w:rsidRPr="00E01BEC">
        <w:rPr>
          <w:rFonts w:ascii="Verdana" w:hAnsi="Verdana"/>
          <w:b/>
          <w:i/>
          <w:szCs w:val="24"/>
        </w:rPr>
        <w:t>ОБРАЗАЦ ПОНУДЕ</w:t>
      </w:r>
    </w:p>
    <w:p w:rsidR="00454963" w:rsidRPr="00E01BEC" w:rsidRDefault="00454963" w:rsidP="00454963">
      <w:pPr>
        <w:spacing w:line="240" w:lineRule="atLeast"/>
        <w:rPr>
          <w:rFonts w:ascii="Verdana" w:hAnsi="Verdana"/>
          <w:b/>
          <w:i/>
          <w:szCs w:val="24"/>
        </w:rPr>
      </w:pPr>
    </w:p>
    <w:p w:rsidR="00454963" w:rsidRPr="00E01BEC" w:rsidRDefault="00454963" w:rsidP="00454963">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Pr="00E01BEC">
        <w:rPr>
          <w:rFonts w:ascii="Verdana" w:hAnsi="Verdana"/>
          <w:bCs/>
          <w:szCs w:val="24"/>
        </w:rPr>
        <w:t>, 14/15 и 68/15)</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p w:rsidR="00454963" w:rsidRDefault="00454963" w:rsidP="00454963">
      <w:pPr>
        <w:tabs>
          <w:tab w:val="left" w:pos="1005"/>
        </w:tabs>
        <w:spacing w:line="240" w:lineRule="atLeast"/>
        <w:ind w:left="360"/>
        <w:rPr>
          <w:rFonts w:ascii="Verdana" w:hAnsi="Verdana"/>
          <w:b/>
          <w:szCs w:val="24"/>
        </w:rPr>
      </w:pPr>
    </w:p>
    <w:p w:rsidR="00454963" w:rsidRPr="005D68D3" w:rsidRDefault="00454963" w:rsidP="00454963">
      <w:pPr>
        <w:tabs>
          <w:tab w:val="left" w:pos="1005"/>
        </w:tabs>
        <w:spacing w:line="240" w:lineRule="atLeast"/>
        <w:ind w:left="360"/>
        <w:rPr>
          <w:rFonts w:ascii="Verdana" w:hAnsi="Verdana"/>
          <w:b/>
          <w:szCs w:val="24"/>
        </w:rPr>
      </w:pPr>
    </w:p>
    <w:tbl>
      <w:tblPr>
        <w:tblpPr w:leftFromText="180" w:rightFromText="180" w:bottomFromText="200" w:vertAnchor="text" w:horzAnchor="margin" w:tblpXSpec="center" w:tblpY="146"/>
        <w:tblW w:w="9705" w:type="dxa"/>
        <w:tblLayout w:type="fixed"/>
        <w:tblLook w:val="04A0"/>
      </w:tblPr>
      <w:tblGrid>
        <w:gridCol w:w="9705"/>
      </w:tblGrid>
      <w:tr w:rsidR="00454963" w:rsidRPr="00E01BEC" w:rsidTr="0045496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454963" w:rsidRPr="00E01BEC" w:rsidRDefault="00454963" w:rsidP="00454963">
            <w:pPr>
              <w:spacing w:line="240" w:lineRule="atLeast"/>
              <w:rPr>
                <w:rFonts w:ascii="Verdana" w:hAnsi="Verdana"/>
                <w:b/>
                <w:bCs/>
                <w:szCs w:val="24"/>
              </w:rPr>
            </w:pPr>
            <w:r w:rsidRPr="00E01BEC">
              <w:rPr>
                <w:rFonts w:ascii="Verdana" w:hAnsi="Verdana"/>
                <w:b/>
                <w:bCs/>
                <w:szCs w:val="24"/>
              </w:rPr>
              <w:t xml:space="preserve">ПОНУЂАЧ: </w:t>
            </w:r>
          </w:p>
        </w:tc>
      </w:tr>
      <w:tr w:rsidR="00454963" w:rsidRPr="00E01BEC" w:rsidTr="0045496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454963" w:rsidRPr="00E01BEC" w:rsidRDefault="00454963" w:rsidP="00454963">
            <w:pPr>
              <w:spacing w:before="60" w:after="60" w:line="240" w:lineRule="atLeast"/>
              <w:ind w:right="397"/>
              <w:rPr>
                <w:rFonts w:ascii="Verdana" w:hAnsi="Verdana" w:cs="Arial"/>
                <w:b/>
                <w:szCs w:val="24"/>
              </w:rPr>
            </w:pPr>
            <w:r w:rsidRPr="00E01BEC">
              <w:rPr>
                <w:rFonts w:ascii="Verdana" w:hAnsi="Verdana"/>
                <w:b/>
                <w:szCs w:val="24"/>
                <w:lang w:val="ru-RU"/>
              </w:rPr>
              <w:t>ЈАВНА НАБАВКА ВЕЛИКЕ</w:t>
            </w:r>
            <w:r w:rsidRPr="00E01BEC">
              <w:rPr>
                <w:rFonts w:ascii="Verdana" w:hAnsi="Verdana"/>
                <w:b/>
                <w:szCs w:val="24"/>
                <w:lang w:val="sr-Latn-CS"/>
              </w:rPr>
              <w:t xml:space="preserve"> ВРЕДНОСТИ</w:t>
            </w:r>
            <w:r w:rsidRPr="00E01BEC">
              <w:rPr>
                <w:rFonts w:ascii="Verdana" w:hAnsi="Verdana"/>
                <w:b/>
                <w:szCs w:val="24"/>
              </w:rPr>
              <w:t xml:space="preserve"> – ОТВОРЕНИ ПОСТУПАК 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p>
          <w:p w:rsidR="00454963" w:rsidRPr="00E01BEC" w:rsidRDefault="00454963" w:rsidP="00454963">
            <w:pPr>
              <w:spacing w:before="60" w:after="60" w:line="240" w:lineRule="atLeast"/>
              <w:ind w:right="397"/>
              <w:jc w:val="center"/>
              <w:rPr>
                <w:rFonts w:ascii="Verdana" w:hAnsi="Verdana" w:cs="Arial"/>
                <w:b/>
                <w:szCs w:val="24"/>
              </w:rPr>
            </w:pPr>
            <w:r w:rsidRPr="00E01BEC">
              <w:rPr>
                <w:rFonts w:ascii="Verdana" w:hAnsi="Verdana" w:cs="Arial"/>
                <w:b/>
                <w:szCs w:val="24"/>
              </w:rPr>
              <w:t>ОП -1Д / 2016</w:t>
            </w:r>
          </w:p>
          <w:p w:rsidR="00454963" w:rsidRPr="00E01BEC" w:rsidRDefault="00454963" w:rsidP="00454963">
            <w:pPr>
              <w:spacing w:before="60" w:after="60" w:line="240" w:lineRule="atLeast"/>
              <w:ind w:right="397"/>
              <w:jc w:val="center"/>
              <w:rPr>
                <w:rFonts w:ascii="Verdana" w:hAnsi="Verdana"/>
                <w:bCs/>
                <w:szCs w:val="24"/>
                <w:lang w:val="hr-HR"/>
              </w:rPr>
            </w:pPr>
            <w:r w:rsidRPr="00E01BEC">
              <w:rPr>
                <w:rFonts w:ascii="Verdana" w:hAnsi="Verdana" w:cs="Arial"/>
                <w:b/>
                <w:szCs w:val="24"/>
              </w:rPr>
              <w:t>ПАРТИЈА БР. 3 – ДОДАТНИ КИТОВИ ЗА ХУМАНУ ИДЕНТИФИКАЦИЈУ</w:t>
            </w:r>
          </w:p>
        </w:tc>
      </w:tr>
    </w:tbl>
    <w:tbl>
      <w:tblPr>
        <w:tblW w:w="9720" w:type="dxa"/>
        <w:tblInd w:w="-432" w:type="dxa"/>
        <w:tblLayout w:type="fixed"/>
        <w:tblLook w:val="01E0"/>
      </w:tblPr>
      <w:tblGrid>
        <w:gridCol w:w="810"/>
        <w:gridCol w:w="4410"/>
        <w:gridCol w:w="1440"/>
        <w:gridCol w:w="1260"/>
        <w:gridCol w:w="1800"/>
      </w:tblGrid>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4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8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center"/>
              <w:rPr>
                <w:rFonts w:ascii="Verdana" w:hAnsi="Verdana"/>
                <w:b/>
                <w:szCs w:val="24"/>
              </w:rPr>
            </w:pPr>
            <w:r w:rsidRPr="00E01BEC">
              <w:rPr>
                <w:rFonts w:ascii="Verdana" w:hAnsi="Verdana"/>
                <w:b/>
                <w:szCs w:val="24"/>
              </w:rPr>
              <w:t>UKUPNA</w:t>
            </w: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w:t>
            </w: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Validirani Kit za humanu identifikaciju koji sadrži 23 genskih lokusa  + amelogenin (prikazano u opisu), sadrzi polimerazu i standard za veličinu u kitu -</w:t>
            </w:r>
            <w:r w:rsidRPr="00E01BEC">
              <w:rPr>
                <w:rFonts w:ascii="Verdana" w:hAnsi="Verdana"/>
                <w:b/>
                <w:bCs/>
                <w:szCs w:val="24"/>
              </w:rPr>
              <w:t xml:space="preserve"> 200  </w:t>
            </w:r>
            <w:r w:rsidRPr="00E01BEC">
              <w:rPr>
                <w:rFonts w:ascii="Verdana" w:hAnsi="Verdana"/>
                <w:szCs w:val="24"/>
              </w:rPr>
              <w:t>reakcija</w:t>
            </w:r>
          </w:p>
          <w:p w:rsidR="00454963" w:rsidRPr="00E01BEC" w:rsidRDefault="00454963" w:rsidP="00454963">
            <w:pPr>
              <w:spacing w:line="240" w:lineRule="atLeast"/>
              <w:rPr>
                <w:rFonts w:ascii="Verdana" w:hAnsi="Verdana"/>
                <w:szCs w:val="24"/>
              </w:rPr>
            </w:pPr>
            <w:r w:rsidRPr="00E01BEC">
              <w:rPr>
                <w:rFonts w:ascii="Verdana" w:hAnsi="Verdana"/>
                <w:bCs/>
                <w:szCs w:val="24"/>
                <w:shd w:val="clear" w:color="auto" w:fill="F2F2F2"/>
              </w:rPr>
              <w:t>D3S1358, D1S1656, D2S441, D10S1248, D13S317, D16S539, D18S51, D2S1338, CSF1PO, TH01, vWA, D21S11, D7S820, D5S818, TPOX, D8S1179, D12S391, D19S433, FGA, D22S1045, plus Penta E, Penta D, DYS391, Amelogenin</w:t>
            </w:r>
          </w:p>
        </w:tc>
        <w:tc>
          <w:tcPr>
            <w:tcW w:w="14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sr-Latn-CS" w:eastAsia="sr-Latn-CS"/>
              </w:rPr>
            </w:pPr>
            <w:r w:rsidRPr="00E01BEC">
              <w:rPr>
                <w:rFonts w:ascii="Verdana" w:hAnsi="Verdana"/>
                <w:szCs w:val="24"/>
                <w:lang w:val="sr-Latn-CS"/>
              </w:rPr>
              <w:t>1</w:t>
            </w:r>
            <w:r w:rsidRPr="00E01BEC">
              <w:rPr>
                <w:rFonts w:ascii="Verdana" w:hAnsi="Verdana"/>
                <w:szCs w:val="24"/>
              </w:rPr>
              <w:t xml:space="preserve"> pakovanje</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5D68D3" w:rsidRDefault="00454963" w:rsidP="00454963">
      <w:pPr>
        <w:rPr>
          <w:rFonts w:asciiTheme="minorHAnsi" w:hAnsiTheme="minorHAnsi"/>
        </w:rPr>
      </w:pPr>
    </w:p>
    <w:tbl>
      <w:tblPr>
        <w:tblW w:w="9720" w:type="dxa"/>
        <w:tblInd w:w="-432" w:type="dxa"/>
        <w:tblLayout w:type="fixed"/>
        <w:tblLook w:val="01E0"/>
      </w:tblPr>
      <w:tblGrid>
        <w:gridCol w:w="810"/>
        <w:gridCol w:w="4410"/>
        <w:gridCol w:w="1440"/>
        <w:gridCol w:w="180"/>
        <w:gridCol w:w="1080"/>
        <w:gridCol w:w="1800"/>
      </w:tblGrid>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2.</w:t>
            </w:r>
          </w:p>
        </w:tc>
        <w:tc>
          <w:tcPr>
            <w:tcW w:w="441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Validirani Kit za humanu identifikaciju koji sadrži 15 genskih lokusa + amelogenin (prikazano u opisu), polimerazu i standard za veličinu u kitu - 100 reakcija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D3S1358, D8S1179, D18S51, D21S11, FGA, TH01, vWA, D2S441, D10S1248, D22S1045, D1S1656, D12S391, D2S1338, D16S539, D19S433, Amelogenin </w:t>
            </w:r>
          </w:p>
        </w:tc>
        <w:tc>
          <w:tcPr>
            <w:tcW w:w="14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jc w:val="center"/>
              <w:rPr>
                <w:rFonts w:ascii="Verdana" w:hAnsi="Verdana"/>
                <w:szCs w:val="24"/>
                <w:lang w:val="sr-Latn-CS"/>
              </w:rPr>
            </w:pPr>
            <w:r w:rsidRPr="00E01BEC">
              <w:rPr>
                <w:rFonts w:ascii="Verdana" w:hAnsi="Verdana"/>
                <w:szCs w:val="24"/>
                <w:lang w:val="sr-Latn-CS"/>
              </w:rPr>
              <w:t>1 pakovanje</w:t>
            </w:r>
          </w:p>
        </w:tc>
        <w:tc>
          <w:tcPr>
            <w:tcW w:w="1260" w:type="dxa"/>
            <w:gridSpan w:val="2"/>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8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p w:rsidR="00454963" w:rsidRPr="005D68D3" w:rsidRDefault="00454963" w:rsidP="00454963">
            <w:pPr>
              <w:spacing w:before="40" w:after="40" w:line="240" w:lineRule="atLeast"/>
              <w:rPr>
                <w:rFonts w:ascii="Verdana" w:hAnsi="Verdana"/>
                <w:szCs w:val="24"/>
              </w:rPr>
            </w:pPr>
          </w:p>
          <w:p w:rsidR="00454963" w:rsidRPr="00E01BEC" w:rsidRDefault="00454963" w:rsidP="00454963">
            <w:pPr>
              <w:spacing w:before="40" w:after="40" w:line="240" w:lineRule="atLeast"/>
              <w:rPr>
                <w:rFonts w:ascii="Verdana" w:hAnsi="Verdana"/>
                <w:szCs w:val="24"/>
              </w:rPr>
            </w:pPr>
            <w:r w:rsidRPr="00E01BEC">
              <w:rPr>
                <w:rFonts w:ascii="Verdana" w:hAnsi="Verdana"/>
                <w:szCs w:val="24"/>
              </w:rPr>
              <w:t xml:space="preserve">  3.</w:t>
            </w:r>
          </w:p>
        </w:tc>
        <w:tc>
          <w:tcPr>
            <w:tcW w:w="441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Validirani Kit za identifikaciju koji sadrži 23 genska lokusa vezana za Y hromozom (prikazano u opisu), sadrzi polimerazu i standard za veličinu u kitu -</w:t>
            </w:r>
            <w:r w:rsidRPr="005D68D3">
              <w:rPr>
                <w:rFonts w:ascii="Verdana" w:hAnsi="Verdana"/>
                <w:szCs w:val="24"/>
              </w:rPr>
              <w:t xml:space="preserve"> 200  </w:t>
            </w:r>
            <w:r w:rsidRPr="00E01BEC">
              <w:rPr>
                <w:rFonts w:ascii="Verdana" w:hAnsi="Verdana"/>
                <w:szCs w:val="24"/>
              </w:rPr>
              <w:t>reakcija</w:t>
            </w:r>
          </w:p>
          <w:p w:rsidR="00454963" w:rsidRPr="00E01BEC" w:rsidRDefault="00454963" w:rsidP="00454963">
            <w:pPr>
              <w:spacing w:line="240" w:lineRule="atLeast"/>
              <w:rPr>
                <w:rFonts w:ascii="Verdana" w:hAnsi="Verdana"/>
                <w:szCs w:val="24"/>
              </w:rPr>
            </w:pPr>
            <w:r w:rsidRPr="005D68D3">
              <w:rPr>
                <w:rFonts w:ascii="Verdana" w:hAnsi="Verdana"/>
                <w:szCs w:val="24"/>
              </w:rPr>
              <w:t>DYS19, DYS385 a/b, DYS389I/II, DYS390, DYS391, DYS392, DYS393, DYS437, DYS438, DYS439, DYS448, DYS456, DYS458, DYS635, Y-GATA-H4, DYS481, DYS533, DYS549, DYS570, DYS576, DYS643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jc w:val="center"/>
              <w:rPr>
                <w:rFonts w:ascii="Verdana" w:hAnsi="Verdana"/>
                <w:szCs w:val="24"/>
                <w:lang w:val="sr-Latn-CS"/>
              </w:rPr>
            </w:pPr>
            <w:r w:rsidRPr="005D68D3">
              <w:rPr>
                <w:rFonts w:ascii="Verdana" w:hAnsi="Verdana"/>
                <w:szCs w:val="24"/>
                <w:lang w:val="sr-Latn-CS"/>
              </w:rPr>
              <w:t>1 pakovanje</w:t>
            </w:r>
          </w:p>
        </w:tc>
        <w:tc>
          <w:tcPr>
            <w:tcW w:w="1260" w:type="dxa"/>
            <w:gridSpan w:val="2"/>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rPr>
                <w:rFonts w:ascii="Verdana" w:hAnsi="Verdana"/>
                <w:szCs w:val="24"/>
              </w:rPr>
            </w:pP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rPr>
                <w:rFonts w:ascii="Verdana" w:hAnsi="Verdana"/>
                <w:szCs w:val="24"/>
              </w:rPr>
            </w:pPr>
            <w:r w:rsidRPr="00E01BEC">
              <w:rPr>
                <w:rFonts w:ascii="Verdana" w:hAnsi="Verdana"/>
                <w:b/>
                <w:bCs/>
                <w:szCs w:val="24"/>
                <w:lang w:val="ru-RU"/>
              </w:rPr>
              <w:t xml:space="preserve">(закључно са р. бр. 3 </w:t>
            </w:r>
            <w:r w:rsidRPr="00E01BEC">
              <w:rPr>
                <w:rFonts w:ascii="Verdana" w:hAnsi="Verdana"/>
                <w:b/>
                <w:szCs w:val="24"/>
              </w:rPr>
              <w:t>Валидирани Кит за идентификацију који садржи 23 генска локуса везана за Y хромозом)</w:t>
            </w:r>
          </w:p>
        </w:tc>
      </w:tr>
      <w:tr w:rsidR="00454963" w:rsidRPr="00E01BEC" w:rsidTr="00454963">
        <w:trPr>
          <w:trHeight w:val="350"/>
        </w:trPr>
        <w:tc>
          <w:tcPr>
            <w:tcW w:w="6840" w:type="dxa"/>
            <w:gridSpan w:val="4"/>
            <w:tcBorders>
              <w:top w:val="single" w:sz="4" w:space="0" w:color="auto"/>
              <w:left w:val="single" w:sz="4" w:space="0" w:color="auto"/>
              <w:bottom w:val="nil"/>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right"/>
              <w:rPr>
                <w:rFonts w:ascii="Verdana" w:hAnsi="Verdana"/>
                <w:szCs w:val="24"/>
              </w:rPr>
            </w:pPr>
            <w:r w:rsidRPr="00E01BEC">
              <w:rPr>
                <w:rFonts w:ascii="Verdana" w:hAnsi="Verdana"/>
                <w:szCs w:val="24"/>
              </w:rPr>
              <w:t>Цена без ПДВ-а:</w:t>
            </w:r>
          </w:p>
        </w:tc>
        <w:tc>
          <w:tcPr>
            <w:tcW w:w="2880"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b/>
                <w:bCs/>
                <w:szCs w:val="24"/>
                <w:lang w:val="ru-RU"/>
              </w:rPr>
            </w:pPr>
          </w:p>
        </w:tc>
      </w:tr>
      <w:tr w:rsidR="00454963" w:rsidRPr="00E01BEC" w:rsidTr="00454963">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454963" w:rsidRPr="00E01BEC" w:rsidRDefault="00454963" w:rsidP="00454963">
            <w:pPr>
              <w:spacing w:line="240" w:lineRule="atLeast"/>
              <w:jc w:val="right"/>
              <w:rPr>
                <w:rFonts w:ascii="Verdana" w:hAnsi="Verdana"/>
                <w:szCs w:val="24"/>
              </w:rPr>
            </w:pPr>
            <w:r w:rsidRPr="00E01BEC">
              <w:rPr>
                <w:rFonts w:ascii="Verdana" w:hAnsi="Verdana"/>
                <w:szCs w:val="24"/>
              </w:rPr>
              <w:t>Обрачунати ПДВ:</w:t>
            </w:r>
          </w:p>
        </w:tc>
        <w:tc>
          <w:tcPr>
            <w:tcW w:w="2880"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b/>
                <w:bCs/>
                <w:szCs w:val="24"/>
                <w:lang w:val="ru-RU"/>
              </w:rPr>
            </w:pPr>
          </w:p>
        </w:tc>
      </w:tr>
      <w:tr w:rsidR="00454963" w:rsidRPr="00E01BEC" w:rsidTr="00454963">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454963" w:rsidRPr="00E01BEC" w:rsidRDefault="00454963" w:rsidP="00454963">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880" w:type="dxa"/>
            <w:gridSpan w:val="2"/>
            <w:tcBorders>
              <w:top w:val="single" w:sz="4" w:space="0" w:color="auto"/>
              <w:left w:val="single" w:sz="4" w:space="0" w:color="auto"/>
              <w:bottom w:val="nil"/>
              <w:right w:val="single" w:sz="4" w:space="0" w:color="auto"/>
            </w:tcBorders>
          </w:tcPr>
          <w:p w:rsidR="00454963" w:rsidRPr="00E01BEC" w:rsidRDefault="00454963" w:rsidP="00454963">
            <w:pPr>
              <w:spacing w:before="40" w:after="40" w:line="240" w:lineRule="atLeast"/>
              <w:rPr>
                <w:rFonts w:ascii="Verdana" w:hAnsi="Verdana"/>
                <w:b/>
                <w:bCs/>
                <w:szCs w:val="24"/>
                <w:lang w:val="ru-RU"/>
              </w:rPr>
            </w:pP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Словима:</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Рок плаћања: ___ (                ) по испоруци.</w:t>
            </w:r>
          </w:p>
        </w:tc>
      </w:tr>
      <w:tr w:rsidR="00454963" w:rsidRPr="00E01BEC" w:rsidTr="00454963">
        <w:tc>
          <w:tcPr>
            <w:tcW w:w="9720" w:type="dxa"/>
            <w:gridSpan w:val="6"/>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r w:rsidRPr="00E01BEC">
              <w:rPr>
                <w:rFonts w:ascii="Verdana" w:hAnsi="Verdana"/>
                <w:szCs w:val="24"/>
              </w:rPr>
              <w:t>Датум:                                                           Потпис одговорног лица: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center"/>
              <w:rPr>
                <w:rFonts w:ascii="Verdana" w:hAnsi="Verdana"/>
                <w:szCs w:val="24"/>
              </w:rPr>
            </w:pPr>
            <w:r w:rsidRPr="00E01BEC">
              <w:rPr>
                <w:rFonts w:ascii="Verdana" w:hAnsi="Verdana"/>
                <w:szCs w:val="24"/>
              </w:rPr>
              <w:t>М.П.</w:t>
            </w:r>
          </w:p>
          <w:p w:rsidR="00454963" w:rsidRPr="00E01BEC" w:rsidRDefault="00454963" w:rsidP="00454963">
            <w:pPr>
              <w:spacing w:line="240" w:lineRule="atLeast"/>
              <w:rPr>
                <w:rFonts w:ascii="Verdana" w:hAnsi="Verdana"/>
                <w:szCs w:val="24"/>
              </w:rPr>
            </w:pPr>
          </w:p>
        </w:tc>
      </w:tr>
    </w:tbl>
    <w:p w:rsidR="00454963" w:rsidRPr="005D68D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Уколико Понуђач наступа са групом Понуђача „Образац</w:t>
      </w:r>
      <w:r>
        <w:rPr>
          <w:rFonts w:ascii="Verdana" w:hAnsi="Verdana"/>
          <w:szCs w:val="24"/>
        </w:rPr>
        <w:t xml:space="preserve"> </w:t>
      </w:r>
      <w:r w:rsidRPr="00E01BEC">
        <w:rPr>
          <w:rFonts w:ascii="Verdana" w:hAnsi="Verdana"/>
          <w:szCs w:val="24"/>
        </w:rPr>
        <w:t>понуде“ потписује и оверава овлашћени представник групе</w:t>
      </w:r>
      <w:r>
        <w:rPr>
          <w:rFonts w:ascii="Verdana" w:hAnsi="Verdana"/>
          <w:szCs w:val="24"/>
        </w:rPr>
        <w:t xml:space="preserve"> </w:t>
      </w:r>
      <w:r w:rsidRPr="00E01BEC">
        <w:rPr>
          <w:rFonts w:ascii="Verdana" w:hAnsi="Verdana"/>
          <w:szCs w:val="24"/>
        </w:rPr>
        <w:t xml:space="preserve">Понуђача. </w:t>
      </w: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p>
    <w:p w:rsidR="00454963" w:rsidRPr="00E01BEC" w:rsidRDefault="00454963" w:rsidP="00454963">
      <w:pPr>
        <w:tabs>
          <w:tab w:val="left" w:pos="990"/>
        </w:tabs>
        <w:spacing w:line="240" w:lineRule="atLeast"/>
        <w:jc w:val="center"/>
        <w:rPr>
          <w:rFonts w:ascii="Verdana" w:hAnsi="Verdana"/>
          <w:b/>
          <w:szCs w:val="24"/>
        </w:rPr>
      </w:pPr>
      <w:r w:rsidRPr="00E01BEC">
        <w:rPr>
          <w:rFonts w:ascii="Verdana" w:hAnsi="Verdana"/>
          <w:b/>
          <w:szCs w:val="24"/>
        </w:rPr>
        <w:lastRenderedPageBreak/>
        <w:t>IX</w:t>
      </w:r>
    </w:p>
    <w:p w:rsidR="00454963" w:rsidRPr="00E01BEC" w:rsidRDefault="00454963" w:rsidP="00454963">
      <w:pPr>
        <w:tabs>
          <w:tab w:val="left" w:pos="990"/>
        </w:tabs>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i/>
          <w:szCs w:val="24"/>
        </w:rPr>
      </w:pPr>
      <w:r w:rsidRPr="00E01BEC">
        <w:rPr>
          <w:rFonts w:ascii="Verdana" w:hAnsi="Verdana"/>
          <w:b/>
          <w:i/>
          <w:szCs w:val="24"/>
        </w:rPr>
        <w:t>ОБРАЗАЦ ПОНУДЕ</w:t>
      </w:r>
    </w:p>
    <w:p w:rsidR="00454963" w:rsidRPr="00E01BEC" w:rsidRDefault="00454963" w:rsidP="00454963">
      <w:pPr>
        <w:spacing w:line="240" w:lineRule="atLeast"/>
        <w:rPr>
          <w:rFonts w:ascii="Verdana" w:hAnsi="Verdana"/>
          <w:b/>
          <w:i/>
          <w:szCs w:val="24"/>
        </w:rPr>
      </w:pPr>
    </w:p>
    <w:p w:rsidR="00454963" w:rsidRPr="00E01BEC" w:rsidRDefault="00454963" w:rsidP="00454963">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Pr="00E01BEC">
        <w:rPr>
          <w:rFonts w:ascii="Verdana" w:hAnsi="Verdana"/>
          <w:bCs/>
          <w:szCs w:val="24"/>
        </w:rPr>
        <w:t>, 14/15 и 68/15)</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 xml:space="preserve">лабораторијски материјал за науку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lang w:val="hr-HR"/>
        </w:rPr>
        <w:t>4</w:t>
      </w:r>
      <w:r w:rsidRPr="00E01BEC">
        <w:rPr>
          <w:rFonts w:ascii="Verdana" w:hAnsi="Verdana"/>
          <w:b/>
          <w:szCs w:val="24"/>
        </w:rPr>
        <w:t xml:space="preserve"> (четири) партије:</w:t>
      </w:r>
    </w:p>
    <w:p w:rsidR="00454963" w:rsidRPr="00E01BEC" w:rsidRDefault="00454963" w:rsidP="00454963">
      <w:pPr>
        <w:tabs>
          <w:tab w:val="left" w:pos="1005"/>
        </w:tabs>
        <w:spacing w:line="240" w:lineRule="atLeast"/>
        <w:ind w:left="-360"/>
        <w:rPr>
          <w:rFonts w:ascii="Verdana" w:hAnsi="Verdana"/>
          <w:b/>
          <w:szCs w:val="24"/>
        </w:rPr>
      </w:pPr>
    </w:p>
    <w:tbl>
      <w:tblPr>
        <w:tblpPr w:leftFromText="180" w:rightFromText="180" w:bottomFromText="200" w:vertAnchor="text" w:horzAnchor="margin" w:tblpXSpec="center" w:tblpY="146"/>
        <w:tblW w:w="0" w:type="auto"/>
        <w:tblLayout w:type="fixed"/>
        <w:tblLook w:val="04A0"/>
      </w:tblPr>
      <w:tblGrid>
        <w:gridCol w:w="9708"/>
      </w:tblGrid>
      <w:tr w:rsidR="00454963" w:rsidRPr="00E01BEC" w:rsidTr="0045496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454963" w:rsidRPr="00E01BEC" w:rsidRDefault="00454963" w:rsidP="00454963">
            <w:pPr>
              <w:spacing w:line="240" w:lineRule="atLeast"/>
              <w:rPr>
                <w:rFonts w:ascii="Verdana" w:hAnsi="Verdana"/>
                <w:b/>
                <w:bCs/>
                <w:szCs w:val="24"/>
              </w:rPr>
            </w:pPr>
            <w:r w:rsidRPr="00E01BEC">
              <w:rPr>
                <w:rFonts w:ascii="Verdana" w:hAnsi="Verdana"/>
                <w:b/>
                <w:bCs/>
                <w:szCs w:val="24"/>
              </w:rPr>
              <w:t xml:space="preserve">ПОНУЂАЧ: </w:t>
            </w:r>
          </w:p>
        </w:tc>
      </w:tr>
      <w:tr w:rsidR="00454963" w:rsidRPr="00E01BEC" w:rsidTr="0045496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454963" w:rsidRPr="00E01BEC" w:rsidRDefault="00454963" w:rsidP="00454963">
            <w:pPr>
              <w:spacing w:before="60" w:after="60" w:line="240" w:lineRule="atLeast"/>
              <w:ind w:right="397"/>
              <w:rPr>
                <w:rFonts w:ascii="Verdana" w:hAnsi="Verdana" w:cs="Arial"/>
                <w:b/>
                <w:szCs w:val="24"/>
              </w:rPr>
            </w:pPr>
            <w:r w:rsidRPr="00E01BEC">
              <w:rPr>
                <w:rFonts w:ascii="Verdana" w:hAnsi="Verdana"/>
                <w:b/>
                <w:szCs w:val="24"/>
                <w:lang w:val="ru-RU"/>
              </w:rPr>
              <w:t>ЈАВНА НАБАВКА ВЕЛИКЕ</w:t>
            </w:r>
            <w:r w:rsidRPr="00E01BEC">
              <w:rPr>
                <w:rFonts w:ascii="Verdana" w:hAnsi="Verdana"/>
                <w:b/>
                <w:szCs w:val="24"/>
                <w:lang w:val="sr-Latn-CS"/>
              </w:rPr>
              <w:t xml:space="preserve"> ВРЕДНОСТИ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r w:rsidRPr="00E01BEC">
              <w:rPr>
                <w:rFonts w:ascii="Verdana" w:hAnsi="Verdana" w:cs="Arial"/>
                <w:b/>
                <w:szCs w:val="24"/>
              </w:rPr>
              <w:t>ОП-1Д / 2016</w:t>
            </w:r>
          </w:p>
          <w:p w:rsidR="00454963" w:rsidRPr="00E01BEC" w:rsidRDefault="00454963" w:rsidP="00454963">
            <w:pPr>
              <w:spacing w:before="60" w:after="60" w:line="240" w:lineRule="atLeast"/>
              <w:ind w:right="397"/>
              <w:jc w:val="center"/>
              <w:rPr>
                <w:rFonts w:ascii="Verdana" w:hAnsi="Verdana"/>
                <w:bCs/>
                <w:szCs w:val="24"/>
              </w:rPr>
            </w:pPr>
            <w:r w:rsidRPr="00E01BEC">
              <w:rPr>
                <w:rFonts w:ascii="Verdana" w:hAnsi="Verdana" w:cs="Arial"/>
                <w:b/>
                <w:szCs w:val="24"/>
              </w:rPr>
              <w:t>ПАРТИЈА БР. 4</w:t>
            </w:r>
            <w:r w:rsidRPr="00E01BEC">
              <w:rPr>
                <w:rFonts w:ascii="Verdana" w:hAnsi="Verdana" w:cs="Arial"/>
                <w:b/>
                <w:szCs w:val="24"/>
                <w:lang w:val="hr-HR"/>
              </w:rPr>
              <w:t xml:space="preserve"> – </w:t>
            </w:r>
            <w:r w:rsidRPr="00E01BEC">
              <w:rPr>
                <w:rFonts w:ascii="Verdana" w:hAnsi="Verdana" w:cs="Arial"/>
                <w:b/>
                <w:szCs w:val="24"/>
              </w:rPr>
              <w:t>„PCR“ И ДРУГЕ ЕНЗИМСКЕ РЕАКЦИЈЕ</w:t>
            </w:r>
          </w:p>
        </w:tc>
      </w:tr>
    </w:tbl>
    <w:tbl>
      <w:tblPr>
        <w:tblW w:w="9630" w:type="dxa"/>
        <w:tblInd w:w="-432" w:type="dxa"/>
        <w:tblLayout w:type="fixed"/>
        <w:tblLook w:val="01E0"/>
      </w:tblPr>
      <w:tblGrid>
        <w:gridCol w:w="900"/>
        <w:gridCol w:w="4140"/>
        <w:gridCol w:w="1620"/>
        <w:gridCol w:w="1260"/>
        <w:gridCol w:w="1710"/>
      </w:tblGrid>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sr-Latn-C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14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sr-Latn-C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2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71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center"/>
              <w:rPr>
                <w:rFonts w:ascii="Verdana" w:hAnsi="Verdana"/>
                <w:b/>
                <w:szCs w:val="24"/>
              </w:rPr>
            </w:pPr>
            <w:r w:rsidRPr="00E01BEC">
              <w:rPr>
                <w:rFonts w:ascii="Verdana" w:hAnsi="Verdana"/>
                <w:b/>
                <w:szCs w:val="24"/>
              </w:rPr>
              <w:t>UKUPNA</w:t>
            </w:r>
          </w:p>
          <w:p w:rsidR="00454963" w:rsidRPr="00E01BEC" w:rsidRDefault="00454963" w:rsidP="00454963">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 xml:space="preserve"> </w:t>
            </w: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1.</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Taq polimeraza </w:t>
            </w:r>
          </w:p>
          <w:p w:rsidR="00454963" w:rsidRPr="00E01BEC" w:rsidRDefault="00454963" w:rsidP="00454963">
            <w:pPr>
              <w:spacing w:line="240" w:lineRule="atLeast"/>
              <w:rPr>
                <w:rFonts w:ascii="Verdana" w:hAnsi="Verdana"/>
                <w:i/>
                <w:szCs w:val="24"/>
              </w:rPr>
            </w:pPr>
            <w:r w:rsidRPr="00E01BEC">
              <w:rPr>
                <w:rFonts w:ascii="Verdana" w:hAnsi="Verdana"/>
                <w:i/>
                <w:szCs w:val="24"/>
              </w:rPr>
              <w:t>DNK polimeraza za običan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5000 jedinica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2.</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dNTPs</w:t>
            </w:r>
          </w:p>
          <w:p w:rsidR="00454963" w:rsidRPr="00E01BEC" w:rsidRDefault="00454963" w:rsidP="00454963">
            <w:pPr>
              <w:spacing w:line="240" w:lineRule="atLeast"/>
              <w:rPr>
                <w:rFonts w:ascii="Verdana" w:hAnsi="Verdana"/>
                <w:b/>
                <w:i/>
                <w:szCs w:val="24"/>
                <w:lang w:val="sr-Latn-CS" w:eastAsia="sr-Latn-CS"/>
              </w:rPr>
            </w:pPr>
            <w:r w:rsidRPr="00E01BEC">
              <w:rPr>
                <w:rFonts w:ascii="Verdana" w:hAnsi="Verdana"/>
                <w:i/>
                <w:szCs w:val="24"/>
              </w:rPr>
              <w:t>Komplet dezoksiribonukleotida za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100 mM</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3.</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Taq polimeraza visoke tačnosti</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250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4.</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Taq polimeraza za umnožavanje dugih fragmenata</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250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5.</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brzi PCR</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Taq polimeraza, puferi i nukleotidi  za brzi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2 х 250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6.</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Pločica za PCR </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Pločica za PCR bez okvira sa 96 bunarića zapremine 0,2 ml</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200 komada </w:t>
            </w:r>
          </w:p>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(8 pakovanja)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rPr>
              <w:t xml:space="preserve">  7.</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PCR folije</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Samolepljive folije za pločice za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eastAsia="sr-Latn-CS"/>
              </w:rPr>
            </w:pPr>
            <w:r w:rsidRPr="00E01BEC">
              <w:rPr>
                <w:rFonts w:ascii="Verdana" w:hAnsi="Verdana"/>
                <w:szCs w:val="24"/>
                <w:lang w:val="sr-Latn-CS" w:eastAsia="sr-Latn-CS"/>
              </w:rPr>
              <w:t xml:space="preserve">100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 xml:space="preserve"> </w:t>
            </w:r>
          </w:p>
          <w:p w:rsidR="00454963" w:rsidRPr="00E01BEC" w:rsidRDefault="00454963" w:rsidP="00454963">
            <w:pPr>
              <w:spacing w:before="40" w:after="40" w:line="240" w:lineRule="atLeast"/>
              <w:jc w:val="left"/>
              <w:rPr>
                <w:rFonts w:ascii="Verdana" w:hAnsi="Verdana"/>
                <w:szCs w:val="24"/>
              </w:rPr>
            </w:pPr>
            <w:r w:rsidRPr="00E01BEC">
              <w:rPr>
                <w:rFonts w:ascii="Verdana" w:hAnsi="Verdana"/>
                <w:szCs w:val="24"/>
                <w:lang w:val="hr-HR"/>
              </w:rPr>
              <w:t xml:space="preserve">  </w:t>
            </w:r>
            <w:r w:rsidRPr="00E01BEC">
              <w:rPr>
                <w:rFonts w:ascii="Verdana" w:hAnsi="Verdana"/>
                <w:szCs w:val="24"/>
              </w:rPr>
              <w:t>8.</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PCR folije za kvantitativni PCR</w:t>
            </w:r>
          </w:p>
          <w:p w:rsidR="00454963" w:rsidRPr="00E01BEC" w:rsidRDefault="00454963" w:rsidP="00454963">
            <w:pPr>
              <w:spacing w:line="240" w:lineRule="atLeast"/>
              <w:rPr>
                <w:rFonts w:ascii="Verdana" w:hAnsi="Verdana"/>
                <w:i/>
                <w:szCs w:val="24"/>
                <w:lang w:val="sr-Latn-CS" w:eastAsia="sr-Latn-CS"/>
              </w:rPr>
            </w:pPr>
            <w:r w:rsidRPr="00E01BEC">
              <w:rPr>
                <w:rFonts w:ascii="Verdana" w:hAnsi="Verdana"/>
                <w:i/>
                <w:szCs w:val="24"/>
              </w:rPr>
              <w:t>Samolepljive folije za pločice za kvantitativni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eastAsia="sr-Latn-CS"/>
              </w:rPr>
            </w:pPr>
            <w:r w:rsidRPr="00E01BEC">
              <w:rPr>
                <w:rFonts w:ascii="Verdana" w:hAnsi="Verdana"/>
                <w:szCs w:val="24"/>
              </w:rPr>
              <w:t>100</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 xml:space="preserve">  9.</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Agaroza</w:t>
            </w:r>
          </w:p>
          <w:p w:rsidR="00454963" w:rsidRPr="005D68D3" w:rsidRDefault="00454963" w:rsidP="00454963">
            <w:pPr>
              <w:spacing w:line="240" w:lineRule="atLeast"/>
              <w:rPr>
                <w:rFonts w:ascii="Verdana" w:hAnsi="Verdana"/>
                <w:szCs w:val="24"/>
              </w:rPr>
            </w:pPr>
            <w:r w:rsidRPr="005D68D3">
              <w:rPr>
                <w:rFonts w:ascii="Verdana" w:hAnsi="Verdana"/>
                <w:szCs w:val="24"/>
              </w:rPr>
              <w:t>Agaroza za brzo razdvajanje fragmenata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rPr>
                <w:rFonts w:ascii="Verdana" w:hAnsi="Verdana"/>
                <w:szCs w:val="24"/>
              </w:rPr>
            </w:pPr>
            <w:r w:rsidRPr="00E01BEC">
              <w:rPr>
                <w:rFonts w:ascii="Verdana" w:hAnsi="Verdana"/>
                <w:szCs w:val="24"/>
              </w:rPr>
              <w:t>500 g</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Midori zeleno</w:t>
            </w:r>
          </w:p>
          <w:p w:rsidR="00454963" w:rsidRPr="005D68D3" w:rsidRDefault="00454963" w:rsidP="00454963">
            <w:pPr>
              <w:spacing w:line="240" w:lineRule="atLeast"/>
              <w:rPr>
                <w:rFonts w:ascii="Verdana" w:hAnsi="Verdana"/>
                <w:szCs w:val="24"/>
              </w:rPr>
            </w:pPr>
            <w:r w:rsidRPr="005D68D3">
              <w:rPr>
                <w:rFonts w:ascii="Verdana" w:hAnsi="Verdana"/>
                <w:szCs w:val="24"/>
              </w:rPr>
              <w:t>Boja za vizuelizaciju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5D68D3" w:rsidRDefault="00454963" w:rsidP="00454963">
            <w:pPr>
              <w:spacing w:line="240" w:lineRule="atLeast"/>
              <w:rPr>
                <w:rFonts w:ascii="Verdana" w:hAnsi="Verdana"/>
                <w:szCs w:val="24"/>
              </w:rPr>
            </w:pPr>
            <w:r w:rsidRPr="00E01BEC">
              <w:rPr>
                <w:rFonts w:ascii="Verdana" w:hAnsi="Verdana"/>
                <w:szCs w:val="24"/>
              </w:rPr>
              <w:t>5 ml</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11.</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Iluminator </w:t>
            </w:r>
          </w:p>
          <w:p w:rsidR="00454963" w:rsidRPr="005D68D3" w:rsidRDefault="00454963" w:rsidP="00454963">
            <w:pPr>
              <w:spacing w:line="240" w:lineRule="atLeast"/>
              <w:rPr>
                <w:rFonts w:ascii="Verdana" w:hAnsi="Verdana"/>
                <w:szCs w:val="24"/>
              </w:rPr>
            </w:pPr>
            <w:r w:rsidRPr="005D68D3">
              <w:rPr>
                <w:rFonts w:ascii="Verdana" w:hAnsi="Verdana"/>
                <w:szCs w:val="24"/>
              </w:rPr>
              <w:t>Iluminator  talasne dužine 470 nm</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12.</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Sistem za agaroznu gel elektroforezu sa transformatorom</w:t>
            </w:r>
          </w:p>
          <w:p w:rsidR="00454963" w:rsidRPr="005D68D3" w:rsidRDefault="00454963" w:rsidP="00454963">
            <w:pPr>
              <w:spacing w:line="240" w:lineRule="atLeast"/>
              <w:rPr>
                <w:rFonts w:ascii="Verdana" w:hAnsi="Verdana"/>
                <w:szCs w:val="24"/>
              </w:rPr>
            </w:pPr>
            <w:r w:rsidRPr="005D68D3">
              <w:rPr>
                <w:rFonts w:ascii="Verdana" w:hAnsi="Verdana"/>
                <w:szCs w:val="24"/>
              </w:rPr>
              <w:t>Aparat za analizu fragmenata nukleinskih kiselina sa pokretnim transformatorom</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2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13.</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Iluminator</w:t>
            </w:r>
          </w:p>
          <w:p w:rsidR="00454963" w:rsidRPr="005D68D3" w:rsidRDefault="00454963" w:rsidP="00454963">
            <w:pPr>
              <w:spacing w:line="240" w:lineRule="atLeast"/>
              <w:rPr>
                <w:rFonts w:ascii="Verdana" w:hAnsi="Verdana"/>
                <w:szCs w:val="24"/>
              </w:rPr>
            </w:pPr>
            <w:r w:rsidRPr="005D68D3">
              <w:rPr>
                <w:rFonts w:ascii="Verdana" w:hAnsi="Verdana"/>
                <w:szCs w:val="24"/>
              </w:rPr>
              <w:t>Iluminator talasne dužine 470 nm za vizuelizaciju fragmenata nukleinskih iselina u realnom vremenu</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14.</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DNK standard za veličinu 100 bp</w:t>
            </w:r>
          </w:p>
          <w:p w:rsidR="00454963" w:rsidRPr="005D68D3" w:rsidRDefault="00454963" w:rsidP="00454963">
            <w:pPr>
              <w:spacing w:line="240" w:lineRule="atLeast"/>
              <w:rPr>
                <w:rFonts w:ascii="Verdana" w:hAnsi="Verdana"/>
                <w:szCs w:val="24"/>
              </w:rPr>
            </w:pPr>
            <w:r w:rsidRPr="005D68D3">
              <w:rPr>
                <w:rFonts w:ascii="Verdana" w:hAnsi="Verdana"/>
                <w:szCs w:val="24"/>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 х 0,5 ml</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15.</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DNK standard za veličinu 1000 bp</w:t>
            </w:r>
          </w:p>
          <w:p w:rsidR="00454963" w:rsidRPr="005D68D3" w:rsidRDefault="00454963" w:rsidP="00454963">
            <w:pPr>
              <w:spacing w:line="240" w:lineRule="atLeast"/>
              <w:rPr>
                <w:rFonts w:ascii="Verdana" w:hAnsi="Verdana"/>
                <w:szCs w:val="24"/>
              </w:rPr>
            </w:pPr>
            <w:r w:rsidRPr="005D68D3">
              <w:rPr>
                <w:rFonts w:ascii="Verdana" w:hAnsi="Verdana"/>
                <w:szCs w:val="24"/>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 х 0,5 ml</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16.</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Homogenizator za ependorfice</w:t>
            </w:r>
          </w:p>
          <w:p w:rsidR="00454963" w:rsidRPr="005D68D3" w:rsidRDefault="00454963" w:rsidP="00454963">
            <w:pPr>
              <w:spacing w:line="240" w:lineRule="atLeast"/>
              <w:rPr>
                <w:rFonts w:ascii="Verdana" w:hAnsi="Verdana"/>
                <w:szCs w:val="24"/>
              </w:rPr>
            </w:pPr>
            <w:r w:rsidRPr="005D68D3">
              <w:rPr>
                <w:rFonts w:ascii="Verdana" w:hAnsi="Verdana"/>
                <w:szCs w:val="24"/>
              </w:rPr>
              <w:t>Liziranje tkiva u  ependorficama od  1,5 ml</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5D68D3" w:rsidRDefault="00454963" w:rsidP="00454963">
            <w:pPr>
              <w:spacing w:before="40" w:after="40" w:line="240" w:lineRule="atLeast"/>
              <w:jc w:val="left"/>
              <w:rPr>
                <w:rFonts w:ascii="Verdana" w:hAnsi="Verdana"/>
                <w:szCs w:val="24"/>
                <w:lang w:val="hr-HR"/>
              </w:rPr>
            </w:pPr>
            <w:r w:rsidRPr="005D68D3">
              <w:rPr>
                <w:rFonts w:ascii="Verdana" w:hAnsi="Verdana"/>
                <w:szCs w:val="24"/>
                <w:lang w:val="hr-HR"/>
              </w:rPr>
              <w:t>17.</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Tučci za homogenozator za ependorfice </w:t>
            </w:r>
          </w:p>
          <w:p w:rsidR="00454963" w:rsidRPr="005D68D3" w:rsidRDefault="00454963" w:rsidP="00454963">
            <w:pPr>
              <w:spacing w:line="240" w:lineRule="atLeast"/>
              <w:rPr>
                <w:rFonts w:ascii="Verdana" w:hAnsi="Verdana"/>
                <w:szCs w:val="24"/>
              </w:rPr>
            </w:pPr>
            <w:r w:rsidRPr="005D68D3">
              <w:rPr>
                <w:rFonts w:ascii="Verdana" w:hAnsi="Verdana"/>
                <w:szCs w:val="24"/>
              </w:rPr>
              <w:t>Plastični, jednokratno upotrebljivi nastavci za homogenizator</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100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5D68D3" w:rsidRDefault="00454963" w:rsidP="00454963">
      <w:pPr>
        <w:rPr>
          <w:rFonts w:asciiTheme="minorHAnsi" w:hAnsiTheme="minorHAnsi"/>
        </w:rPr>
      </w:pPr>
    </w:p>
    <w:tbl>
      <w:tblPr>
        <w:tblW w:w="9630" w:type="dxa"/>
        <w:tblInd w:w="-432" w:type="dxa"/>
        <w:tblLayout w:type="fixed"/>
        <w:tblLook w:val="01E0"/>
      </w:tblPr>
      <w:tblGrid>
        <w:gridCol w:w="900"/>
        <w:gridCol w:w="4140"/>
        <w:gridCol w:w="1620"/>
        <w:gridCol w:w="1260"/>
        <w:gridCol w:w="1710"/>
      </w:tblGrid>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18.</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Stalak za ependorfice sa temperaturom od 4◦C</w:t>
            </w:r>
          </w:p>
          <w:p w:rsidR="00454963" w:rsidRPr="00E01BEC" w:rsidRDefault="00454963" w:rsidP="00454963">
            <w:pPr>
              <w:spacing w:line="240" w:lineRule="atLeast"/>
              <w:rPr>
                <w:rFonts w:ascii="Verdana" w:hAnsi="Verdana"/>
                <w:szCs w:val="24"/>
              </w:rPr>
            </w:pPr>
            <w:r w:rsidRPr="00E01BEC">
              <w:rPr>
                <w:rFonts w:ascii="Verdana" w:hAnsi="Verdana"/>
                <w:szCs w:val="24"/>
              </w:rPr>
              <w:t>Stalak za ependorfice zapremine 0,2 ml i PCR pločice sa 96 bunarića od 0,2 ml koji obezbeđuje rad na temperaturi od 4◦C</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 xml:space="preserve">1 pakovanje (2 komada)  </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5D68D3"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19.</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brzu  izolaciju genomske DNK za 200 izolacija</w:t>
            </w:r>
          </w:p>
          <w:p w:rsidR="00454963" w:rsidRPr="00E01BEC" w:rsidRDefault="00454963" w:rsidP="00454963">
            <w:pPr>
              <w:spacing w:line="240" w:lineRule="atLeast"/>
              <w:rPr>
                <w:rFonts w:ascii="Verdana" w:hAnsi="Verdana"/>
                <w:szCs w:val="24"/>
              </w:rPr>
            </w:pPr>
            <w:r w:rsidRPr="00E01BEC">
              <w:rPr>
                <w:rFonts w:ascii="Verdana" w:hAnsi="Verdana"/>
                <w:szCs w:val="24"/>
              </w:rPr>
              <w:t>Puferi, kolonice, i kolektorske tube za izolovanje DNK iz različitih tkiva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10 pakovanja (2000  izolacija)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brzo prečišćavanje 200 reakcija sekvenciranja</w:t>
            </w:r>
          </w:p>
          <w:p w:rsidR="00454963" w:rsidRPr="00E01BEC" w:rsidRDefault="00454963" w:rsidP="00454963">
            <w:pPr>
              <w:spacing w:line="240" w:lineRule="atLeast"/>
              <w:rPr>
                <w:rFonts w:ascii="Verdana" w:hAnsi="Verdana"/>
                <w:szCs w:val="24"/>
              </w:rPr>
            </w:pPr>
            <w:r w:rsidRPr="00E01BEC">
              <w:rPr>
                <w:rFonts w:ascii="Verdana" w:hAnsi="Verdana"/>
                <w:szCs w:val="24"/>
              </w:rPr>
              <w:t>Puferi, kolonice i kolekotrske tube za prečišćavanje reakcije sekvenciranja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pakovanje (200 prečišćav.)</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21.</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brzo prečišćavanje DNK (200 prečišćavanja)</w:t>
            </w:r>
          </w:p>
          <w:p w:rsidR="00454963" w:rsidRPr="00E01BEC" w:rsidRDefault="00454963" w:rsidP="00454963">
            <w:pPr>
              <w:spacing w:line="240" w:lineRule="atLeast"/>
              <w:rPr>
                <w:rFonts w:ascii="Verdana" w:hAnsi="Verdana"/>
                <w:szCs w:val="24"/>
              </w:rPr>
            </w:pPr>
            <w:r w:rsidRPr="00E01BEC">
              <w:rPr>
                <w:rFonts w:ascii="Verdana" w:hAnsi="Verdana"/>
                <w:szCs w:val="24"/>
              </w:rPr>
              <w:t>Puferi, kolonice i kolektоrske tube za prečišćavanje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3 pakovanja (600 prečišćav.)</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22.</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Kolektorske tube</w:t>
            </w:r>
          </w:p>
          <w:p w:rsidR="00454963" w:rsidRPr="00E01BEC" w:rsidRDefault="00454963" w:rsidP="00454963">
            <w:pPr>
              <w:spacing w:line="240" w:lineRule="atLeast"/>
              <w:rPr>
                <w:rFonts w:ascii="Verdana" w:hAnsi="Verdana"/>
                <w:szCs w:val="24"/>
              </w:rPr>
            </w:pPr>
            <w:r w:rsidRPr="00E01BEC">
              <w:rPr>
                <w:rFonts w:ascii="Verdana" w:hAnsi="Verdana"/>
                <w:szCs w:val="24"/>
              </w:rPr>
              <w:t>Plastične tube zapremine 2 ml bez poklopca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 pakovanja od po 1000 komada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23.</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Restrikcioni enzimi</w:t>
            </w:r>
          </w:p>
          <w:p w:rsidR="00454963" w:rsidRPr="00E01BEC" w:rsidRDefault="00454963" w:rsidP="00454963">
            <w:pPr>
              <w:spacing w:line="240" w:lineRule="atLeast"/>
              <w:rPr>
                <w:rFonts w:ascii="Verdana" w:hAnsi="Verdana"/>
                <w:szCs w:val="24"/>
              </w:rPr>
            </w:pPr>
            <w:r w:rsidRPr="00E01BEC">
              <w:rPr>
                <w:rFonts w:ascii="Verdana" w:hAnsi="Verdana"/>
                <w:szCs w:val="24"/>
              </w:rPr>
              <w:t>DNK endonukleaze koje prepoznaju specifičnu sekvecu nukleotida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30000 jedinica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p>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24.</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detekciju pogrešno sparenih baza u DNK</w:t>
            </w:r>
          </w:p>
          <w:p w:rsidR="00454963" w:rsidRPr="00E01BEC" w:rsidRDefault="00454963" w:rsidP="00454963">
            <w:pPr>
              <w:spacing w:line="240" w:lineRule="atLeast"/>
              <w:rPr>
                <w:rFonts w:ascii="Verdana" w:hAnsi="Verdana"/>
                <w:szCs w:val="24"/>
              </w:rPr>
            </w:pPr>
            <w:r w:rsidRPr="00E01BEC">
              <w:rPr>
                <w:rFonts w:ascii="Verdana" w:hAnsi="Verdana"/>
                <w:szCs w:val="24"/>
              </w:rPr>
              <w:t>DNK endonukleaza i puferi</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200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25.</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prečišćavanje DNK iz agaroznog gela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50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26.</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Komplet za bisufitnu konverziju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200 reakcija</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00" w:type="dxa"/>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40" w:after="40" w:line="240" w:lineRule="atLeast"/>
              <w:jc w:val="left"/>
              <w:rPr>
                <w:rFonts w:ascii="Verdana" w:hAnsi="Verdana"/>
                <w:szCs w:val="24"/>
                <w:lang w:val="hr-HR"/>
              </w:rPr>
            </w:pPr>
            <w:r w:rsidRPr="00E01BEC">
              <w:rPr>
                <w:rFonts w:ascii="Verdana" w:hAnsi="Verdana"/>
                <w:szCs w:val="24"/>
                <w:lang w:val="hr-HR"/>
              </w:rPr>
              <w:t>27.</w:t>
            </w:r>
          </w:p>
        </w:tc>
        <w:tc>
          <w:tcPr>
            <w:tcW w:w="414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Nukleotid 7-deza GTP</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rPr>
            </w:pPr>
            <w:r w:rsidRPr="00E01BEC">
              <w:rPr>
                <w:rFonts w:ascii="Verdana" w:hAnsi="Verdana"/>
                <w:szCs w:val="24"/>
              </w:rPr>
              <w:t>1 pakovanje</w:t>
            </w:r>
          </w:p>
        </w:tc>
        <w:tc>
          <w:tcPr>
            <w:tcW w:w="126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454963" w:rsidRPr="00E01BEC" w:rsidRDefault="00454963" w:rsidP="00454963">
            <w:pPr>
              <w:spacing w:before="40" w:after="40" w:line="240" w:lineRule="atLeast"/>
              <w:jc w:val="center"/>
              <w:rPr>
                <w:rFonts w:ascii="Verdana" w:hAnsi="Verdana"/>
                <w:b/>
                <w:szCs w:val="24"/>
              </w:rPr>
            </w:pPr>
          </w:p>
        </w:tc>
      </w:tr>
      <w:tr w:rsidR="00454963" w:rsidRPr="00E01BEC" w:rsidTr="00454963">
        <w:tc>
          <w:tcPr>
            <w:tcW w:w="9630" w:type="dxa"/>
            <w:gridSpan w:val="5"/>
            <w:tcBorders>
              <w:top w:val="single" w:sz="4" w:space="0" w:color="auto"/>
              <w:left w:val="single" w:sz="4" w:space="0" w:color="auto"/>
              <w:bottom w:val="single" w:sz="4" w:space="0" w:color="auto"/>
              <w:right w:val="single" w:sz="4" w:space="0" w:color="auto"/>
            </w:tcBorders>
            <w:hideMark/>
          </w:tcPr>
          <w:p w:rsidR="00454963" w:rsidRPr="00E01BEC" w:rsidRDefault="00454963" w:rsidP="00454963">
            <w:pPr>
              <w:spacing w:before="60" w:after="60" w:line="240" w:lineRule="atLeast"/>
              <w:ind w:right="397"/>
              <w:rPr>
                <w:rFonts w:ascii="Verdana" w:hAnsi="Verdana"/>
                <w:b/>
                <w:bCs/>
                <w:szCs w:val="24"/>
              </w:rPr>
            </w:pPr>
            <w:r w:rsidRPr="00E01BEC">
              <w:rPr>
                <w:rFonts w:ascii="Verdana" w:hAnsi="Verdana"/>
                <w:b/>
                <w:bCs/>
                <w:szCs w:val="24"/>
                <w:lang w:val="ru-RU"/>
              </w:rPr>
              <w:t>(закључно са р. бр. 2</w:t>
            </w:r>
            <w:r w:rsidRPr="00E01BEC">
              <w:rPr>
                <w:rFonts w:ascii="Verdana" w:hAnsi="Verdana"/>
                <w:b/>
                <w:bCs/>
                <w:szCs w:val="24"/>
              </w:rPr>
              <w:t>7</w:t>
            </w:r>
            <w:r w:rsidRPr="00E01BEC">
              <w:rPr>
                <w:rFonts w:ascii="Verdana" w:hAnsi="Verdana"/>
                <w:b/>
                <w:bCs/>
                <w:szCs w:val="24"/>
                <w:lang w:val="ru-RU"/>
              </w:rPr>
              <w:t xml:space="preserve"> – </w:t>
            </w:r>
            <w:r w:rsidRPr="00E01BEC">
              <w:rPr>
                <w:rFonts w:ascii="Verdana" w:hAnsi="Verdana"/>
                <w:b/>
                <w:bCs/>
                <w:szCs w:val="24"/>
              </w:rPr>
              <w:t>Nukleotid 7-deza GTP)</w:t>
            </w:r>
          </w:p>
        </w:tc>
      </w:tr>
    </w:tbl>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Default="00454963" w:rsidP="00454963">
      <w:pPr>
        <w:rPr>
          <w:rFonts w:asciiTheme="minorHAnsi" w:hAnsiTheme="minorHAnsi"/>
        </w:rPr>
      </w:pPr>
    </w:p>
    <w:p w:rsidR="00454963" w:rsidRPr="005D68D3" w:rsidRDefault="00454963" w:rsidP="00454963">
      <w:pPr>
        <w:rPr>
          <w:rFonts w:asciiTheme="minorHAnsi" w:hAnsiTheme="minorHAnsi"/>
        </w:rPr>
      </w:pPr>
    </w:p>
    <w:tbl>
      <w:tblPr>
        <w:tblW w:w="9630" w:type="dxa"/>
        <w:tblInd w:w="-432" w:type="dxa"/>
        <w:tblLayout w:type="fixed"/>
        <w:tblLook w:val="01E0"/>
      </w:tblPr>
      <w:tblGrid>
        <w:gridCol w:w="6840"/>
        <w:gridCol w:w="2790"/>
      </w:tblGrid>
      <w:tr w:rsidR="00454963" w:rsidRPr="00E01BEC" w:rsidTr="00454963">
        <w:trPr>
          <w:trHeight w:val="395"/>
        </w:trPr>
        <w:tc>
          <w:tcPr>
            <w:tcW w:w="6840" w:type="dxa"/>
            <w:tcBorders>
              <w:top w:val="single" w:sz="4" w:space="0" w:color="auto"/>
              <w:left w:val="single" w:sz="4" w:space="0" w:color="auto"/>
              <w:bottom w:val="nil"/>
              <w:right w:val="single" w:sz="4" w:space="0" w:color="auto"/>
            </w:tcBorders>
            <w:vAlign w:val="center"/>
          </w:tcPr>
          <w:p w:rsidR="00454963" w:rsidRPr="00E01BEC" w:rsidRDefault="00454963" w:rsidP="00454963">
            <w:pPr>
              <w:spacing w:line="240" w:lineRule="atLeast"/>
              <w:rPr>
                <w:rFonts w:ascii="Verdana" w:hAnsi="Verdana"/>
                <w:szCs w:val="24"/>
                <w:lang w:val="hr-HR"/>
              </w:rPr>
            </w:pPr>
          </w:p>
          <w:p w:rsidR="00454963" w:rsidRPr="00E01BEC" w:rsidRDefault="00454963" w:rsidP="00454963">
            <w:pPr>
              <w:spacing w:line="240" w:lineRule="atLeast"/>
              <w:jc w:val="right"/>
              <w:rPr>
                <w:rFonts w:ascii="Verdana" w:hAnsi="Verdana"/>
                <w:szCs w:val="24"/>
              </w:rPr>
            </w:pPr>
            <w:r w:rsidRPr="00E01BEC">
              <w:rPr>
                <w:rFonts w:ascii="Verdana" w:hAnsi="Verdana"/>
                <w:szCs w:val="24"/>
              </w:rPr>
              <w:t>Цена без ПДВ-а:</w:t>
            </w:r>
          </w:p>
        </w:tc>
        <w:tc>
          <w:tcPr>
            <w:tcW w:w="2790" w:type="dxa"/>
            <w:tcBorders>
              <w:top w:val="single" w:sz="4" w:space="0" w:color="auto"/>
              <w:left w:val="single" w:sz="4" w:space="0" w:color="auto"/>
              <w:bottom w:val="nil"/>
              <w:right w:val="single" w:sz="4" w:space="0" w:color="auto"/>
            </w:tcBorders>
          </w:tcPr>
          <w:p w:rsidR="00454963" w:rsidRPr="00E01BEC" w:rsidRDefault="00454963" w:rsidP="00454963">
            <w:pPr>
              <w:spacing w:before="60" w:after="60" w:line="240" w:lineRule="atLeast"/>
              <w:ind w:right="397"/>
              <w:rPr>
                <w:rFonts w:ascii="Verdana" w:hAnsi="Verdana"/>
                <w:b/>
                <w:bCs/>
                <w:szCs w:val="24"/>
              </w:rPr>
            </w:pPr>
          </w:p>
        </w:tc>
      </w:tr>
      <w:tr w:rsidR="00454963" w:rsidRPr="00E01BEC" w:rsidTr="00454963">
        <w:trPr>
          <w:trHeight w:val="395"/>
        </w:trPr>
        <w:tc>
          <w:tcPr>
            <w:tcW w:w="6840" w:type="dxa"/>
            <w:tcBorders>
              <w:top w:val="single" w:sz="4" w:space="0" w:color="auto"/>
              <w:left w:val="single" w:sz="4" w:space="0" w:color="auto"/>
              <w:bottom w:val="nil"/>
              <w:right w:val="single" w:sz="4" w:space="0" w:color="auto"/>
            </w:tcBorders>
            <w:vAlign w:val="center"/>
            <w:hideMark/>
          </w:tcPr>
          <w:p w:rsidR="00454963" w:rsidRPr="00E01BEC" w:rsidRDefault="00454963" w:rsidP="00454963">
            <w:pPr>
              <w:spacing w:line="240" w:lineRule="atLeast"/>
              <w:jc w:val="right"/>
              <w:rPr>
                <w:rFonts w:ascii="Verdana" w:hAnsi="Verdana"/>
                <w:szCs w:val="24"/>
              </w:rPr>
            </w:pPr>
            <w:r w:rsidRPr="00E01BEC">
              <w:rPr>
                <w:rFonts w:ascii="Verdana" w:hAnsi="Verdana"/>
                <w:szCs w:val="24"/>
              </w:rPr>
              <w:t>Обрачунати ПДВ:</w:t>
            </w:r>
          </w:p>
        </w:tc>
        <w:tc>
          <w:tcPr>
            <w:tcW w:w="2790" w:type="dxa"/>
            <w:tcBorders>
              <w:top w:val="single" w:sz="4" w:space="0" w:color="auto"/>
              <w:left w:val="single" w:sz="4" w:space="0" w:color="auto"/>
              <w:bottom w:val="nil"/>
              <w:right w:val="single" w:sz="4" w:space="0" w:color="auto"/>
            </w:tcBorders>
          </w:tcPr>
          <w:p w:rsidR="00454963" w:rsidRPr="00E01BEC" w:rsidRDefault="00454963" w:rsidP="00454963">
            <w:pPr>
              <w:spacing w:before="60" w:after="60" w:line="240" w:lineRule="atLeast"/>
              <w:ind w:right="397"/>
              <w:rPr>
                <w:rFonts w:ascii="Verdana" w:hAnsi="Verdana"/>
                <w:b/>
                <w:bCs/>
                <w:szCs w:val="24"/>
              </w:rPr>
            </w:pPr>
          </w:p>
        </w:tc>
      </w:tr>
      <w:tr w:rsidR="00454963" w:rsidRPr="00E01BEC" w:rsidTr="00454963">
        <w:trPr>
          <w:trHeight w:val="395"/>
        </w:trPr>
        <w:tc>
          <w:tcPr>
            <w:tcW w:w="6840" w:type="dxa"/>
            <w:tcBorders>
              <w:top w:val="single" w:sz="4" w:space="0" w:color="auto"/>
              <w:left w:val="single" w:sz="4" w:space="0" w:color="auto"/>
              <w:bottom w:val="nil"/>
              <w:right w:val="single" w:sz="4" w:space="0" w:color="auto"/>
            </w:tcBorders>
            <w:vAlign w:val="center"/>
            <w:hideMark/>
          </w:tcPr>
          <w:p w:rsidR="00454963" w:rsidRPr="00E01BEC" w:rsidRDefault="00454963" w:rsidP="00454963">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790" w:type="dxa"/>
            <w:tcBorders>
              <w:top w:val="single" w:sz="4" w:space="0" w:color="auto"/>
              <w:left w:val="single" w:sz="4" w:space="0" w:color="auto"/>
              <w:bottom w:val="nil"/>
              <w:right w:val="single" w:sz="4" w:space="0" w:color="auto"/>
            </w:tcBorders>
          </w:tcPr>
          <w:p w:rsidR="00454963" w:rsidRPr="00E01BEC" w:rsidRDefault="00454963" w:rsidP="00454963">
            <w:pPr>
              <w:spacing w:before="60" w:after="60" w:line="240" w:lineRule="atLeast"/>
              <w:ind w:right="397"/>
              <w:rPr>
                <w:rFonts w:ascii="Verdana" w:hAnsi="Verdana"/>
                <w:b/>
                <w:bCs/>
                <w:szCs w:val="24"/>
              </w:rPr>
            </w:pP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hideMark/>
          </w:tcPr>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Словима:</w:t>
            </w: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 xml:space="preserve">Рок </w:t>
            </w:r>
            <w:r w:rsidRPr="00E01BEC">
              <w:rPr>
                <w:rFonts w:ascii="Verdana" w:hAnsi="Verdana"/>
                <w:szCs w:val="24"/>
              </w:rPr>
              <w:t>плаћања:</w:t>
            </w:r>
            <w:r w:rsidRPr="00E01BEC">
              <w:rPr>
                <w:rFonts w:ascii="Verdana" w:hAnsi="Verdana"/>
                <w:szCs w:val="24"/>
                <w:lang w:val="sr-Latn-CS"/>
              </w:rPr>
              <w:t xml:space="preserve"> ___ (                ) по испоруци.</w:t>
            </w:r>
          </w:p>
        </w:tc>
      </w:tr>
      <w:tr w:rsidR="00454963" w:rsidRPr="00E01BEC" w:rsidTr="00454963">
        <w:tc>
          <w:tcPr>
            <w:tcW w:w="9630" w:type="dxa"/>
            <w:gridSpan w:val="2"/>
            <w:tcBorders>
              <w:top w:val="single" w:sz="4" w:space="0" w:color="auto"/>
              <w:left w:val="single" w:sz="4" w:space="0" w:color="auto"/>
              <w:bottom w:val="single" w:sz="4" w:space="0" w:color="auto"/>
              <w:right w:val="single" w:sz="4" w:space="0" w:color="auto"/>
            </w:tcBorders>
            <w:vAlign w:val="center"/>
          </w:tcPr>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Датум:                                                           Потпис одговорног лица:</w:t>
            </w:r>
          </w:p>
          <w:p w:rsidR="00454963" w:rsidRPr="00E01BEC" w:rsidRDefault="00454963" w:rsidP="00454963">
            <w:pPr>
              <w:spacing w:line="240" w:lineRule="atLeast"/>
              <w:jc w:val="center"/>
              <w:rPr>
                <w:rFonts w:ascii="Verdana" w:hAnsi="Verdana"/>
                <w:szCs w:val="24"/>
              </w:rPr>
            </w:pPr>
            <w:r w:rsidRPr="00E01BEC">
              <w:rPr>
                <w:rFonts w:ascii="Verdana" w:hAnsi="Verdana"/>
                <w:szCs w:val="24"/>
              </w:rPr>
              <w:t>М.П.</w:t>
            </w:r>
          </w:p>
        </w:tc>
      </w:tr>
    </w:tbl>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tabs>
          <w:tab w:val="left" w:pos="1005"/>
        </w:tabs>
        <w:spacing w:line="240" w:lineRule="atLeast"/>
        <w:ind w:left="-360"/>
        <w:rPr>
          <w:rFonts w:ascii="Verdana" w:hAnsi="Verdana"/>
          <w:szCs w:val="24"/>
        </w:rPr>
      </w:pPr>
    </w:p>
    <w:p w:rsidR="00454963" w:rsidRPr="005D68D3"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454963" w:rsidRPr="00E01BEC" w:rsidRDefault="00454963" w:rsidP="00454963">
      <w:pPr>
        <w:widowControl/>
        <w:tabs>
          <w:tab w:val="left" w:pos="720"/>
        </w:tabs>
        <w:spacing w:line="240" w:lineRule="atLeast"/>
        <w:jc w:val="left"/>
        <w:rPr>
          <w:rFonts w:ascii="Verdana" w:hAnsi="Verdana"/>
          <w:b/>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sectPr w:rsidR="00454963" w:rsidRPr="00E01BEC">
          <w:pgSz w:w="12240" w:h="15840"/>
          <w:pgMar w:top="1440" w:right="1797" w:bottom="1440" w:left="1797" w:header="709" w:footer="709" w:gutter="0"/>
          <w:cols w:space="720"/>
        </w:sect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lastRenderedPageBreak/>
        <w:t>ОБРАЗАЦ СТРУКТУРЕ ЦЕНЕ</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p>
    <w:tbl>
      <w:tblPr>
        <w:tblW w:w="4344" w:type="pct"/>
        <w:jc w:val="center"/>
        <w:tblLook w:val="01E0"/>
      </w:tblPr>
      <w:tblGrid>
        <w:gridCol w:w="1944"/>
        <w:gridCol w:w="2340"/>
        <w:gridCol w:w="2342"/>
        <w:gridCol w:w="1261"/>
        <w:gridCol w:w="3560"/>
      </w:tblGrid>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Износ са ПДВ-ом</w:t>
            </w:r>
          </w:p>
        </w:tc>
      </w:tr>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2"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r>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r>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r>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r>
      <w:tr w:rsidR="00454963" w:rsidRPr="00E01BEC" w:rsidTr="0045496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szCs w:val="24"/>
              </w:rPr>
            </w:pPr>
            <w:r w:rsidRPr="00E01BEC">
              <w:rPr>
                <w:rFonts w:ascii="Verdana" w:hAnsi="Verdana"/>
                <w:szCs w:val="24"/>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szCs w:val="24"/>
              </w:rPr>
            </w:pPr>
          </w:p>
        </w:tc>
      </w:tr>
    </w:tbl>
    <w:tbl>
      <w:tblPr>
        <w:tblpPr w:leftFromText="180" w:rightFromText="180" w:bottomFromText="200" w:vertAnchor="text" w:horzAnchor="margin" w:tblpXSpec="center" w:tblpY="146"/>
        <w:tblW w:w="11265" w:type="dxa"/>
        <w:tblLayout w:type="fixed"/>
        <w:tblLook w:val="04A0"/>
      </w:tblPr>
      <w:tblGrid>
        <w:gridCol w:w="5456"/>
        <w:gridCol w:w="5809"/>
      </w:tblGrid>
      <w:tr w:rsidR="00454963" w:rsidRPr="00E01BEC" w:rsidTr="00454963">
        <w:trPr>
          <w:trHeight w:val="282"/>
        </w:trPr>
        <w:tc>
          <w:tcPr>
            <w:tcW w:w="5457" w:type="dxa"/>
            <w:tcBorders>
              <w:top w:val="single" w:sz="4" w:space="0" w:color="auto"/>
              <w:left w:val="single" w:sz="4" w:space="0" w:color="auto"/>
              <w:bottom w:val="nil"/>
              <w:right w:val="nil"/>
            </w:tcBorders>
            <w:noWrap/>
            <w:vAlign w:val="bottom"/>
            <w:hideMark/>
          </w:tcPr>
          <w:p w:rsidR="00454963" w:rsidRPr="00E01BEC" w:rsidRDefault="00454963" w:rsidP="00454963">
            <w:pPr>
              <w:spacing w:line="240" w:lineRule="atLeast"/>
              <w:rPr>
                <w:rFonts w:ascii="Verdana" w:hAnsi="Verdana"/>
                <w:szCs w:val="24"/>
              </w:rPr>
            </w:pPr>
            <w:r w:rsidRPr="00E01BEC">
              <w:rPr>
                <w:rFonts w:ascii="Verdana" w:hAnsi="Verdana"/>
                <w:szCs w:val="24"/>
              </w:rPr>
              <w:t>Датум: </w:t>
            </w:r>
          </w:p>
        </w:tc>
        <w:tc>
          <w:tcPr>
            <w:tcW w:w="5811" w:type="dxa"/>
            <w:tcBorders>
              <w:top w:val="single" w:sz="4" w:space="0" w:color="auto"/>
              <w:left w:val="nil"/>
              <w:bottom w:val="nil"/>
              <w:right w:val="single" w:sz="4" w:space="0" w:color="auto"/>
            </w:tcBorders>
            <w:noWrap/>
            <w:vAlign w:val="bottom"/>
            <w:hideMark/>
          </w:tcPr>
          <w:p w:rsidR="00454963" w:rsidRPr="00E01BEC" w:rsidRDefault="00454963" w:rsidP="00454963">
            <w:pPr>
              <w:spacing w:line="240" w:lineRule="atLeast"/>
              <w:jc w:val="right"/>
              <w:rPr>
                <w:rFonts w:ascii="Verdana" w:hAnsi="Verdana"/>
                <w:szCs w:val="24"/>
              </w:rPr>
            </w:pPr>
            <w:r w:rsidRPr="00E01BEC">
              <w:rPr>
                <w:rFonts w:ascii="Verdana" w:hAnsi="Verdana"/>
                <w:szCs w:val="24"/>
              </w:rPr>
              <w:t>Потпис одговорног лица Понуђача: </w:t>
            </w:r>
          </w:p>
        </w:tc>
      </w:tr>
      <w:tr w:rsidR="00454963" w:rsidRPr="00E01BEC" w:rsidTr="00454963">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454963" w:rsidRPr="00E01BEC" w:rsidRDefault="00454963" w:rsidP="00454963">
            <w:pPr>
              <w:spacing w:line="240" w:lineRule="atLeast"/>
              <w:jc w:val="center"/>
              <w:rPr>
                <w:rFonts w:ascii="Verdana" w:hAnsi="Verdana"/>
                <w:szCs w:val="24"/>
                <w:lang w:val="ru-RU"/>
              </w:rPr>
            </w:pPr>
            <w:r w:rsidRPr="00E01BEC">
              <w:rPr>
                <w:rFonts w:ascii="Verdana" w:hAnsi="Verdana"/>
                <w:szCs w:val="24"/>
              </w:rPr>
              <w:t>М</w:t>
            </w:r>
            <w:r w:rsidRPr="00E01BEC">
              <w:rPr>
                <w:rFonts w:ascii="Verdana" w:hAnsi="Verdana"/>
                <w:szCs w:val="24"/>
                <w:lang w:val="ru-RU"/>
              </w:rPr>
              <w:t>.</w:t>
            </w:r>
            <w:r w:rsidRPr="00E01BEC">
              <w:rPr>
                <w:rFonts w:ascii="Verdana" w:hAnsi="Verdana"/>
                <w:szCs w:val="24"/>
              </w:rPr>
              <w:t>П</w:t>
            </w:r>
            <w:r w:rsidRPr="00E01BEC">
              <w:rPr>
                <w:rFonts w:ascii="Verdana" w:hAnsi="Verdana"/>
                <w:szCs w:val="24"/>
                <w:lang w:val="ru-RU"/>
              </w:rPr>
              <w:t>.</w:t>
            </w:r>
          </w:p>
          <w:p w:rsidR="00454963" w:rsidRPr="00E01BEC" w:rsidRDefault="00454963" w:rsidP="00454963">
            <w:pPr>
              <w:spacing w:line="240" w:lineRule="atLeast"/>
              <w:jc w:val="center"/>
              <w:rPr>
                <w:rFonts w:ascii="Verdana" w:hAnsi="Verdana"/>
                <w:szCs w:val="24"/>
              </w:rPr>
            </w:pPr>
          </w:p>
        </w:tc>
      </w:tr>
    </w:tbl>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tabs>
          <w:tab w:val="left" w:pos="540"/>
        </w:tabs>
        <w:spacing w:line="240" w:lineRule="atLeast"/>
        <w:outlineLvl w:val="0"/>
        <w:rPr>
          <w:rFonts w:ascii="Verdana" w:hAnsi="Verdana"/>
          <w:b/>
          <w:szCs w:val="24"/>
        </w:rPr>
      </w:pPr>
      <w:r w:rsidRPr="00E01BEC">
        <w:rPr>
          <w:rFonts w:ascii="Verdana" w:hAnsi="Verdana"/>
          <w:b/>
          <w:szCs w:val="24"/>
        </w:rPr>
        <w:t>Напомене:</w:t>
      </w:r>
      <w:r w:rsidRPr="00E01BEC">
        <w:rPr>
          <w:rFonts w:ascii="Verdana" w:hAnsi="Verdana"/>
          <w:i/>
          <w:szCs w:val="24"/>
        </w:rPr>
        <w:t xml:space="preserve">  </w:t>
      </w:r>
    </w:p>
    <w:p w:rsidR="00454963" w:rsidRPr="005D68D3" w:rsidRDefault="00454963" w:rsidP="00454963">
      <w:pPr>
        <w:tabs>
          <w:tab w:val="left" w:pos="0"/>
          <w:tab w:val="left" w:pos="540"/>
          <w:tab w:val="left" w:pos="720"/>
          <w:tab w:val="left" w:pos="1080"/>
        </w:tabs>
        <w:spacing w:line="240" w:lineRule="atLeast"/>
        <w:rPr>
          <w:rFonts w:ascii="Verdana" w:hAnsi="Verdana"/>
          <w:i/>
          <w:szCs w:val="24"/>
        </w:rPr>
      </w:pPr>
      <w:r w:rsidRPr="00E01BEC">
        <w:rPr>
          <w:rFonts w:ascii="Verdana" w:hAnsi="Verdana"/>
          <w:i/>
          <w:szCs w:val="24"/>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454963" w:rsidRPr="005D68D3" w:rsidRDefault="00454963" w:rsidP="00454963">
      <w:pPr>
        <w:spacing w:line="240" w:lineRule="atLeast"/>
        <w:ind w:firstLine="540"/>
        <w:rPr>
          <w:rFonts w:ascii="Verdana" w:hAnsi="Verdana"/>
          <w:i/>
          <w:szCs w:val="24"/>
        </w:rPr>
      </w:pPr>
      <w:r w:rsidRPr="00E01BEC">
        <w:rPr>
          <w:rFonts w:ascii="Verdana" w:hAnsi="Verdana"/>
          <w:i/>
          <w:szCs w:val="24"/>
        </w:rPr>
        <w:t>Образац структуре цене Понуђач мора да попуни, потпише и овери печа</w:t>
      </w:r>
      <w:r>
        <w:rPr>
          <w:rFonts w:ascii="Verdana" w:hAnsi="Verdana"/>
          <w:i/>
          <w:szCs w:val="24"/>
        </w:rPr>
        <w:t xml:space="preserve">том, чиме потврђује да су тачни </w:t>
      </w:r>
      <w:r w:rsidRPr="00E01BEC">
        <w:rPr>
          <w:rFonts w:ascii="Verdana" w:hAnsi="Verdana"/>
          <w:i/>
          <w:szCs w:val="24"/>
        </w:rPr>
        <w:t>подаци који су у обрасцу наведени.</w:t>
      </w:r>
    </w:p>
    <w:p w:rsidR="00454963" w:rsidRPr="00E01BEC" w:rsidRDefault="00454963" w:rsidP="00454963">
      <w:pPr>
        <w:spacing w:line="240" w:lineRule="atLeast"/>
        <w:rPr>
          <w:rFonts w:ascii="Verdana" w:hAnsi="Verdana"/>
          <w:i/>
          <w:szCs w:val="24"/>
        </w:rPr>
      </w:pPr>
      <w:r>
        <w:rPr>
          <w:rFonts w:ascii="Verdana" w:hAnsi="Verdana"/>
          <w:i/>
          <w:szCs w:val="24"/>
        </w:rPr>
        <w:t xml:space="preserve">      </w:t>
      </w:r>
      <w:r w:rsidRPr="00E01BEC">
        <w:rPr>
          <w:rFonts w:ascii="Verdana" w:hAnsi="Verdana"/>
          <w:i/>
          <w:szCs w:val="24"/>
        </w:rPr>
        <w:t>Уколико Понуђачи подносе заједничку понуду, група Понуђача</w:t>
      </w:r>
      <w:r>
        <w:rPr>
          <w:rFonts w:ascii="Verdana" w:hAnsi="Verdana"/>
          <w:i/>
          <w:szCs w:val="24"/>
        </w:rPr>
        <w:t xml:space="preserve"> може да се определи да образац </w:t>
      </w:r>
      <w:r w:rsidRPr="00E01BEC">
        <w:rPr>
          <w:rFonts w:ascii="Verdana" w:hAnsi="Verdana"/>
          <w:i/>
          <w:szCs w:val="24"/>
        </w:rPr>
        <w:t>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454963" w:rsidRPr="00E01BEC" w:rsidRDefault="00454963" w:rsidP="00454963">
      <w:pPr>
        <w:widowControl/>
        <w:tabs>
          <w:tab w:val="clear" w:pos="1440"/>
        </w:tabs>
        <w:spacing w:line="240" w:lineRule="atLeast"/>
        <w:jc w:val="left"/>
        <w:rPr>
          <w:rFonts w:ascii="Verdana" w:hAnsi="Verdana"/>
          <w:i/>
          <w:szCs w:val="24"/>
        </w:rPr>
        <w:sectPr w:rsidR="00454963" w:rsidRPr="00E01BEC">
          <w:pgSz w:w="15840" w:h="12240" w:orient="landscape"/>
          <w:pgMar w:top="1797" w:right="1440" w:bottom="1797" w:left="1440" w:header="709" w:footer="709" w:gutter="0"/>
          <w:cols w:space="720"/>
        </w:sectPr>
      </w:pPr>
    </w:p>
    <w:p w:rsidR="00454963" w:rsidRPr="00E01BEC" w:rsidRDefault="00454963" w:rsidP="00454963">
      <w:pPr>
        <w:spacing w:line="240" w:lineRule="atLeast"/>
        <w:jc w:val="center"/>
        <w:rPr>
          <w:rFonts w:ascii="Verdana" w:hAnsi="Verdana"/>
          <w:b/>
          <w:iCs/>
          <w:szCs w:val="24"/>
        </w:rPr>
      </w:pPr>
      <w:r w:rsidRPr="00E01BEC">
        <w:rPr>
          <w:rFonts w:ascii="Verdana" w:hAnsi="Verdana"/>
          <w:b/>
          <w:iCs/>
          <w:szCs w:val="24"/>
          <w:lang w:val="hr-HR"/>
        </w:rPr>
        <w:lastRenderedPageBreak/>
        <w:t>X</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О Б Р А З А Ц  Т Р О Ш К О В А  П Р И П Р Е М Е   П О Н У Д Е</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Број и датум понуде: ________________________________________</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Назив Понуђача: ____________________________________________</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У поступку јавне набавке бр</w:t>
      </w:r>
      <w:r w:rsidRPr="00E01BEC">
        <w:rPr>
          <w:rFonts w:ascii="Verdana" w:hAnsi="Verdana"/>
          <w:szCs w:val="24"/>
          <w:lang w:val="hr-HR"/>
        </w:rPr>
        <w:t xml:space="preserve">. </w:t>
      </w:r>
      <w:r w:rsidRPr="00E01BEC">
        <w:rPr>
          <w:rFonts w:ascii="Verdana" w:hAnsi="Verdana"/>
          <w:szCs w:val="24"/>
        </w:rPr>
        <w:t>ОП</w:t>
      </w:r>
      <w:r w:rsidRPr="00E01BEC">
        <w:rPr>
          <w:rFonts w:ascii="Verdana" w:hAnsi="Verdana"/>
          <w:szCs w:val="24"/>
          <w:lang w:val="hr-HR"/>
        </w:rPr>
        <w:t xml:space="preserve"> -</w:t>
      </w:r>
      <w:r w:rsidRPr="00E01BEC">
        <w:rPr>
          <w:rFonts w:ascii="Verdana" w:hAnsi="Verdana"/>
          <w:szCs w:val="24"/>
        </w:rPr>
        <w:t>1</w:t>
      </w:r>
      <w:r w:rsidRPr="00E01BEC">
        <w:rPr>
          <w:rFonts w:ascii="Verdana" w:hAnsi="Verdana"/>
          <w:szCs w:val="24"/>
          <w:lang w:val="hr-HR"/>
        </w:rPr>
        <w:t xml:space="preserve">Д </w:t>
      </w:r>
      <w:r w:rsidRPr="00E01BEC">
        <w:rPr>
          <w:rFonts w:ascii="Verdana" w:hAnsi="Verdana"/>
          <w:szCs w:val="24"/>
        </w:rPr>
        <w:t>/ 2016 – медицински и лабораторијски материјал изјављујем да сам имао следеће трошкове припреме понуде:</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 xml:space="preserve">- за средства финансијског обезбеђења: </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 xml:space="preserve">  ______________________ динара без ПДВ-а;</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 xml:space="preserve">- остали трошкови – трошкови израде узорка или модела:  </w:t>
      </w:r>
    </w:p>
    <w:p w:rsidR="00454963" w:rsidRPr="00E01BEC" w:rsidRDefault="00454963" w:rsidP="00454963">
      <w:pPr>
        <w:tabs>
          <w:tab w:val="right" w:leader="dot" w:pos="6960"/>
        </w:tabs>
        <w:spacing w:before="240" w:line="240" w:lineRule="atLeast"/>
        <w:jc w:val="left"/>
        <w:rPr>
          <w:rFonts w:ascii="Verdana" w:hAnsi="Verdana"/>
          <w:szCs w:val="24"/>
        </w:rPr>
      </w:pPr>
      <w:r w:rsidRPr="00E01BEC">
        <w:rPr>
          <w:rFonts w:ascii="Verdana" w:hAnsi="Verdana"/>
          <w:szCs w:val="24"/>
        </w:rPr>
        <w:t xml:space="preserve">  ______________________ динара без ПДВ-а.</w:t>
      </w:r>
    </w:p>
    <w:p w:rsidR="00454963" w:rsidRPr="00E01BEC" w:rsidRDefault="00454963" w:rsidP="00454963">
      <w:pPr>
        <w:tabs>
          <w:tab w:val="right" w:leader="dot" w:pos="6960"/>
        </w:tabs>
        <w:spacing w:before="240"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454963" w:rsidRPr="00E01BEC" w:rsidRDefault="00454963" w:rsidP="00454963">
      <w:pPr>
        <w:spacing w:line="240" w:lineRule="atLeast"/>
        <w:jc w:val="left"/>
        <w:rPr>
          <w:rFonts w:ascii="Verdana" w:hAnsi="Verdana"/>
          <w:szCs w:val="24"/>
        </w:rPr>
      </w:pPr>
    </w:p>
    <w:p w:rsidR="00454963" w:rsidRPr="005D68D3" w:rsidRDefault="00454963" w:rsidP="00454963">
      <w:pPr>
        <w:spacing w:line="240" w:lineRule="atLeast"/>
        <w:rPr>
          <w:rFonts w:ascii="Verdana" w:hAnsi="Verdana"/>
          <w:szCs w:val="24"/>
        </w:rPr>
      </w:pPr>
      <w:r w:rsidRPr="00E01BEC">
        <w:rPr>
          <w:rFonts w:ascii="Verdana" w:hAnsi="Verdana"/>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 xml:space="preserve">НАПОМЕНА: </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i/>
          <w:szCs w:val="24"/>
        </w:rPr>
      </w:pPr>
      <w:r w:rsidRPr="00E01BEC">
        <w:rPr>
          <w:rFonts w:ascii="Verdana" w:hAnsi="Verdana"/>
          <w:b/>
          <w:szCs w:val="24"/>
        </w:rPr>
        <w:tab/>
        <w:t xml:space="preserve">  </w:t>
      </w:r>
      <w:r w:rsidRPr="00E01BEC">
        <w:rPr>
          <w:rFonts w:ascii="Verdana" w:hAnsi="Verdana"/>
          <w:i/>
          <w:szCs w:val="24"/>
        </w:rPr>
        <w:t xml:space="preserve">У случају непостојања горе наведених трошкова, образац </w:t>
      </w:r>
    </w:p>
    <w:p w:rsidR="00454963" w:rsidRPr="00E01BEC" w:rsidRDefault="00454963" w:rsidP="00454963">
      <w:pPr>
        <w:tabs>
          <w:tab w:val="left" w:pos="0"/>
        </w:tabs>
        <w:spacing w:line="240" w:lineRule="atLeast"/>
        <w:rPr>
          <w:rFonts w:ascii="Verdana" w:hAnsi="Verdana"/>
          <w:i/>
          <w:color w:val="FF0000"/>
          <w:szCs w:val="24"/>
        </w:rPr>
      </w:pPr>
      <w:r w:rsidRPr="00E01BEC">
        <w:rPr>
          <w:rFonts w:ascii="Verdana" w:hAnsi="Verdana"/>
          <w:i/>
          <w:szCs w:val="24"/>
        </w:rPr>
        <w:t>потписати и оверити без попуњавања.</w:t>
      </w:r>
    </w:p>
    <w:p w:rsidR="00454963" w:rsidRPr="00E01BEC" w:rsidRDefault="00454963" w:rsidP="00454963">
      <w:pPr>
        <w:spacing w:line="240" w:lineRule="atLeast"/>
        <w:rPr>
          <w:rFonts w:ascii="Verdana" w:hAnsi="Verdana"/>
          <w:b/>
          <w:i/>
          <w:color w:val="FF0000"/>
          <w:szCs w:val="24"/>
        </w:rPr>
      </w:pPr>
    </w:p>
    <w:p w:rsidR="00454963" w:rsidRPr="00E01BEC" w:rsidRDefault="00454963" w:rsidP="00454963">
      <w:pPr>
        <w:spacing w:line="240" w:lineRule="atLeast"/>
        <w:rPr>
          <w:rFonts w:ascii="Verdana" w:hAnsi="Verdana"/>
          <w:b/>
          <w:i/>
          <w:color w:val="FF0000"/>
          <w:szCs w:val="24"/>
        </w:rPr>
      </w:pPr>
      <w:r w:rsidRPr="00E01BEC">
        <w:rPr>
          <w:rFonts w:ascii="Verdana" w:hAnsi="Verdana"/>
          <w:b/>
          <w:i/>
          <w:color w:val="FF0000"/>
          <w:szCs w:val="24"/>
        </w:rPr>
        <w:tab/>
        <w:t xml:space="preserve">  </w:t>
      </w:r>
      <w:r w:rsidRPr="00E01BEC">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ab/>
      </w:r>
      <w:r w:rsidRPr="00E01BEC">
        <w:rPr>
          <w:rFonts w:ascii="Verdana" w:hAnsi="Verdana"/>
          <w:szCs w:val="24"/>
        </w:rPr>
        <w:t xml:space="preserve">Достављање овог Обрасца </w:t>
      </w:r>
      <w:r w:rsidRPr="00E01BEC">
        <w:rPr>
          <w:rFonts w:ascii="Verdana" w:hAnsi="Verdana"/>
          <w:b/>
          <w:szCs w:val="24"/>
        </w:rPr>
        <w:t xml:space="preserve">није </w:t>
      </w:r>
      <w:r w:rsidRPr="00E01BEC">
        <w:rPr>
          <w:rFonts w:ascii="Verdana" w:hAnsi="Verdana"/>
          <w:szCs w:val="24"/>
        </w:rPr>
        <w:t>обавезно.</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p>
    <w:p w:rsidR="00454963" w:rsidRPr="005D68D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ind w:left="1800" w:hanging="1800"/>
        <w:jc w:val="center"/>
        <w:rPr>
          <w:rFonts w:ascii="Verdana" w:hAnsi="Verdana"/>
          <w:b/>
          <w:szCs w:val="24"/>
        </w:rPr>
      </w:pPr>
      <w:r w:rsidRPr="00E01BEC">
        <w:rPr>
          <w:rFonts w:ascii="Verdana" w:hAnsi="Verdana"/>
          <w:b/>
          <w:szCs w:val="24"/>
        </w:rPr>
        <w:lastRenderedPageBreak/>
        <w:t>XI</w:t>
      </w:r>
    </w:p>
    <w:p w:rsidR="00454963" w:rsidRPr="00E01BEC" w:rsidRDefault="00454963" w:rsidP="00454963">
      <w:pPr>
        <w:spacing w:line="240" w:lineRule="atLeast"/>
        <w:ind w:left="1800" w:hanging="1800"/>
        <w:jc w:val="center"/>
        <w:rPr>
          <w:rFonts w:ascii="Verdana" w:hAnsi="Verdana"/>
          <w:b/>
          <w:szCs w:val="24"/>
        </w:rPr>
      </w:pPr>
      <w:r w:rsidRPr="00E01BEC">
        <w:rPr>
          <w:rFonts w:ascii="Verdana" w:hAnsi="Verdana"/>
          <w:b/>
          <w:szCs w:val="24"/>
          <w:lang w:val="hr-HR"/>
        </w:rPr>
        <w:t>И З Ј А В А</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О поштовању прописа о заштити на раду, запошљавању, условима рада и заштити животне средине</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Назив Понуђача:_______________________________________________</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Број и датум понуде: ___________________________________________</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rPr>
          <w:rFonts w:ascii="Verdana" w:hAnsi="Verdana"/>
          <w:iCs/>
          <w:szCs w:val="24"/>
        </w:rPr>
      </w:pPr>
      <w:r w:rsidRPr="00E01BEC">
        <w:rPr>
          <w:rFonts w:ascii="Verdana" w:hAnsi="Verdana"/>
          <w:iCs/>
          <w:szCs w:val="24"/>
        </w:rPr>
        <w:t>У вези члана 75 став 2 Закона о јавним набавкама, дајемо следећу</w:t>
      </w:r>
    </w:p>
    <w:p w:rsidR="00454963" w:rsidRPr="00E01BEC" w:rsidRDefault="00454963" w:rsidP="00454963">
      <w:pPr>
        <w:spacing w:line="240" w:lineRule="atLeast"/>
        <w:jc w:val="center"/>
        <w:rPr>
          <w:rFonts w:ascii="Verdana" w:hAnsi="Verdana"/>
          <w:b/>
          <w:iCs/>
          <w:szCs w:val="24"/>
        </w:rPr>
      </w:pPr>
      <w:r w:rsidRPr="00E01BEC">
        <w:rPr>
          <w:rFonts w:ascii="Verdana" w:hAnsi="Verdana"/>
          <w:b/>
          <w:iCs/>
          <w:szCs w:val="24"/>
        </w:rPr>
        <w:t>ИЗЈАВУ</w:t>
      </w:r>
    </w:p>
    <w:p w:rsidR="00454963" w:rsidRPr="00E01BEC" w:rsidRDefault="00454963" w:rsidP="00454963">
      <w:pPr>
        <w:spacing w:line="240" w:lineRule="atLeast"/>
        <w:jc w:val="center"/>
        <w:rPr>
          <w:rFonts w:ascii="Verdana" w:hAnsi="Verdana"/>
          <w:b/>
          <w:iCs/>
          <w:szCs w:val="24"/>
        </w:rPr>
      </w:pPr>
    </w:p>
    <w:p w:rsidR="00454963" w:rsidRPr="00E01BEC" w:rsidRDefault="00454963" w:rsidP="00454963">
      <w:pPr>
        <w:spacing w:line="240" w:lineRule="atLeast"/>
        <w:rPr>
          <w:rFonts w:ascii="Verdana" w:hAnsi="Verdana"/>
          <w:iCs/>
          <w:szCs w:val="24"/>
        </w:rPr>
      </w:pPr>
      <w:r w:rsidRPr="00E01BEC">
        <w:rPr>
          <w:rFonts w:ascii="Verdana" w:hAnsi="Verdana"/>
          <w:b/>
          <w:iCs/>
          <w:szCs w:val="24"/>
        </w:rPr>
        <w:tab/>
      </w:r>
      <w:r w:rsidRPr="00E01BEC">
        <w:rPr>
          <w:rFonts w:ascii="Verdana" w:hAnsi="Verdana"/>
          <w:iCs/>
          <w:szCs w:val="24"/>
        </w:rPr>
        <w:t>Понуђач: ______________________________________, из _____________, у поступку јавне набавке велике вредности добара – медицинск</w:t>
      </w:r>
      <w:r w:rsidRPr="00E01BEC">
        <w:rPr>
          <w:rFonts w:ascii="Verdana" w:hAnsi="Verdana"/>
          <w:iCs/>
          <w:szCs w:val="24"/>
          <w:lang w:val="hr-HR"/>
        </w:rPr>
        <w:t>ог</w:t>
      </w:r>
      <w:r w:rsidRPr="00E01BEC">
        <w:rPr>
          <w:rFonts w:ascii="Verdana" w:hAnsi="Verdana"/>
          <w:iCs/>
          <w:szCs w:val="24"/>
        </w:rPr>
        <w:t xml:space="preserve"> и лабораторијског материјала, број </w:t>
      </w:r>
      <w:r w:rsidRPr="00E01BEC">
        <w:rPr>
          <w:rFonts w:ascii="Verdana" w:hAnsi="Verdana"/>
          <w:b/>
          <w:iCs/>
          <w:szCs w:val="24"/>
        </w:rPr>
        <w:t>ОП - 1Д / 2016</w:t>
      </w:r>
      <w:r w:rsidRPr="00E01BEC">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tbl>
      <w:tblPr>
        <w:tblpPr w:leftFromText="180" w:rightFromText="180" w:bottomFromText="200" w:vertAnchor="text" w:horzAnchor="margin" w:tblpY="151"/>
        <w:tblW w:w="8926" w:type="dxa"/>
        <w:tblLook w:val="01E0"/>
      </w:tblPr>
      <w:tblGrid>
        <w:gridCol w:w="2872"/>
        <w:gridCol w:w="1759"/>
        <w:gridCol w:w="4295"/>
      </w:tblGrid>
      <w:tr w:rsidR="00454963" w:rsidRPr="00E01BEC" w:rsidTr="00454963">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5D68D3" w:rsidRDefault="00454963" w:rsidP="00454963">
      <w:pPr>
        <w:spacing w:line="240" w:lineRule="atLeast"/>
        <w:jc w:val="left"/>
        <w:rPr>
          <w:rFonts w:ascii="Verdana" w:hAnsi="Verdana"/>
          <w:szCs w:val="24"/>
        </w:rPr>
      </w:pPr>
    </w:p>
    <w:p w:rsidR="00454963" w:rsidRPr="00E01BEC" w:rsidRDefault="00454963" w:rsidP="00454963">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454963" w:rsidRPr="00E01BEC" w:rsidRDefault="00454963" w:rsidP="00454963">
      <w:pPr>
        <w:tabs>
          <w:tab w:val="left" w:pos="1080"/>
          <w:tab w:val="left" w:pos="1653"/>
        </w:tabs>
        <w:spacing w:line="240" w:lineRule="atLeast"/>
        <w:ind w:firstLine="540"/>
        <w:outlineLvl w:val="0"/>
        <w:rPr>
          <w:rFonts w:ascii="Verdana" w:hAnsi="Verdana"/>
          <w:b/>
          <w:szCs w:val="24"/>
        </w:rPr>
      </w:pPr>
    </w:p>
    <w:p w:rsidR="00454963" w:rsidRPr="005D68D3" w:rsidRDefault="00454963" w:rsidP="00454963">
      <w:pPr>
        <w:tabs>
          <w:tab w:val="left" w:pos="1080"/>
          <w:tab w:val="left" w:pos="1653"/>
        </w:tabs>
        <w:spacing w:line="240" w:lineRule="atLeast"/>
        <w:ind w:firstLine="540"/>
        <w:rPr>
          <w:rFonts w:ascii="Verdana" w:hAnsi="Verdana"/>
          <w:szCs w:val="24"/>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963" w:rsidRPr="00E01BEC" w:rsidRDefault="00454963" w:rsidP="00454963">
      <w:pPr>
        <w:pStyle w:val="BodyTextIndent3"/>
        <w:tabs>
          <w:tab w:val="left" w:pos="1418"/>
        </w:tabs>
        <w:spacing w:before="60" w:line="240" w:lineRule="atLeast"/>
        <w:ind w:right="147" w:firstLine="0"/>
        <w:jc w:val="center"/>
        <w:rPr>
          <w:rFonts w:ascii="Verdana" w:hAnsi="Verdana"/>
          <w:b/>
          <w:sz w:val="24"/>
          <w:szCs w:val="24"/>
          <w:lang w:val="sr-Cyrl-CS"/>
        </w:rPr>
      </w:pPr>
      <w:r w:rsidRPr="00E01BEC">
        <w:rPr>
          <w:rFonts w:ascii="Verdana" w:hAnsi="Verdana"/>
          <w:b/>
          <w:sz w:val="24"/>
          <w:szCs w:val="24"/>
        </w:rPr>
        <w:lastRenderedPageBreak/>
        <w:t>XII</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И  З  Ј  А  В  А</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 xml:space="preserve">О НЕЗАВИСНОЈ ПОНУДИ </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У складу са чланом 26 Закона о јавним набавкама</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Понуђач ____________________________________________________________</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(уписати назив Понуђача)</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овом изјавом </w:t>
      </w:r>
      <w:r w:rsidRPr="00E01BEC">
        <w:rPr>
          <w:rFonts w:ascii="Verdana" w:hAnsi="Verdana"/>
          <w:b/>
          <w:szCs w:val="24"/>
        </w:rPr>
        <w:t xml:space="preserve">под пуном материјалном и кривичном одговорношћу </w:t>
      </w:r>
      <w:r w:rsidRPr="00E01BEC">
        <w:rPr>
          <w:rFonts w:ascii="Verdana" w:hAnsi="Verdana"/>
          <w:szCs w:val="24"/>
        </w:rPr>
        <w:t xml:space="preserve">потврђује да је понуду за јавну набавку добара у поступку бр.  </w:t>
      </w:r>
      <w:r w:rsidRPr="00E01BEC">
        <w:rPr>
          <w:rFonts w:ascii="Verdana" w:hAnsi="Verdana"/>
          <w:szCs w:val="24"/>
          <w:u w:val="single"/>
        </w:rPr>
        <w:t>ОП -1Д / 2016</w:t>
      </w:r>
      <w:r w:rsidRPr="00E01BEC">
        <w:rPr>
          <w:rFonts w:ascii="Verdana" w:hAnsi="Verdana"/>
          <w:color w:val="FF0000"/>
          <w:szCs w:val="24"/>
          <w:u w:val="single"/>
        </w:rPr>
        <w:t xml:space="preserve"> </w:t>
      </w:r>
      <w:r w:rsidRPr="00E01BEC">
        <w:rPr>
          <w:rFonts w:ascii="Verdana" w:hAnsi="Verdana"/>
          <w:szCs w:val="24"/>
        </w:rPr>
        <w:t xml:space="preserve"> поднео независно, без договора са другим Понуђачима или заинтересованим лицима.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Образац изјаве овлашћено лице Понуђача мора да попуни, потпише и овери печатом.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p w:rsidR="00454963" w:rsidRPr="00E01BEC" w:rsidRDefault="00454963" w:rsidP="00454963">
            <w:pPr>
              <w:tabs>
                <w:tab w:val="right" w:leader="dot" w:pos="6960"/>
              </w:tabs>
              <w:spacing w:before="240" w:line="240" w:lineRule="atLeast"/>
              <w:rPr>
                <w:rFonts w:ascii="Verdana" w:hAnsi="Verdana"/>
                <w:b/>
                <w:szCs w:val="24"/>
              </w:rPr>
            </w:pPr>
          </w:p>
          <w:p w:rsidR="00454963" w:rsidRPr="00E01BEC" w:rsidRDefault="00454963" w:rsidP="00454963">
            <w:pPr>
              <w:tabs>
                <w:tab w:val="right" w:leader="dot" w:pos="6960"/>
              </w:tabs>
              <w:spacing w:before="240" w:line="240" w:lineRule="atLeast"/>
              <w:rPr>
                <w:rFonts w:ascii="Verdana" w:hAnsi="Verdana"/>
                <w:b/>
                <w:szCs w:val="24"/>
              </w:rPr>
            </w:pPr>
          </w:p>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color w:val="FF0000"/>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color w:val="FF0000"/>
          <w:szCs w:val="24"/>
        </w:rPr>
      </w:pPr>
      <w:r w:rsidRPr="00E01BEC">
        <w:rPr>
          <w:rFonts w:ascii="Verdana" w:hAnsi="Verdana"/>
          <w:color w:val="FF0000"/>
          <w:szCs w:val="24"/>
        </w:rPr>
        <w:t xml:space="preserve">                                                                                                              </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454963" w:rsidRPr="00E01BEC" w:rsidRDefault="00454963" w:rsidP="00454963">
      <w:pPr>
        <w:tabs>
          <w:tab w:val="left" w:pos="1080"/>
          <w:tab w:val="left" w:pos="1653"/>
        </w:tabs>
        <w:spacing w:line="240" w:lineRule="atLeast"/>
        <w:ind w:firstLine="540"/>
        <w:rPr>
          <w:rFonts w:ascii="Verdana" w:hAnsi="Verdana"/>
          <w:i/>
          <w:szCs w:val="24"/>
        </w:rPr>
      </w:pPr>
      <w:r w:rsidRPr="00E01BEC">
        <w:rPr>
          <w:rFonts w:ascii="Verdana" w:hAnsi="Verdana"/>
          <w:i/>
          <w:szCs w:val="24"/>
        </w:rPr>
        <w:tab/>
      </w:r>
    </w:p>
    <w:p w:rsidR="00454963" w:rsidRPr="00E01BEC" w:rsidRDefault="00454963" w:rsidP="00454963">
      <w:pPr>
        <w:tabs>
          <w:tab w:val="left" w:pos="1080"/>
          <w:tab w:val="left" w:pos="1653"/>
        </w:tabs>
        <w:spacing w:line="240" w:lineRule="atLeast"/>
        <w:ind w:firstLine="540"/>
        <w:rPr>
          <w:rFonts w:ascii="Verdana" w:hAnsi="Verdana"/>
          <w:szCs w:val="24"/>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E01BEC" w:rsidRDefault="00454963" w:rsidP="00454963">
      <w:pPr>
        <w:spacing w:line="240" w:lineRule="atLeast"/>
        <w:jc w:val="center"/>
        <w:rPr>
          <w:rFonts w:ascii="Verdana" w:hAnsi="Verdana"/>
          <w:color w:val="FF0000"/>
          <w:szCs w:val="24"/>
        </w:rPr>
      </w:pPr>
    </w:p>
    <w:p w:rsidR="00454963" w:rsidRPr="005D68D3" w:rsidRDefault="00454963" w:rsidP="00454963">
      <w:pPr>
        <w:spacing w:line="240" w:lineRule="atLeast"/>
        <w:rPr>
          <w:rFonts w:ascii="Verdana" w:hAnsi="Verdana"/>
          <w:color w:val="FF0000"/>
          <w:szCs w:val="24"/>
        </w:rPr>
      </w:pPr>
    </w:p>
    <w:p w:rsidR="00454963" w:rsidRPr="00E01BEC" w:rsidRDefault="00454963" w:rsidP="00454963">
      <w:pPr>
        <w:spacing w:line="240" w:lineRule="atLeast"/>
        <w:jc w:val="center"/>
        <w:rPr>
          <w:rFonts w:ascii="Verdana" w:hAnsi="Verdana"/>
          <w:b/>
          <w:iCs/>
          <w:szCs w:val="24"/>
        </w:rPr>
      </w:pPr>
      <w:r w:rsidRPr="00E01BEC">
        <w:rPr>
          <w:rFonts w:ascii="Verdana" w:hAnsi="Verdana"/>
          <w:color w:val="FF0000"/>
          <w:szCs w:val="24"/>
        </w:rPr>
        <w:lastRenderedPageBreak/>
        <w:t xml:space="preserve">   </w:t>
      </w:r>
      <w:r w:rsidRPr="00E01BEC">
        <w:rPr>
          <w:rFonts w:ascii="Verdana" w:hAnsi="Verdana"/>
          <w:b/>
          <w:iCs/>
          <w:szCs w:val="24"/>
        </w:rPr>
        <w:t>XIII</w:t>
      </w:r>
    </w:p>
    <w:p w:rsidR="00454963" w:rsidRPr="00E01BEC" w:rsidRDefault="00454963" w:rsidP="00454963">
      <w:pPr>
        <w:spacing w:line="240" w:lineRule="atLeast"/>
        <w:jc w:val="center"/>
        <w:rPr>
          <w:rFonts w:ascii="Verdana" w:hAnsi="Verdana"/>
          <w:b/>
          <w:iCs/>
          <w:szCs w:val="24"/>
        </w:rPr>
      </w:pPr>
      <w:r w:rsidRPr="00E01BEC">
        <w:rPr>
          <w:rFonts w:ascii="Verdana" w:hAnsi="Verdana"/>
          <w:b/>
          <w:iCs/>
          <w:szCs w:val="24"/>
        </w:rPr>
        <w:t>СПОРАЗУМ</w:t>
      </w:r>
    </w:p>
    <w:p w:rsidR="00454963" w:rsidRPr="00E01BEC" w:rsidRDefault="00454963" w:rsidP="00454963">
      <w:pPr>
        <w:spacing w:line="240" w:lineRule="atLeast"/>
        <w:jc w:val="center"/>
        <w:rPr>
          <w:rFonts w:ascii="Verdana" w:hAnsi="Verdana"/>
          <w:b/>
          <w:iCs/>
          <w:szCs w:val="24"/>
        </w:rPr>
      </w:pPr>
    </w:p>
    <w:p w:rsidR="00454963" w:rsidRPr="00E01BEC" w:rsidRDefault="00454963" w:rsidP="00454963">
      <w:pPr>
        <w:spacing w:line="240" w:lineRule="atLeast"/>
        <w:jc w:val="left"/>
        <w:rPr>
          <w:rFonts w:ascii="Verdana" w:hAnsi="Verdana"/>
          <w:iCs/>
          <w:szCs w:val="24"/>
        </w:rPr>
      </w:pPr>
      <w:r w:rsidRPr="00E01BEC">
        <w:rPr>
          <w:rFonts w:ascii="Verdana" w:hAnsi="Verdana"/>
          <w:b/>
          <w:iCs/>
          <w:szCs w:val="24"/>
        </w:rPr>
        <w:tab/>
      </w:r>
      <w:r w:rsidRPr="00E01BEC">
        <w:rPr>
          <w:rFonts w:ascii="Verdana" w:hAnsi="Verdana"/>
          <w:iCs/>
          <w:szCs w:val="24"/>
        </w:rPr>
        <w:t>Овим споразумом следећи чланови групе Понуђача:</w:t>
      </w:r>
    </w:p>
    <w:p w:rsidR="00454963" w:rsidRPr="00E01BEC" w:rsidRDefault="00454963" w:rsidP="00454963">
      <w:pPr>
        <w:spacing w:line="240" w:lineRule="atLeast"/>
        <w:jc w:val="left"/>
        <w:rPr>
          <w:rFonts w:ascii="Verdana" w:hAnsi="Verdana"/>
          <w:iCs/>
          <w:szCs w:val="24"/>
        </w:rPr>
      </w:pPr>
    </w:p>
    <w:tbl>
      <w:tblPr>
        <w:tblW w:w="0" w:type="auto"/>
        <w:tblLook w:val="01E0"/>
      </w:tblPr>
      <w:tblGrid>
        <w:gridCol w:w="828"/>
        <w:gridCol w:w="3600"/>
        <w:gridCol w:w="2214"/>
        <w:gridCol w:w="2214"/>
      </w:tblGrid>
      <w:tr w:rsidR="00454963" w:rsidRPr="00E01BEC" w:rsidTr="00454963">
        <w:tc>
          <w:tcPr>
            <w:tcW w:w="828"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left"/>
              <w:rPr>
                <w:rFonts w:ascii="Verdana" w:hAnsi="Verdana"/>
                <w:iCs/>
                <w:szCs w:val="24"/>
              </w:rPr>
            </w:pPr>
            <w:r w:rsidRPr="00E01BEC">
              <w:rPr>
                <w:rFonts w:ascii="Verdana"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center"/>
              <w:rPr>
                <w:rFonts w:ascii="Verdana" w:hAnsi="Verdana"/>
                <w:iCs/>
                <w:szCs w:val="24"/>
              </w:rPr>
            </w:pPr>
          </w:p>
          <w:p w:rsidR="00454963" w:rsidRPr="00E01BEC" w:rsidRDefault="00454963" w:rsidP="00454963">
            <w:pPr>
              <w:spacing w:line="240" w:lineRule="atLeast"/>
              <w:jc w:val="center"/>
              <w:rPr>
                <w:rFonts w:ascii="Verdana" w:hAnsi="Verdana"/>
                <w:iCs/>
                <w:szCs w:val="24"/>
              </w:rPr>
            </w:pPr>
            <w:r w:rsidRPr="00E01BEC">
              <w:rPr>
                <w:rFonts w:ascii="Verdana"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iCs/>
                <w:szCs w:val="24"/>
              </w:rPr>
            </w:pPr>
            <w:r w:rsidRPr="00E01BEC">
              <w:rPr>
                <w:rFonts w:ascii="Verdana"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center"/>
              <w:rPr>
                <w:rFonts w:ascii="Verdana" w:hAnsi="Verdana"/>
                <w:iCs/>
                <w:szCs w:val="24"/>
              </w:rPr>
            </w:pPr>
            <w:r w:rsidRPr="00E01BEC">
              <w:rPr>
                <w:rFonts w:ascii="Verdana" w:hAnsi="Verdana"/>
                <w:iCs/>
                <w:szCs w:val="24"/>
              </w:rPr>
              <w:t>Име и презиме одговорног лица</w:t>
            </w:r>
          </w:p>
        </w:tc>
      </w:tr>
      <w:tr w:rsidR="00454963" w:rsidRPr="00E01BEC" w:rsidTr="00454963">
        <w:tc>
          <w:tcPr>
            <w:tcW w:w="828"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left"/>
              <w:rPr>
                <w:rFonts w:ascii="Verdana" w:hAnsi="Verdana"/>
                <w:iCs/>
                <w:szCs w:val="24"/>
              </w:rPr>
            </w:pPr>
            <w:r w:rsidRPr="00E01BEC">
              <w:rPr>
                <w:rFonts w:ascii="Verdana"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r>
      <w:tr w:rsidR="00454963" w:rsidRPr="00E01BEC" w:rsidTr="00454963">
        <w:tc>
          <w:tcPr>
            <w:tcW w:w="828"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left"/>
              <w:rPr>
                <w:rFonts w:ascii="Verdana" w:hAnsi="Verdana"/>
                <w:iCs/>
                <w:szCs w:val="24"/>
              </w:rPr>
            </w:pPr>
            <w:r w:rsidRPr="00E01BEC">
              <w:rPr>
                <w:rFonts w:ascii="Verdana"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r>
      <w:tr w:rsidR="00454963" w:rsidRPr="00E01BEC" w:rsidTr="00454963">
        <w:tc>
          <w:tcPr>
            <w:tcW w:w="828"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left"/>
              <w:rPr>
                <w:rFonts w:ascii="Verdana" w:hAnsi="Verdana"/>
                <w:iCs/>
                <w:szCs w:val="24"/>
              </w:rPr>
            </w:pPr>
            <w:r w:rsidRPr="00E01BEC">
              <w:rPr>
                <w:rFonts w:ascii="Verdana"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r>
      <w:tr w:rsidR="00454963" w:rsidRPr="00E01BEC" w:rsidTr="00454963">
        <w:tc>
          <w:tcPr>
            <w:tcW w:w="828" w:type="dxa"/>
            <w:tcBorders>
              <w:top w:val="single" w:sz="4" w:space="0" w:color="000000"/>
              <w:left w:val="single" w:sz="4" w:space="0" w:color="000000"/>
              <w:bottom w:val="single" w:sz="4" w:space="0" w:color="000000"/>
              <w:right w:val="single" w:sz="4" w:space="0" w:color="000000"/>
            </w:tcBorders>
            <w:hideMark/>
          </w:tcPr>
          <w:p w:rsidR="00454963" w:rsidRPr="00E01BEC" w:rsidRDefault="00454963" w:rsidP="00454963">
            <w:pPr>
              <w:spacing w:line="240" w:lineRule="atLeast"/>
              <w:jc w:val="left"/>
              <w:rPr>
                <w:rFonts w:ascii="Verdana" w:hAnsi="Verdana"/>
                <w:iCs/>
                <w:szCs w:val="24"/>
              </w:rPr>
            </w:pPr>
            <w:r w:rsidRPr="00E01BEC">
              <w:rPr>
                <w:rFonts w:ascii="Verdana"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454963" w:rsidRPr="00E01BEC" w:rsidRDefault="00454963" w:rsidP="00454963">
            <w:pPr>
              <w:spacing w:line="240" w:lineRule="atLeast"/>
              <w:jc w:val="left"/>
              <w:rPr>
                <w:rFonts w:ascii="Verdana" w:hAnsi="Verdana"/>
                <w:iCs/>
                <w:szCs w:val="24"/>
              </w:rPr>
            </w:pPr>
          </w:p>
        </w:tc>
      </w:tr>
    </w:tbl>
    <w:p w:rsidR="00454963" w:rsidRPr="00E01BEC" w:rsidRDefault="00454963" w:rsidP="00454963">
      <w:pPr>
        <w:spacing w:line="240" w:lineRule="atLeast"/>
        <w:jc w:val="left"/>
        <w:rPr>
          <w:rFonts w:ascii="Verdana" w:hAnsi="Verdana"/>
          <w:iCs/>
          <w:szCs w:val="24"/>
          <w:lang w:val="hr-HR"/>
        </w:rPr>
      </w:pPr>
    </w:p>
    <w:p w:rsidR="00454963" w:rsidRPr="00E01BEC" w:rsidRDefault="00454963" w:rsidP="00454963">
      <w:pPr>
        <w:spacing w:line="240" w:lineRule="atLeast"/>
        <w:jc w:val="left"/>
        <w:rPr>
          <w:rFonts w:ascii="Verdana" w:hAnsi="Verdana"/>
          <w:szCs w:val="24"/>
        </w:rPr>
      </w:pPr>
      <w:r w:rsidRPr="00E01BEC">
        <w:rPr>
          <w:rFonts w:ascii="Verdana" w:hAnsi="Verdana"/>
          <w:iCs/>
          <w:szCs w:val="24"/>
        </w:rPr>
        <w:t xml:space="preserve">се међусобно и према Наручиоцу обавезују на извршење јавне набавке медицинског и лабораторијског материјала </w:t>
      </w:r>
      <w:r w:rsidRPr="00E01BEC">
        <w:rPr>
          <w:rFonts w:ascii="Verdana" w:hAnsi="Verdana"/>
          <w:szCs w:val="24"/>
        </w:rPr>
        <w:t>– број јавне набавке ОП-1Д / 2016.</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ab/>
        <w:t>Наведени чланови групе Понуђача сагласни су да одговарају неограничено солидарно према Наручиоцу.</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jc w:val="left"/>
        <w:rPr>
          <w:rFonts w:ascii="Verdana" w:hAnsi="Verdana"/>
          <w:szCs w:val="24"/>
        </w:rPr>
      </w:pPr>
      <w:r w:rsidRPr="00E01BEC">
        <w:rPr>
          <w:rFonts w:ascii="Verdana" w:hAnsi="Verdana"/>
          <w:szCs w:val="24"/>
        </w:rPr>
        <w:tab/>
        <w:t>Сви чланови заједнилке понуде се обавезују да ће:</w:t>
      </w:r>
    </w:p>
    <w:p w:rsidR="00454963" w:rsidRPr="00E01BEC" w:rsidRDefault="00454963" w:rsidP="00454963">
      <w:pPr>
        <w:spacing w:line="240" w:lineRule="atLeast"/>
        <w:jc w:val="left"/>
        <w:rPr>
          <w:rFonts w:ascii="Verdana" w:hAnsi="Verdana"/>
          <w:szCs w:val="24"/>
        </w:rPr>
      </w:pPr>
    </w:p>
    <w:p w:rsidR="00454963" w:rsidRPr="00E01BEC" w:rsidRDefault="00454963" w:rsidP="00454963">
      <w:pPr>
        <w:numPr>
          <w:ilvl w:val="0"/>
          <w:numId w:val="8"/>
        </w:numPr>
        <w:spacing w:line="240" w:lineRule="atLeast"/>
        <w:jc w:val="left"/>
        <w:rPr>
          <w:rFonts w:ascii="Verdana" w:hAnsi="Verdana"/>
          <w:szCs w:val="24"/>
        </w:rPr>
      </w:pPr>
      <w:r w:rsidRPr="00E01BEC">
        <w:rPr>
          <w:rFonts w:ascii="Verdana" w:hAnsi="Verdana"/>
          <w:szCs w:val="24"/>
        </w:rPr>
        <w:t xml:space="preserve">члан групе Понуђача наведен под редним бројем 1 у </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горњој табели бити члан који ће бити носилац посла, </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                       односно који ће поднети понуду и заступати групу </w:t>
      </w:r>
    </w:p>
    <w:p w:rsidR="00454963" w:rsidRPr="005D68D3" w:rsidRDefault="00454963" w:rsidP="00454963">
      <w:pPr>
        <w:spacing w:line="240" w:lineRule="atLeast"/>
        <w:jc w:val="left"/>
        <w:rPr>
          <w:rFonts w:ascii="Verdana" w:hAnsi="Verdana"/>
          <w:szCs w:val="24"/>
        </w:rPr>
      </w:pPr>
      <w:r w:rsidRPr="00E01BEC">
        <w:rPr>
          <w:rFonts w:ascii="Verdana" w:hAnsi="Verdana"/>
          <w:szCs w:val="24"/>
        </w:rPr>
        <w:t xml:space="preserve">                       Понуђача пред Наручиоцем;</w:t>
      </w:r>
    </w:p>
    <w:p w:rsidR="00454963" w:rsidRPr="00E01BEC" w:rsidRDefault="00454963" w:rsidP="00454963">
      <w:pPr>
        <w:spacing w:line="240" w:lineRule="atLeast"/>
        <w:rPr>
          <w:rFonts w:ascii="Verdana" w:hAnsi="Verdana"/>
          <w:iCs/>
          <w:szCs w:val="24"/>
        </w:rPr>
      </w:pPr>
    </w:p>
    <w:p w:rsidR="00454963" w:rsidRPr="00E01BEC" w:rsidRDefault="00454963" w:rsidP="00454963">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454963" w:rsidRPr="00E01BEC" w:rsidRDefault="00454963" w:rsidP="00454963">
      <w:pPr>
        <w:spacing w:line="240" w:lineRule="atLeast"/>
        <w:ind w:left="360"/>
        <w:rPr>
          <w:rFonts w:ascii="Verdana" w:hAnsi="Verdana"/>
          <w:iCs/>
          <w:szCs w:val="24"/>
          <w:u w:val="single"/>
        </w:rPr>
      </w:pPr>
    </w:p>
    <w:p w:rsidR="00454963" w:rsidRPr="00E01BEC" w:rsidRDefault="00454963" w:rsidP="00454963">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454963" w:rsidRPr="00E01BEC" w:rsidRDefault="00454963" w:rsidP="00454963">
      <w:pPr>
        <w:spacing w:line="240" w:lineRule="atLeast"/>
        <w:rPr>
          <w:rFonts w:ascii="Verdana" w:hAnsi="Verdana"/>
          <w:iCs/>
          <w:szCs w:val="24"/>
          <w:u w:val="single"/>
        </w:rPr>
      </w:pPr>
    </w:p>
    <w:p w:rsidR="00454963" w:rsidRPr="00E01BEC" w:rsidRDefault="00454963" w:rsidP="00454963">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454963" w:rsidRPr="00E01BEC" w:rsidRDefault="00454963" w:rsidP="00454963">
      <w:pPr>
        <w:spacing w:line="240" w:lineRule="atLeast"/>
        <w:rPr>
          <w:rFonts w:ascii="Verdana" w:hAnsi="Verdana"/>
          <w:iCs/>
          <w:szCs w:val="24"/>
          <w:u w:val="single"/>
        </w:rPr>
      </w:pPr>
    </w:p>
    <w:p w:rsidR="00454963" w:rsidRPr="005D68D3" w:rsidRDefault="00454963" w:rsidP="00454963">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454963" w:rsidRDefault="00454963" w:rsidP="00454963">
      <w:pPr>
        <w:pStyle w:val="ListParagraph"/>
        <w:rPr>
          <w:rFonts w:ascii="Verdana" w:hAnsi="Verdana"/>
          <w:iCs/>
          <w:szCs w:val="24"/>
          <w:u w:val="single"/>
        </w:rPr>
      </w:pPr>
    </w:p>
    <w:p w:rsidR="00454963" w:rsidRDefault="00454963" w:rsidP="00454963">
      <w:pPr>
        <w:spacing w:line="240" w:lineRule="atLeast"/>
        <w:ind w:left="720"/>
        <w:rPr>
          <w:rFonts w:ascii="Verdana" w:hAnsi="Verdana"/>
          <w:iCs/>
          <w:szCs w:val="24"/>
          <w:u w:val="single"/>
        </w:rPr>
      </w:pPr>
    </w:p>
    <w:p w:rsidR="00454963" w:rsidRPr="00E01BEC" w:rsidRDefault="00454963" w:rsidP="00454963">
      <w:pPr>
        <w:spacing w:line="240" w:lineRule="atLeast"/>
        <w:ind w:left="720"/>
        <w:rPr>
          <w:rFonts w:ascii="Verdana" w:hAnsi="Verdana"/>
          <w:iCs/>
          <w:szCs w:val="24"/>
          <w:u w:val="single"/>
        </w:rPr>
      </w:pPr>
    </w:p>
    <w:p w:rsidR="00454963" w:rsidRPr="00E01BEC" w:rsidRDefault="00454963" w:rsidP="00454963">
      <w:pPr>
        <w:spacing w:line="240" w:lineRule="atLeast"/>
        <w:ind w:left="360"/>
        <w:rPr>
          <w:rFonts w:ascii="Verdana" w:hAnsi="Verdana"/>
          <w:iCs/>
          <w:szCs w:val="24"/>
          <w:u w:val="single"/>
        </w:rPr>
      </w:pP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За члана заједничке понуде под редним бр. 1):       _______________</w:t>
      </w: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 xml:space="preserve">                                                                              (овлашћена особа)</w:t>
      </w:r>
    </w:p>
    <w:p w:rsidR="00454963" w:rsidRPr="00E01BEC" w:rsidRDefault="00454963" w:rsidP="00454963">
      <w:pPr>
        <w:spacing w:line="240" w:lineRule="atLeast"/>
        <w:ind w:left="360"/>
        <w:rPr>
          <w:rFonts w:ascii="Verdana" w:hAnsi="Verdana"/>
          <w:iCs/>
          <w:szCs w:val="24"/>
          <w:lang w:val="hr-HR"/>
        </w:rPr>
      </w:pP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За члана заједничке понуде под редним бр. 2):       _______________</w:t>
      </w: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 xml:space="preserve">                                                                              (овлашћена особа)</w:t>
      </w:r>
    </w:p>
    <w:p w:rsidR="00454963" w:rsidRPr="00E01BEC" w:rsidRDefault="00454963" w:rsidP="00454963">
      <w:pPr>
        <w:spacing w:line="240" w:lineRule="atLeast"/>
        <w:ind w:left="360"/>
        <w:rPr>
          <w:rFonts w:ascii="Verdana" w:hAnsi="Verdana"/>
          <w:iCs/>
          <w:szCs w:val="24"/>
        </w:rPr>
      </w:pP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lastRenderedPageBreak/>
        <w:t>За члана заједничке понуде под редним бр. 3):       _______________</w:t>
      </w: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 xml:space="preserve">                                                                              (овлашћена особа)</w:t>
      </w:r>
    </w:p>
    <w:p w:rsidR="00454963" w:rsidRPr="00E01BEC" w:rsidRDefault="00454963" w:rsidP="00454963">
      <w:pPr>
        <w:spacing w:line="240" w:lineRule="atLeast"/>
        <w:ind w:left="360"/>
        <w:rPr>
          <w:rFonts w:ascii="Verdana" w:hAnsi="Verdana"/>
          <w:iCs/>
          <w:szCs w:val="24"/>
        </w:rPr>
      </w:pP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 xml:space="preserve"> За члана заједничке понуде под редним бр. 4):       _______________</w:t>
      </w:r>
    </w:p>
    <w:p w:rsidR="00454963" w:rsidRPr="00E01BEC" w:rsidRDefault="00454963" w:rsidP="00454963">
      <w:pPr>
        <w:spacing w:line="240" w:lineRule="atLeast"/>
        <w:ind w:left="360"/>
        <w:rPr>
          <w:rFonts w:ascii="Verdana" w:hAnsi="Verdana"/>
          <w:iCs/>
          <w:szCs w:val="24"/>
        </w:rPr>
      </w:pPr>
      <w:r w:rsidRPr="00E01BEC">
        <w:rPr>
          <w:rFonts w:ascii="Verdana" w:hAnsi="Verdana"/>
          <w:iCs/>
          <w:szCs w:val="24"/>
        </w:rPr>
        <w:t xml:space="preserve">                                                                              (овлашћена особа)</w:t>
      </w:r>
    </w:p>
    <w:p w:rsidR="00454963" w:rsidRPr="00E01BEC" w:rsidRDefault="00454963" w:rsidP="00454963">
      <w:pPr>
        <w:spacing w:line="240" w:lineRule="atLeast"/>
        <w:rPr>
          <w:rFonts w:ascii="Verdana" w:hAnsi="Verdana"/>
          <w:iCs/>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Default="00454963" w:rsidP="00454963">
      <w:pPr>
        <w:spacing w:line="240" w:lineRule="atLeast"/>
        <w:rPr>
          <w:rFonts w:ascii="Verdana" w:hAnsi="Verdana"/>
          <w:b/>
          <w:color w:val="FF0000"/>
          <w:szCs w:val="24"/>
        </w:rPr>
      </w:pPr>
    </w:p>
    <w:p w:rsidR="00454963" w:rsidRPr="005D68D3" w:rsidRDefault="00454963" w:rsidP="00454963">
      <w:pPr>
        <w:spacing w:line="240" w:lineRule="atLeast"/>
        <w:rPr>
          <w:rFonts w:ascii="Verdana" w:hAnsi="Verdana"/>
          <w:b/>
          <w:color w:val="FF0000"/>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lastRenderedPageBreak/>
        <w:t>X</w:t>
      </w:r>
      <w:r w:rsidRPr="00E01BEC">
        <w:rPr>
          <w:rFonts w:ascii="Verdana" w:hAnsi="Verdana"/>
          <w:b/>
          <w:szCs w:val="24"/>
        </w:rPr>
        <w:t>IV</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И З Ј А В А</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ПОНУЂАЧА ДА ИЗВРШЕЊЕ НАБАВКЕ </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НЕЋЕ ДЕЛИМИЧНО ПОВЕРИТИ ПОДИЗВОЂАЧУ</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Понуђач ____________________________________________________________</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(уписати назив Понуђача)</w:t>
      </w:r>
    </w:p>
    <w:p w:rsidR="00454963" w:rsidRPr="00E01BEC" w:rsidRDefault="00454963" w:rsidP="00454963">
      <w:pPr>
        <w:spacing w:line="240" w:lineRule="atLeast"/>
        <w:jc w:val="left"/>
        <w:rPr>
          <w:rFonts w:ascii="Verdana" w:hAnsi="Verdana"/>
          <w:szCs w:val="24"/>
        </w:rPr>
      </w:pPr>
      <w:r w:rsidRPr="00E01BEC">
        <w:rPr>
          <w:rFonts w:ascii="Verdana" w:hAnsi="Verdana"/>
          <w:szCs w:val="24"/>
        </w:rPr>
        <w:t xml:space="preserve">овом изјавом </w:t>
      </w:r>
      <w:r w:rsidRPr="00E01BEC">
        <w:rPr>
          <w:rFonts w:ascii="Verdana" w:hAnsi="Verdana"/>
          <w:b/>
          <w:szCs w:val="24"/>
        </w:rPr>
        <w:t xml:space="preserve">под пуном материјалном и кривичном одговорношћу </w:t>
      </w:r>
      <w:r w:rsidRPr="00E01BEC">
        <w:rPr>
          <w:rFonts w:ascii="Verdana" w:hAnsi="Verdana"/>
          <w:szCs w:val="24"/>
        </w:rPr>
        <w:t>изјављује да извршење набавке у поступку бр. ОП -1Д / 2016 медицински и  лабораторијски материјал неће делимично поверити Подизвођачу.</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lang w:val="hr-HR"/>
        </w:rPr>
      </w:pPr>
    </w:p>
    <w:p w:rsidR="00454963" w:rsidRPr="00E01BEC" w:rsidRDefault="00454963" w:rsidP="00454963">
      <w:pPr>
        <w:spacing w:line="240" w:lineRule="atLeast"/>
        <w:jc w:val="center"/>
        <w:rPr>
          <w:rFonts w:ascii="Verdana" w:hAnsi="Verdana"/>
          <w:b/>
          <w:szCs w:val="24"/>
          <w:lang w:val="hr-HR"/>
        </w:rPr>
      </w:pPr>
    </w:p>
    <w:p w:rsidR="00454963" w:rsidRPr="00E01BEC" w:rsidRDefault="00454963" w:rsidP="00454963">
      <w:pPr>
        <w:spacing w:line="240" w:lineRule="atLeast"/>
        <w:rPr>
          <w:rFonts w:ascii="Verdana" w:hAnsi="Verdana"/>
          <w:szCs w:val="24"/>
        </w:rPr>
      </w:pPr>
      <w:r w:rsidRPr="00E01BEC">
        <w:rPr>
          <w:rFonts w:ascii="Verdana" w:hAnsi="Verdana"/>
          <w:szCs w:val="24"/>
        </w:rPr>
        <w:t>Дана, __________________2016. године</w:t>
      </w:r>
    </w:p>
    <w:p w:rsidR="00454963" w:rsidRPr="00E01BEC" w:rsidRDefault="00454963" w:rsidP="00454963">
      <w:pPr>
        <w:spacing w:line="240" w:lineRule="atLeast"/>
        <w:rPr>
          <w:rFonts w:ascii="Verdana" w:hAnsi="Verdana"/>
          <w:color w:val="FF0000"/>
          <w:szCs w:val="24"/>
        </w:rPr>
      </w:pPr>
      <w:r w:rsidRPr="00E01BEC">
        <w:rPr>
          <w:rFonts w:ascii="Verdana" w:hAnsi="Verdana"/>
          <w:color w:val="FF0000"/>
          <w:szCs w:val="24"/>
        </w:rPr>
        <w:t xml:space="preserve">                                                                                                                   </w:t>
      </w: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pStyle w:val="BodyTextIndent3"/>
        <w:tabs>
          <w:tab w:val="left" w:pos="1418"/>
        </w:tabs>
        <w:spacing w:before="60" w:line="240" w:lineRule="atLeast"/>
        <w:ind w:right="147"/>
        <w:rPr>
          <w:rFonts w:ascii="Verdana" w:hAnsi="Verdana"/>
          <w:color w:val="FF0000"/>
          <w:sz w:val="24"/>
          <w:szCs w:val="24"/>
          <w:lang w:val="sr-Cyrl-CS"/>
        </w:rPr>
      </w:pPr>
      <w:r w:rsidRPr="00E01BEC">
        <w:rPr>
          <w:rFonts w:ascii="Verdana" w:hAnsi="Verdana"/>
          <w:color w:val="FF0000"/>
          <w:sz w:val="24"/>
          <w:szCs w:val="24"/>
        </w:rPr>
        <w:t xml:space="preserve">                                                                                </w:t>
      </w:r>
    </w:p>
    <w:p w:rsidR="00454963" w:rsidRPr="00E01BEC" w:rsidRDefault="00454963" w:rsidP="00454963">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454963" w:rsidRPr="00E01BEC" w:rsidRDefault="00454963" w:rsidP="00454963">
      <w:pPr>
        <w:tabs>
          <w:tab w:val="left" w:pos="1080"/>
          <w:tab w:val="left" w:pos="1653"/>
        </w:tabs>
        <w:spacing w:line="240" w:lineRule="atLeast"/>
        <w:ind w:firstLine="540"/>
        <w:rPr>
          <w:rFonts w:ascii="Verdana" w:hAnsi="Verdana"/>
          <w:i/>
          <w:szCs w:val="24"/>
        </w:rPr>
      </w:pPr>
    </w:p>
    <w:p w:rsidR="00454963" w:rsidRPr="005D68D3" w:rsidRDefault="00454963" w:rsidP="00454963">
      <w:pPr>
        <w:tabs>
          <w:tab w:val="left" w:pos="1080"/>
          <w:tab w:val="left" w:pos="1653"/>
        </w:tabs>
        <w:spacing w:line="240" w:lineRule="atLeast"/>
        <w:ind w:firstLine="540"/>
        <w:rPr>
          <w:rFonts w:ascii="Verdana" w:hAnsi="Verdana"/>
          <w:szCs w:val="24"/>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lastRenderedPageBreak/>
        <w:t>XV</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И З Ј А В А</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ПОНУЂАЧА ДА ЋЕ ИЗВРШЕЊЕ НАБАВКЕ ДЕЛИМИЧНО ПОВЕРИТИ ПОДИЗВОЂАЧУ</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У вези са позивом за подношење понуде у поступку јавне набавке велике  вредности – отвореном поступку број ОП – 1Д / 2016  од 18.08.2016.  за набавку добара – медицинског и лабораторијског материјала, изјављујемо да ћемо извршење набавке делимично поверити Подизвођачима и у наставку наводимо њихово учешће по вредности:</w:t>
      </w:r>
    </w:p>
    <w:p w:rsidR="00454963" w:rsidRPr="00E01BEC" w:rsidRDefault="00454963" w:rsidP="00454963">
      <w:pPr>
        <w:spacing w:line="240" w:lineRule="atLeast"/>
        <w:jc w:val="left"/>
        <w:rPr>
          <w:rFonts w:ascii="Verdana" w:hAnsi="Verdana"/>
          <w:color w:val="FF0000"/>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454963" w:rsidRDefault="00454963" w:rsidP="00454963">
      <w:pPr>
        <w:spacing w:line="240" w:lineRule="atLeast"/>
        <w:rPr>
          <w:rFonts w:ascii="Verdana" w:hAnsi="Verdana"/>
          <w:szCs w:val="24"/>
        </w:rPr>
      </w:pPr>
      <w:r w:rsidRPr="00E01BEC">
        <w:rPr>
          <w:rFonts w:ascii="Verdana" w:hAnsi="Verdana"/>
          <w:szCs w:val="24"/>
        </w:rPr>
        <w:t xml:space="preserve">       у износу од ______________ динара, што износи _____ %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вредности</w:t>
      </w:r>
      <w:r>
        <w:rPr>
          <w:rFonts w:ascii="Verdana" w:hAnsi="Verdana"/>
          <w:szCs w:val="24"/>
        </w:rPr>
        <w:t xml:space="preserve"> </w:t>
      </w:r>
      <w:r w:rsidRPr="00E01BEC">
        <w:rPr>
          <w:rFonts w:ascii="Verdana" w:hAnsi="Verdana"/>
          <w:szCs w:val="24"/>
        </w:rPr>
        <w:t>понуде;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454963" w:rsidRDefault="00454963" w:rsidP="00454963">
      <w:pPr>
        <w:spacing w:line="240" w:lineRule="atLeast"/>
        <w:rPr>
          <w:rFonts w:ascii="Verdana" w:hAnsi="Verdana"/>
          <w:szCs w:val="24"/>
        </w:rPr>
      </w:pPr>
      <w:r w:rsidRPr="00E01BEC">
        <w:rPr>
          <w:rFonts w:ascii="Verdana" w:hAnsi="Verdana"/>
          <w:szCs w:val="24"/>
        </w:rPr>
        <w:t xml:space="preserve">       у износу од ______________ динара, што износи _____ %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вредности</w:t>
      </w:r>
      <w:r>
        <w:rPr>
          <w:rFonts w:ascii="Verdana" w:hAnsi="Verdana"/>
          <w:szCs w:val="24"/>
        </w:rPr>
        <w:t xml:space="preserve"> </w:t>
      </w:r>
      <w:r w:rsidRPr="00E01BEC">
        <w:rPr>
          <w:rFonts w:ascii="Verdana" w:hAnsi="Verdana"/>
          <w:szCs w:val="24"/>
        </w:rPr>
        <w:t>понуде;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454963" w:rsidRDefault="00454963" w:rsidP="00454963">
      <w:pPr>
        <w:spacing w:line="240" w:lineRule="atLeast"/>
        <w:rPr>
          <w:rFonts w:ascii="Verdana" w:hAnsi="Verdana"/>
          <w:szCs w:val="24"/>
        </w:rPr>
      </w:pPr>
      <w:r w:rsidRPr="00E01BEC">
        <w:rPr>
          <w:rFonts w:ascii="Verdana" w:hAnsi="Verdana"/>
          <w:szCs w:val="24"/>
        </w:rPr>
        <w:t xml:space="preserve">       у износу од ______________ динара, што износи _____ % </w:t>
      </w:r>
    </w:p>
    <w:p w:rsidR="00454963" w:rsidRPr="00E01BEC" w:rsidRDefault="00454963" w:rsidP="00454963">
      <w:pPr>
        <w:spacing w:line="240" w:lineRule="atLeast"/>
        <w:rPr>
          <w:rFonts w:ascii="Verdana" w:hAnsi="Verdana"/>
          <w:szCs w:val="24"/>
        </w:rPr>
      </w:pPr>
      <w:r>
        <w:rPr>
          <w:rFonts w:ascii="Verdana" w:hAnsi="Verdana"/>
          <w:szCs w:val="24"/>
        </w:rPr>
        <w:t xml:space="preserve">       </w:t>
      </w:r>
      <w:r w:rsidRPr="00E01BEC">
        <w:rPr>
          <w:rFonts w:ascii="Verdana" w:hAnsi="Verdana"/>
          <w:szCs w:val="24"/>
        </w:rPr>
        <w:t>вредности</w:t>
      </w:r>
      <w:r>
        <w:rPr>
          <w:rFonts w:ascii="Verdana" w:hAnsi="Verdana"/>
          <w:szCs w:val="24"/>
        </w:rPr>
        <w:t xml:space="preserve"> </w:t>
      </w:r>
      <w:r w:rsidRPr="00E01BEC">
        <w:rPr>
          <w:rFonts w:ascii="Verdana" w:hAnsi="Verdana"/>
          <w:szCs w:val="24"/>
        </w:rPr>
        <w:t>понуде;</w:t>
      </w:r>
    </w:p>
    <w:p w:rsidR="00454963" w:rsidRPr="00E01BEC"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r w:rsidRPr="00E01BEC">
        <w:rPr>
          <w:rFonts w:ascii="Verdana" w:hAnsi="Verdana"/>
          <w:szCs w:val="24"/>
        </w:rPr>
        <w:t>Дана, __________________2016. године</w:t>
      </w:r>
    </w:p>
    <w:tbl>
      <w:tblPr>
        <w:tblW w:w="8926" w:type="dxa"/>
        <w:jc w:val="center"/>
        <w:tblLook w:val="01E0"/>
      </w:tblPr>
      <w:tblGrid>
        <w:gridCol w:w="2872"/>
        <w:gridCol w:w="1759"/>
        <w:gridCol w:w="4295"/>
      </w:tblGrid>
      <w:tr w:rsidR="00454963" w:rsidRPr="00E01BEC" w:rsidTr="00454963">
        <w:trPr>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color w:val="FF0000"/>
          <w:szCs w:val="24"/>
        </w:rPr>
      </w:pPr>
      <w:r w:rsidRPr="00E01BEC">
        <w:rPr>
          <w:rFonts w:ascii="Verdana" w:hAnsi="Verdana"/>
          <w:color w:val="FF0000"/>
          <w:szCs w:val="24"/>
        </w:rPr>
        <w:lastRenderedPageBreak/>
        <w:t xml:space="preserve">                                                                                                                   </w:t>
      </w:r>
    </w:p>
    <w:p w:rsidR="00454963" w:rsidRPr="00E01BEC" w:rsidRDefault="00454963" w:rsidP="00454963">
      <w:pPr>
        <w:spacing w:line="240" w:lineRule="atLeast"/>
        <w:rPr>
          <w:rFonts w:ascii="Verdana" w:hAnsi="Verdana"/>
          <w:b/>
          <w:szCs w:val="24"/>
        </w:rPr>
      </w:pPr>
      <w:r w:rsidRPr="00E01BEC">
        <w:rPr>
          <w:rFonts w:ascii="Verdana" w:hAnsi="Verdana"/>
          <w:b/>
          <w:szCs w:val="24"/>
        </w:rPr>
        <w:t>НАПОМЕНА: у случају подношења самосталне понуде прецртати овај образац.</w:t>
      </w: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jc w:val="center"/>
        <w:rPr>
          <w:rFonts w:ascii="Verdana" w:hAnsi="Verdana"/>
          <w:b/>
          <w:iCs/>
          <w:szCs w:val="24"/>
        </w:rPr>
      </w:pPr>
    </w:p>
    <w:p w:rsidR="00454963" w:rsidRDefault="00454963" w:rsidP="00454963">
      <w:pPr>
        <w:spacing w:line="240" w:lineRule="atLeast"/>
        <w:rPr>
          <w:rFonts w:ascii="Verdana" w:hAnsi="Verdana"/>
          <w:b/>
          <w:iCs/>
          <w:szCs w:val="24"/>
        </w:rPr>
      </w:pPr>
    </w:p>
    <w:p w:rsidR="00454963" w:rsidRPr="00E01BEC" w:rsidRDefault="00454963" w:rsidP="00454963">
      <w:pPr>
        <w:spacing w:line="240" w:lineRule="atLeast"/>
        <w:jc w:val="center"/>
        <w:rPr>
          <w:rFonts w:ascii="Verdana" w:hAnsi="Verdana"/>
          <w:b/>
          <w:iCs/>
          <w:szCs w:val="24"/>
          <w:lang w:val="hr-HR"/>
        </w:rPr>
      </w:pPr>
      <w:r w:rsidRPr="00E01BEC">
        <w:rPr>
          <w:rFonts w:ascii="Verdana" w:hAnsi="Verdana"/>
          <w:b/>
          <w:iCs/>
          <w:szCs w:val="24"/>
          <w:lang w:val="hr-HR"/>
        </w:rPr>
        <w:lastRenderedPageBreak/>
        <w:t>XVI</w:t>
      </w:r>
    </w:p>
    <w:p w:rsidR="00454963" w:rsidRPr="00E01BEC" w:rsidRDefault="00454963" w:rsidP="00454963">
      <w:pPr>
        <w:spacing w:line="240" w:lineRule="atLeast"/>
        <w:rPr>
          <w:rFonts w:ascii="Verdana" w:hAnsi="Verdana"/>
          <w:b/>
          <w:iCs/>
          <w:szCs w:val="24"/>
          <w:lang w:val="hr-HR"/>
        </w:rPr>
      </w:pPr>
    </w:p>
    <w:p w:rsidR="00454963" w:rsidRPr="00E01BEC" w:rsidRDefault="00454963" w:rsidP="00454963">
      <w:pPr>
        <w:spacing w:line="240" w:lineRule="atLeast"/>
        <w:rPr>
          <w:rFonts w:ascii="Verdana" w:hAnsi="Verdana"/>
          <w:b/>
          <w:iCs/>
          <w:szCs w:val="24"/>
        </w:rPr>
      </w:pPr>
      <w:r w:rsidRPr="00E01BEC">
        <w:rPr>
          <w:rFonts w:ascii="Verdana" w:hAnsi="Verdana"/>
          <w:b/>
          <w:iCs/>
          <w:szCs w:val="24"/>
        </w:rPr>
        <w:t>ИЗЈАВА ПОНУЂАЧА О ФИНАНСИЈСКОМ СРЕДСТВУ ОБЕЗБЕЂЕЊА УГОВОРА</w:t>
      </w:r>
    </w:p>
    <w:p w:rsidR="00454963" w:rsidRPr="00E01BEC" w:rsidRDefault="00454963" w:rsidP="00454963">
      <w:pPr>
        <w:spacing w:line="240" w:lineRule="atLeast"/>
        <w:rPr>
          <w:rFonts w:ascii="Verdana" w:hAnsi="Verdana"/>
          <w:b/>
          <w:color w:val="FF0000"/>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За јавну набавку добара – медицинског и  лабораторијског материјала за потребе Универзитета у Београду – Биолошког факултета, бр. ОП-1Д / 2016 дајем следећу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ИЗЈАВУ</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приликом потписивања уговора, на име средства финансијског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обезбеђења уговора, доставити уредно потписану и регистровану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сопствену бланко меницу, без жираната, у корист Наручиоца, са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меничним овлашћењем за попуну у висини од 10% од уговорене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вредности, без ПДВ-а, са клаузулом „без протеста“ и „по виђењу“, на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име доброг извршења посла, као и картон депонованих потписа;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Напомена: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5D68D3" w:rsidRDefault="00454963" w:rsidP="00454963">
      <w:pPr>
        <w:spacing w:line="240" w:lineRule="atLeast"/>
        <w:rPr>
          <w:rFonts w:ascii="Verdana" w:hAnsi="Verdana"/>
          <w:b/>
          <w:szCs w:val="24"/>
        </w:rPr>
      </w:pPr>
    </w:p>
    <w:p w:rsidR="00454963" w:rsidRPr="00E01BEC" w:rsidRDefault="00454963" w:rsidP="00454963">
      <w:pPr>
        <w:spacing w:line="240" w:lineRule="atLeast"/>
        <w:ind w:right="4"/>
        <w:jc w:val="center"/>
        <w:rPr>
          <w:rFonts w:ascii="Verdana" w:hAnsi="Verdana"/>
          <w:b/>
          <w:bCs/>
          <w:szCs w:val="24"/>
          <w:u w:val="single"/>
        </w:rPr>
      </w:pPr>
      <w:r w:rsidRPr="00E01BEC">
        <w:rPr>
          <w:rFonts w:ascii="Verdana" w:hAnsi="Verdana"/>
          <w:b/>
          <w:bCs/>
          <w:szCs w:val="24"/>
          <w:u w:val="single"/>
        </w:rPr>
        <w:lastRenderedPageBreak/>
        <w:t>Менично писмо – овлашћење</w:t>
      </w:r>
    </w:p>
    <w:p w:rsidR="00454963" w:rsidRPr="00E01BEC" w:rsidRDefault="00454963" w:rsidP="00454963">
      <w:pPr>
        <w:spacing w:line="240" w:lineRule="atLeast"/>
        <w:ind w:right="4"/>
        <w:jc w:val="center"/>
        <w:rPr>
          <w:rFonts w:ascii="Verdana" w:hAnsi="Verdana"/>
          <w:b/>
          <w:bCs/>
          <w:szCs w:val="24"/>
          <w:u w:val="single"/>
        </w:rPr>
      </w:pPr>
      <w:r w:rsidRPr="00E01BEC">
        <w:rPr>
          <w:rFonts w:ascii="Verdana" w:hAnsi="Verdana"/>
          <w:b/>
          <w:bCs/>
          <w:szCs w:val="24"/>
          <w:u w:val="single"/>
        </w:rPr>
        <w:t xml:space="preserve">за добро извршење посла </w:t>
      </w:r>
    </w:p>
    <w:p w:rsidR="00454963" w:rsidRPr="00E01BEC" w:rsidRDefault="00454963" w:rsidP="00454963">
      <w:pPr>
        <w:spacing w:line="240" w:lineRule="atLeast"/>
        <w:ind w:right="4"/>
        <w:rPr>
          <w:rFonts w:ascii="Verdana" w:hAnsi="Verdana"/>
          <w:b/>
          <w:bCs/>
          <w:szCs w:val="24"/>
        </w:rPr>
      </w:pPr>
    </w:p>
    <w:p w:rsidR="00454963" w:rsidRPr="00E01BEC" w:rsidRDefault="00454963" w:rsidP="00454963">
      <w:pPr>
        <w:spacing w:line="240" w:lineRule="atLeast"/>
        <w:ind w:right="4"/>
        <w:rPr>
          <w:rFonts w:ascii="Verdana" w:hAnsi="Verdana"/>
          <w:b/>
          <w:bCs/>
          <w:szCs w:val="24"/>
        </w:rPr>
      </w:pPr>
    </w:p>
    <w:p w:rsidR="00454963" w:rsidRPr="00E01BEC" w:rsidRDefault="00454963" w:rsidP="00454963">
      <w:pPr>
        <w:spacing w:line="240" w:lineRule="atLeast"/>
        <w:ind w:right="4"/>
        <w:rPr>
          <w:rFonts w:ascii="Verdana" w:hAnsi="Verdana"/>
          <w:b/>
          <w:bCs/>
          <w:szCs w:val="24"/>
        </w:rPr>
      </w:pP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ДУЖНИК: 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Седиште: _____________________________________________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Матични број: 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Порески идентификациони број ПИБ: 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Текући рачун: 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Код банке:_____________________________________________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b/>
          <w:bCs/>
          <w:color w:val="000000"/>
          <w:szCs w:val="24"/>
        </w:rPr>
      </w:pPr>
      <w:r w:rsidRPr="00E01BEC">
        <w:rPr>
          <w:rFonts w:ascii="Verdana" w:hAnsi="Verdana" w:cs="Arial"/>
          <w:b/>
          <w:bCs/>
          <w:color w:val="000000"/>
          <w:szCs w:val="24"/>
        </w:rPr>
        <w:t xml:space="preserve">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ИЗДАЈЕ</w:t>
      </w: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МЕНИЧНО ОВЛАШЋЕЊЕ - ПИСМО</w:t>
      </w: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 за корисника бланко сопствене менице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b/>
          <w:bCs/>
          <w:color w:val="000000"/>
          <w:szCs w:val="24"/>
        </w:rPr>
        <w:t xml:space="preserve">КОРИСНИК: </w:t>
      </w:r>
      <w:r w:rsidRPr="00E01BEC">
        <w:rPr>
          <w:rFonts w:ascii="Verdana" w:hAnsi="Verdana" w:cs="Arial"/>
          <w:bCs/>
          <w:color w:val="000000"/>
          <w:szCs w:val="24"/>
        </w:rPr>
        <w:t>Универзитет у Београду – Биолошки факултет,</w:t>
      </w:r>
      <w:r w:rsidRPr="00E01BEC">
        <w:rPr>
          <w:rFonts w:ascii="Verdana" w:hAnsi="Verdana" w:cs="Arial"/>
          <w:color w:val="000000"/>
          <w:szCs w:val="24"/>
        </w:rPr>
        <w:t xml:space="preserve"> (Поверилац)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Седиште: Београд, Студентски трг бр. 16</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Рок важења ове менице је до                  године. </w:t>
      </w:r>
    </w:p>
    <w:p w:rsidR="00454963" w:rsidRPr="005D68D3"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54963"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lastRenderedPageBreak/>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Наручилац позове да то учини. Уколико Понуђач то не учини, Наручилац има право да раскине уговор, уз накнаду штете.</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На меници је стављен печат и потпис издаваоца менице -трасанта.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Напомена: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454963" w:rsidRPr="00E01BEC"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5D68D3" w:rsidRDefault="00454963" w:rsidP="00454963">
      <w:pPr>
        <w:spacing w:line="240" w:lineRule="atLeast"/>
        <w:rPr>
          <w:rFonts w:ascii="Verdana" w:hAnsi="Verdana"/>
          <w:b/>
          <w:szCs w:val="24"/>
        </w:rPr>
      </w:pPr>
    </w:p>
    <w:p w:rsidR="00454963" w:rsidRPr="00E01BEC" w:rsidRDefault="00454963" w:rsidP="00454963">
      <w:pPr>
        <w:spacing w:line="240" w:lineRule="atLeast"/>
        <w:ind w:right="4"/>
        <w:jc w:val="center"/>
        <w:rPr>
          <w:rFonts w:ascii="Verdana" w:hAnsi="Verdana"/>
          <w:b/>
          <w:bCs/>
          <w:szCs w:val="24"/>
          <w:u w:val="single"/>
        </w:rPr>
      </w:pPr>
      <w:r w:rsidRPr="00E01BEC">
        <w:rPr>
          <w:rFonts w:ascii="Verdana" w:hAnsi="Verdana"/>
          <w:b/>
          <w:bCs/>
          <w:szCs w:val="24"/>
          <w:u w:val="single"/>
        </w:rPr>
        <w:lastRenderedPageBreak/>
        <w:t>Менично писмо – овлашћење</w:t>
      </w:r>
    </w:p>
    <w:p w:rsidR="00454963" w:rsidRPr="00E01BEC" w:rsidRDefault="00454963" w:rsidP="00454963">
      <w:pPr>
        <w:spacing w:line="240" w:lineRule="atLeast"/>
        <w:ind w:right="4"/>
        <w:jc w:val="center"/>
        <w:rPr>
          <w:rFonts w:ascii="Verdana" w:hAnsi="Verdana"/>
          <w:b/>
          <w:bCs/>
          <w:szCs w:val="24"/>
          <w:u w:val="single"/>
        </w:rPr>
      </w:pPr>
      <w:r w:rsidRPr="00E01BEC">
        <w:rPr>
          <w:rFonts w:ascii="Verdana" w:hAnsi="Verdana"/>
          <w:b/>
          <w:bCs/>
          <w:szCs w:val="24"/>
          <w:u w:val="single"/>
        </w:rPr>
        <w:t xml:space="preserve">за озбиљност понуде               </w:t>
      </w:r>
    </w:p>
    <w:p w:rsidR="00454963" w:rsidRPr="00E01BEC" w:rsidRDefault="00454963" w:rsidP="00454963">
      <w:pPr>
        <w:spacing w:line="240" w:lineRule="atLeast"/>
        <w:ind w:right="4"/>
        <w:rPr>
          <w:rFonts w:ascii="Verdana" w:hAnsi="Verdana"/>
          <w:b/>
          <w:bCs/>
          <w:szCs w:val="24"/>
        </w:rPr>
      </w:pPr>
    </w:p>
    <w:p w:rsidR="00454963" w:rsidRPr="00E01BEC" w:rsidRDefault="00454963" w:rsidP="00454963">
      <w:pPr>
        <w:spacing w:line="240" w:lineRule="atLeast"/>
        <w:ind w:right="4"/>
        <w:rPr>
          <w:rFonts w:ascii="Verdana" w:hAnsi="Verdana"/>
          <w:b/>
          <w:bCs/>
          <w:szCs w:val="24"/>
        </w:rPr>
      </w:pP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ДУЖНИК: 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Седиште: _____________________________________________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Матични број: 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Порески идентификациони број ПИБ: 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Текући рачун: _________________________________________ </w:t>
      </w:r>
    </w:p>
    <w:p w:rsidR="00454963" w:rsidRPr="005D68D3" w:rsidRDefault="00454963" w:rsidP="00454963">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Код банке:_____________________________________________  </w:t>
      </w: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p>
    <w:p w:rsidR="00454963" w:rsidRPr="00E01BEC" w:rsidRDefault="00454963" w:rsidP="00454963">
      <w:pPr>
        <w:autoSpaceDE w:val="0"/>
        <w:autoSpaceDN w:val="0"/>
        <w:adjustRightInd w:val="0"/>
        <w:spacing w:line="240" w:lineRule="atLeast"/>
        <w:jc w:val="left"/>
        <w:rPr>
          <w:rFonts w:ascii="Verdana" w:hAnsi="Verdana" w:cs="Arial"/>
          <w:color w:val="000000"/>
          <w:szCs w:val="24"/>
        </w:rPr>
      </w:pP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ИЗДАЈЕ</w:t>
      </w: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МЕНИЧНО ОВЛАШЋЕЊЕ - ПИСМО</w:t>
      </w:r>
    </w:p>
    <w:p w:rsidR="00454963" w:rsidRPr="00E01BEC" w:rsidRDefault="00454963" w:rsidP="00454963">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 за корисника бланко сопствене менице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5D68D3"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b/>
          <w:bCs/>
          <w:color w:val="000000"/>
          <w:szCs w:val="24"/>
        </w:rPr>
        <w:t xml:space="preserve">КОРИСНИК: </w:t>
      </w:r>
      <w:r w:rsidRPr="00E01BEC">
        <w:rPr>
          <w:rFonts w:ascii="Verdana" w:hAnsi="Verdana" w:cs="Arial"/>
          <w:bCs/>
          <w:color w:val="000000"/>
          <w:szCs w:val="24"/>
        </w:rPr>
        <w:t>Универзитет у Београду – Биолошки факултет,</w:t>
      </w:r>
      <w:r w:rsidRPr="00E01BEC">
        <w:rPr>
          <w:rFonts w:ascii="Verdana" w:hAnsi="Verdana" w:cs="Arial"/>
          <w:color w:val="000000"/>
          <w:szCs w:val="24"/>
        </w:rPr>
        <w:t xml:space="preserve"> (Поверилац)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Седиште: Београд, Студентски трг бр. 16</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Рок важења ове менице је до                  године.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E01BEC">
        <w:rPr>
          <w:rFonts w:ascii="Verdana" w:hAnsi="Verdana"/>
          <w:szCs w:val="24"/>
        </w:rPr>
        <w:t>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На меници је стављен печат и потпис издаваоца менице -трасанта.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p w:rsidR="00454963" w:rsidRPr="00E01BEC" w:rsidRDefault="00454963" w:rsidP="00454963">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454963" w:rsidRPr="00E01BEC" w:rsidTr="00454963">
        <w:trPr>
          <w:jc w:val="center"/>
        </w:trPr>
        <w:tc>
          <w:tcPr>
            <w:tcW w:w="2872" w:type="dxa"/>
            <w:hideMark/>
          </w:tcPr>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454963" w:rsidRPr="00E01BEC" w:rsidRDefault="00454963" w:rsidP="00454963">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454963" w:rsidRPr="00E01BEC" w:rsidTr="00454963">
        <w:trPr>
          <w:trHeight w:val="120"/>
          <w:jc w:val="center"/>
        </w:trPr>
        <w:tc>
          <w:tcPr>
            <w:tcW w:w="2872" w:type="dxa"/>
          </w:tcPr>
          <w:p w:rsidR="00454963" w:rsidRPr="00E01BEC" w:rsidRDefault="00454963" w:rsidP="00454963">
            <w:pPr>
              <w:tabs>
                <w:tab w:val="right" w:leader="dot" w:pos="6960"/>
              </w:tabs>
              <w:spacing w:before="240" w:line="240" w:lineRule="atLeast"/>
              <w:rPr>
                <w:rFonts w:ascii="Verdana" w:hAnsi="Verdana"/>
                <w:szCs w:val="24"/>
              </w:rPr>
            </w:pPr>
          </w:p>
        </w:tc>
        <w:tc>
          <w:tcPr>
            <w:tcW w:w="1759" w:type="dxa"/>
          </w:tcPr>
          <w:p w:rsidR="00454963" w:rsidRPr="00E01BEC" w:rsidRDefault="00454963" w:rsidP="00454963">
            <w:pPr>
              <w:tabs>
                <w:tab w:val="right" w:leader="dot" w:pos="6960"/>
              </w:tabs>
              <w:spacing w:before="240" w:line="240" w:lineRule="atLeast"/>
              <w:rPr>
                <w:rFonts w:ascii="Verdana" w:hAnsi="Verdana"/>
                <w:b/>
                <w:szCs w:val="24"/>
              </w:rPr>
            </w:pPr>
          </w:p>
        </w:tc>
        <w:tc>
          <w:tcPr>
            <w:tcW w:w="4295" w:type="dxa"/>
            <w:hideMark/>
          </w:tcPr>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454963" w:rsidRPr="00E01BEC" w:rsidRDefault="00454963" w:rsidP="00454963">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454963"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Напомена:</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 xml:space="preserve">Ово менично писмо достављају сви Понуђачи.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5D68D3" w:rsidRDefault="00454963" w:rsidP="00454963">
      <w:pPr>
        <w:spacing w:line="240" w:lineRule="atLeast"/>
        <w:rPr>
          <w:rFonts w:ascii="Verdana" w:hAnsi="Verdana"/>
          <w:b/>
          <w:szCs w:val="24"/>
        </w:rPr>
      </w:pPr>
    </w:p>
    <w:p w:rsidR="00454963"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lang w:val="hr-HR"/>
        </w:rPr>
        <w:t>XVII</w:t>
      </w:r>
    </w:p>
    <w:p w:rsidR="00454963" w:rsidRDefault="00454963" w:rsidP="00454963">
      <w:pPr>
        <w:spacing w:line="240" w:lineRule="atLeast"/>
        <w:jc w:val="center"/>
        <w:rPr>
          <w:rFonts w:ascii="Verdana" w:hAnsi="Verdana"/>
          <w:b/>
          <w:szCs w:val="24"/>
        </w:rPr>
      </w:pPr>
    </w:p>
    <w:p w:rsidR="00454963" w:rsidRPr="005D68D3"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МОДЕЛ УГОВОРА</w:t>
      </w:r>
    </w:p>
    <w:p w:rsidR="00454963" w:rsidRPr="00E01BEC" w:rsidRDefault="00454963" w:rsidP="00454963">
      <w:pPr>
        <w:pStyle w:val="BodyTextIndent3"/>
        <w:tabs>
          <w:tab w:val="left" w:pos="1418"/>
        </w:tabs>
        <w:spacing w:line="240" w:lineRule="atLeast"/>
        <w:ind w:right="0"/>
        <w:rPr>
          <w:rFonts w:ascii="Verdana" w:hAnsi="Verdana"/>
          <w:b/>
          <w:sz w:val="24"/>
          <w:szCs w:val="24"/>
          <w:lang w:val="sr-Cyrl-CS"/>
        </w:rPr>
      </w:pPr>
      <w:r w:rsidRPr="00E01BEC">
        <w:rPr>
          <w:rFonts w:ascii="Verdana" w:hAnsi="Verdana"/>
          <w:b/>
          <w:sz w:val="24"/>
          <w:szCs w:val="24"/>
          <w:lang w:val="sr-Cyrl-CS"/>
        </w:rPr>
        <w:t>(ПОПУНИТИ ПРВУ СТРАНУ И СВЕ ГДЕ ПИШЕ „ПОПУЊАВА ПОНУЂАЧ“, СВАКУ СТРАНУ ПАРАФИРАТИ И ОВЕРИТИ ПЕЧАТОМ, ПОСЛЕДЊУ СТРАНУ ОВЕРИТИ ПЕЧАТОМ И ПОТПИСАТИ)</w:t>
      </w:r>
    </w:p>
    <w:p w:rsidR="00454963" w:rsidRDefault="00454963" w:rsidP="00454963">
      <w:pPr>
        <w:spacing w:line="240" w:lineRule="atLeast"/>
        <w:jc w:val="center"/>
        <w:rPr>
          <w:rFonts w:ascii="Verdana" w:hAnsi="Verdana"/>
          <w:b/>
          <w:szCs w:val="24"/>
        </w:rPr>
      </w:pPr>
    </w:p>
    <w:p w:rsidR="00454963" w:rsidRPr="005D68D3" w:rsidRDefault="00454963" w:rsidP="00454963">
      <w:pPr>
        <w:spacing w:line="240" w:lineRule="atLeast"/>
        <w:jc w:val="center"/>
        <w:rPr>
          <w:rFonts w:ascii="Verdana" w:hAnsi="Verdana"/>
          <w:b/>
          <w:szCs w:val="24"/>
        </w:rPr>
      </w:pPr>
    </w:p>
    <w:p w:rsidR="00454963" w:rsidRPr="00E01BEC" w:rsidRDefault="00454963" w:rsidP="00454963">
      <w:pPr>
        <w:pStyle w:val="BodyTextIndent3"/>
        <w:tabs>
          <w:tab w:val="left" w:pos="1418"/>
        </w:tabs>
        <w:spacing w:line="240" w:lineRule="atLeast"/>
        <w:ind w:right="146"/>
        <w:rPr>
          <w:rFonts w:ascii="Verdana" w:hAnsi="Verdana"/>
          <w:b/>
          <w:color w:val="FF0000"/>
          <w:sz w:val="24"/>
          <w:szCs w:val="24"/>
          <w:lang w:val="sr-Cyrl-CS"/>
        </w:rPr>
      </w:pPr>
      <w:r w:rsidRPr="00E01BEC">
        <w:rPr>
          <w:rFonts w:ascii="Verdana" w:hAnsi="Verdana"/>
          <w:noProof/>
          <w:sz w:val="24"/>
          <w:szCs w:val="24"/>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4"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У Г О В О Р</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о купопродаји</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Закључен дана ___________ између:</w:t>
      </w:r>
    </w:p>
    <w:p w:rsidR="00454963" w:rsidRPr="00E01BEC" w:rsidRDefault="00454963" w:rsidP="00454963">
      <w:pPr>
        <w:spacing w:line="240" w:lineRule="atLeast"/>
        <w:rPr>
          <w:rFonts w:ascii="Verdana" w:hAnsi="Verdana"/>
          <w:b/>
          <w:szCs w:val="24"/>
          <w:lang w:val="sr-Latn-CS"/>
        </w:rPr>
      </w:pPr>
    </w:p>
    <w:p w:rsidR="00454963" w:rsidRPr="00E01BEC" w:rsidRDefault="00454963" w:rsidP="00454963">
      <w:pPr>
        <w:spacing w:line="240" w:lineRule="atLeast"/>
        <w:rPr>
          <w:rFonts w:ascii="Verdana" w:hAnsi="Verdana"/>
          <w:szCs w:val="24"/>
        </w:rPr>
      </w:pPr>
      <w:r w:rsidRPr="00E01BEC">
        <w:rPr>
          <w:rFonts w:ascii="Verdana" w:hAnsi="Verdana"/>
          <w:b/>
          <w:szCs w:val="24"/>
          <w:lang w:val="sr-Latn-CS"/>
        </w:rPr>
        <w:t xml:space="preserve">         1.  </w:t>
      </w:r>
      <w:r w:rsidRPr="00E01BEC">
        <w:rPr>
          <w:rFonts w:ascii="Verdana" w:hAnsi="Verdana"/>
          <w:szCs w:val="24"/>
          <w:lang w:val="sr-Latn-CS"/>
        </w:rPr>
        <w:t>Универзитет у Београду -</w:t>
      </w:r>
      <w:r w:rsidRPr="00E01BEC">
        <w:rPr>
          <w:rFonts w:ascii="Verdana" w:hAnsi="Verdana"/>
          <w:b/>
          <w:szCs w:val="24"/>
          <w:lang w:val="sr-Latn-CS"/>
        </w:rPr>
        <w:t xml:space="preserve"> Биолошки факултет</w:t>
      </w:r>
      <w:r w:rsidRPr="00E01BEC">
        <w:rPr>
          <w:rFonts w:ascii="Verdana" w:hAnsi="Verdana"/>
          <w:szCs w:val="24"/>
          <w:lang w:val="sr-Latn-CS"/>
        </w:rPr>
        <w:t xml:space="preserve">, </w:t>
      </w:r>
      <w:r w:rsidRPr="00E01BEC">
        <w:rPr>
          <w:rFonts w:ascii="Verdana" w:hAnsi="Verdana"/>
          <w:szCs w:val="24"/>
        </w:rPr>
        <w:t xml:space="preserve">Студентски трг </w:t>
      </w:r>
      <w:r w:rsidRPr="00E01BEC">
        <w:rPr>
          <w:rFonts w:ascii="Verdana" w:hAnsi="Verdana"/>
          <w:szCs w:val="24"/>
          <w:lang w:val="sr-Latn-CS"/>
        </w:rPr>
        <w:t xml:space="preserve">16, </w:t>
      </w:r>
      <w:r w:rsidRPr="00E01BEC">
        <w:rPr>
          <w:rFonts w:ascii="Verdana" w:hAnsi="Verdana"/>
          <w:szCs w:val="24"/>
        </w:rPr>
        <w:t xml:space="preserve">матични број: 07048599, ПИБ 100043779, кога заступа декан Факултета, Проф. др Жељко Томановић, (у даљем тексту: </w:t>
      </w:r>
      <w:r w:rsidRPr="00E01BEC">
        <w:rPr>
          <w:rFonts w:ascii="Verdana" w:hAnsi="Verdana"/>
          <w:b/>
          <w:szCs w:val="24"/>
        </w:rPr>
        <w:t>Наручилац</w:t>
      </w:r>
      <w:r w:rsidRPr="00E01BEC">
        <w:rPr>
          <w:rFonts w:ascii="Verdana" w:hAnsi="Verdana"/>
          <w:szCs w:val="24"/>
        </w:rPr>
        <w:t>), и</w:t>
      </w:r>
    </w:p>
    <w:p w:rsidR="00454963" w:rsidRPr="00E01BEC" w:rsidRDefault="00454963" w:rsidP="00454963">
      <w:pPr>
        <w:spacing w:line="240" w:lineRule="atLeast"/>
        <w:ind w:left="720"/>
        <w:rPr>
          <w:rFonts w:ascii="Verdana" w:hAnsi="Verdana"/>
          <w:szCs w:val="24"/>
        </w:rPr>
      </w:pPr>
      <w:r w:rsidRPr="00E01BEC">
        <w:rPr>
          <w:rFonts w:ascii="Verdana" w:hAnsi="Verdana"/>
          <w:b/>
          <w:szCs w:val="24"/>
        </w:rPr>
        <w:t xml:space="preserve">         </w:t>
      </w:r>
      <w:r w:rsidRPr="00E01BEC">
        <w:rPr>
          <w:rFonts w:ascii="Verdana" w:hAnsi="Verdana"/>
          <w:b/>
          <w:szCs w:val="24"/>
          <w:lang w:val="sr-Latn-CS"/>
        </w:rPr>
        <w:t>2.</w:t>
      </w:r>
      <w:r w:rsidRPr="00E01BEC">
        <w:rPr>
          <w:rFonts w:ascii="Verdana" w:hAnsi="Verdana"/>
          <w:szCs w:val="24"/>
          <w:lang w:val="sr-Latn-CS"/>
        </w:rPr>
        <w:t>____________________________________________________________</w:t>
      </w: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rPr>
        <w:t xml:space="preserve">___________________________________________(у даљем тексту: </w:t>
      </w:r>
      <w:r w:rsidRPr="00E01BEC">
        <w:rPr>
          <w:rFonts w:ascii="Verdana" w:hAnsi="Verdana"/>
          <w:b/>
          <w:szCs w:val="24"/>
        </w:rPr>
        <w:t>Понуђач</w:t>
      </w:r>
      <w:r w:rsidRPr="00E01BEC">
        <w:rPr>
          <w:rFonts w:ascii="Verdana" w:hAnsi="Verdana"/>
          <w:szCs w:val="24"/>
        </w:rPr>
        <w:t>)</w:t>
      </w:r>
    </w:p>
    <w:p w:rsidR="00454963" w:rsidRPr="00E01BEC" w:rsidRDefault="00454963" w:rsidP="00454963">
      <w:pPr>
        <w:spacing w:line="240" w:lineRule="atLeast"/>
        <w:rPr>
          <w:rFonts w:ascii="Verdana" w:hAnsi="Verdana"/>
          <w:szCs w:val="24"/>
        </w:rPr>
      </w:pPr>
    </w:p>
    <w:p w:rsidR="00454963" w:rsidRPr="00E01BEC" w:rsidRDefault="00454963" w:rsidP="00454963">
      <w:pPr>
        <w:pStyle w:val="ListParagraphCharChar"/>
        <w:spacing w:line="240" w:lineRule="atLeast"/>
        <w:ind w:left="180" w:hanging="180"/>
        <w:jc w:val="both"/>
        <w:rPr>
          <w:rFonts w:ascii="Verdana" w:eastAsia="Calibri" w:hAnsi="Verdana" w:cs="Times New Roman"/>
          <w:lang w:val="ru-RU"/>
        </w:rPr>
      </w:pPr>
      <w:r w:rsidRPr="00E01BEC">
        <w:rPr>
          <w:rFonts w:ascii="Verdana" w:eastAsia="Calibri" w:hAnsi="Verdana" w:cs="Times New Roman"/>
          <w:lang w:val="ru-RU"/>
        </w:rPr>
        <w:t>са</w:t>
      </w:r>
    </w:p>
    <w:p w:rsidR="00454963" w:rsidRPr="00E01BEC" w:rsidRDefault="00454963" w:rsidP="00454963">
      <w:pPr>
        <w:pStyle w:val="ListParagraphCharChar"/>
        <w:spacing w:line="240" w:lineRule="atLeast"/>
        <w:ind w:left="180" w:hanging="180"/>
        <w:jc w:val="both"/>
        <w:rPr>
          <w:rFonts w:ascii="Verdana" w:eastAsia="Calibri" w:hAnsi="Verdana" w:cs="Times New Roman"/>
          <w:lang w:val="sr-Cyrl-CS"/>
        </w:rPr>
      </w:pPr>
    </w:p>
    <w:p w:rsidR="00454963" w:rsidRPr="00E01BEC" w:rsidRDefault="00454963" w:rsidP="00454963">
      <w:pPr>
        <w:pStyle w:val="ListParagraphCharChar"/>
        <w:spacing w:line="240" w:lineRule="atLeast"/>
        <w:ind w:left="180" w:hanging="180"/>
        <w:jc w:val="both"/>
        <w:rPr>
          <w:rFonts w:ascii="Verdana" w:eastAsia="Calibri" w:hAnsi="Verdana" w:cs="Times New Roman"/>
          <w:lang w:val="sr-Cyrl-CS"/>
        </w:rPr>
      </w:pPr>
      <w:r w:rsidRPr="00E01BEC">
        <w:rPr>
          <w:rFonts w:ascii="Verdana" w:eastAsia="Calibri" w:hAnsi="Verdana" w:cs="Times New Roman"/>
          <w:lang w:val="sr-Cyrl-CS"/>
        </w:rPr>
        <w:t>Подизвођачима (Подиспоручиоцима) (попуњава Понуђач):</w:t>
      </w:r>
    </w:p>
    <w:p w:rsidR="00454963" w:rsidRPr="00E01BEC" w:rsidRDefault="00454963" w:rsidP="00454963">
      <w:pPr>
        <w:pStyle w:val="ListParagraphCharChar"/>
        <w:spacing w:line="240" w:lineRule="atLeast"/>
        <w:ind w:left="180" w:hanging="180"/>
        <w:jc w:val="both"/>
        <w:rPr>
          <w:rFonts w:ascii="Verdana" w:eastAsia="Calibri" w:hAnsi="Verdana" w:cs="Times New Roman"/>
          <w:lang w:val="sr-Cyrl-CS"/>
        </w:rPr>
      </w:pPr>
      <w:r w:rsidRPr="00E01BEC">
        <w:rPr>
          <w:rFonts w:ascii="Verdana" w:eastAsia="Calibri" w:hAnsi="Verdana" w:cs="Times New Roman"/>
          <w:lang w:val="sr-Cyrl-CS"/>
        </w:rPr>
        <w:t>1. ___________________________________________________________</w:t>
      </w:r>
    </w:p>
    <w:p w:rsidR="00454963" w:rsidRPr="00E01BEC" w:rsidRDefault="00454963" w:rsidP="00454963">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2. ___________________________________________________________</w:t>
      </w:r>
    </w:p>
    <w:p w:rsidR="00454963" w:rsidRPr="00E01BEC" w:rsidRDefault="00454963" w:rsidP="00454963">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3. ___________________________________________________________</w:t>
      </w:r>
    </w:p>
    <w:p w:rsidR="00454963" w:rsidRPr="00E01BEC" w:rsidRDefault="00454963" w:rsidP="00454963">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(назив, седиште, матични број)</w:t>
      </w:r>
    </w:p>
    <w:p w:rsidR="00454963" w:rsidRPr="00E01BEC" w:rsidRDefault="00454963" w:rsidP="00454963">
      <w:pPr>
        <w:pStyle w:val="ListParagraphCharChar"/>
        <w:spacing w:line="240" w:lineRule="atLeast"/>
        <w:ind w:left="0"/>
        <w:jc w:val="both"/>
        <w:rPr>
          <w:rFonts w:ascii="Verdana" w:eastAsia="Calibri" w:hAnsi="Verdana" w:cs="Times New Roman"/>
          <w:lang w:val="sr-Cyrl-CS"/>
        </w:rPr>
      </w:pPr>
    </w:p>
    <w:p w:rsidR="00454963" w:rsidRPr="00E01BEC" w:rsidRDefault="00454963" w:rsidP="00454963">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Учесницима у заједничкој понуди (попуњава Понуђач):</w:t>
      </w:r>
    </w:p>
    <w:p w:rsidR="00454963"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lastRenderedPageBreak/>
        <w:t>ПРЕДМЕТ УГОВОРА  И РОК ИСПОРУКЕ</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1.</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Уговорне стране сагласно констатују д</w:t>
      </w:r>
      <w:r w:rsidRPr="00E01BEC">
        <w:rPr>
          <w:rFonts w:ascii="Verdana" w:hAnsi="Verdana"/>
          <w:szCs w:val="24"/>
          <w:lang w:val="sr-Latn-CS"/>
        </w:rPr>
        <w:t xml:space="preserve">a je </w:t>
      </w:r>
      <w:r w:rsidRPr="00E01BEC">
        <w:rPr>
          <w:rFonts w:ascii="Verdana" w:hAnsi="Verdana"/>
          <w:szCs w:val="24"/>
        </w:rPr>
        <w:t>Наручилац</w:t>
      </w:r>
      <w:r w:rsidRPr="00E01BEC">
        <w:rPr>
          <w:rFonts w:ascii="Verdana" w:hAnsi="Verdana"/>
          <w:szCs w:val="24"/>
          <w:lang w:val="sr-Latn-CS"/>
        </w:rPr>
        <w:t xml:space="preserve">, </w:t>
      </w:r>
      <w:r w:rsidRPr="00E01BEC">
        <w:rPr>
          <w:rFonts w:ascii="Verdana" w:hAnsi="Verdana"/>
          <w:szCs w:val="24"/>
        </w:rPr>
        <w:t>у отвореном поступку јавне набавке ОП – 1Д / 2016 – добра – медицински и лабораторијски материјал,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медицинског и лабораторијског материјала</w:t>
      </w:r>
      <w:r w:rsidRPr="00E01BEC">
        <w:rPr>
          <w:rFonts w:ascii="Verdana" w:hAnsi="Verdana"/>
          <w:szCs w:val="24"/>
          <w:lang w:val="sr-Latn-CS"/>
        </w:rPr>
        <w:t xml:space="preserve">, </w:t>
      </w:r>
      <w:r w:rsidRPr="00E01BEC">
        <w:rPr>
          <w:rFonts w:ascii="Verdana" w:hAnsi="Verdana"/>
          <w:szCs w:val="24"/>
        </w:rPr>
        <w:t>и</w:t>
      </w:r>
      <w:r w:rsidRPr="00E01BEC">
        <w:rPr>
          <w:rFonts w:ascii="Verdana" w:hAnsi="Verdana"/>
          <w:szCs w:val="24"/>
          <w:lang w:val="sr-Latn-CS"/>
        </w:rPr>
        <w:t xml:space="preserve"> </w:t>
      </w:r>
      <w:r w:rsidRPr="00E01BEC">
        <w:rPr>
          <w:rFonts w:ascii="Verdana" w:hAnsi="Verdana"/>
          <w:szCs w:val="24"/>
        </w:rPr>
        <w:t>то:</w:t>
      </w:r>
      <w:r w:rsidRPr="00E01BEC">
        <w:rPr>
          <w:rFonts w:ascii="Verdana" w:hAnsi="Verdana"/>
          <w:szCs w:val="24"/>
          <w:lang w:val="sr-Latn-CS"/>
        </w:rPr>
        <w:t xml:space="preserve"> </w:t>
      </w:r>
      <w:r w:rsidRPr="00E01BEC">
        <w:rPr>
          <w:rFonts w:ascii="Verdana" w:hAnsi="Verdana"/>
          <w:szCs w:val="24"/>
        </w:rPr>
        <w:t xml:space="preserve"> </w:t>
      </w:r>
    </w:p>
    <w:p w:rsidR="00454963" w:rsidRPr="00E01BEC" w:rsidRDefault="00454963" w:rsidP="00454963">
      <w:pPr>
        <w:spacing w:line="240" w:lineRule="atLeast"/>
        <w:rPr>
          <w:rFonts w:ascii="Verdana" w:hAnsi="Verdana"/>
          <w:b/>
          <w:szCs w:val="24"/>
        </w:rPr>
      </w:pPr>
      <w:r w:rsidRPr="00E01BEC">
        <w:rPr>
          <w:rFonts w:ascii="Verdana" w:hAnsi="Verdana"/>
          <w:b/>
          <w:szCs w:val="24"/>
        </w:rPr>
        <w:t>за партију</w:t>
      </w:r>
      <w:r w:rsidRPr="00E01BEC">
        <w:rPr>
          <w:rFonts w:ascii="Verdana" w:hAnsi="Verdana"/>
          <w:szCs w:val="24"/>
        </w:rPr>
        <w:t xml:space="preserve"> </w:t>
      </w:r>
      <w:r w:rsidRPr="00E01BEC">
        <w:rPr>
          <w:rFonts w:ascii="Verdana" w:hAnsi="Verdana"/>
          <w:b/>
          <w:szCs w:val="24"/>
        </w:rPr>
        <w:t>бр. 1: Материјал за изолацију ДНК или</w:t>
      </w: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за партију бр. 2: Материјал за хуману идентификацију и секвенцирање или </w:t>
      </w:r>
      <w:r w:rsidRPr="00E01BEC">
        <w:rPr>
          <w:rFonts w:ascii="Verdana" w:hAnsi="Verdana"/>
          <w:szCs w:val="24"/>
        </w:rPr>
        <w:t xml:space="preserve"> </w:t>
      </w:r>
    </w:p>
    <w:p w:rsidR="00454963" w:rsidRPr="00E01BEC" w:rsidRDefault="00454963" w:rsidP="00454963">
      <w:pPr>
        <w:spacing w:line="240" w:lineRule="atLeast"/>
        <w:rPr>
          <w:rFonts w:ascii="Verdana" w:hAnsi="Verdana"/>
          <w:b/>
          <w:szCs w:val="24"/>
        </w:rPr>
      </w:pPr>
      <w:r w:rsidRPr="00E01BEC">
        <w:rPr>
          <w:rFonts w:ascii="Verdana" w:hAnsi="Verdana"/>
          <w:b/>
          <w:szCs w:val="24"/>
        </w:rPr>
        <w:t>за партију бр. 3: Додатни китови за хуману идентификацију</w:t>
      </w:r>
    </w:p>
    <w:p w:rsidR="00454963" w:rsidRPr="00E01BEC" w:rsidRDefault="00454963" w:rsidP="00454963">
      <w:pPr>
        <w:spacing w:line="240" w:lineRule="atLeast"/>
        <w:rPr>
          <w:rFonts w:ascii="Verdana" w:hAnsi="Verdana"/>
          <w:b/>
          <w:szCs w:val="24"/>
        </w:rPr>
      </w:pPr>
      <w:r w:rsidRPr="00E01BEC">
        <w:rPr>
          <w:rFonts w:ascii="Verdana" w:hAnsi="Verdana"/>
          <w:b/>
          <w:szCs w:val="24"/>
        </w:rPr>
        <w:t>за партију бр. 4: „PCR“  и друге ензимске реакције</w:t>
      </w:r>
    </w:p>
    <w:p w:rsidR="00454963" w:rsidRPr="00E01BEC" w:rsidRDefault="00454963" w:rsidP="00454963">
      <w:pPr>
        <w:spacing w:line="240" w:lineRule="atLeast"/>
        <w:rPr>
          <w:rFonts w:ascii="Verdana" w:hAnsi="Verdana"/>
          <w:szCs w:val="24"/>
        </w:rPr>
      </w:pPr>
      <w:r w:rsidRPr="00E01BEC">
        <w:rPr>
          <w:rFonts w:ascii="Verdana" w:hAnsi="Verdana"/>
          <w:szCs w:val="24"/>
        </w:rPr>
        <w:t>(заокружити одговарајуће)</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szCs w:val="24"/>
          <w:lang w:val="sr-Latn-CS"/>
        </w:rPr>
        <w:tab/>
      </w:r>
      <w:r w:rsidRPr="00E01BEC">
        <w:rPr>
          <w:rFonts w:ascii="Verdana" w:hAnsi="Verdana"/>
          <w:szCs w:val="24"/>
        </w:rPr>
        <w:t xml:space="preserve">Понуђач ће добра из става 1. овог члана испоручивати Наручиоцу  </w:t>
      </w:r>
      <w:r w:rsidRPr="00E01BEC">
        <w:rPr>
          <w:rFonts w:ascii="Verdana" w:hAnsi="Verdana"/>
          <w:b/>
          <w:szCs w:val="24"/>
        </w:rPr>
        <w:t>сукцесивно</w:t>
      </w:r>
      <w:r w:rsidRPr="00E01BEC">
        <w:rPr>
          <w:rFonts w:ascii="Verdana" w:hAnsi="Verdana"/>
          <w:szCs w:val="24"/>
        </w:rPr>
        <w:t>, по ценама, под условима и у складу са понудом бр. ____________________године, која је саставни део овог уговора.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2.</w:t>
      </w: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rPr>
          <w:rFonts w:ascii="Verdana" w:hAnsi="Verdana"/>
          <w:szCs w:val="24"/>
          <w:lang w:val="ru-RU"/>
        </w:rPr>
      </w:pPr>
      <w:r w:rsidRPr="00E01BEC">
        <w:rPr>
          <w:rFonts w:ascii="Verdana" w:hAnsi="Verdana"/>
          <w:szCs w:val="24"/>
          <w:lang w:val="ru-RU"/>
        </w:rPr>
        <w:tab/>
        <w:t xml:space="preserve">Уговорне стране су сагласне да су цене из понуде бр. </w:t>
      </w:r>
      <w:r w:rsidRPr="00E01BEC">
        <w:rPr>
          <w:rFonts w:ascii="Verdana" w:hAnsi="Verdana"/>
          <w:b/>
          <w:szCs w:val="24"/>
        </w:rPr>
        <w:t>_____________</w:t>
      </w:r>
      <w:r w:rsidRPr="00E01BEC">
        <w:rPr>
          <w:rFonts w:ascii="Verdana" w:hAnsi="Verdana"/>
          <w:szCs w:val="24"/>
        </w:rPr>
        <w:t xml:space="preserve">_од____________ </w:t>
      </w:r>
      <w:r w:rsidRPr="00E01BEC">
        <w:rPr>
          <w:rFonts w:ascii="Verdana" w:hAnsi="Verdana"/>
          <w:szCs w:val="24"/>
          <w:lang w:val="ru-RU"/>
        </w:rPr>
        <w:t xml:space="preserve"> фиксне.  </w:t>
      </w:r>
    </w:p>
    <w:p w:rsidR="00454963" w:rsidRPr="00E01BEC" w:rsidRDefault="00454963" w:rsidP="00454963">
      <w:pPr>
        <w:pStyle w:val="Heading1"/>
        <w:spacing w:line="240" w:lineRule="atLeast"/>
        <w:jc w:val="left"/>
        <w:rPr>
          <w:rFonts w:ascii="Verdana" w:hAnsi="Verdana"/>
          <w:sz w:val="24"/>
          <w:szCs w:val="24"/>
        </w:rPr>
      </w:pPr>
      <w:r w:rsidRPr="00E01BEC">
        <w:rPr>
          <w:rFonts w:ascii="Verdana" w:hAnsi="Verdana"/>
          <w:sz w:val="24"/>
          <w:szCs w:val="24"/>
        </w:rPr>
        <w:t>НАЧИН ПОРУЧИВАЊА И РОК ИСПОРУКЕ</w:t>
      </w:r>
    </w:p>
    <w:p w:rsidR="00454963" w:rsidRPr="00E01BEC" w:rsidRDefault="00454963" w:rsidP="00454963">
      <w:pPr>
        <w:pStyle w:val="Heading1"/>
        <w:spacing w:line="240" w:lineRule="atLeast"/>
        <w:jc w:val="center"/>
        <w:rPr>
          <w:rFonts w:ascii="Verdana" w:hAnsi="Verdana"/>
          <w:sz w:val="24"/>
          <w:szCs w:val="24"/>
        </w:rPr>
      </w:pPr>
      <w:r w:rsidRPr="00E01BEC">
        <w:rPr>
          <w:rFonts w:ascii="Verdana" w:hAnsi="Verdana"/>
          <w:sz w:val="24"/>
          <w:szCs w:val="24"/>
        </w:rPr>
        <w:t>Члан 3.</w:t>
      </w:r>
    </w:p>
    <w:p w:rsidR="00454963" w:rsidRPr="00E01BEC" w:rsidRDefault="00454963" w:rsidP="00454963">
      <w:pPr>
        <w:pStyle w:val="Heading1"/>
        <w:spacing w:line="240" w:lineRule="atLeast"/>
        <w:rPr>
          <w:rFonts w:ascii="Verdana" w:hAnsi="Verdana"/>
          <w:sz w:val="24"/>
          <w:szCs w:val="24"/>
        </w:rPr>
      </w:pPr>
      <w:r w:rsidRPr="00E01BEC">
        <w:rPr>
          <w:rFonts w:ascii="Verdana" w:hAnsi="Verdana"/>
          <w:sz w:val="24"/>
          <w:szCs w:val="24"/>
          <w:lang w:val="sr-Latn-CS"/>
        </w:rPr>
        <w:t xml:space="preserve">         </w:t>
      </w:r>
      <w:r w:rsidRPr="00E01BEC">
        <w:rPr>
          <w:rFonts w:ascii="Verdana" w:hAnsi="Verdana"/>
          <w:sz w:val="24"/>
          <w:szCs w:val="24"/>
        </w:rPr>
        <w:tab/>
        <w:t>Уговорне стране су сагласне  да се овај Уговор извршава на тај начин што ће Наручилац периодично Наручивати код Понуђача медицински и лабораторијски материјал</w:t>
      </w:r>
      <w:r w:rsidRPr="00E01BEC">
        <w:rPr>
          <w:rFonts w:ascii="Verdana" w:hAnsi="Verdana"/>
          <w:sz w:val="24"/>
          <w:szCs w:val="24"/>
          <w:lang w:val="sr-Latn-CS"/>
        </w:rPr>
        <w:t xml:space="preserve"> </w:t>
      </w:r>
      <w:r w:rsidRPr="00E01BEC">
        <w:rPr>
          <w:rFonts w:ascii="Verdana" w:hAnsi="Verdana"/>
          <w:sz w:val="24"/>
          <w:szCs w:val="24"/>
        </w:rPr>
        <w:t>који ће специфицирати по врсти и количини и према тренутним потребама</w:t>
      </w:r>
      <w:r w:rsidRPr="00E01BEC">
        <w:rPr>
          <w:rFonts w:ascii="Verdana" w:hAnsi="Verdana"/>
          <w:sz w:val="24"/>
          <w:szCs w:val="24"/>
          <w:lang w:val="sr-Latn-CS"/>
        </w:rPr>
        <w:t xml:space="preserve">, </w:t>
      </w:r>
      <w:r w:rsidRPr="00E01BEC">
        <w:rPr>
          <w:rFonts w:ascii="Verdana" w:hAnsi="Verdana"/>
          <w:sz w:val="24"/>
          <w:szCs w:val="24"/>
        </w:rPr>
        <w:t>односно специфичним потребама везаним за протоколе и методе и посебности установљених процедура</w:t>
      </w:r>
      <w:r w:rsidRPr="00E01BEC">
        <w:rPr>
          <w:rFonts w:ascii="Verdana" w:hAnsi="Verdana"/>
          <w:sz w:val="24"/>
          <w:szCs w:val="24"/>
          <w:lang w:val="sr-Latn-CS"/>
        </w:rPr>
        <w:t xml:space="preserve"> </w:t>
      </w:r>
      <w:r w:rsidRPr="00E01BEC">
        <w:rPr>
          <w:rFonts w:ascii="Verdana" w:hAnsi="Verdana"/>
          <w:sz w:val="24"/>
          <w:szCs w:val="24"/>
        </w:rPr>
        <w:t xml:space="preserve">експеримената и анализа </w:t>
      </w:r>
      <w:r w:rsidRPr="00E01BEC">
        <w:rPr>
          <w:rFonts w:ascii="Verdana" w:hAnsi="Verdana"/>
          <w:sz w:val="24"/>
          <w:szCs w:val="24"/>
          <w:lang w:val="sr-Latn-CS"/>
        </w:rPr>
        <w:t xml:space="preserve"> </w:t>
      </w:r>
      <w:r w:rsidRPr="00E01BEC">
        <w:rPr>
          <w:rFonts w:ascii="Verdana" w:hAnsi="Verdana"/>
          <w:sz w:val="24"/>
          <w:szCs w:val="24"/>
        </w:rPr>
        <w:t>које се примењују код Наручиоца.</w:t>
      </w:r>
      <w:r w:rsidRPr="00E01BEC">
        <w:rPr>
          <w:rFonts w:ascii="Verdana" w:hAnsi="Verdana"/>
          <w:sz w:val="24"/>
          <w:szCs w:val="24"/>
          <w:lang w:val="sr-Latn-CS"/>
        </w:rPr>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Понуђач се обавезује да по примљеној поруџбеници, у року од__________ дана, испоручи наручени материјал, на место које одреди Наручилац.</w:t>
      </w:r>
      <w:r w:rsidRPr="00E01BEC">
        <w:rPr>
          <w:rFonts w:ascii="Verdana" w:hAnsi="Verdana"/>
          <w:szCs w:val="24"/>
          <w:lang w:val="sr-Latn-CS"/>
        </w:rPr>
        <w:t xml:space="preserve"> </w:t>
      </w:r>
    </w:p>
    <w:p w:rsidR="00454963" w:rsidRPr="00E01BEC" w:rsidRDefault="00454963" w:rsidP="00454963">
      <w:pPr>
        <w:spacing w:line="240" w:lineRule="atLeast"/>
        <w:rPr>
          <w:rFonts w:ascii="Verdana" w:hAnsi="Verdana"/>
          <w:szCs w:val="24"/>
        </w:rPr>
      </w:pPr>
    </w:p>
    <w:p w:rsidR="00454963" w:rsidRDefault="00454963" w:rsidP="00454963">
      <w:pPr>
        <w:spacing w:line="240" w:lineRule="atLeast"/>
        <w:jc w:val="center"/>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lastRenderedPageBreak/>
        <w:t>Члан 4.</w:t>
      </w: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Понуђач ће за сваку</w:t>
      </w:r>
      <w:r w:rsidRPr="00E01BEC">
        <w:rPr>
          <w:rFonts w:ascii="Verdana" w:hAnsi="Verdana"/>
          <w:szCs w:val="24"/>
          <w:lang w:val="sr-Latn-CS"/>
        </w:rPr>
        <w:t xml:space="preserve"> </w:t>
      </w:r>
      <w:r w:rsidRPr="00E01BEC">
        <w:rPr>
          <w:rFonts w:ascii="Verdana" w:hAnsi="Verdana"/>
          <w:szCs w:val="24"/>
        </w:rPr>
        <w:t>појединачну испоруку испоставити Наручиоцу фактуру.</w:t>
      </w:r>
    </w:p>
    <w:p w:rsidR="00454963" w:rsidRPr="00E01BEC" w:rsidRDefault="00454963" w:rsidP="00454963">
      <w:pPr>
        <w:spacing w:line="240" w:lineRule="atLeast"/>
        <w:ind w:firstLine="720"/>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Наручилац се обавезује да ће Понуђачу испоручену робу платити у року од ____ (__________) дана (попуњава ПОНУЂАЧ) од дана испоруке, а на основу испостављене фактуре.</w:t>
      </w:r>
    </w:p>
    <w:p w:rsidR="00454963" w:rsidRPr="00E01BEC" w:rsidRDefault="00454963" w:rsidP="00454963">
      <w:pPr>
        <w:pStyle w:val="Heading1"/>
        <w:spacing w:line="240" w:lineRule="atLeast"/>
        <w:rPr>
          <w:rFonts w:ascii="Verdana" w:hAnsi="Verdana" w:cs="Times New Roman"/>
          <w:bCs w:val="0"/>
          <w:kern w:val="0"/>
          <w:sz w:val="24"/>
          <w:szCs w:val="24"/>
        </w:rPr>
      </w:pPr>
      <w:r w:rsidRPr="00E01BEC">
        <w:rPr>
          <w:rFonts w:ascii="Verdana" w:hAnsi="Verdana" w:cs="Times New Roman"/>
          <w:bCs w:val="0"/>
          <w:kern w:val="0"/>
          <w:sz w:val="24"/>
          <w:szCs w:val="24"/>
        </w:rPr>
        <w:t>РЕКЛАМАЦИЈА</w:t>
      </w:r>
    </w:p>
    <w:p w:rsidR="00454963" w:rsidRPr="00E01BEC" w:rsidRDefault="00454963" w:rsidP="00454963">
      <w:pPr>
        <w:pStyle w:val="Heading1"/>
        <w:spacing w:line="240" w:lineRule="atLeast"/>
        <w:jc w:val="center"/>
        <w:rPr>
          <w:rFonts w:ascii="Verdana" w:hAnsi="Verdana"/>
          <w:bCs w:val="0"/>
          <w:sz w:val="24"/>
          <w:szCs w:val="24"/>
        </w:rPr>
      </w:pPr>
      <w:r w:rsidRPr="00E01BEC">
        <w:rPr>
          <w:rFonts w:ascii="Verdana" w:hAnsi="Verdana"/>
          <w:bCs w:val="0"/>
          <w:sz w:val="24"/>
          <w:szCs w:val="24"/>
        </w:rPr>
        <w:t>Члан 5</w:t>
      </w:r>
      <w:r w:rsidRPr="00E01BEC">
        <w:rPr>
          <w:rFonts w:ascii="Verdana" w:hAnsi="Verdana"/>
          <w:bCs w:val="0"/>
          <w:sz w:val="24"/>
          <w:szCs w:val="24"/>
          <w:lang w:val="sr-Latn-CS"/>
        </w:rPr>
        <w:t>.</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Наручилац и Понуђач ће записнички, односно доставницом констатовати да су добра испоручена.</w:t>
      </w:r>
      <w:r w:rsidRPr="00E01BEC">
        <w:rPr>
          <w:rFonts w:ascii="Verdana" w:hAnsi="Verdana"/>
          <w:szCs w:val="24"/>
          <w:lang w:val="sr-Latn-CS"/>
        </w:rPr>
        <w:t xml:space="preserve"> </w:t>
      </w:r>
      <w:r w:rsidRPr="00E01BEC">
        <w:rPr>
          <w:rFonts w:ascii="Verdana" w:hAnsi="Verdana"/>
          <w:szCs w:val="24"/>
        </w:rPr>
        <w:t>У случају</w:t>
      </w:r>
      <w:r w:rsidRPr="00E01BEC">
        <w:rPr>
          <w:rFonts w:ascii="Verdana" w:hAnsi="Verdana"/>
          <w:szCs w:val="24"/>
          <w:lang w:val="sr-Latn-CS"/>
        </w:rPr>
        <w:t xml:space="preserve"> </w:t>
      </w:r>
      <w:r w:rsidRPr="00E01BEC">
        <w:rPr>
          <w:rFonts w:ascii="Verdana" w:hAnsi="Verdana"/>
          <w:szCs w:val="24"/>
        </w:rPr>
        <w:t>утврђених недостатака у испоруци,</w:t>
      </w:r>
      <w:r w:rsidRPr="00E01BEC">
        <w:rPr>
          <w:rFonts w:ascii="Verdana" w:hAnsi="Verdana"/>
          <w:szCs w:val="24"/>
          <w:lang w:val="sr-Latn-CS"/>
        </w:rPr>
        <w:t xml:space="preserve"> </w:t>
      </w:r>
      <w:r w:rsidRPr="00E01BEC">
        <w:rPr>
          <w:rFonts w:ascii="Verdana" w:hAnsi="Verdana"/>
          <w:szCs w:val="24"/>
        </w:rPr>
        <w:t>Понуђач је дужан да исте отклони најкасније у року од 10 (десет)</w:t>
      </w:r>
      <w:r w:rsidRPr="00E01BEC">
        <w:rPr>
          <w:rFonts w:ascii="Verdana" w:hAnsi="Verdana"/>
          <w:szCs w:val="24"/>
          <w:lang w:val="sr-Latn-CS"/>
        </w:rPr>
        <w:t xml:space="preserve"> </w:t>
      </w:r>
      <w:r w:rsidRPr="00E01BEC">
        <w:rPr>
          <w:rFonts w:ascii="Verdana" w:hAnsi="Verdana"/>
          <w:szCs w:val="24"/>
        </w:rPr>
        <w:t>дана од дана сачињавања записника о рекламацији.</w:t>
      </w:r>
      <w:r w:rsidRPr="00E01BEC">
        <w:rPr>
          <w:rFonts w:ascii="Verdana" w:hAnsi="Verdana"/>
          <w:szCs w:val="24"/>
          <w:lang w:val="sr-Latn-CS"/>
        </w:rPr>
        <w:t xml:space="preserve"> </w:t>
      </w:r>
    </w:p>
    <w:p w:rsidR="00454963" w:rsidRPr="00E01BEC" w:rsidRDefault="00454963" w:rsidP="00454963">
      <w:pPr>
        <w:spacing w:line="240" w:lineRule="atLeast"/>
        <w:ind w:firstLine="720"/>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Сви трошкови рекламације падају на терет Понуђача.</w:t>
      </w:r>
    </w:p>
    <w:p w:rsidR="00454963" w:rsidRPr="00E01BEC" w:rsidRDefault="00454963" w:rsidP="00454963">
      <w:pPr>
        <w:spacing w:line="240" w:lineRule="atLeast"/>
        <w:ind w:firstLine="720"/>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квалитетаа робе омете Наручиоца у обављању своје делатности дужан је да му надокнади причињену штету.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СРЕДСТВО ФИНАНСИЈСКОГ ОБЕЗБЕЂЕЊА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6.</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 xml:space="preserve">Понуђач се обавезује да на дан потписивања Уговора преда НАРУЧИОЦУ безусловну, неопозиву и плативу на први позив гаранцију за добро извршење посла, у износу од 10% од вредности понуде без ПДВ-а и са роком важности најмање 30 (тридесет) дана дуже од рока важења уговора, </w:t>
      </w:r>
      <w:r w:rsidRPr="00E01BEC">
        <w:rPr>
          <w:rFonts w:ascii="Verdana" w:hAnsi="Verdana"/>
          <w:bCs/>
          <w:szCs w:val="24"/>
        </w:rPr>
        <w:t>са клаузулом „без протеста“ и „по виђењу“.</w:t>
      </w: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454963" w:rsidRPr="00E01BEC" w:rsidRDefault="00454963" w:rsidP="00454963">
      <w:pPr>
        <w:spacing w:line="240" w:lineRule="atLeast"/>
        <w:jc w:val="lef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НАРУЧИЛАЦ ће наплатити бланко соло меницу за добро извршење посла у случају да ПОНУЂАЧ не испоручи добро из члана 1. Овог уговора на начин предвиђен овим уговором и конкурсном документацијом.</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lastRenderedPageBreak/>
        <w:t xml:space="preserve">         </w:t>
      </w:r>
      <w:r w:rsidRPr="00E01BEC">
        <w:rPr>
          <w:rFonts w:ascii="Verdana" w:hAnsi="Verdana"/>
          <w:szCs w:val="24"/>
        </w:rPr>
        <w:tab/>
        <w:t xml:space="preserve">Уз меницу се доставља и одговарајуће менично писмо и картон депонованих потписа. По извршењу свих угорворних обавеза односно истеку рока важења уговора НАРУЧИЛАЦ враћа меницу ПОНУЂАЧУ. </w:t>
      </w:r>
    </w:p>
    <w:p w:rsidR="00454963" w:rsidRPr="005D68D3" w:rsidRDefault="00454963" w:rsidP="00454963">
      <w:pPr>
        <w:spacing w:line="240" w:lineRule="atLeast"/>
        <w:rPr>
          <w:rFonts w:ascii="Verdana" w:hAnsi="Verdana"/>
          <w:b/>
          <w:szCs w:val="24"/>
        </w:rPr>
      </w:pP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ВИША СИЛА</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widowControl/>
        <w:tabs>
          <w:tab w:val="left" w:pos="720"/>
        </w:tabs>
        <w:spacing w:after="60" w:line="240" w:lineRule="atLeast"/>
        <w:jc w:val="center"/>
        <w:rPr>
          <w:rFonts w:ascii="Verdana" w:hAnsi="Verdana"/>
          <w:b/>
          <w:szCs w:val="24"/>
        </w:rPr>
      </w:pPr>
      <w:r w:rsidRPr="00E01BEC">
        <w:rPr>
          <w:rFonts w:ascii="Verdana" w:hAnsi="Verdana"/>
          <w:b/>
          <w:szCs w:val="24"/>
        </w:rPr>
        <w:t>Члан 7.</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454963" w:rsidRPr="005D68D3" w:rsidRDefault="00454963" w:rsidP="00454963">
      <w:pPr>
        <w:spacing w:after="120" w:line="240" w:lineRule="atLeast"/>
        <w:rPr>
          <w:rFonts w:ascii="Verdana" w:hAnsi="Verdana"/>
          <w:b/>
          <w:szCs w:val="24"/>
        </w:rPr>
      </w:pPr>
    </w:p>
    <w:p w:rsidR="00454963" w:rsidRPr="00E01BEC" w:rsidRDefault="00454963" w:rsidP="00454963">
      <w:pPr>
        <w:spacing w:after="120" w:line="240" w:lineRule="atLeast"/>
        <w:jc w:val="center"/>
        <w:rPr>
          <w:rFonts w:ascii="Verdana" w:hAnsi="Verdana"/>
          <w:b/>
          <w:szCs w:val="24"/>
        </w:rPr>
      </w:pPr>
      <w:r w:rsidRPr="00E01BEC">
        <w:rPr>
          <w:rFonts w:ascii="Verdana" w:hAnsi="Verdana"/>
          <w:b/>
          <w:szCs w:val="24"/>
        </w:rPr>
        <w:t>Члан 8.</w:t>
      </w:r>
    </w:p>
    <w:p w:rsidR="00454963" w:rsidRPr="00E01BEC" w:rsidRDefault="00454963" w:rsidP="00454963">
      <w:pPr>
        <w:spacing w:after="120" w:line="240" w:lineRule="atLeast"/>
        <w:jc w:val="center"/>
        <w:rPr>
          <w:rFonts w:ascii="Verdana" w:hAnsi="Verdana"/>
          <w:b/>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454963" w:rsidRPr="00E01BEC"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454963" w:rsidRPr="00E01BEC"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454963" w:rsidRPr="00E01BEC"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Под случајем „више силе“ се не подразумева недостатак материјала и радне снаге.</w:t>
      </w:r>
    </w:p>
    <w:p w:rsidR="00454963" w:rsidRPr="00E01BEC"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454963" w:rsidRDefault="00454963" w:rsidP="00454963">
      <w:pPr>
        <w:spacing w:after="120" w:line="240" w:lineRule="atLeast"/>
        <w:rPr>
          <w:rFonts w:ascii="Verdana" w:hAnsi="Verdana"/>
          <w:szCs w:val="24"/>
        </w:rPr>
      </w:pPr>
    </w:p>
    <w:p w:rsidR="00454963" w:rsidRDefault="00454963" w:rsidP="00454963">
      <w:pPr>
        <w:spacing w:after="120" w:line="240" w:lineRule="atLeast"/>
        <w:rPr>
          <w:rFonts w:ascii="Verdana" w:hAnsi="Verdana"/>
          <w:szCs w:val="24"/>
        </w:rPr>
      </w:pPr>
    </w:p>
    <w:p w:rsidR="00454963" w:rsidRPr="005D68D3"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454963" w:rsidRPr="00E01BEC" w:rsidRDefault="00454963" w:rsidP="00454963">
      <w:pPr>
        <w:spacing w:after="120" w:line="240" w:lineRule="atLeast"/>
        <w:rPr>
          <w:rFonts w:ascii="Verdana" w:hAnsi="Verdana"/>
          <w:szCs w:val="24"/>
        </w:rPr>
      </w:pPr>
    </w:p>
    <w:p w:rsidR="00454963" w:rsidRPr="00E01BEC" w:rsidRDefault="00454963" w:rsidP="00454963">
      <w:pPr>
        <w:spacing w:after="120" w:line="240" w:lineRule="atLeast"/>
        <w:rPr>
          <w:rFonts w:ascii="Verdana" w:hAnsi="Verdana"/>
          <w:szCs w:val="24"/>
        </w:rPr>
      </w:pPr>
      <w:r w:rsidRPr="00E01BEC">
        <w:rPr>
          <w:rFonts w:ascii="Verdana" w:hAnsi="Verdana"/>
          <w:szCs w:val="24"/>
        </w:rPr>
        <w:tab/>
        <w:t>Уговорна страна која је у доцњи у погледу извршења уговорених обавеза не може да се позива на „вишу силу“.</w:t>
      </w:r>
    </w:p>
    <w:p w:rsidR="00454963" w:rsidRPr="00E01BEC" w:rsidRDefault="00454963" w:rsidP="00454963">
      <w:pPr>
        <w:spacing w:line="240" w:lineRule="atLeast"/>
        <w:jc w:val="left"/>
        <w:rPr>
          <w:rFonts w:ascii="Verdana" w:hAnsi="Verdana"/>
          <w:b/>
          <w:szCs w:val="24"/>
        </w:rPr>
      </w:pPr>
    </w:p>
    <w:p w:rsidR="00454963" w:rsidRPr="00E01BEC" w:rsidRDefault="00454963" w:rsidP="00454963">
      <w:pPr>
        <w:spacing w:line="240" w:lineRule="atLeast"/>
        <w:jc w:val="left"/>
        <w:rPr>
          <w:rFonts w:ascii="Verdana" w:hAnsi="Verdana"/>
          <w:b/>
          <w:szCs w:val="24"/>
        </w:rPr>
      </w:pPr>
      <w:r w:rsidRPr="00E01BEC">
        <w:rPr>
          <w:rFonts w:ascii="Verdana" w:hAnsi="Verdana"/>
          <w:b/>
          <w:szCs w:val="24"/>
        </w:rPr>
        <w:t>РАСКИД УГОВОРА</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9.</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tabs>
          <w:tab w:val="left" w:pos="930"/>
        </w:tabs>
        <w:spacing w:line="240" w:lineRule="atLeast"/>
        <w:rPr>
          <w:rFonts w:ascii="Verdana" w:hAnsi="Verdana"/>
          <w:szCs w:val="24"/>
        </w:rPr>
      </w:pPr>
      <w:r w:rsidRPr="00E01BEC">
        <w:rPr>
          <w:rFonts w:ascii="Verdana" w:hAnsi="Verdana"/>
          <w:b/>
          <w:szCs w:val="24"/>
        </w:rPr>
        <w:t xml:space="preserve"> </w:t>
      </w:r>
      <w:r w:rsidRPr="00E01BEC">
        <w:rPr>
          <w:rFonts w:ascii="Verdana" w:hAnsi="Verdana"/>
          <w:b/>
          <w:szCs w:val="24"/>
        </w:rPr>
        <w:tab/>
      </w:r>
      <w:r w:rsidRPr="00E01BEC">
        <w:rPr>
          <w:rFonts w:ascii="Verdana" w:hAnsi="Verdana"/>
          <w:b/>
          <w:szCs w:val="24"/>
        </w:rPr>
        <w:tab/>
      </w:r>
      <w:r w:rsidRPr="00E01BEC">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454963" w:rsidRPr="00E01BEC" w:rsidRDefault="00454963" w:rsidP="00454963">
      <w:pPr>
        <w:tabs>
          <w:tab w:val="left" w:pos="930"/>
        </w:tabs>
        <w:spacing w:line="240" w:lineRule="atLeast"/>
        <w:rPr>
          <w:rFonts w:ascii="Verdana" w:hAnsi="Verdana"/>
          <w:szCs w:val="24"/>
        </w:rPr>
      </w:pPr>
    </w:p>
    <w:p w:rsidR="00454963" w:rsidRPr="00E01BEC" w:rsidRDefault="00454963" w:rsidP="00454963">
      <w:pPr>
        <w:tabs>
          <w:tab w:val="left" w:pos="93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ОСТАЛЕ ОДРЕДБЕ</w:t>
      </w: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10.</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На све што није регулисано овим уговором примењиваће се одредбе Закона о облигационим односима.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11.</w:t>
      </w: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У случају спора, који уговорне стране не буду могле да реше споразумно, надлежан је Привредни суд у Београду.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t>Члан 12.</w:t>
      </w:r>
    </w:p>
    <w:p w:rsidR="00454963" w:rsidRPr="00E01BEC" w:rsidRDefault="00454963" w:rsidP="00454963">
      <w:pPr>
        <w:spacing w:line="240" w:lineRule="atLeast"/>
        <w:jc w:val="center"/>
        <w:rPr>
          <w:rFonts w:ascii="Verdana" w:hAnsi="Verdana"/>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 xml:space="preserve">Овај уговор је сачињен у 4 (четири) истоветна примерка од којих свака страна задржава по 2 (два) примерка. </w:t>
      </w:r>
    </w:p>
    <w:p w:rsidR="00454963" w:rsidRDefault="00454963" w:rsidP="00454963">
      <w:pPr>
        <w:spacing w:line="240" w:lineRule="atLeast"/>
        <w:rPr>
          <w:rFonts w:ascii="Verdana" w:hAnsi="Verdana"/>
          <w:b/>
          <w:szCs w:val="24"/>
        </w:rPr>
      </w:pPr>
    </w:p>
    <w:p w:rsidR="00454963" w:rsidRDefault="00454963" w:rsidP="00454963">
      <w:pPr>
        <w:spacing w:line="240" w:lineRule="atLeast"/>
        <w:rPr>
          <w:rFonts w:ascii="Verdana" w:hAnsi="Verdana"/>
          <w:b/>
          <w:szCs w:val="24"/>
        </w:rPr>
      </w:pPr>
    </w:p>
    <w:p w:rsidR="00454963" w:rsidRPr="005D68D3" w:rsidRDefault="00454963" w:rsidP="00454963">
      <w:pPr>
        <w:spacing w:line="240" w:lineRule="atLeast"/>
        <w:rPr>
          <w:rFonts w:ascii="Verdana" w:hAnsi="Verdana"/>
          <w:b/>
          <w:szCs w:val="24"/>
        </w:rPr>
      </w:pPr>
    </w:p>
    <w:p w:rsidR="00454963" w:rsidRPr="00E01BEC" w:rsidRDefault="00454963" w:rsidP="00454963">
      <w:pPr>
        <w:spacing w:line="240" w:lineRule="atLeast"/>
        <w:jc w:val="center"/>
        <w:rPr>
          <w:rFonts w:ascii="Verdana" w:hAnsi="Verdana"/>
          <w:b/>
          <w:szCs w:val="24"/>
        </w:rPr>
      </w:pPr>
      <w:r w:rsidRPr="00E01BEC">
        <w:rPr>
          <w:rFonts w:ascii="Verdana" w:hAnsi="Verdana"/>
          <w:b/>
          <w:szCs w:val="24"/>
        </w:rPr>
        <w:lastRenderedPageBreak/>
        <w:t>Члан 13.</w:t>
      </w:r>
    </w:p>
    <w:p w:rsidR="00454963" w:rsidRPr="00E01BEC" w:rsidRDefault="00454963" w:rsidP="00454963">
      <w:pPr>
        <w:spacing w:line="240" w:lineRule="atLeast"/>
        <w:jc w:val="center"/>
        <w:rPr>
          <w:rFonts w:ascii="Verdana" w:hAnsi="Verdana"/>
          <w:b/>
          <w:szCs w:val="24"/>
        </w:rPr>
      </w:pPr>
    </w:p>
    <w:p w:rsidR="00454963" w:rsidRPr="00E01BEC" w:rsidRDefault="00454963" w:rsidP="00454963">
      <w:pPr>
        <w:spacing w:line="240" w:lineRule="atLeast"/>
        <w:ind w:firstLine="720"/>
        <w:rPr>
          <w:rFonts w:ascii="Verdana" w:hAnsi="Verdana"/>
          <w:szCs w:val="24"/>
        </w:rPr>
      </w:pPr>
      <w:r w:rsidRPr="00E01BEC">
        <w:rPr>
          <w:rFonts w:ascii="Verdana" w:hAnsi="Verdana"/>
          <w:szCs w:val="24"/>
        </w:rPr>
        <w:tab/>
        <w:t>Овај Уговор се закључује на период од једне године почев од дана закључења уговора, односно од_________________________. године.</w:t>
      </w:r>
    </w:p>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rPr>
          <w:rFonts w:ascii="Verdana" w:hAnsi="Verdana"/>
          <w:szCs w:val="24"/>
          <w:lang w:val="sr-Latn-CS"/>
        </w:rPr>
      </w:pPr>
    </w:p>
    <w:p w:rsidR="00454963" w:rsidRPr="00E01BEC" w:rsidRDefault="00454963" w:rsidP="00454963">
      <w:pPr>
        <w:spacing w:line="240" w:lineRule="atLeast"/>
        <w:rPr>
          <w:rFonts w:ascii="Verdana" w:hAnsi="Verdana"/>
          <w:b/>
          <w:szCs w:val="24"/>
          <w:lang w:val="sr-Latn-CS"/>
        </w:rPr>
      </w:pPr>
      <w:r w:rsidRPr="00E01BEC">
        <w:rPr>
          <w:rFonts w:ascii="Verdana" w:hAnsi="Verdana"/>
          <w:b/>
          <w:szCs w:val="24"/>
        </w:rPr>
        <w:t>ПОНУЂАЧ                                                                ЗА НАРУЧИОЦА</w:t>
      </w:r>
    </w:p>
    <w:p w:rsidR="00454963" w:rsidRPr="00E01BEC" w:rsidRDefault="00454963" w:rsidP="00454963">
      <w:pPr>
        <w:spacing w:line="240" w:lineRule="atLeast"/>
        <w:rPr>
          <w:rFonts w:ascii="Verdana" w:hAnsi="Verdana"/>
          <w:szCs w:val="24"/>
        </w:rPr>
      </w:pPr>
      <w:r w:rsidRPr="00E01BEC">
        <w:rPr>
          <w:rFonts w:ascii="Verdana" w:hAnsi="Verdana"/>
          <w:b/>
          <w:szCs w:val="24"/>
        </w:rPr>
        <w:t xml:space="preserve">   </w:t>
      </w:r>
      <w:r w:rsidRPr="00E01BEC">
        <w:rPr>
          <w:rFonts w:ascii="Verdana" w:hAnsi="Verdana"/>
          <w:szCs w:val="24"/>
        </w:rPr>
        <w:t>Директор</w:t>
      </w:r>
      <w:r w:rsidRPr="00E01BEC">
        <w:rPr>
          <w:rFonts w:ascii="Verdana" w:hAnsi="Verdana"/>
          <w:b/>
          <w:szCs w:val="24"/>
        </w:rPr>
        <w:t xml:space="preserve">                                                                  </w:t>
      </w:r>
      <w:r w:rsidRPr="00E01BEC">
        <w:rPr>
          <w:rFonts w:ascii="Verdana" w:hAnsi="Verdana"/>
          <w:szCs w:val="24"/>
        </w:rPr>
        <w:t>Декан Факултета</w:t>
      </w:r>
    </w:p>
    <w:p w:rsidR="00454963" w:rsidRPr="00E01BEC" w:rsidRDefault="00454963" w:rsidP="00454963">
      <w:pPr>
        <w:spacing w:line="240" w:lineRule="atLeast"/>
        <w:rPr>
          <w:rFonts w:ascii="Verdana" w:hAnsi="Verdana"/>
          <w:szCs w:val="24"/>
          <w:lang w:val="sr-Latn-CS"/>
        </w:rPr>
      </w:pPr>
      <w:r w:rsidRPr="00E01BEC">
        <w:rPr>
          <w:rFonts w:ascii="Verdana" w:hAnsi="Verdana"/>
          <w:szCs w:val="24"/>
          <w:lang w:val="sr-Latn-CS"/>
        </w:rPr>
        <w:tab/>
        <w:t xml:space="preserve">        </w:t>
      </w:r>
      <w:r w:rsidRPr="00E01BEC">
        <w:rPr>
          <w:rFonts w:ascii="Verdana" w:hAnsi="Verdana"/>
          <w:szCs w:val="24"/>
        </w:rPr>
        <w:t xml:space="preserve">                                             </w:t>
      </w:r>
      <w:r w:rsidRPr="00E01BEC">
        <w:rPr>
          <w:rFonts w:ascii="Verdana" w:hAnsi="Verdana"/>
          <w:szCs w:val="24"/>
          <w:lang w:val="sr-Latn-CS"/>
        </w:rPr>
        <w:t xml:space="preserve"> </w:t>
      </w:r>
      <w:r w:rsidRPr="00E01BEC">
        <w:rPr>
          <w:rFonts w:ascii="Verdana" w:hAnsi="Verdana"/>
          <w:szCs w:val="24"/>
        </w:rPr>
        <w:t xml:space="preserve">                             </w:t>
      </w:r>
    </w:p>
    <w:p w:rsidR="00454963" w:rsidRPr="00E01BEC" w:rsidRDefault="00454963" w:rsidP="00454963">
      <w:pPr>
        <w:spacing w:line="240" w:lineRule="atLeast"/>
        <w:rPr>
          <w:rFonts w:ascii="Verdana" w:hAnsi="Verdana"/>
          <w:szCs w:val="24"/>
        </w:rPr>
      </w:pPr>
      <w:r w:rsidRPr="00E01BEC">
        <w:rPr>
          <w:rFonts w:ascii="Verdana" w:hAnsi="Verdana"/>
          <w:szCs w:val="24"/>
          <w:lang w:val="sr-Latn-CS"/>
        </w:rPr>
        <w:tab/>
      </w:r>
      <w:r>
        <w:rPr>
          <w:rFonts w:ascii="Verdana" w:hAnsi="Verdana"/>
          <w:szCs w:val="24"/>
        </w:rPr>
        <w:t xml:space="preserve">       </w:t>
      </w:r>
      <w:r w:rsidRPr="00E01BEC">
        <w:rPr>
          <w:rFonts w:ascii="Verdana" w:hAnsi="Verdana"/>
          <w:szCs w:val="24"/>
        </w:rPr>
        <w:t xml:space="preserve">                                          Проф. др  Жељко Томановић</w:t>
      </w:r>
    </w:p>
    <w:p w:rsidR="00454963" w:rsidRPr="00E01BEC" w:rsidRDefault="00454963" w:rsidP="00454963">
      <w:pPr>
        <w:tabs>
          <w:tab w:val="left" w:pos="1140"/>
          <w:tab w:val="left" w:pos="1710"/>
          <w:tab w:val="left" w:pos="9480"/>
        </w:tabs>
        <w:spacing w:line="240" w:lineRule="atLeast"/>
        <w:ind w:left="-120"/>
        <w:rPr>
          <w:rFonts w:ascii="Verdana" w:hAnsi="Verdana"/>
          <w:b/>
          <w:i/>
          <w:szCs w:val="24"/>
        </w:rPr>
      </w:pPr>
    </w:p>
    <w:p w:rsidR="00454963" w:rsidRPr="00E01BEC" w:rsidRDefault="00454963" w:rsidP="00454963">
      <w:pPr>
        <w:tabs>
          <w:tab w:val="left" w:pos="1140"/>
          <w:tab w:val="left" w:pos="1710"/>
          <w:tab w:val="left" w:pos="9480"/>
        </w:tabs>
        <w:spacing w:line="240" w:lineRule="atLeast"/>
        <w:rPr>
          <w:rFonts w:ascii="Verdana" w:hAnsi="Verdana"/>
          <w:b/>
          <w:i/>
          <w:szCs w:val="24"/>
        </w:rPr>
      </w:pPr>
    </w:p>
    <w:p w:rsidR="00454963" w:rsidRPr="00E01BEC" w:rsidRDefault="00454963" w:rsidP="00454963">
      <w:pPr>
        <w:tabs>
          <w:tab w:val="left" w:pos="1140"/>
          <w:tab w:val="left" w:pos="1710"/>
          <w:tab w:val="left" w:pos="9480"/>
        </w:tabs>
        <w:spacing w:line="240" w:lineRule="atLeast"/>
        <w:ind w:left="-120"/>
        <w:rPr>
          <w:rFonts w:ascii="Verdana" w:hAnsi="Verdana"/>
          <w:b/>
          <w:szCs w:val="24"/>
        </w:rPr>
      </w:pPr>
      <w:r w:rsidRPr="00E01BEC">
        <w:rPr>
          <w:rFonts w:ascii="Verdana" w:hAnsi="Verdana"/>
          <w:b/>
          <w:i/>
          <w:szCs w:val="24"/>
        </w:rPr>
        <w:t>НАПОМЕНА</w:t>
      </w:r>
      <w:r w:rsidRPr="00E01BEC">
        <w:rPr>
          <w:rFonts w:ascii="Verdana" w:hAnsi="Verdana"/>
          <w:b/>
          <w:szCs w:val="24"/>
        </w:rPr>
        <w:t>:</w:t>
      </w:r>
    </w:p>
    <w:p w:rsidR="00454963" w:rsidRPr="00E01BEC" w:rsidRDefault="00454963" w:rsidP="00454963">
      <w:pPr>
        <w:tabs>
          <w:tab w:val="left" w:pos="1140"/>
          <w:tab w:val="left" w:pos="1710"/>
          <w:tab w:val="left" w:pos="9480"/>
        </w:tabs>
        <w:spacing w:line="240" w:lineRule="atLeast"/>
        <w:ind w:left="-120"/>
        <w:rPr>
          <w:rFonts w:ascii="Verdana" w:hAnsi="Verdana"/>
          <w:b/>
          <w:szCs w:val="24"/>
        </w:rPr>
      </w:pPr>
    </w:p>
    <w:p w:rsidR="00454963" w:rsidRPr="00E01BEC" w:rsidRDefault="00454963" w:rsidP="00454963">
      <w:pPr>
        <w:tabs>
          <w:tab w:val="left" w:pos="1140"/>
          <w:tab w:val="left" w:pos="1710"/>
          <w:tab w:val="left" w:pos="9480"/>
        </w:tabs>
        <w:spacing w:line="240" w:lineRule="atLeast"/>
        <w:rPr>
          <w:rFonts w:ascii="Verdana" w:hAnsi="Verdana"/>
          <w:i/>
          <w:szCs w:val="24"/>
        </w:rPr>
      </w:pPr>
      <w:r w:rsidRPr="00E01BEC">
        <w:rPr>
          <w:rFonts w:ascii="Verdana" w:hAnsi="Verdana"/>
          <w:b/>
          <w:szCs w:val="24"/>
        </w:rPr>
        <w:tab/>
      </w:r>
      <w:r w:rsidRPr="00E01BEC">
        <w:rPr>
          <w:rFonts w:ascii="Verdana" w:hAnsi="Verdana"/>
          <w:b/>
          <w:szCs w:val="24"/>
        </w:rPr>
        <w:tab/>
      </w:r>
      <w:r w:rsidRPr="00E01BEC">
        <w:rPr>
          <w:rFonts w:ascii="Verdana" w:hAnsi="Verdana"/>
          <w:i/>
          <w:szCs w:val="24"/>
        </w:rPr>
        <w:t>Модел уговора представља садржину уговора који ће бити закључен са изабраним Понуђачем.</w:t>
      </w:r>
    </w:p>
    <w:p w:rsidR="00454963" w:rsidRPr="00E01BEC" w:rsidRDefault="00454963" w:rsidP="00454963">
      <w:pPr>
        <w:tabs>
          <w:tab w:val="left" w:pos="1140"/>
          <w:tab w:val="left" w:pos="1710"/>
          <w:tab w:val="left" w:pos="9480"/>
        </w:tabs>
        <w:spacing w:line="240" w:lineRule="atLeast"/>
        <w:ind w:left="-120"/>
        <w:rPr>
          <w:rFonts w:ascii="Verdana" w:hAnsi="Verdana"/>
          <w:b/>
          <w:szCs w:val="24"/>
        </w:rPr>
      </w:pPr>
    </w:p>
    <w:p w:rsidR="00454963" w:rsidRPr="00E01BEC" w:rsidRDefault="00454963" w:rsidP="00454963">
      <w:pPr>
        <w:tabs>
          <w:tab w:val="left" w:pos="1080"/>
        </w:tabs>
        <w:spacing w:line="240" w:lineRule="atLeast"/>
        <w:rPr>
          <w:rFonts w:ascii="Verdana" w:hAnsi="Verdana"/>
          <w:i/>
          <w:iCs/>
          <w:szCs w:val="24"/>
        </w:rPr>
      </w:pPr>
      <w:r w:rsidRPr="00E01BEC">
        <w:rPr>
          <w:rFonts w:ascii="Verdana" w:eastAsia="PMingLiU" w:hAnsi="Verdana"/>
          <w:b/>
          <w:color w:val="000000"/>
          <w:szCs w:val="24"/>
        </w:rPr>
        <w:tab/>
      </w:r>
      <w:r w:rsidRPr="00E01BEC">
        <w:rPr>
          <w:rFonts w:ascii="Verdana" w:eastAsia="PMingLiU" w:hAnsi="Verdana"/>
          <w:b/>
          <w:color w:val="000000"/>
          <w:szCs w:val="24"/>
        </w:rPr>
        <w:tab/>
      </w:r>
      <w:r w:rsidRPr="00E01BEC">
        <w:rPr>
          <w:rFonts w:ascii="Verdana" w:hAnsi="Verdana"/>
          <w:i/>
          <w:iCs/>
          <w:szCs w:val="24"/>
        </w:rPr>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w:t>
      </w:r>
      <w:r>
        <w:rPr>
          <w:rFonts w:ascii="Verdana" w:hAnsi="Verdana"/>
          <w:i/>
          <w:iCs/>
          <w:szCs w:val="24"/>
        </w:rPr>
        <w:t>9</w:t>
      </w:r>
      <w:r w:rsidRPr="00E01BEC">
        <w:rPr>
          <w:rFonts w:ascii="Verdana" w:hAnsi="Verdana"/>
          <w:i/>
          <w:iCs/>
          <w:szCs w:val="24"/>
        </w:rPr>
        <w:t xml:space="preserve">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454963" w:rsidRPr="00E01BEC" w:rsidRDefault="00454963" w:rsidP="00454963">
      <w:pPr>
        <w:spacing w:line="240" w:lineRule="atLeast"/>
        <w:rPr>
          <w:rFonts w:ascii="Verdana" w:hAnsi="Verdana"/>
          <w:szCs w:val="24"/>
        </w:rPr>
      </w:pPr>
      <w:r w:rsidRPr="00E01BEC">
        <w:rPr>
          <w:rFonts w:ascii="Verdana" w:hAnsi="Verdana"/>
          <w:szCs w:val="24"/>
        </w:rPr>
        <w:tab/>
      </w: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Default="00454963" w:rsidP="00454963">
      <w:pPr>
        <w:spacing w:line="240" w:lineRule="atLeast"/>
        <w:rPr>
          <w:rFonts w:ascii="Verdana" w:hAnsi="Verdana"/>
          <w:szCs w:val="24"/>
        </w:rPr>
      </w:pPr>
    </w:p>
    <w:p w:rsidR="00454963" w:rsidRPr="005D68D3"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b/>
          <w:szCs w:val="24"/>
        </w:rPr>
      </w:pPr>
      <w:r w:rsidRPr="00E01BEC">
        <w:rPr>
          <w:rFonts w:ascii="Verdana" w:hAnsi="Verdana"/>
          <w:b/>
          <w:szCs w:val="24"/>
        </w:rPr>
        <w:t>ДОДАТНА НАПОМЕНА:</w:t>
      </w:r>
    </w:p>
    <w:p w:rsidR="00454963" w:rsidRPr="00E01BEC" w:rsidRDefault="00454963" w:rsidP="00454963">
      <w:pPr>
        <w:spacing w:line="240" w:lineRule="atLeast"/>
        <w:rPr>
          <w:rFonts w:ascii="Verdana" w:hAnsi="Verdana"/>
          <w:b/>
          <w:szCs w:val="24"/>
        </w:rPr>
      </w:pPr>
    </w:p>
    <w:p w:rsidR="00454963" w:rsidRPr="00E01BEC" w:rsidRDefault="00454963" w:rsidP="00454963">
      <w:pPr>
        <w:spacing w:line="240" w:lineRule="atLeast"/>
        <w:rPr>
          <w:rFonts w:ascii="Verdana" w:hAnsi="Verdana"/>
          <w:szCs w:val="24"/>
        </w:rPr>
      </w:pPr>
      <w:r w:rsidRPr="00E01BEC">
        <w:rPr>
          <w:rFonts w:ascii="Verdana" w:hAnsi="Verdana"/>
          <w:szCs w:val="24"/>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454963" w:rsidRPr="00E01BEC" w:rsidRDefault="00454963" w:rsidP="00454963">
      <w:pPr>
        <w:tabs>
          <w:tab w:val="right" w:leader="dot" w:pos="6960"/>
        </w:tabs>
        <w:spacing w:before="240" w:line="240" w:lineRule="atLeast"/>
        <w:rPr>
          <w:rFonts w:ascii="Verdana" w:hAnsi="Verdana"/>
          <w:szCs w:val="24"/>
        </w:rPr>
      </w:pPr>
      <w:r w:rsidRPr="00E01BEC">
        <w:rPr>
          <w:rFonts w:ascii="Verdana" w:hAnsi="Verdana"/>
          <w:szCs w:val="24"/>
        </w:rPr>
        <w:t>Конкурсна документац</w:t>
      </w:r>
      <w:r>
        <w:rPr>
          <w:rFonts w:ascii="Verdana" w:hAnsi="Verdana"/>
          <w:szCs w:val="24"/>
        </w:rPr>
        <w:t>ија закључена са страном бр. 96</w:t>
      </w:r>
      <w:r w:rsidRPr="00E01BEC">
        <w:rPr>
          <w:rFonts w:ascii="Verdana" w:hAnsi="Verdana"/>
          <w:szCs w:val="24"/>
          <w:lang w:val="hr-HR"/>
        </w:rPr>
        <w:t>.</w:t>
      </w: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454963" w:rsidRPr="00E01BEC" w:rsidRDefault="00454963" w:rsidP="00454963">
      <w:pPr>
        <w:spacing w:line="240" w:lineRule="atLeast"/>
        <w:rPr>
          <w:rFonts w:ascii="Verdana" w:hAnsi="Verdana"/>
          <w:szCs w:val="24"/>
        </w:rPr>
      </w:pPr>
    </w:p>
    <w:p w:rsidR="00201A53" w:rsidRDefault="00201A53" w:rsidP="00201A53">
      <w:pPr>
        <w:rPr>
          <w:rFonts w:asciiTheme="minorHAnsi" w:hAnsiTheme="minorHAnsi"/>
        </w:rPr>
      </w:pPr>
    </w:p>
    <w:p w:rsidR="00201A53" w:rsidRDefault="00201A53" w:rsidP="00201A53">
      <w:pPr>
        <w:rPr>
          <w:rFonts w:asciiTheme="minorHAnsi" w:hAnsiTheme="minorHAnsi"/>
        </w:rPr>
      </w:pPr>
    </w:p>
    <w:p w:rsidR="00201A53" w:rsidRDefault="00201A53" w:rsidP="00201A53">
      <w:pPr>
        <w:rPr>
          <w:rFonts w:asciiTheme="minorHAnsi" w:hAnsiTheme="minorHAnsi"/>
        </w:rPr>
      </w:pPr>
    </w:p>
    <w:p w:rsidR="00201A53" w:rsidRDefault="00201A53" w:rsidP="00201A53">
      <w:pPr>
        <w:rPr>
          <w:rFonts w:asciiTheme="minorHAnsi" w:hAnsiTheme="minorHAnsi"/>
        </w:rPr>
      </w:pPr>
    </w:p>
    <w:p w:rsidR="00201A53" w:rsidRDefault="00201A53" w:rsidP="00201A53">
      <w:pPr>
        <w:rPr>
          <w:rFonts w:asciiTheme="minorHAnsi" w:hAnsiTheme="minorHAnsi"/>
        </w:rPr>
      </w:pPr>
    </w:p>
    <w:p w:rsidR="00201A53" w:rsidRDefault="00201A53" w:rsidP="00201A53">
      <w:pPr>
        <w:rPr>
          <w:rFonts w:asciiTheme="minorHAnsi" w:hAnsiTheme="minorHAnsi"/>
        </w:rPr>
      </w:pPr>
    </w:p>
    <w:p w:rsidR="008D55D1" w:rsidRDefault="008D55D1"/>
    <w:sectPr w:rsidR="008D55D1" w:rsidSect="008D55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B5" w:rsidRDefault="00E02BB5" w:rsidP="00454963">
      <w:r>
        <w:separator/>
      </w:r>
    </w:p>
  </w:endnote>
  <w:endnote w:type="continuationSeparator" w:id="0">
    <w:p w:rsidR="00E02BB5" w:rsidRDefault="00E02BB5" w:rsidP="00454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B5" w:rsidRDefault="00E02BB5" w:rsidP="00454963">
      <w:r>
        <w:separator/>
      </w:r>
    </w:p>
  </w:footnote>
  <w:footnote w:type="continuationSeparator" w:id="0">
    <w:p w:rsidR="00E02BB5" w:rsidRDefault="00E02BB5" w:rsidP="00454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6061"/>
      <w:docPartObj>
        <w:docPartGallery w:val="Page Numbers (Top of Page)"/>
        <w:docPartUnique/>
      </w:docPartObj>
    </w:sdtPr>
    <w:sdtContent>
      <w:p w:rsidR="00454963" w:rsidRDefault="00454963">
        <w:pPr>
          <w:pStyle w:val="Header"/>
          <w:jc w:val="center"/>
        </w:pPr>
        <w:fldSimple w:instr=" PAGE   \* MERGEFORMAT ">
          <w:r w:rsidR="004971B1">
            <w:rPr>
              <w:noProof/>
            </w:rPr>
            <w:t>1</w:t>
          </w:r>
        </w:fldSimple>
      </w:p>
    </w:sdtContent>
  </w:sdt>
  <w:p w:rsidR="00454963" w:rsidRDefault="00454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87"/>
      <w:docPartObj>
        <w:docPartGallery w:val="Page Numbers (Top of Page)"/>
        <w:docPartUnique/>
      </w:docPartObj>
    </w:sdtPr>
    <w:sdtContent>
      <w:p w:rsidR="00454963" w:rsidRDefault="00454963">
        <w:pPr>
          <w:pStyle w:val="Header"/>
          <w:jc w:val="center"/>
        </w:pPr>
        <w:fldSimple w:instr=" PAGE   \* MERGEFORMAT ">
          <w:r w:rsidR="004971B1">
            <w:rPr>
              <w:noProof/>
            </w:rPr>
            <w:t>1</w:t>
          </w:r>
        </w:fldSimple>
      </w:p>
    </w:sdtContent>
  </w:sdt>
  <w:p w:rsidR="00454963" w:rsidRDefault="00454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E250299"/>
    <w:multiLevelType w:val="hybridMultilevel"/>
    <w:tmpl w:val="6C8E1DEC"/>
    <w:lvl w:ilvl="0" w:tplc="9058173A">
      <w:start w:val="1"/>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4F5E05"/>
    <w:multiLevelType w:val="hybridMultilevel"/>
    <w:tmpl w:val="EA8C91F8"/>
    <w:lvl w:ilvl="0" w:tplc="508C88F2">
      <w:start w:val="1"/>
      <w:numFmt w:val="decimal"/>
      <w:lvlText w:val="%1."/>
      <w:lvlJc w:val="left"/>
      <w:pPr>
        <w:tabs>
          <w:tab w:val="num" w:pos="1080"/>
        </w:tabs>
        <w:ind w:left="1080" w:hanging="360"/>
      </w:pPr>
    </w:lvl>
    <w:lvl w:ilvl="1" w:tplc="47B08E92">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982874"/>
    <w:multiLevelType w:val="hybridMultilevel"/>
    <w:tmpl w:val="59FEE28C"/>
    <w:lvl w:ilvl="0" w:tplc="31C80D0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47803E6"/>
    <w:multiLevelType w:val="hybridMultilevel"/>
    <w:tmpl w:val="E8522EB2"/>
    <w:lvl w:ilvl="0" w:tplc="04090011">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F4A06FF"/>
    <w:multiLevelType w:val="hybridMultilevel"/>
    <w:tmpl w:val="A8207DE6"/>
    <w:lvl w:ilvl="0" w:tplc="2CAAB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01A53"/>
    <w:rsid w:val="00201A53"/>
    <w:rsid w:val="002B341D"/>
    <w:rsid w:val="00454963"/>
    <w:rsid w:val="004971B1"/>
    <w:rsid w:val="008D55D1"/>
    <w:rsid w:val="0093535C"/>
    <w:rsid w:val="00E02BB5"/>
    <w:rsid w:val="00E53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53"/>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4549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54963"/>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963"/>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454963"/>
    <w:rPr>
      <w:rFonts w:ascii="Times New Roman" w:eastAsia="Times New Roman" w:hAnsi="Times New Roman" w:cs="Times New Roman"/>
      <w:b/>
      <w:sz w:val="24"/>
      <w:szCs w:val="24"/>
    </w:rPr>
  </w:style>
  <w:style w:type="paragraph" w:styleId="BalloonText">
    <w:name w:val="Balloon Text"/>
    <w:basedOn w:val="Normal"/>
    <w:link w:val="BalloonTextChar"/>
    <w:semiHidden/>
    <w:unhideWhenUsed/>
    <w:rsid w:val="00201A53"/>
    <w:rPr>
      <w:rFonts w:ascii="Tahoma" w:hAnsi="Tahoma" w:cs="Tahoma"/>
      <w:sz w:val="16"/>
      <w:szCs w:val="16"/>
    </w:rPr>
  </w:style>
  <w:style w:type="character" w:customStyle="1" w:styleId="BalloonTextChar">
    <w:name w:val="Balloon Text Char"/>
    <w:basedOn w:val="DefaultParagraphFont"/>
    <w:link w:val="BalloonText"/>
    <w:semiHidden/>
    <w:rsid w:val="00201A53"/>
    <w:rPr>
      <w:rFonts w:ascii="Tahoma" w:eastAsia="Times New Roman" w:hAnsi="Tahoma" w:cs="Tahoma"/>
      <w:sz w:val="16"/>
      <w:szCs w:val="16"/>
      <w:lang w:val="sr-Cyrl-CS"/>
    </w:rPr>
  </w:style>
  <w:style w:type="paragraph" w:styleId="Header">
    <w:name w:val="header"/>
    <w:basedOn w:val="Normal"/>
    <w:link w:val="HeaderChar"/>
    <w:uiPriority w:val="99"/>
    <w:unhideWhenUsed/>
    <w:rsid w:val="00454963"/>
    <w:pPr>
      <w:tabs>
        <w:tab w:val="clear" w:pos="1440"/>
        <w:tab w:val="center" w:pos="4680"/>
        <w:tab w:val="right" w:pos="9360"/>
      </w:tabs>
    </w:pPr>
  </w:style>
  <w:style w:type="character" w:customStyle="1" w:styleId="HeaderChar">
    <w:name w:val="Header Char"/>
    <w:basedOn w:val="DefaultParagraphFont"/>
    <w:link w:val="Header"/>
    <w:uiPriority w:val="99"/>
    <w:rsid w:val="00454963"/>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454963"/>
    <w:pPr>
      <w:tabs>
        <w:tab w:val="clear" w:pos="1440"/>
        <w:tab w:val="center" w:pos="4680"/>
        <w:tab w:val="right" w:pos="9360"/>
      </w:tabs>
    </w:pPr>
  </w:style>
  <w:style w:type="character" w:customStyle="1" w:styleId="FooterChar">
    <w:name w:val="Footer Char"/>
    <w:basedOn w:val="DefaultParagraphFont"/>
    <w:link w:val="Footer"/>
    <w:semiHidden/>
    <w:rsid w:val="00454963"/>
    <w:rPr>
      <w:rFonts w:ascii="CTimesRoman" w:eastAsia="Times New Roman" w:hAnsi="CTimesRoman" w:cs="Times New Roman"/>
      <w:sz w:val="24"/>
      <w:szCs w:val="20"/>
      <w:lang w:val="sr-Cyrl-CS"/>
    </w:rPr>
  </w:style>
  <w:style w:type="character" w:styleId="Hyperlink">
    <w:name w:val="Hyperlink"/>
    <w:basedOn w:val="DefaultParagraphFont"/>
    <w:unhideWhenUsed/>
    <w:rsid w:val="00454963"/>
    <w:rPr>
      <w:color w:val="0000FF"/>
      <w:u w:val="single"/>
    </w:rPr>
  </w:style>
  <w:style w:type="paragraph" w:styleId="FootnoteText">
    <w:name w:val="footnote text"/>
    <w:basedOn w:val="Normal"/>
    <w:link w:val="FootnoteTextChar"/>
    <w:semiHidden/>
    <w:unhideWhenUsed/>
    <w:rsid w:val="00454963"/>
    <w:rPr>
      <w:sz w:val="20"/>
    </w:rPr>
  </w:style>
  <w:style w:type="character" w:customStyle="1" w:styleId="FootnoteTextChar">
    <w:name w:val="Footnote Text Char"/>
    <w:basedOn w:val="DefaultParagraphFont"/>
    <w:link w:val="FootnoteText"/>
    <w:semiHidden/>
    <w:rsid w:val="00454963"/>
    <w:rPr>
      <w:rFonts w:ascii="CTimesRoman" w:eastAsia="Times New Roman" w:hAnsi="CTimesRoman" w:cs="Times New Roman"/>
      <w:sz w:val="20"/>
      <w:szCs w:val="20"/>
      <w:lang w:val="sr-Cyrl-CS"/>
    </w:rPr>
  </w:style>
  <w:style w:type="character" w:customStyle="1" w:styleId="HeaderChar1">
    <w:name w:val="Header Char1"/>
    <w:basedOn w:val="DefaultParagraphFont"/>
    <w:uiPriority w:val="99"/>
    <w:locked/>
    <w:rsid w:val="00454963"/>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454963"/>
    <w:pPr>
      <w:spacing w:after="120"/>
    </w:pPr>
  </w:style>
  <w:style w:type="character" w:customStyle="1" w:styleId="BodyTextChar1">
    <w:name w:val="Body Text Char1"/>
    <w:basedOn w:val="DefaultParagraphFont"/>
    <w:link w:val="BodyText"/>
    <w:semiHidden/>
    <w:locked/>
    <w:rsid w:val="00454963"/>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454963"/>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454963"/>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454963"/>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454963"/>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454963"/>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454963"/>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454963"/>
    <w:rPr>
      <w:rFonts w:ascii="CTimesRoman" w:eastAsia="Times New Roman" w:hAnsi="CTimesRoman" w:cs="Times New Roman"/>
      <w:sz w:val="16"/>
      <w:szCs w:val="16"/>
      <w:lang w:val="sr-Cyrl-CS"/>
    </w:rPr>
  </w:style>
  <w:style w:type="paragraph" w:styleId="ListParagraph">
    <w:name w:val="List Paragraph"/>
    <w:basedOn w:val="Normal"/>
    <w:uiPriority w:val="34"/>
    <w:qFormat/>
    <w:rsid w:val="00454963"/>
    <w:pPr>
      <w:ind w:left="720"/>
      <w:contextualSpacing/>
    </w:pPr>
  </w:style>
  <w:style w:type="paragraph" w:customStyle="1" w:styleId="Style1">
    <w:name w:val="Style1"/>
    <w:basedOn w:val="FootnoteText"/>
    <w:rsid w:val="00454963"/>
    <w:pPr>
      <w:widowControl/>
    </w:pPr>
    <w:rPr>
      <w:lang w:val="en-AU"/>
    </w:rPr>
  </w:style>
  <w:style w:type="character" w:customStyle="1" w:styleId="ListParagraphCharCharChar">
    <w:name w:val="List Paragraph Char Char Char"/>
    <w:basedOn w:val="DefaultParagraphFont"/>
    <w:link w:val="ListParagraphCharChar"/>
    <w:locked/>
    <w:rsid w:val="00454963"/>
    <w:rPr>
      <w:sz w:val="24"/>
      <w:szCs w:val="24"/>
    </w:rPr>
  </w:style>
  <w:style w:type="paragraph" w:customStyle="1" w:styleId="ListParagraphCharChar">
    <w:name w:val="List Paragraph Char Char"/>
    <w:basedOn w:val="Normal"/>
    <w:link w:val="ListParagraphCharCharChar"/>
    <w:rsid w:val="00454963"/>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454963"/>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454963"/>
    <w:rPr>
      <w:rFonts w:ascii="Arial" w:hAnsi="Arial" w:cs="Arial" w:hint="default"/>
      <w:b/>
      <w:bCs/>
      <w:iCs/>
      <w:color w:val="auto"/>
      <w:sz w:val="28"/>
      <w:u w:val="single"/>
    </w:rPr>
  </w:style>
  <w:style w:type="character" w:customStyle="1" w:styleId="msoins0">
    <w:name w:val="msoins0"/>
    <w:basedOn w:val="DefaultParagraphFont"/>
    <w:rsid w:val="00454963"/>
    <w:rPr>
      <w:color w:val="008080"/>
      <w:u w:val="single"/>
    </w:rPr>
  </w:style>
  <w:style w:type="character" w:customStyle="1" w:styleId="CharChar1">
    <w:name w:val="Char Char1"/>
    <w:basedOn w:val="DefaultParagraphFont"/>
    <w:locked/>
    <w:rsid w:val="00454963"/>
    <w:rPr>
      <w:rFonts w:ascii="CTimesBold" w:hAnsi="CTimesBold" w:hint="default"/>
      <w:sz w:val="22"/>
      <w:lang w:val="en-US" w:eastAsia="en-US" w:bidi="ar-SA"/>
    </w:rPr>
  </w:style>
  <w:style w:type="character" w:customStyle="1" w:styleId="FontStyle64">
    <w:name w:val="Font Style64"/>
    <w:basedOn w:val="DefaultParagraphFont"/>
    <w:rsid w:val="00454963"/>
    <w:rPr>
      <w:rFonts w:ascii="Times New Roman" w:eastAsia="Times New Roman" w:hAnsi="Times New Roman" w:cs="Times New Roman" w:hint="default"/>
      <w:b/>
      <w:bCs/>
    </w:rPr>
  </w:style>
  <w:style w:type="character" w:customStyle="1" w:styleId="FontStyle79">
    <w:name w:val="Font Style79"/>
    <w:basedOn w:val="DefaultParagraphFont"/>
    <w:rsid w:val="00454963"/>
    <w:rPr>
      <w:rFonts w:ascii="Times New Roman" w:eastAsia="Times New Roman" w:hAnsi="Times New Roman" w:cs="Times New Roman" w:hint="default"/>
      <w:sz w:val="22"/>
      <w:szCs w:val="22"/>
    </w:rPr>
  </w:style>
  <w:style w:type="character" w:customStyle="1" w:styleId="FontStyle77">
    <w:name w:val="Font Style77"/>
    <w:basedOn w:val="DefaultParagraphFont"/>
    <w:rsid w:val="00454963"/>
    <w:rPr>
      <w:rFonts w:ascii="Times New Roman" w:eastAsia="Times New Roman" w:hAnsi="Times New Roman" w:cs="Times New Roman" w:hint="default"/>
      <w:sz w:val="20"/>
      <w:szCs w:val="20"/>
    </w:rPr>
  </w:style>
  <w:style w:type="character" w:customStyle="1" w:styleId="FontStyle71">
    <w:name w:val="Font Style71"/>
    <w:basedOn w:val="DefaultParagraphFont"/>
    <w:rsid w:val="00454963"/>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330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getTitle('https://bioinfo.appliedbiosystems.com/genome-database/searchResultLink;jsessionid=JJSXPxGJYpfpVvQJJhwBHQLDp73CfT1zwLv3wFMRH8MTwr6vhgyH!-365021246?offset=0&amp;productTypeSelect=genotyping&amp;targetTypeSelect=snp_all&amp;keyword=rs3766924%20(ADAR1)%20%20%20%20%20%20%20%20%20%20%20%20%20%20%20%20%20%20C__25800598_10','assaytypenav','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o.bg.ac.r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97</Pages>
  <Words>17461</Words>
  <Characters>99529</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dcterms:created xsi:type="dcterms:W3CDTF">2016-09-19T12:37:00Z</dcterms:created>
  <dcterms:modified xsi:type="dcterms:W3CDTF">2016-09-19T13:15:00Z</dcterms:modified>
</cp:coreProperties>
</file>