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8D" w:rsidRDefault="00EE4A8D" w:rsidP="00EE4A8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8D" w:rsidRDefault="00EE4A8D" w:rsidP="00EE4A8D">
      <w:pPr>
        <w:rPr>
          <w:lang w:val="sr-Cyrl-CS"/>
        </w:rPr>
      </w:pPr>
    </w:p>
    <w:p w:rsidR="00EE4A8D" w:rsidRDefault="00EE4A8D" w:rsidP="00EE4A8D">
      <w:pPr>
        <w:rPr>
          <w:lang w:val="sr-Cyrl-CS"/>
        </w:rPr>
      </w:pPr>
    </w:p>
    <w:p w:rsidR="00EE4A8D" w:rsidRDefault="00EE4A8D" w:rsidP="00EE4A8D">
      <w:pPr>
        <w:rPr>
          <w:lang w:val="sr-Cyrl-CS"/>
        </w:rPr>
      </w:pPr>
    </w:p>
    <w:p w:rsidR="00EE4A8D" w:rsidRDefault="00EE4A8D" w:rsidP="00EE4A8D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E4A8D" w:rsidRDefault="00EE4A8D" w:rsidP="00EE4A8D">
      <w:pPr>
        <w:rPr>
          <w:lang w:val="sr-Cyrl-CS"/>
        </w:rPr>
      </w:pPr>
    </w:p>
    <w:p w:rsidR="00EE4A8D" w:rsidRDefault="00EE4A8D" w:rsidP="00EE4A8D">
      <w:pPr>
        <w:rPr>
          <w:lang w:val="sr-Cyrl-CS"/>
        </w:rPr>
      </w:pPr>
    </w:p>
    <w:p w:rsidR="00EE4A8D" w:rsidRDefault="00EE4A8D" w:rsidP="00EE4A8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E4A8D" w:rsidRDefault="00EE4A8D" w:rsidP="00EE4A8D">
      <w:pPr>
        <w:jc w:val="center"/>
        <w:rPr>
          <w:b/>
          <w:lang w:val="sr-Cyrl-CS"/>
        </w:rPr>
      </w:pPr>
    </w:p>
    <w:p w:rsidR="00EE4A8D" w:rsidRDefault="00EE4A8D" w:rsidP="00EE4A8D">
      <w:pPr>
        <w:rPr>
          <w:b/>
          <w:lang w:val="sr-Cyrl-CS"/>
        </w:rPr>
      </w:pPr>
    </w:p>
    <w:p w:rsidR="00EE4A8D" w:rsidRDefault="00EE4A8D" w:rsidP="00EE4A8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рачунари и рачунарска опрема;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30200000 – рачунарска опрема и материјал                           </w:t>
      </w:r>
    </w:p>
    <w:p w:rsidR="00EE4A8D" w:rsidRDefault="00EE4A8D" w:rsidP="00EE4A8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E4A8D" w:rsidRDefault="00EE4A8D" w:rsidP="00EE4A8D">
      <w:pPr>
        <w:numPr>
          <w:ilvl w:val="0"/>
          <w:numId w:val="1"/>
        </w:numPr>
        <w:rPr>
          <w:lang w:val="sr-Cyrl-CS"/>
        </w:rPr>
      </w:pPr>
      <w:r>
        <w:t>2</w:t>
      </w:r>
      <w:r>
        <w:rPr>
          <w:lang w:val="sr-Cyrl-CS"/>
        </w:rPr>
        <w:t>.</w:t>
      </w:r>
      <w:r>
        <w:t>970</w:t>
      </w:r>
      <w:r>
        <w:rPr>
          <w:lang w:val="sr-Cyrl-CS"/>
        </w:rPr>
        <w:t>.</w:t>
      </w:r>
      <w:r>
        <w:t>384</w:t>
      </w:r>
      <w:r>
        <w:rPr>
          <w:lang w:val="sr-Cyrl-CS"/>
        </w:rPr>
        <w:t>,</w:t>
      </w:r>
      <w:r>
        <w:t>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 односно </w:t>
      </w:r>
      <w:r>
        <w:t>3</w:t>
      </w:r>
      <w:r>
        <w:rPr>
          <w:lang w:val="sr-Cyrl-CS"/>
        </w:rPr>
        <w:t>.</w:t>
      </w:r>
      <w:r>
        <w:t>56</w:t>
      </w:r>
      <w:r w:rsidRPr="00B20A10">
        <w:rPr>
          <w:lang w:val="sr-Cyrl-CS"/>
        </w:rPr>
        <w:t>4</w:t>
      </w:r>
      <w:r>
        <w:rPr>
          <w:lang w:val="sr-Cyrl-CS"/>
        </w:rPr>
        <w:t>.4</w:t>
      </w:r>
      <w:r>
        <w:t>60</w:t>
      </w:r>
      <w:r>
        <w:rPr>
          <w:lang w:val="sr-Cyrl-CS"/>
        </w:rPr>
        <w:t>,</w:t>
      </w:r>
      <w:r>
        <w:t>8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са ПДВ-ом; </w:t>
      </w:r>
    </w:p>
    <w:p w:rsidR="00EE4A8D" w:rsidRDefault="00EE4A8D" w:rsidP="00EE4A8D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>Критеријум за доделу Уговора</w:t>
      </w:r>
      <w:r w:rsidRPr="00B20A10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економски најповољнија понуда 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Pr="00B20A10">
        <w:rPr>
          <w:lang w:val="sr-Cyrl-CS"/>
        </w:rPr>
        <w:t>3</w:t>
      </w:r>
      <w:r>
        <w:rPr>
          <w:lang w:val="sr-Cyrl-CS"/>
        </w:rPr>
        <w:t xml:space="preserve">; </w:t>
      </w:r>
    </w:p>
    <w:p w:rsidR="00EE4A8D" w:rsidRDefault="00EE4A8D" w:rsidP="00EE4A8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3</w:t>
      </w:r>
      <w:r>
        <w:rPr>
          <w:lang w:val="sr-Cyrl-CS"/>
        </w:rPr>
        <w:t>.</w:t>
      </w:r>
      <w:r>
        <w:t>062</w:t>
      </w:r>
      <w:r>
        <w:rPr>
          <w:lang w:val="sr-Cyrl-CS"/>
        </w:rPr>
        <w:t>.</w:t>
      </w:r>
      <w:r>
        <w:t>490</w:t>
      </w:r>
      <w:r>
        <w:rPr>
          <w:lang w:val="sr-Cyrl-CS"/>
        </w:rPr>
        <w:t xml:space="preserve">,00 динара без ПДВ-а; најнижа: </w:t>
      </w:r>
      <w:r>
        <w:t>2</w:t>
      </w:r>
      <w:r>
        <w:rPr>
          <w:lang w:val="sr-Cyrl-CS"/>
        </w:rPr>
        <w:t>.</w:t>
      </w:r>
      <w:r>
        <w:t>970</w:t>
      </w:r>
      <w:r>
        <w:rPr>
          <w:lang w:val="sr-Cyrl-CS"/>
        </w:rPr>
        <w:t>.</w:t>
      </w:r>
      <w:r w:rsidR="00D02D0C">
        <w:rPr>
          <w:lang w:val="sr-Cyrl-CS"/>
        </w:rPr>
        <w:t>3</w:t>
      </w:r>
      <w:r w:rsidR="00D02D0C">
        <w:t>84</w:t>
      </w:r>
      <w:r>
        <w:t>,</w:t>
      </w:r>
      <w:r w:rsidR="00D02D0C">
        <w:t>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ПДВ-а; 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D02D0C">
        <w:rPr>
          <w:lang w:val="sr-Cyrl-CS"/>
        </w:rPr>
        <w:t xml:space="preserve"> највиша: </w:t>
      </w:r>
      <w:r w:rsidR="00D02D0C">
        <w:t>2</w:t>
      </w:r>
      <w:r>
        <w:rPr>
          <w:lang w:val="sr-Cyrl-CS"/>
        </w:rPr>
        <w:t>.</w:t>
      </w:r>
      <w:r w:rsidR="00D02D0C">
        <w:t>982</w:t>
      </w:r>
      <w:r>
        <w:rPr>
          <w:lang w:val="sr-Cyrl-CS"/>
        </w:rPr>
        <w:t>.</w:t>
      </w:r>
      <w:r w:rsidR="00D02D0C">
        <w:t>516</w:t>
      </w:r>
      <w:r>
        <w:rPr>
          <w:lang w:val="sr-Cyrl-CS"/>
        </w:rPr>
        <w:t>,</w:t>
      </w:r>
      <w:r w:rsidR="00D02D0C">
        <w:t>0</w:t>
      </w:r>
      <w:r w:rsidRPr="00B20A10">
        <w:rPr>
          <w:lang w:val="sr-Cyrl-CS"/>
        </w:rPr>
        <w:t>0</w:t>
      </w:r>
      <w:r w:rsidR="00D02D0C">
        <w:rPr>
          <w:lang w:val="sr-Cyrl-CS"/>
        </w:rPr>
        <w:t xml:space="preserve"> динара без ПДВ-а; најнижа: </w:t>
      </w:r>
      <w:r w:rsidR="00D02D0C">
        <w:t>2</w:t>
      </w:r>
      <w:r>
        <w:rPr>
          <w:lang w:val="sr-Cyrl-CS"/>
        </w:rPr>
        <w:t>.</w:t>
      </w:r>
      <w:r w:rsidR="00D02D0C">
        <w:t>970</w:t>
      </w:r>
      <w:r>
        <w:rPr>
          <w:lang w:val="sr-Cyrl-CS"/>
        </w:rPr>
        <w:t>.</w:t>
      </w:r>
      <w:r w:rsidR="00D02D0C">
        <w:t>384</w:t>
      </w:r>
      <w:r>
        <w:rPr>
          <w:lang w:val="sr-Cyrl-CS"/>
        </w:rPr>
        <w:t>,</w:t>
      </w:r>
      <w:r w:rsidR="00D02D0C">
        <w:t>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ПДВ-а; 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D02D0C">
        <w:t>06</w:t>
      </w:r>
      <w:r>
        <w:rPr>
          <w:lang w:val="sr-Cyrl-CS"/>
        </w:rPr>
        <w:t>.0</w:t>
      </w:r>
      <w:r w:rsidR="00D02D0C">
        <w:t>3</w:t>
      </w:r>
      <w:r>
        <w:rPr>
          <w:lang w:val="sr-Cyrl-CS"/>
        </w:rPr>
        <w:t>.201</w:t>
      </w:r>
      <w:r w:rsidR="00D02D0C">
        <w:t>7</w:t>
      </w:r>
      <w:r>
        <w:rPr>
          <w:lang w:val="sr-Cyrl-CS"/>
        </w:rPr>
        <w:t xml:space="preserve">. </w:t>
      </w:r>
    </w:p>
    <w:p w:rsidR="00EE4A8D" w:rsidRPr="00D02D0C" w:rsidRDefault="00EE4A8D" w:rsidP="00EE4A8D">
      <w:r>
        <w:rPr>
          <w:b/>
          <w:lang w:val="sr-Cyrl-CS"/>
        </w:rPr>
        <w:t xml:space="preserve">Датум закључења Уговора: </w:t>
      </w:r>
      <w:r w:rsidR="00D02D0C">
        <w:t>14</w:t>
      </w:r>
      <w:r>
        <w:rPr>
          <w:lang w:val="sr-Cyrl-CS"/>
        </w:rPr>
        <w:t>.0</w:t>
      </w:r>
      <w:r w:rsidR="00D02D0C">
        <w:t>3</w:t>
      </w:r>
      <w:r>
        <w:rPr>
          <w:lang w:val="sr-Cyrl-CS"/>
        </w:rPr>
        <w:t>.201</w:t>
      </w:r>
      <w:r w:rsidR="00D02D0C">
        <w:t>7</w:t>
      </w:r>
      <w:r>
        <w:rPr>
          <w:lang w:val="sr-Cyrl-CS"/>
        </w:rPr>
        <w:t>.</w:t>
      </w:r>
    </w:p>
    <w:p w:rsidR="00EE4A8D" w:rsidRDefault="00EE4A8D" w:rsidP="00EE4A8D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Друштво за производњу, трговину и услуге „ДЕСК“ д.о.о.,  </w:t>
      </w:r>
      <w:r>
        <w:rPr>
          <w:lang w:val="sr-Cyrl-CS"/>
        </w:rPr>
        <w:t xml:space="preserve">из Београда </w:t>
      </w:r>
      <w:r w:rsidRPr="00B20A10">
        <w:rPr>
          <w:lang w:val="sr-Cyrl-CS"/>
        </w:rPr>
        <w:t>(Савски Венац</w:t>
      </w:r>
      <w:r>
        <w:rPr>
          <w:lang w:val="sr-Cyrl-CS"/>
        </w:rPr>
        <w:t>)</w:t>
      </w:r>
      <w:r>
        <w:t xml:space="preserve">, </w:t>
      </w:r>
      <w:r>
        <w:rPr>
          <w:lang w:val="sr-Cyrl-CS"/>
        </w:rPr>
        <w:t>Љутице Богдана 20,  м</w:t>
      </w:r>
      <w:r>
        <w:t xml:space="preserve">атични број : </w:t>
      </w:r>
      <w:r>
        <w:rPr>
          <w:lang w:val="sr-Cyrl-CS"/>
        </w:rPr>
        <w:t>06326099</w:t>
      </w:r>
      <w:r>
        <w:t xml:space="preserve">, ПИБ: </w:t>
      </w:r>
      <w:r>
        <w:rPr>
          <w:lang w:val="sr-Cyrl-CS"/>
        </w:rPr>
        <w:t>101520010</w:t>
      </w:r>
    </w:p>
    <w:p w:rsidR="00EE4A8D" w:rsidRPr="00B20A10" w:rsidRDefault="00EE4A8D" w:rsidP="00EE4A8D">
      <w:pPr>
        <w:rPr>
          <w:lang w:val="sr-Cyrl-CS"/>
        </w:rPr>
      </w:pPr>
      <w:r>
        <w:rPr>
          <w:b/>
          <w:lang w:val="sr-Cyrl-CS"/>
        </w:rPr>
        <w:t>Период важења Уговора:</w:t>
      </w:r>
      <w:r w:rsidR="00D02D0C">
        <w:rPr>
          <w:b/>
        </w:rPr>
        <w:t xml:space="preserve"> </w:t>
      </w:r>
      <w:r w:rsidR="00D02D0C">
        <w:rPr>
          <w:lang w:val="sr-Cyrl-CS"/>
        </w:rPr>
        <w:t>годину дана.</w:t>
      </w:r>
      <w:r w:rsidRPr="00B20A10">
        <w:rPr>
          <w:lang w:val="sr-Cyrl-CS"/>
        </w:rPr>
        <w:t xml:space="preserve">       </w:t>
      </w:r>
    </w:p>
    <w:p w:rsidR="00EE4A8D" w:rsidRDefault="00EE4A8D" w:rsidP="00EE4A8D"/>
    <w:p w:rsidR="00EE4A8D" w:rsidRDefault="00EE4A8D" w:rsidP="00EE4A8D"/>
    <w:p w:rsidR="00EE4A8D" w:rsidRDefault="00EE4A8D" w:rsidP="00EE4A8D"/>
    <w:p w:rsidR="00EE4A8D" w:rsidRDefault="00EE4A8D" w:rsidP="00EE4A8D"/>
    <w:p w:rsidR="00EE4A8D" w:rsidRDefault="00EE4A8D" w:rsidP="00EE4A8D"/>
    <w:p w:rsidR="00EE4A8D" w:rsidRDefault="00EE4A8D" w:rsidP="00EE4A8D"/>
    <w:p w:rsidR="00B66EE0" w:rsidRDefault="00B66EE0"/>
    <w:sectPr w:rsidR="00B66EE0" w:rsidSect="007D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4A8D"/>
    <w:rsid w:val="004A61EB"/>
    <w:rsid w:val="006165B4"/>
    <w:rsid w:val="006514C2"/>
    <w:rsid w:val="00B66EE0"/>
    <w:rsid w:val="00C73F54"/>
    <w:rsid w:val="00D02D0C"/>
    <w:rsid w:val="00E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2017-03-14T14:48:00Z</dcterms:created>
  <dcterms:modified xsi:type="dcterms:W3CDTF">2017-03-15T10:52:00Z</dcterms:modified>
</cp:coreProperties>
</file>