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B6" w:rsidRDefault="00A323B6" w:rsidP="00A323B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B6" w:rsidRDefault="00A323B6" w:rsidP="00A323B6">
      <w:pPr>
        <w:jc w:val="right"/>
        <w:rPr>
          <w:rFonts w:ascii="Verdana" w:hAnsi="Verdana"/>
          <w:sz w:val="22"/>
          <w:szCs w:val="22"/>
        </w:rPr>
      </w:pPr>
    </w:p>
    <w:p w:rsidR="00A323B6" w:rsidRDefault="00A323B6" w:rsidP="00A323B6">
      <w:pPr>
        <w:jc w:val="right"/>
        <w:rPr>
          <w:rFonts w:ascii="Verdana" w:hAnsi="Verdana"/>
          <w:sz w:val="22"/>
          <w:szCs w:val="22"/>
        </w:rPr>
      </w:pPr>
    </w:p>
    <w:p w:rsidR="00A323B6" w:rsidRDefault="00A323B6" w:rsidP="00A323B6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A323B6" w:rsidRDefault="00A323B6" w:rsidP="00A323B6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A323B6" w:rsidRDefault="00A323B6" w:rsidP="00A323B6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hr-HR"/>
        </w:rPr>
        <w:t>212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25.11.2015.</w:t>
      </w:r>
    </w:p>
    <w:p w:rsidR="00A323B6" w:rsidRDefault="00A323B6" w:rsidP="00A323B6">
      <w:pPr>
        <w:rPr>
          <w:rFonts w:ascii="Arial" w:hAnsi="Arial" w:cs="Arial"/>
          <w:sz w:val="22"/>
          <w:szCs w:val="22"/>
        </w:rPr>
      </w:pPr>
    </w:p>
    <w:p w:rsidR="00A323B6" w:rsidRDefault="00A323B6" w:rsidP="00A323B6">
      <w:pPr>
        <w:jc w:val="both"/>
        <w:rPr>
          <w:rFonts w:ascii="Arial" w:hAnsi="Arial" w:cs="Arial"/>
          <w:sz w:val="22"/>
          <w:szCs w:val="22"/>
        </w:rPr>
      </w:pPr>
    </w:p>
    <w:p w:rsidR="00A323B6" w:rsidRDefault="00A323B6" w:rsidP="00A323B6">
      <w:pPr>
        <w:jc w:val="both"/>
        <w:rPr>
          <w:rFonts w:ascii="Arial" w:hAnsi="Arial" w:cs="Arial"/>
          <w:sz w:val="22"/>
          <w:szCs w:val="22"/>
        </w:rPr>
      </w:pPr>
    </w:p>
    <w:p w:rsidR="00A323B6" w:rsidRDefault="00A323B6" w:rsidP="00A323B6">
      <w:pPr>
        <w:jc w:val="both"/>
        <w:rPr>
          <w:rFonts w:ascii="Arial" w:hAnsi="Arial" w:cs="Arial"/>
          <w:sz w:val="22"/>
          <w:szCs w:val="22"/>
        </w:rPr>
      </w:pPr>
    </w:p>
    <w:p w:rsidR="00A323B6" w:rsidRDefault="00A323B6" w:rsidP="00A323B6">
      <w:pPr>
        <w:jc w:val="both"/>
        <w:rPr>
          <w:rFonts w:ascii="Arial" w:hAnsi="Arial" w:cs="Arial"/>
          <w:sz w:val="22"/>
          <w:szCs w:val="22"/>
        </w:rPr>
      </w:pPr>
    </w:p>
    <w:p w:rsidR="00A323B6" w:rsidRDefault="00A323B6" w:rsidP="00A323B6">
      <w:pPr>
        <w:jc w:val="both"/>
        <w:rPr>
          <w:rFonts w:ascii="Arial" w:hAnsi="Arial" w:cs="Arial"/>
          <w:sz w:val="22"/>
          <w:szCs w:val="22"/>
        </w:rPr>
      </w:pPr>
    </w:p>
    <w:p w:rsidR="00A323B6" w:rsidRPr="00810F15" w:rsidRDefault="00A323B6" w:rsidP="00A323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zahtev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pitanje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potencijalnog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ponu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đ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>č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ovim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dostavljamo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ž</w:t>
      </w:r>
      <w:proofErr w:type="spellStart"/>
      <w:r>
        <w:rPr>
          <w:rFonts w:ascii="Arial" w:hAnsi="Arial" w:cs="Arial"/>
          <w:sz w:val="22"/>
          <w:szCs w:val="22"/>
        </w:rPr>
        <w:t>eni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odgovor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nabavke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D - 10</w:t>
      </w:r>
      <w:r>
        <w:rPr>
          <w:rFonts w:ascii="Arial" w:hAnsi="Arial" w:cs="Arial"/>
          <w:sz w:val="22"/>
          <w:szCs w:val="22"/>
          <w:lang w:val="sr-Cyrl-CS"/>
        </w:rPr>
        <w:t xml:space="preserve"> / 2015 – </w:t>
      </w:r>
      <w:proofErr w:type="spellStart"/>
      <w:r w:rsidR="00810F15">
        <w:rPr>
          <w:rFonts w:ascii="Arial" w:hAnsi="Arial" w:cs="Arial"/>
          <w:sz w:val="22"/>
          <w:szCs w:val="22"/>
        </w:rPr>
        <w:t>Kancelarijska</w:t>
      </w:r>
      <w:proofErr w:type="spellEnd"/>
      <w:r w:rsidR="00810F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0F15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ugradna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oprema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kancelarijski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nameštaj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hr-HR"/>
        </w:rPr>
        <w:t>.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Pitanje</w:t>
      </w:r>
      <w:proofErr w:type="spellEnd"/>
      <w:r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A323B6" w:rsidRDefault="00A323B6" w:rsidP="00A323B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strani 33 konkursne dokumentacije , tačka 9, sredstvo finansijskog obezbeđenja, odnosno sredstvo finansijskog obezbeđenja za ozbiljnost ponude:</w:t>
      </w:r>
    </w:p>
    <w:p w:rsidR="00A323B6" w:rsidRDefault="00A323B6" w:rsidP="00A323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U okviru konkursne dokumentacije su definisani uslovi pod kojima je potrebno dati menicu, pa samim tim i pitanje roka na koji se menica izdaje. Sporna je činjenica da ste definisali rok od 30 dana nakon otvaranja ponude, kao rok važenja menice, </w:t>
      </w:r>
    </w:p>
    <w:p w:rsidR="00A323B6" w:rsidRDefault="00A323B6" w:rsidP="00A323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 onda nakon toga i rok važenja ponude koji je 60 dana, takođe, od dana otvaranja ponude.</w:t>
      </w:r>
    </w:p>
    <w:p w:rsidR="00A323B6" w:rsidRDefault="00A323B6" w:rsidP="00A323B6">
      <w:pPr>
        <w:pStyle w:val="ListParagraph"/>
        <w:rPr>
          <w:rFonts w:ascii="Arial" w:hAnsi="Arial" w:cs="Arial"/>
        </w:rPr>
      </w:pPr>
    </w:p>
    <w:p w:rsidR="00A323B6" w:rsidRDefault="00A323B6" w:rsidP="00A323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 li mi izdajemo menicu koja ima rok važenja kraći od roka važenja same ponude?</w:t>
      </w:r>
    </w:p>
    <w:p w:rsidR="00A323B6" w:rsidRDefault="00A323B6" w:rsidP="00A323B6">
      <w:pPr>
        <w:pStyle w:val="ListParagraph"/>
        <w:rPr>
          <w:rFonts w:ascii="Arial" w:hAnsi="Arial" w:cs="Arial"/>
        </w:rPr>
      </w:pP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810F15">
        <w:rPr>
          <w:rFonts w:ascii="Arial" w:hAnsi="Arial" w:cs="Arial"/>
          <w:b/>
          <w:sz w:val="22"/>
          <w:szCs w:val="22"/>
          <w:lang w:val="sr-Latn-CS"/>
        </w:rPr>
        <w:t>Odgovor</w:t>
      </w:r>
      <w:r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5012B0" w:rsidRPr="00810F15" w:rsidRDefault="005012B0" w:rsidP="00A323B6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5012B0" w:rsidRPr="00810F15" w:rsidRDefault="005012B0" w:rsidP="00A323B6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810F15">
        <w:rPr>
          <w:rFonts w:ascii="Arial" w:hAnsi="Arial" w:cs="Arial"/>
          <w:sz w:val="22"/>
          <w:szCs w:val="22"/>
          <w:lang w:val="sr-Latn-CS"/>
        </w:rPr>
        <w:t>Iako je ovo pitanje dostavljeno posle isteka roka za traženje dodatnih informacija ili pojašnjenja u vezi sa pripremanjem ponude, Naručilac dostavlja odgovor.</w:t>
      </w:r>
    </w:p>
    <w:p w:rsidR="005012B0" w:rsidRPr="00810F15" w:rsidRDefault="005012B0" w:rsidP="00A323B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012B0" w:rsidRPr="00810F15" w:rsidRDefault="00A323B6" w:rsidP="00A323B6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810F15">
        <w:rPr>
          <w:rFonts w:ascii="Arial" w:hAnsi="Arial" w:cs="Arial"/>
          <w:sz w:val="22"/>
          <w:szCs w:val="22"/>
          <w:lang w:val="sr-Latn-CS"/>
        </w:rPr>
        <w:t>Rok važenja menice za ozbiljnost ponude</w:t>
      </w:r>
      <w:r w:rsidR="005012B0" w:rsidRPr="00810F15">
        <w:rPr>
          <w:rFonts w:ascii="Arial" w:hAnsi="Arial" w:cs="Arial"/>
          <w:sz w:val="22"/>
          <w:szCs w:val="22"/>
          <w:lang w:val="sr-Latn-CS"/>
        </w:rPr>
        <w:t xml:space="preserve"> treba da bude isti kao rok važenja ponude, odnosno </w:t>
      </w:r>
      <w:r w:rsidR="005012B0" w:rsidRPr="00810F15">
        <w:rPr>
          <w:rFonts w:ascii="Arial" w:hAnsi="Arial" w:cs="Arial"/>
          <w:b/>
          <w:sz w:val="22"/>
          <w:szCs w:val="22"/>
          <w:lang w:val="sr-Latn-CS"/>
        </w:rPr>
        <w:t>najmanje 60 (šezdeset) dana od dana otvaranja ponuda.</w:t>
      </w:r>
      <w:r w:rsidR="00810F1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810F15">
        <w:rPr>
          <w:rFonts w:ascii="Arial" w:hAnsi="Arial" w:cs="Arial"/>
          <w:sz w:val="22"/>
          <w:szCs w:val="22"/>
          <w:lang w:val="sr-Latn-CS"/>
        </w:rPr>
        <w:t>Rok važenja ponude ostaje nepromenjen – 60 (šezdeset) dana od dana otvaranja ponuda.</w:t>
      </w:r>
    </w:p>
    <w:p w:rsidR="00A323B6" w:rsidRPr="00810F15" w:rsidRDefault="00A323B6" w:rsidP="00A323B6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10F15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5012B0" w:rsidRPr="00810F15" w:rsidRDefault="005012B0" w:rsidP="00A323B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323B6" w:rsidRDefault="00A323B6" w:rsidP="00A323B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A323B6" w:rsidRDefault="00A323B6" w:rsidP="00A323B6">
      <w:pPr>
        <w:pStyle w:val="BodyTextIndent3"/>
        <w:tabs>
          <w:tab w:val="left" w:pos="1418"/>
        </w:tabs>
        <w:spacing w:before="60"/>
        <w:ind w:right="144" w:firstLine="0"/>
        <w:rPr>
          <w:rFonts w:ascii="Arial" w:hAnsi="Arial" w:cs="Arial"/>
          <w:szCs w:val="22"/>
          <w:lang w:val="hr-HR"/>
        </w:rPr>
      </w:pPr>
    </w:p>
    <w:p w:rsidR="00A323B6" w:rsidRDefault="005012B0" w:rsidP="00A323B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skladu sa odgovorom na ovo pitanje, vrši se izmena </w:t>
      </w:r>
      <w:r w:rsidR="00A323B6">
        <w:rPr>
          <w:rFonts w:ascii="Arial" w:hAnsi="Arial" w:cs="Arial"/>
          <w:sz w:val="22"/>
          <w:szCs w:val="22"/>
          <w:lang w:val="hr-HR"/>
        </w:rPr>
        <w:t>Kon</w:t>
      </w:r>
      <w:r>
        <w:rPr>
          <w:rFonts w:ascii="Arial" w:hAnsi="Arial" w:cs="Arial"/>
          <w:sz w:val="22"/>
          <w:szCs w:val="22"/>
          <w:lang w:val="hr-HR"/>
        </w:rPr>
        <w:t xml:space="preserve">kursne dokumentacije na strani 34 kao i dopuna na strani </w:t>
      </w:r>
      <w:r w:rsidR="00060D53">
        <w:rPr>
          <w:rFonts w:ascii="Arial" w:hAnsi="Arial" w:cs="Arial"/>
          <w:sz w:val="22"/>
          <w:szCs w:val="22"/>
          <w:lang w:val="hr-HR"/>
        </w:rPr>
        <w:t xml:space="preserve">83 i nove – izmenjena strana 34 i dopunjena strana 83, označene sa </w:t>
      </w:r>
      <w:r w:rsidR="00060D53">
        <w:rPr>
          <w:rFonts w:ascii="Arial" w:hAnsi="Arial" w:cs="Arial"/>
          <w:b/>
          <w:sz w:val="22"/>
          <w:szCs w:val="22"/>
          <w:lang w:val="hr-HR"/>
        </w:rPr>
        <w:t>34и i 83и</w:t>
      </w:r>
      <w:r w:rsidR="00A323B6">
        <w:rPr>
          <w:rFonts w:ascii="Arial" w:hAnsi="Arial" w:cs="Arial"/>
          <w:sz w:val="22"/>
          <w:szCs w:val="22"/>
          <w:lang w:val="hr-HR"/>
        </w:rPr>
        <w:t>, predstavlja</w:t>
      </w:r>
      <w:proofErr w:type="spellStart"/>
      <w:r w:rsidR="00A323B6">
        <w:rPr>
          <w:rFonts w:ascii="Arial" w:hAnsi="Arial" w:cs="Arial"/>
          <w:sz w:val="22"/>
          <w:szCs w:val="22"/>
        </w:rPr>
        <w:t>ju</w:t>
      </w:r>
      <w:proofErr w:type="spellEnd"/>
      <w:r w:rsidR="00A323B6">
        <w:rPr>
          <w:rFonts w:ascii="Arial" w:hAnsi="Arial" w:cs="Arial"/>
          <w:sz w:val="22"/>
          <w:szCs w:val="22"/>
          <w:lang w:val="hr-HR"/>
        </w:rPr>
        <w:t xml:space="preserve"> sastavni deo Konkursne dokumentacije i zamenjuju prethodn</w:t>
      </w:r>
      <w:r w:rsidR="00A323B6">
        <w:rPr>
          <w:rFonts w:ascii="Arial" w:hAnsi="Arial" w:cs="Arial"/>
          <w:sz w:val="22"/>
          <w:szCs w:val="22"/>
        </w:rPr>
        <w:t>e</w:t>
      </w:r>
      <w:r w:rsidR="00A323B6">
        <w:rPr>
          <w:rFonts w:ascii="Arial" w:hAnsi="Arial" w:cs="Arial"/>
          <w:sz w:val="22"/>
          <w:szCs w:val="22"/>
          <w:lang w:val="hr-HR"/>
        </w:rPr>
        <w:t>.</w:t>
      </w:r>
    </w:p>
    <w:p w:rsidR="00A323B6" w:rsidRPr="00810F15" w:rsidRDefault="00A323B6" w:rsidP="00A323B6">
      <w:pPr>
        <w:pStyle w:val="BodyTextIndent3"/>
        <w:tabs>
          <w:tab w:val="left" w:pos="1418"/>
        </w:tabs>
        <w:spacing w:before="60" w:line="360" w:lineRule="auto"/>
        <w:ind w:right="147" w:firstLine="0"/>
        <w:rPr>
          <w:rFonts w:ascii="Arial" w:hAnsi="Arial" w:cs="Arial"/>
          <w:szCs w:val="22"/>
          <w:lang w:val="hr-HR"/>
        </w:rPr>
      </w:pPr>
    </w:p>
    <w:p w:rsidR="00A323B6" w:rsidRPr="00810F15" w:rsidRDefault="00060D53" w:rsidP="00060D53">
      <w:pPr>
        <w:pStyle w:val="BodyTextIndent3"/>
        <w:tabs>
          <w:tab w:val="left" w:pos="1418"/>
        </w:tabs>
        <w:spacing w:before="60" w:line="360" w:lineRule="auto"/>
        <w:ind w:right="147" w:firstLine="0"/>
        <w:rPr>
          <w:rFonts w:ascii="Arial" w:hAnsi="Arial" w:cs="Arial"/>
          <w:szCs w:val="22"/>
          <w:lang w:val="hr-HR"/>
        </w:rPr>
      </w:pPr>
      <w:proofErr w:type="spellStart"/>
      <w:proofErr w:type="gramStart"/>
      <w:r>
        <w:rPr>
          <w:rFonts w:ascii="Arial" w:hAnsi="Arial" w:cs="Arial"/>
          <w:szCs w:val="22"/>
        </w:rPr>
        <w:t>Ukupan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broj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strana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predmetne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Konkursne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dokumentacije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ostaje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nepromenjen</w:t>
      </w:r>
      <w:proofErr w:type="spellEnd"/>
      <w:r w:rsidRPr="00810F15">
        <w:rPr>
          <w:rFonts w:ascii="Arial" w:hAnsi="Arial" w:cs="Arial"/>
          <w:szCs w:val="22"/>
          <w:lang w:val="hr-HR"/>
        </w:rPr>
        <w:t xml:space="preserve"> – 94.</w:t>
      </w:r>
      <w:proofErr w:type="gramEnd"/>
    </w:p>
    <w:p w:rsidR="00A323B6" w:rsidRDefault="00A323B6" w:rsidP="00A323B6">
      <w:pPr>
        <w:rPr>
          <w:rFonts w:ascii="Arial" w:hAnsi="Arial" w:cs="Arial"/>
          <w:b/>
          <w:sz w:val="22"/>
          <w:szCs w:val="22"/>
          <w:lang w:val="hr-HR"/>
        </w:rPr>
      </w:pPr>
    </w:p>
    <w:p w:rsidR="00A323B6" w:rsidRDefault="00A323B6" w:rsidP="00A323B6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 Beogradu</w:t>
      </w:r>
      <w:r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060D53" w:rsidRPr="00810F15">
        <w:rPr>
          <w:rFonts w:ascii="Arial" w:hAnsi="Arial" w:cs="Arial"/>
          <w:b/>
          <w:sz w:val="22"/>
          <w:szCs w:val="22"/>
          <w:lang w:val="hr-HR"/>
        </w:rPr>
        <w:t>25</w:t>
      </w:r>
      <w:r w:rsidR="00060D53">
        <w:rPr>
          <w:rFonts w:ascii="Arial" w:hAnsi="Arial" w:cs="Arial"/>
          <w:b/>
          <w:sz w:val="22"/>
          <w:szCs w:val="22"/>
          <w:lang w:val="hr-HR"/>
        </w:rPr>
        <w:t>.11</w:t>
      </w:r>
      <w:r>
        <w:rPr>
          <w:rFonts w:ascii="Arial" w:hAnsi="Arial" w:cs="Arial"/>
          <w:b/>
          <w:sz w:val="22"/>
          <w:szCs w:val="22"/>
          <w:lang w:val="hr-HR"/>
        </w:rPr>
        <w:t>.2015.</w:t>
      </w:r>
    </w:p>
    <w:p w:rsidR="00A323B6" w:rsidRDefault="00A323B6" w:rsidP="00A323B6">
      <w:pPr>
        <w:rPr>
          <w:rFonts w:ascii="Arial" w:hAnsi="Arial" w:cs="Arial"/>
          <w:b/>
          <w:sz w:val="22"/>
          <w:szCs w:val="22"/>
          <w:lang w:val="hr-HR"/>
        </w:rPr>
      </w:pPr>
    </w:p>
    <w:p w:rsidR="00A323B6" w:rsidRDefault="00A323B6" w:rsidP="00A323B6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A323B6" w:rsidRDefault="00A323B6" w:rsidP="00A323B6">
      <w:pPr>
        <w:rPr>
          <w:rFonts w:ascii="Arial" w:hAnsi="Arial" w:cs="Arial"/>
          <w:sz w:val="22"/>
          <w:szCs w:val="22"/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A323B6" w:rsidRDefault="00A323B6" w:rsidP="00A323B6">
      <w:pPr>
        <w:rPr>
          <w:lang w:val="hr-HR"/>
        </w:rPr>
      </w:pPr>
    </w:p>
    <w:p w:rsidR="00B04161" w:rsidRPr="00A323B6" w:rsidRDefault="00B04161">
      <w:pPr>
        <w:rPr>
          <w:lang w:val="hr-HR"/>
        </w:rPr>
      </w:pPr>
    </w:p>
    <w:sectPr w:rsidR="00B04161" w:rsidRPr="00A323B6" w:rsidSect="00B041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35" w:rsidRDefault="00AB4235" w:rsidP="00060D53">
      <w:r>
        <w:separator/>
      </w:r>
    </w:p>
  </w:endnote>
  <w:endnote w:type="continuationSeparator" w:id="0">
    <w:p w:rsidR="00AB4235" w:rsidRDefault="00AB4235" w:rsidP="0006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35" w:rsidRDefault="00AB4235" w:rsidP="00060D53">
      <w:r>
        <w:separator/>
      </w:r>
    </w:p>
  </w:footnote>
  <w:footnote w:type="continuationSeparator" w:id="0">
    <w:p w:rsidR="00AB4235" w:rsidRDefault="00AB4235" w:rsidP="0006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0429"/>
      <w:docPartObj>
        <w:docPartGallery w:val="Page Numbers (Top of Page)"/>
        <w:docPartUnique/>
      </w:docPartObj>
    </w:sdtPr>
    <w:sdtContent>
      <w:p w:rsidR="00060D53" w:rsidRDefault="00847377">
        <w:pPr>
          <w:pStyle w:val="Header"/>
          <w:jc w:val="center"/>
        </w:pPr>
        <w:fldSimple w:instr=" PAGE   \* MERGEFORMAT ">
          <w:r w:rsidR="00810F15">
            <w:rPr>
              <w:noProof/>
            </w:rPr>
            <w:t>2</w:t>
          </w:r>
        </w:fldSimple>
      </w:p>
    </w:sdtContent>
  </w:sdt>
  <w:p w:rsidR="00060D53" w:rsidRDefault="00060D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AD1"/>
    <w:multiLevelType w:val="hybridMultilevel"/>
    <w:tmpl w:val="144A9A22"/>
    <w:lvl w:ilvl="0" w:tplc="2D9C2D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D390C"/>
    <w:multiLevelType w:val="hybridMultilevel"/>
    <w:tmpl w:val="94FE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50019"/>
    <w:multiLevelType w:val="hybridMultilevel"/>
    <w:tmpl w:val="4FD8952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85A"/>
    <w:multiLevelType w:val="hybridMultilevel"/>
    <w:tmpl w:val="320E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B6"/>
    <w:rsid w:val="00060D53"/>
    <w:rsid w:val="005012B0"/>
    <w:rsid w:val="00810F15"/>
    <w:rsid w:val="00847377"/>
    <w:rsid w:val="00A323B6"/>
    <w:rsid w:val="00AB4235"/>
    <w:rsid w:val="00B04161"/>
    <w:rsid w:val="00B9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1"/>
    <w:unhideWhenUsed/>
    <w:rsid w:val="00A323B6"/>
    <w:pPr>
      <w:ind w:right="-55" w:firstLine="720"/>
      <w:jc w:val="both"/>
    </w:pPr>
    <w:rPr>
      <w:rFonts w:ascii="CTimesBold" w:hAnsi="CTimesBold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23B6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Indent3Char1">
    <w:name w:val="Body Text Indent 3 Char1"/>
    <w:basedOn w:val="DefaultParagraphFont"/>
    <w:link w:val="BodyTextIndent3"/>
    <w:locked/>
    <w:rsid w:val="00A323B6"/>
    <w:rPr>
      <w:rFonts w:ascii="CTimesBold" w:eastAsia="Times New Roman" w:hAnsi="CTimesBol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B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D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0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D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2015-11-25T15:04:00Z</dcterms:created>
  <dcterms:modified xsi:type="dcterms:W3CDTF">2015-11-25T15:30:00Z</dcterms:modified>
</cp:coreProperties>
</file>