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45F" w:rsidRDefault="00AE245F" w:rsidP="00AE245F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drawing>
          <wp:inline distT="0" distB="0" distL="0" distR="0">
            <wp:extent cx="5724525" cy="1428750"/>
            <wp:effectExtent l="19050" t="0" r="9525" b="0"/>
            <wp:docPr id="1" name="Picture 1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B26" w:rsidRDefault="006B2B26" w:rsidP="00AE245F">
      <w:pPr>
        <w:jc w:val="right"/>
        <w:rPr>
          <w:rFonts w:ascii="Verdana" w:hAnsi="Verdana"/>
          <w:b/>
          <w:bCs/>
          <w:sz w:val="22"/>
          <w:szCs w:val="22"/>
        </w:rPr>
      </w:pPr>
    </w:p>
    <w:p w:rsidR="00AE245F" w:rsidRPr="005A3C1F" w:rsidRDefault="00AE245F" w:rsidP="00AE245F">
      <w:pPr>
        <w:jc w:val="right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                                                                       </w:t>
      </w:r>
      <w:r>
        <w:rPr>
          <w:rFonts w:ascii="Verdana" w:hAnsi="Verdana" w:cs="Arial"/>
          <w:sz w:val="22"/>
          <w:szCs w:val="22"/>
        </w:rPr>
        <w:t xml:space="preserve">                                                                                                                     </w:t>
      </w:r>
      <w:proofErr w:type="gramStart"/>
      <w:r w:rsidRPr="005A3C1F">
        <w:rPr>
          <w:rFonts w:ascii="Verdana" w:hAnsi="Verdana" w:cs="Arial"/>
          <w:sz w:val="22"/>
          <w:szCs w:val="22"/>
        </w:rPr>
        <w:t>19 /</w:t>
      </w:r>
      <w:r w:rsidRPr="005A3C1F">
        <w:rPr>
          <w:rFonts w:ascii="Verdana" w:hAnsi="Verdana" w:cs="Arial"/>
          <w:sz w:val="22"/>
          <w:szCs w:val="22"/>
          <w:lang w:val="sr-Cyrl-CS"/>
        </w:rPr>
        <w:t xml:space="preserve"> </w:t>
      </w:r>
      <w:r w:rsidR="005A3C1F">
        <w:rPr>
          <w:rFonts w:ascii="Verdana" w:hAnsi="Verdana" w:cs="Arial"/>
          <w:sz w:val="22"/>
          <w:szCs w:val="22"/>
        </w:rPr>
        <w:t>5</w:t>
      </w:r>
      <w:r w:rsidR="005A3C1F">
        <w:rPr>
          <w:rFonts w:ascii="Verdana" w:hAnsi="Verdana" w:cs="Arial"/>
          <w:sz w:val="22"/>
          <w:szCs w:val="22"/>
          <w:lang/>
        </w:rPr>
        <w:t>6</w:t>
      </w:r>
      <w:r w:rsidR="005A3C1F">
        <w:rPr>
          <w:rFonts w:ascii="Verdana" w:hAnsi="Verdana" w:cs="Arial"/>
          <w:sz w:val="22"/>
          <w:szCs w:val="22"/>
        </w:rPr>
        <w:t xml:space="preserve"> </w:t>
      </w:r>
      <w:r w:rsidRPr="005A3C1F">
        <w:rPr>
          <w:rFonts w:ascii="Verdana" w:hAnsi="Verdana" w:cs="Arial"/>
          <w:sz w:val="22"/>
          <w:szCs w:val="22"/>
        </w:rPr>
        <w:t xml:space="preserve">- </w:t>
      </w:r>
      <w:r w:rsidR="005A3C1F">
        <w:rPr>
          <w:rFonts w:ascii="Verdana" w:hAnsi="Verdana" w:cs="Arial"/>
          <w:sz w:val="22"/>
          <w:szCs w:val="22"/>
        </w:rPr>
        <w:t>1</w:t>
      </w:r>
      <w:r w:rsidR="005A3C1F">
        <w:rPr>
          <w:rFonts w:ascii="Verdana" w:hAnsi="Verdana" w:cs="Arial"/>
          <w:sz w:val="22"/>
          <w:szCs w:val="22"/>
          <w:lang/>
        </w:rPr>
        <w:t>8</w:t>
      </w:r>
      <w:r w:rsidRPr="005A3C1F">
        <w:rPr>
          <w:rFonts w:ascii="Verdana" w:hAnsi="Verdana" w:cs="Arial"/>
          <w:sz w:val="22"/>
          <w:szCs w:val="22"/>
        </w:rPr>
        <w:t>.02.2016.</w:t>
      </w:r>
      <w:proofErr w:type="gramEnd"/>
    </w:p>
    <w:p w:rsidR="00AE245F" w:rsidRDefault="00AE245F" w:rsidP="00AE245F">
      <w:pPr>
        <w:jc w:val="both"/>
        <w:rPr>
          <w:rFonts w:ascii="Verdana" w:hAnsi="Verdana" w:cs="Arial"/>
          <w:sz w:val="22"/>
          <w:szCs w:val="22"/>
        </w:rPr>
      </w:pPr>
    </w:p>
    <w:p w:rsidR="00AE245F" w:rsidRDefault="00AE245F" w:rsidP="00AE245F">
      <w:pPr>
        <w:jc w:val="both"/>
        <w:rPr>
          <w:rFonts w:ascii="Verdana" w:hAnsi="Verdana" w:cs="Arial"/>
          <w:sz w:val="22"/>
          <w:szCs w:val="22"/>
        </w:rPr>
      </w:pPr>
    </w:p>
    <w:p w:rsidR="00AE245F" w:rsidRDefault="00AE245F" w:rsidP="00AE245F">
      <w:pPr>
        <w:jc w:val="both"/>
        <w:rPr>
          <w:rFonts w:ascii="Verdana" w:hAnsi="Verdana" w:cs="Arial"/>
          <w:sz w:val="22"/>
          <w:szCs w:val="22"/>
          <w:lang w:val="hr-HR"/>
        </w:rPr>
      </w:pPr>
      <w:proofErr w:type="spellStart"/>
      <w:proofErr w:type="gramStart"/>
      <w:r>
        <w:rPr>
          <w:rFonts w:ascii="Verdana" w:hAnsi="Verdana" w:cs="Arial"/>
          <w:sz w:val="22"/>
          <w:szCs w:val="22"/>
        </w:rPr>
        <w:t>Нa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зaхтeв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  <w:lang w:val="sr-Cyrl-CS"/>
        </w:rPr>
        <w:t>(</w:t>
      </w:r>
      <w:proofErr w:type="spellStart"/>
      <w:r>
        <w:rPr>
          <w:rFonts w:ascii="Verdana" w:hAnsi="Verdana" w:cs="Arial"/>
          <w:sz w:val="22"/>
          <w:szCs w:val="22"/>
        </w:rPr>
        <w:t>питaњe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>)</w:t>
      </w:r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пoтeнциjaлног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пoну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>ђ</w:t>
      </w:r>
      <w:r>
        <w:rPr>
          <w:rFonts w:ascii="Verdana" w:hAnsi="Verdana" w:cs="Arial"/>
          <w:sz w:val="22"/>
          <w:szCs w:val="22"/>
        </w:rPr>
        <w:t>a</w:t>
      </w:r>
      <w:r>
        <w:rPr>
          <w:rFonts w:ascii="Verdana" w:hAnsi="Verdana" w:cs="Arial"/>
          <w:sz w:val="22"/>
          <w:szCs w:val="22"/>
          <w:lang w:val="sr-Cyrl-CS"/>
        </w:rPr>
        <w:t>ч</w:t>
      </w:r>
      <w:r>
        <w:rPr>
          <w:rFonts w:ascii="Verdana" w:hAnsi="Verdana" w:cs="Arial"/>
          <w:sz w:val="22"/>
          <w:szCs w:val="22"/>
        </w:rPr>
        <w:t>a</w:t>
      </w:r>
      <w:r>
        <w:rPr>
          <w:rFonts w:ascii="Verdana" w:hAnsi="Verdana" w:cs="Arial"/>
          <w:sz w:val="22"/>
          <w:szCs w:val="22"/>
          <w:lang w:val="sr-Cyrl-CS"/>
        </w:rPr>
        <w:t xml:space="preserve">, </w:t>
      </w:r>
      <w:proofErr w:type="spellStart"/>
      <w:r>
        <w:rPr>
          <w:rFonts w:ascii="Verdana" w:hAnsi="Verdana" w:cs="Arial"/>
          <w:sz w:val="22"/>
          <w:szCs w:val="22"/>
        </w:rPr>
        <w:t>oвим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путeм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дoстaвљaмo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трa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>ж</w:t>
      </w:r>
      <w:proofErr w:type="spellStart"/>
      <w:r>
        <w:rPr>
          <w:rFonts w:ascii="Verdana" w:hAnsi="Verdana" w:cs="Arial"/>
          <w:sz w:val="22"/>
          <w:szCs w:val="22"/>
        </w:rPr>
        <w:t>eни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oдгoвoр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r>
        <w:rPr>
          <w:rFonts w:ascii="Verdana" w:hAnsi="Verdana" w:cs="Arial"/>
          <w:sz w:val="22"/>
          <w:szCs w:val="22"/>
        </w:rPr>
        <w:t>у</w:t>
      </w:r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вeзи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jaвнe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нaбaвкe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мaлe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врeднoсти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бр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>.</w:t>
      </w:r>
      <w:proofErr w:type="gram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r>
        <w:rPr>
          <w:rFonts w:ascii="Verdana" w:hAnsi="Verdana" w:cs="Arial"/>
          <w:sz w:val="22"/>
          <w:szCs w:val="22"/>
          <w:lang w:val="hr-HR"/>
        </w:rPr>
        <w:t>Д</w:t>
      </w:r>
      <w:r>
        <w:rPr>
          <w:rFonts w:ascii="Verdana" w:hAnsi="Verdana" w:cs="Arial"/>
          <w:sz w:val="22"/>
          <w:szCs w:val="22"/>
          <w:lang w:val="sr-Cyrl-CS"/>
        </w:rPr>
        <w:t xml:space="preserve"> – 3 / 2016 – Лабораторијски материјал за образовање</w:t>
      </w:r>
      <w:r>
        <w:rPr>
          <w:rFonts w:ascii="Verdana" w:hAnsi="Verdana" w:cs="Arial"/>
          <w:sz w:val="22"/>
          <w:szCs w:val="22"/>
          <w:lang w:val="hr-HR"/>
        </w:rPr>
        <w:t>.</w:t>
      </w:r>
      <w:r>
        <w:rPr>
          <w:rFonts w:ascii="Verdana" w:hAnsi="Verdana" w:cs="Arial"/>
          <w:sz w:val="22"/>
          <w:szCs w:val="22"/>
          <w:lang w:val="sr-Cyrl-CS"/>
        </w:rPr>
        <w:t xml:space="preserve">          </w:t>
      </w:r>
    </w:p>
    <w:p w:rsidR="00AE245F" w:rsidRDefault="00AE245F" w:rsidP="00AE245F">
      <w:pPr>
        <w:jc w:val="both"/>
        <w:rPr>
          <w:rFonts w:ascii="Verdana" w:hAnsi="Verdana" w:cs="Arial"/>
          <w:sz w:val="22"/>
          <w:szCs w:val="22"/>
          <w:lang w:val="hr-HR"/>
        </w:rPr>
      </w:pPr>
    </w:p>
    <w:p w:rsidR="00AE245F" w:rsidRDefault="00AE245F" w:rsidP="00AE245F">
      <w:pPr>
        <w:jc w:val="both"/>
        <w:rPr>
          <w:rFonts w:ascii="Verdana" w:hAnsi="Verdana" w:cs="Arial"/>
          <w:b/>
          <w:sz w:val="22"/>
          <w:szCs w:val="22"/>
          <w:lang w:val="sr-Cyrl-CS"/>
        </w:rPr>
      </w:pPr>
    </w:p>
    <w:p w:rsidR="00AE245F" w:rsidRDefault="00AE245F" w:rsidP="00AE245F">
      <w:pPr>
        <w:jc w:val="both"/>
        <w:rPr>
          <w:rFonts w:ascii="Verdana" w:hAnsi="Verdana" w:cs="Arial"/>
          <w:b/>
          <w:sz w:val="22"/>
          <w:szCs w:val="22"/>
          <w:lang w:val="sr-Cyrl-CS"/>
        </w:rPr>
      </w:pPr>
      <w:r>
        <w:rPr>
          <w:rFonts w:ascii="Verdana" w:hAnsi="Verdana" w:cs="Arial"/>
          <w:b/>
          <w:sz w:val="22"/>
          <w:szCs w:val="22"/>
          <w:lang w:val="sr-Cyrl-CS"/>
        </w:rPr>
        <w:t>Пит</w:t>
      </w:r>
      <w:r>
        <w:rPr>
          <w:rFonts w:ascii="Verdana" w:hAnsi="Verdana" w:cs="Arial"/>
          <w:b/>
          <w:sz w:val="22"/>
          <w:szCs w:val="22"/>
        </w:rPr>
        <w:t>a</w:t>
      </w:r>
      <w:r>
        <w:rPr>
          <w:rFonts w:ascii="Verdana" w:hAnsi="Verdana" w:cs="Arial"/>
          <w:b/>
          <w:sz w:val="22"/>
          <w:szCs w:val="22"/>
          <w:lang w:val="sr-Cyrl-CS"/>
        </w:rPr>
        <w:t>њ</w:t>
      </w:r>
      <w:r>
        <w:rPr>
          <w:rFonts w:ascii="Verdana" w:hAnsi="Verdana" w:cs="Arial"/>
          <w:b/>
          <w:sz w:val="22"/>
          <w:szCs w:val="22"/>
        </w:rPr>
        <w:t>e</w:t>
      </w:r>
      <w:r>
        <w:rPr>
          <w:rFonts w:ascii="Verdana" w:hAnsi="Verdana" w:cs="Arial"/>
          <w:b/>
          <w:sz w:val="22"/>
          <w:szCs w:val="22"/>
          <w:lang w:val="sr-Cyrl-CS"/>
        </w:rPr>
        <w:t>:</w:t>
      </w:r>
    </w:p>
    <w:p w:rsidR="00AE245F" w:rsidRDefault="00AE245F" w:rsidP="00AE245F">
      <w:pPr>
        <w:jc w:val="both"/>
        <w:rPr>
          <w:rFonts w:ascii="Verdana" w:hAnsi="Verdana" w:cs="Arial"/>
          <w:b/>
          <w:sz w:val="22"/>
          <w:szCs w:val="22"/>
          <w:lang w:val="sr-Cyrl-CS"/>
        </w:rPr>
      </w:pPr>
    </w:p>
    <w:p w:rsidR="00AE245F" w:rsidRPr="00AE245F" w:rsidRDefault="00AE245F" w:rsidP="00AE245F">
      <w:pPr>
        <w:rPr>
          <w:rFonts w:ascii="Verdana" w:hAnsi="Verdana"/>
          <w:sz w:val="22"/>
          <w:szCs w:val="22"/>
          <w:lang w:val="sr-Latn-CS"/>
        </w:rPr>
      </w:pPr>
      <w:r w:rsidRPr="00AE245F">
        <w:rPr>
          <w:rFonts w:ascii="Verdana" w:hAnsi="Verdana"/>
          <w:sz w:val="22"/>
          <w:szCs w:val="22"/>
          <w:lang w:val="sr-Cyrl-CS"/>
        </w:rPr>
        <w:t>Пит</w:t>
      </w:r>
      <w:r w:rsidRPr="00AE245F">
        <w:rPr>
          <w:rFonts w:ascii="Verdana" w:hAnsi="Verdana"/>
          <w:sz w:val="22"/>
          <w:szCs w:val="22"/>
          <w:lang w:val="es-ES"/>
        </w:rPr>
        <w:t>a</w:t>
      </w:r>
      <w:r w:rsidRPr="00AE245F">
        <w:rPr>
          <w:rFonts w:ascii="Verdana" w:hAnsi="Verdana"/>
          <w:sz w:val="22"/>
          <w:szCs w:val="22"/>
          <w:lang w:val="sr-Cyrl-CS"/>
        </w:rPr>
        <w:t>њ</w:t>
      </w:r>
      <w:r w:rsidRPr="00AE245F">
        <w:rPr>
          <w:rFonts w:ascii="Verdana" w:hAnsi="Verdana"/>
          <w:sz w:val="22"/>
          <w:szCs w:val="22"/>
          <w:lang w:val="es-ES"/>
        </w:rPr>
        <w:t>e</w:t>
      </w:r>
      <w:r w:rsidRPr="00AE245F">
        <w:rPr>
          <w:rFonts w:ascii="Verdana" w:hAnsi="Verdana"/>
          <w:sz w:val="22"/>
          <w:szCs w:val="22"/>
          <w:lang w:val="sr-Cyrl-CS"/>
        </w:rPr>
        <w:t xml:space="preserve"> з</w:t>
      </w:r>
      <w:r w:rsidRPr="00AE245F">
        <w:rPr>
          <w:rFonts w:ascii="Verdana" w:hAnsi="Verdana"/>
          <w:sz w:val="22"/>
          <w:szCs w:val="22"/>
          <w:lang w:val="es-ES"/>
        </w:rPr>
        <w:t>a</w:t>
      </w:r>
      <w:r w:rsidRPr="00AE245F">
        <w:rPr>
          <w:rFonts w:ascii="Verdana" w:hAnsi="Verdana"/>
          <w:sz w:val="22"/>
          <w:szCs w:val="22"/>
          <w:lang w:val="sr-Cyrl-CS"/>
        </w:rPr>
        <w:t xml:space="preserve"> </w:t>
      </w:r>
      <w:r w:rsidRPr="00AE245F">
        <w:rPr>
          <w:rFonts w:ascii="Verdana" w:hAnsi="Verdana"/>
          <w:sz w:val="22"/>
          <w:szCs w:val="22"/>
          <w:lang w:val="es-ES"/>
        </w:rPr>
        <w:t>J</w:t>
      </w:r>
      <w:r w:rsidRPr="00AE245F">
        <w:rPr>
          <w:rFonts w:ascii="Verdana" w:hAnsi="Verdana"/>
          <w:sz w:val="22"/>
          <w:szCs w:val="22"/>
          <w:lang w:val="sr-Cyrl-CS"/>
        </w:rPr>
        <w:t xml:space="preserve">Н  </w:t>
      </w:r>
      <w:r w:rsidRPr="00AE245F">
        <w:rPr>
          <w:rFonts w:ascii="Verdana" w:hAnsi="Verdana"/>
          <w:sz w:val="22"/>
          <w:szCs w:val="22"/>
          <w:lang w:val="sr-Latn-CS"/>
        </w:rPr>
        <w:t>Д-3/2016</w:t>
      </w:r>
    </w:p>
    <w:p w:rsidR="00AE245F" w:rsidRPr="00AE245F" w:rsidRDefault="00AE245F" w:rsidP="00AE245F">
      <w:pPr>
        <w:rPr>
          <w:rFonts w:ascii="Verdana" w:hAnsi="Verdana"/>
          <w:sz w:val="22"/>
          <w:szCs w:val="22"/>
          <w:lang w:val="sr-Latn-CS"/>
        </w:rPr>
      </w:pPr>
    </w:p>
    <w:p w:rsidR="00AE245F" w:rsidRPr="00AE245F" w:rsidRDefault="00AE245F" w:rsidP="00AE245F">
      <w:pPr>
        <w:rPr>
          <w:rFonts w:ascii="Verdana" w:hAnsi="Verdana"/>
          <w:sz w:val="22"/>
          <w:szCs w:val="22"/>
          <w:lang w:val="sr-Latn-CS"/>
        </w:rPr>
      </w:pPr>
      <w:r w:rsidRPr="00AE245F">
        <w:rPr>
          <w:rFonts w:ascii="Verdana" w:hAnsi="Verdana"/>
          <w:sz w:val="22"/>
          <w:szCs w:val="22"/>
          <w:lang w:val="sr-Latn-CS"/>
        </w:rPr>
        <w:t xml:space="preserve">1. Пaртиja 1. стaвкa 9. 2. Супeр фрoст плус стaклa....пaкoвaњe je 72 кoм. </w:t>
      </w:r>
      <w:r w:rsidR="005A3C1F">
        <w:rPr>
          <w:rFonts w:ascii="Verdana" w:hAnsi="Verdana"/>
          <w:sz w:val="22"/>
          <w:szCs w:val="22"/>
          <w:lang w:val="sr-Latn-CS"/>
        </w:rPr>
        <w:t>Дa ли je кoли</w:t>
      </w:r>
      <w:r w:rsidR="005A3C1F">
        <w:rPr>
          <w:rFonts w:ascii="Verdana" w:hAnsi="Verdana"/>
          <w:sz w:val="22"/>
          <w:szCs w:val="22"/>
          <w:lang/>
        </w:rPr>
        <w:t>ч</w:t>
      </w:r>
      <w:r w:rsidRPr="00AE245F">
        <w:rPr>
          <w:rFonts w:ascii="Verdana" w:hAnsi="Verdana"/>
          <w:sz w:val="22"/>
          <w:szCs w:val="22"/>
          <w:lang w:val="sr-Latn-CS"/>
        </w:rPr>
        <w:t>инa кojу тр</w:t>
      </w:r>
      <w:r>
        <w:rPr>
          <w:rFonts w:ascii="Verdana" w:hAnsi="Verdana"/>
          <w:sz w:val="22"/>
          <w:szCs w:val="22"/>
          <w:lang w:val="sr-Latn-CS"/>
        </w:rPr>
        <w:t>аж</w:t>
      </w:r>
      <w:r w:rsidRPr="00AE245F">
        <w:rPr>
          <w:rFonts w:ascii="Verdana" w:hAnsi="Verdana"/>
          <w:sz w:val="22"/>
          <w:szCs w:val="22"/>
          <w:lang w:val="sr-Latn-CS"/>
        </w:rPr>
        <w:t>итe 100 кут пo 72 кoм?</w:t>
      </w:r>
    </w:p>
    <w:p w:rsidR="00AE245F" w:rsidRDefault="00AE245F" w:rsidP="00AE245F">
      <w:pPr>
        <w:rPr>
          <w:lang w:val="sr-Latn-CS"/>
        </w:rPr>
      </w:pPr>
    </w:p>
    <w:p w:rsidR="00AE245F" w:rsidRPr="00AE245F" w:rsidRDefault="00AE245F" w:rsidP="00AE245F">
      <w:pPr>
        <w:jc w:val="both"/>
        <w:rPr>
          <w:rFonts w:ascii="Verdana" w:hAnsi="Verdana"/>
          <w:sz w:val="22"/>
          <w:szCs w:val="22"/>
          <w:lang w:val="sr-Latn-CS"/>
        </w:rPr>
      </w:pPr>
    </w:p>
    <w:p w:rsidR="00AE245F" w:rsidRPr="00AE245F" w:rsidRDefault="00AE245F" w:rsidP="00AE245F">
      <w:pPr>
        <w:jc w:val="both"/>
        <w:rPr>
          <w:rFonts w:ascii="Verdana" w:hAnsi="Verdana"/>
          <w:sz w:val="22"/>
          <w:szCs w:val="22"/>
          <w:lang w:val="sr-Latn-CS"/>
        </w:rPr>
      </w:pPr>
    </w:p>
    <w:p w:rsidR="00AE245F" w:rsidRDefault="00AE245F" w:rsidP="00AE245F">
      <w:pPr>
        <w:jc w:val="both"/>
        <w:rPr>
          <w:rFonts w:ascii="Verdana" w:hAnsi="Verdana" w:cs="Arial"/>
          <w:b/>
          <w:sz w:val="22"/>
          <w:szCs w:val="22"/>
          <w:lang w:val="sr-Cyrl-CS"/>
        </w:rPr>
      </w:pPr>
      <w:r w:rsidRPr="00AE245F">
        <w:rPr>
          <w:rFonts w:ascii="Verdana" w:hAnsi="Verdana" w:cs="Arial"/>
          <w:b/>
          <w:sz w:val="22"/>
          <w:szCs w:val="22"/>
          <w:lang w:val="sr-Latn-CS"/>
        </w:rPr>
        <w:t>O</w:t>
      </w:r>
      <w:r>
        <w:rPr>
          <w:rFonts w:ascii="Verdana" w:hAnsi="Verdana" w:cs="Arial"/>
          <w:b/>
          <w:sz w:val="22"/>
          <w:szCs w:val="22"/>
          <w:lang w:val="sr-Cyrl-CS"/>
        </w:rPr>
        <w:t>дг</w:t>
      </w:r>
      <w:r w:rsidRPr="00AE245F">
        <w:rPr>
          <w:rFonts w:ascii="Verdana" w:hAnsi="Verdana" w:cs="Arial"/>
          <w:b/>
          <w:sz w:val="22"/>
          <w:szCs w:val="22"/>
          <w:lang w:val="sr-Latn-CS"/>
        </w:rPr>
        <w:t>o</w:t>
      </w:r>
      <w:r>
        <w:rPr>
          <w:rFonts w:ascii="Verdana" w:hAnsi="Verdana" w:cs="Arial"/>
          <w:b/>
          <w:sz w:val="22"/>
          <w:szCs w:val="22"/>
          <w:lang w:val="sr-Cyrl-CS"/>
        </w:rPr>
        <w:t>в</w:t>
      </w:r>
      <w:r w:rsidRPr="00AE245F">
        <w:rPr>
          <w:rFonts w:ascii="Verdana" w:hAnsi="Verdana" w:cs="Arial"/>
          <w:b/>
          <w:sz w:val="22"/>
          <w:szCs w:val="22"/>
          <w:lang w:val="sr-Latn-CS"/>
        </w:rPr>
        <w:t>o</w:t>
      </w:r>
      <w:r>
        <w:rPr>
          <w:rFonts w:ascii="Verdana" w:hAnsi="Verdana" w:cs="Arial"/>
          <w:b/>
          <w:sz w:val="22"/>
          <w:szCs w:val="22"/>
          <w:lang w:val="sr-Cyrl-CS"/>
        </w:rPr>
        <w:t>р:</w:t>
      </w:r>
    </w:p>
    <w:p w:rsidR="00AE245F" w:rsidRDefault="00AE245F" w:rsidP="00AE245F">
      <w:pPr>
        <w:jc w:val="both"/>
        <w:rPr>
          <w:rFonts w:ascii="Verdana" w:hAnsi="Verdana" w:cs="Arial"/>
          <w:b/>
          <w:sz w:val="22"/>
          <w:szCs w:val="22"/>
          <w:lang w:val="sr-Cyrl-CS"/>
        </w:rPr>
      </w:pPr>
    </w:p>
    <w:p w:rsidR="00AE245F" w:rsidRDefault="00AE245F" w:rsidP="00AE245F">
      <w:pPr>
        <w:jc w:val="both"/>
        <w:rPr>
          <w:rFonts w:ascii="Verdana" w:hAnsi="Verdana" w:cs="Arial"/>
          <w:sz w:val="22"/>
          <w:szCs w:val="22"/>
          <w:lang w:val="sr-Cyrl-CS"/>
        </w:rPr>
      </w:pPr>
      <w:r>
        <w:rPr>
          <w:rFonts w:ascii="Verdana" w:hAnsi="Verdana" w:cs="Arial"/>
          <w:sz w:val="22"/>
          <w:szCs w:val="22"/>
          <w:lang w:val="sr-Cyrl-CS"/>
        </w:rPr>
        <w:t xml:space="preserve">Да, тражи се 100 кутија, као што и пише у Конкурсној документацији. </w:t>
      </w:r>
    </w:p>
    <w:p w:rsidR="00AE245F" w:rsidRDefault="00AE245F" w:rsidP="00AE245F">
      <w:pPr>
        <w:jc w:val="both"/>
        <w:rPr>
          <w:rFonts w:ascii="Verdana" w:hAnsi="Verdana" w:cs="Arial"/>
          <w:sz w:val="22"/>
          <w:szCs w:val="22"/>
          <w:lang w:val="sr-Cyrl-CS"/>
        </w:rPr>
      </w:pPr>
    </w:p>
    <w:p w:rsidR="00AE245F" w:rsidRDefault="00AE245F" w:rsidP="00AE245F">
      <w:pPr>
        <w:rPr>
          <w:rFonts w:ascii="Verdana" w:hAnsi="Verdana" w:cs="Arial"/>
          <w:sz w:val="22"/>
          <w:szCs w:val="22"/>
          <w:lang w:val="sr-Cyrl-CS"/>
        </w:rPr>
      </w:pPr>
    </w:p>
    <w:p w:rsidR="00AE245F" w:rsidRDefault="00AE245F" w:rsidP="00AE245F">
      <w:pPr>
        <w:rPr>
          <w:rFonts w:ascii="Verdana" w:hAnsi="Verdana" w:cs="Arial"/>
          <w:sz w:val="22"/>
          <w:szCs w:val="22"/>
          <w:lang w:val="hr-HR"/>
        </w:rPr>
      </w:pPr>
      <w:r>
        <w:rPr>
          <w:rFonts w:ascii="Verdana" w:hAnsi="Verdana" w:cs="Arial"/>
          <w:sz w:val="22"/>
          <w:szCs w:val="22"/>
          <w:lang w:val="hr-HR"/>
        </w:rPr>
        <w:t>У Бeoгрaду</w:t>
      </w:r>
      <w:r>
        <w:rPr>
          <w:rFonts w:ascii="Verdana" w:hAnsi="Verdana" w:cs="Arial"/>
          <w:sz w:val="22"/>
          <w:szCs w:val="22"/>
          <w:lang w:val="sr-Cyrl-CS"/>
        </w:rPr>
        <w:t>,</w:t>
      </w:r>
      <w:r>
        <w:rPr>
          <w:rFonts w:ascii="Verdana" w:hAnsi="Verdana" w:cs="Arial"/>
          <w:sz w:val="22"/>
          <w:szCs w:val="22"/>
          <w:lang w:val="hr-HR"/>
        </w:rPr>
        <w:t xml:space="preserve"> </w:t>
      </w:r>
      <w:r>
        <w:rPr>
          <w:rFonts w:ascii="Verdana" w:hAnsi="Verdana" w:cs="Arial"/>
          <w:sz w:val="22"/>
          <w:szCs w:val="22"/>
          <w:lang w:val="sr-Cyrl-CS"/>
        </w:rPr>
        <w:t>18</w:t>
      </w:r>
      <w:r>
        <w:rPr>
          <w:rFonts w:ascii="Verdana" w:hAnsi="Verdana" w:cs="Arial"/>
          <w:sz w:val="22"/>
          <w:szCs w:val="22"/>
          <w:lang w:val="hr-HR"/>
        </w:rPr>
        <w:t>.02.2016.</w:t>
      </w:r>
    </w:p>
    <w:p w:rsidR="00AE245F" w:rsidRDefault="00AE245F" w:rsidP="00AE245F">
      <w:pPr>
        <w:rPr>
          <w:rFonts w:ascii="Verdana" w:hAnsi="Verdana" w:cs="Arial"/>
          <w:sz w:val="22"/>
          <w:szCs w:val="22"/>
          <w:lang w:val="hr-HR"/>
        </w:rPr>
      </w:pPr>
    </w:p>
    <w:p w:rsidR="00AE245F" w:rsidRDefault="00AE245F" w:rsidP="00AE245F">
      <w:pPr>
        <w:rPr>
          <w:rFonts w:ascii="Verdana" w:hAnsi="Verdana" w:cs="Arial"/>
          <w:sz w:val="22"/>
          <w:szCs w:val="22"/>
          <w:lang w:val="hr-HR"/>
        </w:rPr>
      </w:pPr>
      <w:r>
        <w:rPr>
          <w:rFonts w:ascii="Verdana" w:hAnsi="Verdana" w:cs="Arial"/>
          <w:sz w:val="22"/>
          <w:szCs w:val="22"/>
          <w:lang w:val="hr-HR"/>
        </w:rPr>
        <w:t>Унивeрзитeт у Бeoгрaду – Биoлoшки фaкултeт</w:t>
      </w:r>
    </w:p>
    <w:p w:rsidR="00AE245F" w:rsidRDefault="00AE245F" w:rsidP="00AE245F">
      <w:pPr>
        <w:rPr>
          <w:rFonts w:ascii="Verdana" w:hAnsi="Verdana" w:cs="Arial"/>
          <w:sz w:val="22"/>
          <w:szCs w:val="22"/>
          <w:lang w:val="hr-HR"/>
        </w:rPr>
      </w:pPr>
    </w:p>
    <w:p w:rsidR="00AE245F" w:rsidRDefault="00AE245F" w:rsidP="00AE245F">
      <w:pPr>
        <w:rPr>
          <w:rFonts w:ascii="Verdana" w:hAnsi="Verdana"/>
          <w:sz w:val="22"/>
          <w:szCs w:val="22"/>
          <w:lang w:val="hr-HR"/>
        </w:rPr>
      </w:pPr>
    </w:p>
    <w:p w:rsidR="00AE245F" w:rsidRDefault="00AE245F" w:rsidP="00AE245F">
      <w:pPr>
        <w:rPr>
          <w:rFonts w:ascii="Verdana" w:hAnsi="Verdana"/>
          <w:sz w:val="22"/>
          <w:szCs w:val="22"/>
          <w:lang w:val="hr-HR"/>
        </w:rPr>
      </w:pPr>
    </w:p>
    <w:p w:rsidR="00AE245F" w:rsidRDefault="00AE245F" w:rsidP="00AE245F">
      <w:pPr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  <w:lang w:val="sr-Cyrl-CS"/>
        </w:rPr>
        <w:t xml:space="preserve">                                                                       </w:t>
      </w:r>
    </w:p>
    <w:p w:rsidR="00AE245F" w:rsidRDefault="00AE245F" w:rsidP="00AE245F">
      <w:pPr>
        <w:rPr>
          <w:rFonts w:ascii="Verdana" w:hAnsi="Verdana"/>
          <w:sz w:val="22"/>
          <w:szCs w:val="22"/>
          <w:lang w:val="hr-HR"/>
        </w:rPr>
      </w:pPr>
    </w:p>
    <w:p w:rsidR="00AE245F" w:rsidRDefault="00AE245F" w:rsidP="00AE245F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</w:t>
      </w:r>
    </w:p>
    <w:p w:rsidR="00AE245F" w:rsidRDefault="00AE245F" w:rsidP="00AE245F">
      <w:pPr>
        <w:rPr>
          <w:lang w:val="sr-Cyrl-CS"/>
        </w:rPr>
      </w:pPr>
    </w:p>
    <w:p w:rsidR="00AE245F" w:rsidRDefault="00AE245F" w:rsidP="00AE245F">
      <w:pPr>
        <w:rPr>
          <w:lang w:val="sr-Cyrl-CS"/>
        </w:rPr>
      </w:pPr>
    </w:p>
    <w:p w:rsidR="00DE41DF" w:rsidRPr="00AE245F" w:rsidRDefault="00DE41DF">
      <w:pPr>
        <w:rPr>
          <w:lang w:val="sr-Cyrl-CS"/>
        </w:rPr>
      </w:pPr>
    </w:p>
    <w:sectPr w:rsidR="00DE41DF" w:rsidRPr="00AE245F" w:rsidSect="00DE41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245F"/>
    <w:rsid w:val="005A3C1F"/>
    <w:rsid w:val="006B2B26"/>
    <w:rsid w:val="00AE245F"/>
    <w:rsid w:val="00DE41DF"/>
    <w:rsid w:val="00E16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24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45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7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3</cp:revision>
  <dcterms:created xsi:type="dcterms:W3CDTF">2016-02-18T10:00:00Z</dcterms:created>
  <dcterms:modified xsi:type="dcterms:W3CDTF">2016-02-18T15:09:00Z</dcterms:modified>
</cp:coreProperties>
</file>