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A06" w:rsidRPr="001C0C25" w:rsidRDefault="003F4A06" w:rsidP="003F4A06">
      <w:pPr>
        <w:spacing w:line="360" w:lineRule="auto"/>
        <w:rPr>
          <w:rFonts w:ascii="Verdana" w:hAnsi="Verdana"/>
          <w:sz w:val="22"/>
          <w:szCs w:val="22"/>
        </w:rPr>
      </w:pPr>
    </w:p>
    <w:p w:rsidR="003F4A06" w:rsidRDefault="003F4A06" w:rsidP="003F4A06">
      <w:pPr>
        <w:spacing w:line="360" w:lineRule="auto"/>
        <w:jc w:val="right"/>
        <w:rPr>
          <w:rFonts w:ascii="Verdana" w:hAnsi="Verdana"/>
          <w:b/>
          <w:bCs/>
          <w:sz w:val="22"/>
          <w:szCs w:val="22"/>
        </w:rPr>
      </w:pPr>
      <w:r>
        <w:rPr>
          <w:rFonts w:ascii="Verdana" w:hAnsi="Verdana"/>
          <w:noProof/>
          <w:sz w:val="22"/>
          <w:szCs w:val="22"/>
          <w:lang w:val="en-US"/>
        </w:rPr>
        <w:drawing>
          <wp:inline distT="0" distB="0" distL="0" distR="0">
            <wp:extent cx="5727700" cy="1431925"/>
            <wp:effectExtent l="19050" t="0" r="6350" b="0"/>
            <wp:docPr id="1"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8" cstate="print"/>
                    <a:srcRect/>
                    <a:stretch>
                      <a:fillRect/>
                    </a:stretch>
                  </pic:blipFill>
                  <pic:spPr bwMode="auto">
                    <a:xfrm>
                      <a:off x="0" y="0"/>
                      <a:ext cx="5727700" cy="1431925"/>
                    </a:xfrm>
                    <a:prstGeom prst="rect">
                      <a:avLst/>
                    </a:prstGeom>
                    <a:noFill/>
                    <a:ln w="9525">
                      <a:noFill/>
                      <a:miter lim="800000"/>
                      <a:headEnd/>
                      <a:tailEnd/>
                    </a:ln>
                  </pic:spPr>
                </pic:pic>
              </a:graphicData>
            </a:graphic>
          </wp:inline>
        </w:drawing>
      </w:r>
      <w:r>
        <w:rPr>
          <w:rFonts w:ascii="Verdana" w:hAnsi="Verdana"/>
          <w:b/>
          <w:bCs/>
          <w:sz w:val="22"/>
          <w:szCs w:val="22"/>
        </w:rPr>
        <w:t xml:space="preserve">                                                                       </w:t>
      </w:r>
    </w:p>
    <w:p w:rsidR="003F4A06" w:rsidRDefault="003F4A06" w:rsidP="003F4A06">
      <w:pPr>
        <w:spacing w:line="360" w:lineRule="auto"/>
        <w:jc w:val="center"/>
        <w:rPr>
          <w:rFonts w:ascii="Verdana" w:hAnsi="Verdana"/>
          <w:b/>
          <w:bCs/>
          <w:sz w:val="22"/>
          <w:szCs w:val="22"/>
          <w:lang w:val="hr-HR"/>
        </w:rPr>
      </w:pPr>
      <w:r>
        <w:rPr>
          <w:rFonts w:ascii="Verdana" w:hAnsi="Verdana"/>
          <w:b/>
          <w:bCs/>
          <w:sz w:val="22"/>
          <w:szCs w:val="22"/>
          <w:lang w:val="hr-HR"/>
        </w:rPr>
        <w:t>www.bio.bg.ac.rs</w:t>
      </w:r>
    </w:p>
    <w:p w:rsidR="003F4A06" w:rsidRPr="00885BDC" w:rsidRDefault="003F4A06" w:rsidP="003F4A06">
      <w:pPr>
        <w:spacing w:line="360" w:lineRule="auto"/>
        <w:jc w:val="right"/>
        <w:rPr>
          <w:rFonts w:ascii="Verdana" w:hAnsi="Verdana"/>
          <w:b/>
          <w:bCs/>
          <w:sz w:val="22"/>
          <w:szCs w:val="22"/>
        </w:rPr>
      </w:pPr>
      <w:r w:rsidRPr="00885BDC">
        <w:rPr>
          <w:rFonts w:ascii="Verdana" w:hAnsi="Verdana"/>
          <w:b/>
          <w:bCs/>
          <w:sz w:val="22"/>
          <w:szCs w:val="22"/>
        </w:rPr>
        <w:t>19 /</w:t>
      </w:r>
      <w:r w:rsidRPr="00885BDC">
        <w:rPr>
          <w:rFonts w:ascii="Verdana" w:hAnsi="Verdana"/>
          <w:b/>
          <w:bCs/>
          <w:sz w:val="22"/>
          <w:szCs w:val="22"/>
          <w:lang w:val="hr-HR"/>
        </w:rPr>
        <w:t xml:space="preserve"> </w:t>
      </w:r>
      <w:r w:rsidR="00885BDC">
        <w:rPr>
          <w:rFonts w:ascii="Verdana" w:hAnsi="Verdana"/>
          <w:b/>
          <w:bCs/>
          <w:sz w:val="22"/>
          <w:szCs w:val="22"/>
        </w:rPr>
        <w:t>172</w:t>
      </w:r>
      <w:r w:rsidRPr="00885BDC">
        <w:rPr>
          <w:rFonts w:ascii="Verdana" w:hAnsi="Verdana"/>
          <w:b/>
          <w:bCs/>
          <w:sz w:val="22"/>
          <w:szCs w:val="22"/>
        </w:rPr>
        <w:t xml:space="preserve"> - </w:t>
      </w:r>
      <w:r w:rsidR="00885BDC">
        <w:rPr>
          <w:rFonts w:ascii="Verdana" w:hAnsi="Verdana"/>
          <w:b/>
          <w:bCs/>
          <w:sz w:val="22"/>
          <w:szCs w:val="22"/>
        </w:rPr>
        <w:t>23</w:t>
      </w:r>
      <w:r w:rsidRPr="00885BDC">
        <w:rPr>
          <w:rFonts w:ascii="Verdana" w:hAnsi="Verdana"/>
          <w:b/>
          <w:bCs/>
          <w:sz w:val="22"/>
          <w:szCs w:val="22"/>
        </w:rPr>
        <w:t>.10.2015.</w:t>
      </w:r>
    </w:p>
    <w:p w:rsidR="003F4A06" w:rsidRDefault="003F4A06" w:rsidP="003F4A06">
      <w:pPr>
        <w:spacing w:line="360" w:lineRule="auto"/>
        <w:rPr>
          <w:rFonts w:ascii="Verdana" w:hAnsi="Verdana"/>
          <w:b/>
          <w:bCs/>
          <w:color w:val="FF0000"/>
          <w:sz w:val="22"/>
          <w:szCs w:val="22"/>
        </w:rPr>
      </w:pPr>
    </w:p>
    <w:p w:rsidR="003F4A06" w:rsidRDefault="003F4A06" w:rsidP="003F4A06">
      <w:pPr>
        <w:tabs>
          <w:tab w:val="clear" w:pos="1440"/>
          <w:tab w:val="left" w:pos="4733"/>
          <w:tab w:val="left" w:pos="5860"/>
        </w:tabs>
        <w:spacing w:line="360" w:lineRule="auto"/>
        <w:rPr>
          <w:rFonts w:ascii="Verdana" w:hAnsi="Verdana"/>
          <w:sz w:val="22"/>
          <w:szCs w:val="22"/>
        </w:rPr>
      </w:pPr>
    </w:p>
    <w:p w:rsidR="003F4A06" w:rsidRDefault="003F4A06" w:rsidP="003F4A06">
      <w:pPr>
        <w:spacing w:line="360" w:lineRule="auto"/>
        <w:rPr>
          <w:rFonts w:ascii="Verdana" w:hAnsi="Verdana"/>
          <w:sz w:val="22"/>
          <w:szCs w:val="22"/>
        </w:rPr>
      </w:pPr>
    </w:p>
    <w:p w:rsidR="003F4A06" w:rsidRDefault="003F4A06" w:rsidP="003F4A06">
      <w:pPr>
        <w:spacing w:line="360" w:lineRule="auto"/>
        <w:jc w:val="center"/>
        <w:rPr>
          <w:rFonts w:ascii="Verdana" w:hAnsi="Verdana"/>
          <w:b/>
          <w:sz w:val="22"/>
          <w:szCs w:val="22"/>
        </w:rPr>
      </w:pPr>
      <w:r>
        <w:rPr>
          <w:rFonts w:ascii="Verdana" w:hAnsi="Verdana"/>
          <w:b/>
          <w:sz w:val="22"/>
          <w:szCs w:val="22"/>
        </w:rPr>
        <w:t>КОНКУРСНА ДОКУМЕНТАЦИЈА</w:t>
      </w:r>
    </w:p>
    <w:p w:rsidR="003F4A06" w:rsidRDefault="003F4A06" w:rsidP="003F4A06">
      <w:pPr>
        <w:pStyle w:val="BodyTextIndent3"/>
        <w:tabs>
          <w:tab w:val="left" w:pos="1418"/>
        </w:tabs>
        <w:spacing w:line="360" w:lineRule="auto"/>
        <w:ind w:right="-51" w:firstLine="0"/>
        <w:jc w:val="center"/>
        <w:rPr>
          <w:rFonts w:ascii="Verdana" w:hAnsi="Verdana"/>
          <w:b/>
          <w:caps/>
          <w:szCs w:val="22"/>
          <w:lang w:val="sr-Cyrl-CS"/>
        </w:rPr>
      </w:pPr>
      <w:r>
        <w:rPr>
          <w:rFonts w:ascii="Verdana" w:hAnsi="Verdana"/>
          <w:b/>
          <w:caps/>
          <w:szCs w:val="22"/>
          <w:lang w:val="sr-Cyrl-CS"/>
        </w:rPr>
        <w:t xml:space="preserve">за ЈАВНУ НАБАВКУ МАЛЕ ВРЕДНОСТИ </w:t>
      </w:r>
    </w:p>
    <w:p w:rsidR="003F4A06" w:rsidRPr="00885BDC" w:rsidRDefault="003F4A06" w:rsidP="003F4A06">
      <w:pPr>
        <w:pStyle w:val="BodyTextIndent3"/>
        <w:tabs>
          <w:tab w:val="left" w:pos="1418"/>
        </w:tabs>
        <w:spacing w:line="360" w:lineRule="auto"/>
        <w:ind w:right="-51" w:firstLine="0"/>
        <w:jc w:val="center"/>
        <w:rPr>
          <w:rFonts w:ascii="Verdana" w:hAnsi="Verdana"/>
          <w:b/>
          <w:caps/>
          <w:szCs w:val="22"/>
          <w:lang w:val="sr-Cyrl-CS"/>
        </w:rPr>
      </w:pPr>
      <w:r w:rsidRPr="00885BDC">
        <w:rPr>
          <w:rFonts w:ascii="Verdana" w:hAnsi="Verdana"/>
          <w:b/>
          <w:caps/>
          <w:szCs w:val="22"/>
          <w:lang w:val="sr-Cyrl-CS"/>
        </w:rPr>
        <w:t>БРОЈ - Д  - 9 /</w:t>
      </w:r>
      <w:r w:rsidRPr="00885BDC">
        <w:rPr>
          <w:rFonts w:ascii="Verdana" w:hAnsi="Verdana"/>
          <w:b/>
          <w:caps/>
          <w:szCs w:val="22"/>
          <w:lang w:val="hr-HR"/>
        </w:rPr>
        <w:t xml:space="preserve"> </w:t>
      </w:r>
      <w:r w:rsidRPr="00885BDC">
        <w:rPr>
          <w:rFonts w:ascii="Verdana" w:hAnsi="Verdana"/>
          <w:b/>
          <w:caps/>
          <w:szCs w:val="22"/>
          <w:lang w:val="sr-Cyrl-CS"/>
        </w:rPr>
        <w:t>2015</w:t>
      </w:r>
    </w:p>
    <w:p w:rsidR="003F4A06" w:rsidRDefault="003F4A06" w:rsidP="003F4A06">
      <w:pPr>
        <w:pStyle w:val="BodyTextIndent3"/>
        <w:tabs>
          <w:tab w:val="left" w:pos="1418"/>
        </w:tabs>
        <w:spacing w:line="360" w:lineRule="auto"/>
        <w:ind w:right="-51" w:firstLine="0"/>
        <w:jc w:val="center"/>
        <w:rPr>
          <w:rFonts w:ascii="Verdana" w:hAnsi="Verdana"/>
          <w:b/>
          <w:caps/>
          <w:szCs w:val="22"/>
          <w:lang w:val="sr-Cyrl-CS"/>
        </w:rPr>
      </w:pPr>
    </w:p>
    <w:p w:rsidR="003F4A06" w:rsidRDefault="003F4A06" w:rsidP="003F4A06">
      <w:pPr>
        <w:pStyle w:val="BodyTextIndent3"/>
        <w:tabs>
          <w:tab w:val="left" w:pos="1418"/>
        </w:tabs>
        <w:spacing w:line="360" w:lineRule="auto"/>
        <w:ind w:right="-51" w:firstLine="0"/>
        <w:jc w:val="center"/>
        <w:rPr>
          <w:rFonts w:ascii="Verdana" w:hAnsi="Verdana"/>
          <w:b/>
          <w:bCs/>
          <w:szCs w:val="22"/>
          <w:lang w:val="sr-Cyrl-CS"/>
        </w:rPr>
      </w:pPr>
      <w:r>
        <w:rPr>
          <w:rFonts w:ascii="Verdana" w:hAnsi="Verdana"/>
          <w:b/>
          <w:szCs w:val="22"/>
          <w:lang w:val="sr-Latn-CS"/>
        </w:rPr>
        <w:t xml:space="preserve"> </w:t>
      </w:r>
      <w:r>
        <w:rPr>
          <w:rFonts w:ascii="Verdana" w:hAnsi="Verdana"/>
          <w:b/>
          <w:szCs w:val="22"/>
          <w:lang w:val="sr-Cyrl-CS"/>
        </w:rPr>
        <w:t>ДОБРА</w:t>
      </w:r>
    </w:p>
    <w:p w:rsidR="003F4A06" w:rsidRDefault="003F4A06" w:rsidP="003F4A06">
      <w:pPr>
        <w:spacing w:line="360" w:lineRule="auto"/>
        <w:jc w:val="center"/>
        <w:rPr>
          <w:rFonts w:ascii="Verdana" w:hAnsi="Verdana"/>
          <w:b/>
          <w:bCs/>
          <w:sz w:val="22"/>
          <w:szCs w:val="22"/>
        </w:rPr>
      </w:pPr>
    </w:p>
    <w:p w:rsidR="003F4A06" w:rsidRDefault="003F4A06" w:rsidP="003F4A06">
      <w:pPr>
        <w:spacing w:line="360" w:lineRule="auto"/>
        <w:jc w:val="center"/>
        <w:rPr>
          <w:rFonts w:ascii="Verdana" w:hAnsi="Verdana"/>
          <w:sz w:val="22"/>
          <w:szCs w:val="22"/>
        </w:rPr>
      </w:pPr>
    </w:p>
    <w:p w:rsidR="003F4A06" w:rsidRDefault="003F4A06" w:rsidP="003F4A06">
      <w:pPr>
        <w:spacing w:line="360" w:lineRule="auto"/>
        <w:jc w:val="center"/>
        <w:rPr>
          <w:rFonts w:ascii="Verdana" w:hAnsi="Verdana"/>
          <w:b/>
          <w:sz w:val="22"/>
          <w:szCs w:val="22"/>
        </w:rPr>
      </w:pPr>
      <w:r>
        <w:rPr>
          <w:rFonts w:ascii="Verdana" w:hAnsi="Verdana"/>
          <w:b/>
          <w:sz w:val="22"/>
          <w:szCs w:val="22"/>
        </w:rPr>
        <w:t xml:space="preserve">- </w:t>
      </w:r>
      <w:r w:rsidRPr="003F4A06">
        <w:rPr>
          <w:rFonts w:ascii="Verdana" w:hAnsi="Verdana"/>
          <w:b/>
          <w:sz w:val="22"/>
          <w:szCs w:val="22"/>
        </w:rPr>
        <w:t xml:space="preserve">ЛАБОРАТОРИЈСКА </w:t>
      </w:r>
      <w:r>
        <w:rPr>
          <w:rFonts w:ascii="Verdana" w:hAnsi="Verdana"/>
          <w:b/>
          <w:sz w:val="22"/>
          <w:szCs w:val="22"/>
        </w:rPr>
        <w:t xml:space="preserve">ОПРЕМА ЗА </w:t>
      </w:r>
      <w:r w:rsidRPr="00885BDC">
        <w:rPr>
          <w:rFonts w:ascii="Verdana" w:hAnsi="Verdana"/>
          <w:b/>
          <w:sz w:val="22"/>
          <w:szCs w:val="22"/>
        </w:rPr>
        <w:t>ОБРАЗОВАЊЕ</w:t>
      </w:r>
      <w:r>
        <w:rPr>
          <w:rFonts w:ascii="Verdana" w:hAnsi="Verdana"/>
          <w:b/>
          <w:sz w:val="22"/>
          <w:szCs w:val="22"/>
        </w:rPr>
        <w:t xml:space="preserve">  – </w:t>
      </w:r>
    </w:p>
    <w:p w:rsidR="003F4A06" w:rsidRDefault="003F4A06" w:rsidP="003F4A06">
      <w:pPr>
        <w:spacing w:line="360" w:lineRule="auto"/>
        <w:jc w:val="center"/>
        <w:rPr>
          <w:rFonts w:ascii="Verdana" w:hAnsi="Verdana"/>
          <w:sz w:val="22"/>
          <w:szCs w:val="22"/>
          <w:lang w:val="hr-HR"/>
        </w:rPr>
      </w:pPr>
    </w:p>
    <w:p w:rsidR="003F4A06" w:rsidRPr="00885BDC" w:rsidRDefault="003F4A06" w:rsidP="003F4A06">
      <w:pPr>
        <w:spacing w:line="360" w:lineRule="auto"/>
        <w:jc w:val="center"/>
        <w:rPr>
          <w:rFonts w:ascii="Verdana" w:hAnsi="Verdana"/>
          <w:b/>
          <w:sz w:val="22"/>
          <w:szCs w:val="22"/>
        </w:rPr>
      </w:pPr>
      <w:r>
        <w:rPr>
          <w:rFonts w:ascii="Verdana" w:hAnsi="Verdana"/>
          <w:b/>
          <w:sz w:val="22"/>
          <w:szCs w:val="22"/>
        </w:rPr>
        <w:t>Обликован</w:t>
      </w:r>
      <w:r w:rsidR="001D1B6E">
        <w:rPr>
          <w:rFonts w:ascii="Verdana" w:hAnsi="Verdana"/>
          <w:b/>
          <w:sz w:val="22"/>
          <w:szCs w:val="22"/>
        </w:rPr>
        <w:t xml:space="preserve">а у </w:t>
      </w:r>
      <w:r w:rsidR="00885BDC">
        <w:rPr>
          <w:rFonts w:ascii="Verdana" w:hAnsi="Verdana"/>
          <w:b/>
          <w:sz w:val="22"/>
          <w:szCs w:val="22"/>
        </w:rPr>
        <w:t>5</w:t>
      </w:r>
      <w:r w:rsidR="001D1B6E">
        <w:rPr>
          <w:rFonts w:ascii="Verdana" w:hAnsi="Verdana"/>
          <w:b/>
          <w:sz w:val="22"/>
          <w:szCs w:val="22"/>
        </w:rPr>
        <w:t xml:space="preserve"> (</w:t>
      </w:r>
      <w:r w:rsidR="00885BDC">
        <w:rPr>
          <w:rFonts w:ascii="Verdana" w:hAnsi="Verdana"/>
          <w:b/>
          <w:sz w:val="22"/>
          <w:szCs w:val="22"/>
        </w:rPr>
        <w:t>п</w:t>
      </w:r>
      <w:r w:rsidR="00885BDC">
        <w:rPr>
          <w:rFonts w:ascii="Verdana" w:hAnsi="Verdana"/>
          <w:b/>
          <w:sz w:val="22"/>
          <w:szCs w:val="22"/>
          <w:lang w:val="hr-HR"/>
        </w:rPr>
        <w:t>ет</w:t>
      </w:r>
      <w:r w:rsidR="00885BDC">
        <w:rPr>
          <w:rFonts w:ascii="Verdana" w:hAnsi="Verdana"/>
          <w:b/>
          <w:sz w:val="22"/>
          <w:szCs w:val="22"/>
        </w:rPr>
        <w:t>) партија</w:t>
      </w:r>
    </w:p>
    <w:p w:rsidR="003F4A06" w:rsidRDefault="003F4A06" w:rsidP="003F4A06">
      <w:pPr>
        <w:spacing w:line="360" w:lineRule="auto"/>
        <w:jc w:val="center"/>
        <w:rPr>
          <w:rFonts w:ascii="Verdana" w:hAnsi="Verdana"/>
          <w:b/>
          <w:sz w:val="22"/>
          <w:szCs w:val="22"/>
        </w:rPr>
      </w:pPr>
    </w:p>
    <w:p w:rsidR="003F4A06" w:rsidRPr="003F4A06" w:rsidRDefault="003F4A06" w:rsidP="003F4A06">
      <w:pPr>
        <w:spacing w:line="360" w:lineRule="auto"/>
        <w:jc w:val="center"/>
        <w:rPr>
          <w:rFonts w:ascii="Verdana" w:hAnsi="Verdana"/>
          <w:sz w:val="22"/>
          <w:szCs w:val="22"/>
          <w:lang w:val="hr-HR"/>
        </w:rPr>
      </w:pPr>
      <w:r>
        <w:rPr>
          <w:rFonts w:ascii="Verdana" w:hAnsi="Verdana"/>
          <w:b/>
          <w:sz w:val="22"/>
          <w:szCs w:val="22"/>
        </w:rPr>
        <w:t>РОК ЗА ДОСТАВЉАЊЕ ПОНУДА:</w:t>
      </w:r>
    </w:p>
    <w:p w:rsidR="003F4A06" w:rsidRPr="00232D3D" w:rsidRDefault="00232D3D" w:rsidP="003F4A06">
      <w:pPr>
        <w:spacing w:line="360" w:lineRule="auto"/>
        <w:jc w:val="center"/>
        <w:rPr>
          <w:rFonts w:ascii="Verdana" w:hAnsi="Verdana"/>
          <w:b/>
          <w:sz w:val="22"/>
          <w:szCs w:val="22"/>
        </w:rPr>
      </w:pPr>
      <w:r>
        <w:rPr>
          <w:rFonts w:ascii="Verdana" w:hAnsi="Verdana"/>
          <w:b/>
          <w:sz w:val="22"/>
          <w:szCs w:val="22"/>
        </w:rPr>
        <w:t>0</w:t>
      </w:r>
      <w:r>
        <w:rPr>
          <w:rFonts w:ascii="Verdana" w:hAnsi="Verdana"/>
          <w:b/>
          <w:sz w:val="22"/>
          <w:szCs w:val="22"/>
          <w:lang w:val="en-US"/>
        </w:rPr>
        <w:t>3</w:t>
      </w:r>
      <w:r w:rsidR="003F4A06" w:rsidRPr="00885BDC">
        <w:rPr>
          <w:rFonts w:ascii="Verdana" w:hAnsi="Verdana"/>
          <w:b/>
          <w:sz w:val="22"/>
          <w:szCs w:val="22"/>
          <w:lang w:val="hr-HR"/>
        </w:rPr>
        <w:t>.</w:t>
      </w:r>
      <w:r w:rsidR="00885BDC">
        <w:rPr>
          <w:rFonts w:ascii="Verdana" w:hAnsi="Verdana"/>
          <w:b/>
          <w:sz w:val="22"/>
          <w:szCs w:val="22"/>
        </w:rPr>
        <w:t>11</w:t>
      </w:r>
      <w:r w:rsidR="003F4A06" w:rsidRPr="00885BDC">
        <w:rPr>
          <w:rFonts w:ascii="Verdana" w:hAnsi="Verdana"/>
          <w:b/>
          <w:sz w:val="22"/>
          <w:szCs w:val="22"/>
          <w:lang w:val="hr-HR"/>
        </w:rPr>
        <w:t>.201</w:t>
      </w:r>
      <w:r w:rsidR="003F4A06" w:rsidRPr="00885BDC">
        <w:rPr>
          <w:rFonts w:ascii="Verdana" w:hAnsi="Verdana"/>
          <w:b/>
          <w:sz w:val="22"/>
          <w:szCs w:val="22"/>
        </w:rPr>
        <w:t>5</w:t>
      </w:r>
      <w:r w:rsidR="003F4A06" w:rsidRPr="00885BDC">
        <w:rPr>
          <w:rFonts w:ascii="Verdana" w:hAnsi="Verdana"/>
          <w:b/>
          <w:sz w:val="22"/>
          <w:szCs w:val="22"/>
          <w:lang w:val="hr-HR"/>
        </w:rPr>
        <w:t>.</w:t>
      </w:r>
      <w:r>
        <w:rPr>
          <w:rFonts w:ascii="Verdana" w:hAnsi="Verdana"/>
          <w:b/>
          <w:sz w:val="22"/>
          <w:szCs w:val="22"/>
          <w:lang w:val="hr-HR"/>
        </w:rPr>
        <w:t xml:space="preserve"> </w:t>
      </w:r>
      <w:r>
        <w:rPr>
          <w:rFonts w:ascii="Verdana" w:hAnsi="Verdana"/>
          <w:b/>
          <w:sz w:val="22"/>
          <w:szCs w:val="22"/>
        </w:rPr>
        <w:t>у 11,00 h</w:t>
      </w:r>
    </w:p>
    <w:p w:rsidR="003F4A06" w:rsidRPr="003F4A06" w:rsidRDefault="003F4A06" w:rsidP="003F4A06">
      <w:pPr>
        <w:spacing w:line="360" w:lineRule="auto"/>
        <w:rPr>
          <w:rFonts w:ascii="Verdana" w:hAnsi="Verdana"/>
          <w:sz w:val="22"/>
          <w:szCs w:val="22"/>
          <w:lang w:val="hr-HR"/>
        </w:rPr>
      </w:pPr>
    </w:p>
    <w:p w:rsidR="003F4A06" w:rsidRDefault="003F4A06" w:rsidP="003F4A06">
      <w:pPr>
        <w:spacing w:line="360" w:lineRule="auto"/>
        <w:jc w:val="center"/>
        <w:rPr>
          <w:rFonts w:ascii="Verdana" w:hAnsi="Verdana"/>
          <w:sz w:val="22"/>
          <w:szCs w:val="22"/>
          <w:lang w:val="sr-Latn-CS"/>
        </w:rPr>
      </w:pPr>
    </w:p>
    <w:p w:rsidR="003F4A06" w:rsidRDefault="003F4A06" w:rsidP="003F4A06">
      <w:pPr>
        <w:spacing w:line="360" w:lineRule="auto"/>
        <w:jc w:val="center"/>
        <w:rPr>
          <w:rFonts w:ascii="Verdana" w:hAnsi="Verdana"/>
          <w:sz w:val="22"/>
          <w:szCs w:val="22"/>
          <w:lang w:val="sr-Latn-CS"/>
        </w:rPr>
      </w:pPr>
    </w:p>
    <w:p w:rsidR="003F4A06" w:rsidRDefault="003F4A06" w:rsidP="003F4A06">
      <w:pPr>
        <w:spacing w:line="360" w:lineRule="auto"/>
        <w:jc w:val="center"/>
        <w:rPr>
          <w:rFonts w:ascii="Verdana" w:hAnsi="Verdana"/>
          <w:sz w:val="22"/>
          <w:szCs w:val="22"/>
          <w:lang w:val="sr-Latn-CS"/>
        </w:rPr>
      </w:pPr>
    </w:p>
    <w:p w:rsidR="003F4A06" w:rsidRDefault="003F4A06" w:rsidP="003F4A06">
      <w:pPr>
        <w:spacing w:line="360" w:lineRule="auto"/>
        <w:jc w:val="center"/>
        <w:rPr>
          <w:rFonts w:ascii="Verdana" w:hAnsi="Verdana"/>
          <w:sz w:val="22"/>
          <w:szCs w:val="22"/>
        </w:rPr>
      </w:pPr>
    </w:p>
    <w:p w:rsidR="003F4A06" w:rsidRDefault="003F4A06" w:rsidP="003F4A06">
      <w:pPr>
        <w:spacing w:line="360" w:lineRule="auto"/>
        <w:rPr>
          <w:rFonts w:ascii="Verdana" w:hAnsi="Verdana"/>
          <w:sz w:val="22"/>
          <w:szCs w:val="22"/>
        </w:rPr>
      </w:pPr>
    </w:p>
    <w:tbl>
      <w:tblPr>
        <w:tblW w:w="0" w:type="auto"/>
        <w:tblInd w:w="108" w:type="dxa"/>
        <w:tblBorders>
          <w:top w:val="single" w:sz="4" w:space="0" w:color="auto"/>
          <w:insideH w:val="single" w:sz="4" w:space="0" w:color="auto"/>
          <w:insideV w:val="single" w:sz="4" w:space="0" w:color="auto"/>
        </w:tblBorders>
        <w:tblLook w:val="01E0"/>
      </w:tblPr>
      <w:tblGrid>
        <w:gridCol w:w="9134"/>
      </w:tblGrid>
      <w:tr w:rsidR="003F4A06" w:rsidRPr="003F4A06" w:rsidTr="003F4A06">
        <w:tc>
          <w:tcPr>
            <w:tcW w:w="9242" w:type="dxa"/>
            <w:tcBorders>
              <w:top w:val="single" w:sz="4" w:space="0" w:color="auto"/>
              <w:left w:val="nil"/>
              <w:bottom w:val="nil"/>
              <w:right w:val="nil"/>
            </w:tcBorders>
          </w:tcPr>
          <w:p w:rsidR="003F4A06" w:rsidRPr="00232D3D" w:rsidRDefault="003F4A06">
            <w:pPr>
              <w:spacing w:line="360" w:lineRule="auto"/>
              <w:jc w:val="center"/>
              <w:rPr>
                <w:rFonts w:ascii="Verdana" w:hAnsi="Verdana"/>
                <w:b/>
                <w:szCs w:val="22"/>
              </w:rPr>
            </w:pPr>
          </w:p>
          <w:p w:rsidR="003F4A06" w:rsidRDefault="003F4A06">
            <w:pPr>
              <w:spacing w:line="360" w:lineRule="auto"/>
              <w:jc w:val="center"/>
              <w:rPr>
                <w:rFonts w:ascii="Verdana" w:hAnsi="Verdana"/>
                <w:b/>
                <w:szCs w:val="22"/>
              </w:rPr>
            </w:pPr>
            <w:r>
              <w:rPr>
                <w:rFonts w:ascii="Verdana" w:hAnsi="Verdana"/>
                <w:b/>
                <w:sz w:val="22"/>
                <w:szCs w:val="22"/>
              </w:rPr>
              <w:t>Београд, октобар 20</w:t>
            </w:r>
            <w:r w:rsidRPr="003F4A06">
              <w:rPr>
                <w:rFonts w:ascii="Verdana" w:hAnsi="Verdana"/>
                <w:b/>
                <w:sz w:val="22"/>
                <w:szCs w:val="22"/>
                <w:lang w:val="hr-HR"/>
              </w:rPr>
              <w:t>1</w:t>
            </w:r>
            <w:r>
              <w:rPr>
                <w:rFonts w:ascii="Verdana" w:hAnsi="Verdana"/>
                <w:b/>
                <w:sz w:val="22"/>
                <w:szCs w:val="22"/>
              </w:rPr>
              <w:t xml:space="preserve">5. </w:t>
            </w:r>
            <w:r w:rsidR="001E1A95">
              <w:rPr>
                <w:rFonts w:ascii="Verdana" w:hAnsi="Verdana"/>
                <w:b/>
                <w:sz w:val="22"/>
                <w:szCs w:val="22"/>
              </w:rPr>
              <w:t>Г</w:t>
            </w:r>
            <w:r>
              <w:rPr>
                <w:rFonts w:ascii="Verdana" w:hAnsi="Verdana"/>
                <w:b/>
                <w:sz w:val="22"/>
                <w:szCs w:val="22"/>
              </w:rPr>
              <w:t>одине</w:t>
            </w:r>
          </w:p>
        </w:tc>
      </w:tr>
    </w:tbl>
    <w:p w:rsidR="003F4A06" w:rsidRDefault="003F4A06" w:rsidP="003F4A06">
      <w:pPr>
        <w:widowControl/>
        <w:tabs>
          <w:tab w:val="clear" w:pos="1440"/>
        </w:tabs>
        <w:spacing w:line="360" w:lineRule="auto"/>
        <w:jc w:val="left"/>
        <w:rPr>
          <w:rFonts w:ascii="Verdana" w:hAnsi="Verdana"/>
          <w:sz w:val="22"/>
          <w:szCs w:val="22"/>
        </w:rPr>
        <w:sectPr w:rsidR="003F4A06">
          <w:headerReference w:type="default" r:id="rId9"/>
          <w:pgSz w:w="11906" w:h="16838"/>
          <w:pgMar w:top="1440" w:right="1440" w:bottom="1440" w:left="1440" w:header="680" w:footer="68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3F4A06" w:rsidRDefault="003F4A06" w:rsidP="003F4A06">
      <w:pPr>
        <w:spacing w:line="360" w:lineRule="auto"/>
        <w:jc w:val="left"/>
        <w:rPr>
          <w:rFonts w:ascii="Verdana" w:hAnsi="Verdana"/>
          <w:sz w:val="22"/>
          <w:szCs w:val="22"/>
        </w:rPr>
      </w:pPr>
    </w:p>
    <w:p w:rsidR="003F4A06" w:rsidRDefault="003F4A06" w:rsidP="003F4A06">
      <w:pPr>
        <w:spacing w:line="360" w:lineRule="auto"/>
        <w:jc w:val="left"/>
        <w:rPr>
          <w:rFonts w:ascii="Verdana" w:hAnsi="Verdana"/>
          <w:sz w:val="22"/>
          <w:szCs w:val="22"/>
        </w:rPr>
      </w:pPr>
    </w:p>
    <w:p w:rsidR="003F4A06" w:rsidRDefault="003F4A06" w:rsidP="003F4A06">
      <w:pPr>
        <w:spacing w:line="360" w:lineRule="auto"/>
        <w:rPr>
          <w:rFonts w:ascii="Verdana" w:hAnsi="Verdana"/>
          <w:sz w:val="22"/>
          <w:szCs w:val="22"/>
        </w:rPr>
      </w:pPr>
      <w:r>
        <w:rPr>
          <w:rFonts w:ascii="Verdana" w:hAnsi="Verdana"/>
          <w:sz w:val="22"/>
          <w:szCs w:val="22"/>
          <w:lang w:val="hr-HR"/>
        </w:rPr>
        <w:t>На</w:t>
      </w:r>
      <w:r>
        <w:rPr>
          <w:rFonts w:ascii="Verdana" w:hAnsi="Verdana"/>
          <w:sz w:val="22"/>
          <w:szCs w:val="22"/>
        </w:rPr>
        <w:t xml:space="preserve"> основу чл. 39. и 61. Закона о јавним набавкама („Сл. Гласник РС“ бр. </w:t>
      </w:r>
      <w:r w:rsidR="005A5BBE">
        <w:rPr>
          <w:rFonts w:ascii="Verdana" w:hAnsi="Verdana"/>
          <w:sz w:val="22"/>
          <w:szCs w:val="22"/>
        </w:rPr>
        <w:t>124/12, 14/15, 68/15</w:t>
      </w:r>
      <w:r>
        <w:rPr>
          <w:rFonts w:ascii="Verdana" w:hAnsi="Verdana"/>
          <w:sz w:val="22"/>
          <w:szCs w:val="22"/>
        </w:rPr>
        <w:t>), чл. 6 Правилника о обавезним елементима конкурсне документације у поступцима јавних набавки и начину доказивања испуњености усл</w:t>
      </w:r>
      <w:r w:rsidR="00232D3D">
        <w:rPr>
          <w:rFonts w:ascii="Verdana" w:hAnsi="Verdana"/>
          <w:sz w:val="22"/>
          <w:szCs w:val="22"/>
        </w:rPr>
        <w:t>ова („Сл. Гласник РС“, бр. 29/</w:t>
      </w:r>
      <w:r>
        <w:rPr>
          <w:rFonts w:ascii="Verdana" w:hAnsi="Verdana"/>
          <w:sz w:val="22"/>
          <w:szCs w:val="22"/>
        </w:rPr>
        <w:t>13</w:t>
      </w:r>
      <w:r w:rsidR="00232D3D">
        <w:rPr>
          <w:rFonts w:ascii="Verdana" w:hAnsi="Verdana"/>
          <w:sz w:val="22"/>
          <w:szCs w:val="22"/>
        </w:rPr>
        <w:t xml:space="preserve"> и 86 /15</w:t>
      </w:r>
      <w:r>
        <w:rPr>
          <w:rFonts w:ascii="Verdana" w:hAnsi="Verdana"/>
          <w:sz w:val="22"/>
          <w:szCs w:val="22"/>
        </w:rPr>
        <w:t xml:space="preserve">), Одлуке број </w:t>
      </w:r>
      <w:r w:rsidRPr="00885BDC">
        <w:rPr>
          <w:rFonts w:ascii="Verdana" w:hAnsi="Verdana"/>
          <w:sz w:val="22"/>
          <w:szCs w:val="22"/>
        </w:rPr>
        <w:t>19</w:t>
      </w:r>
      <w:r w:rsidRPr="00885BDC">
        <w:rPr>
          <w:rFonts w:ascii="Verdana" w:hAnsi="Verdana"/>
          <w:sz w:val="22"/>
          <w:szCs w:val="22"/>
          <w:lang w:val="hr-HR"/>
        </w:rPr>
        <w:t xml:space="preserve"> </w:t>
      </w:r>
      <w:r w:rsidRPr="00885BDC">
        <w:rPr>
          <w:rFonts w:ascii="Verdana" w:hAnsi="Verdana"/>
          <w:sz w:val="22"/>
          <w:szCs w:val="22"/>
        </w:rPr>
        <w:t>/</w:t>
      </w:r>
      <w:r w:rsidRPr="00885BDC">
        <w:rPr>
          <w:rFonts w:ascii="Verdana" w:hAnsi="Verdana"/>
          <w:sz w:val="22"/>
          <w:szCs w:val="22"/>
          <w:lang w:val="hr-HR"/>
        </w:rPr>
        <w:t xml:space="preserve"> </w:t>
      </w:r>
      <w:r w:rsidR="00885BDC">
        <w:rPr>
          <w:rFonts w:ascii="Verdana" w:hAnsi="Verdana"/>
          <w:sz w:val="22"/>
          <w:szCs w:val="22"/>
        </w:rPr>
        <w:t>167</w:t>
      </w:r>
      <w:r w:rsidRPr="00885BDC">
        <w:rPr>
          <w:rFonts w:ascii="Verdana" w:hAnsi="Verdana"/>
          <w:sz w:val="22"/>
          <w:szCs w:val="22"/>
          <w:lang w:val="hr-HR"/>
        </w:rPr>
        <w:t xml:space="preserve"> </w:t>
      </w:r>
      <w:r w:rsidR="00885BDC">
        <w:rPr>
          <w:rFonts w:ascii="Verdana" w:hAnsi="Verdana"/>
          <w:sz w:val="22"/>
          <w:szCs w:val="22"/>
        </w:rPr>
        <w:t>од 21.10</w:t>
      </w:r>
      <w:r w:rsidRPr="00885BDC">
        <w:rPr>
          <w:rFonts w:ascii="Verdana" w:hAnsi="Verdana"/>
          <w:sz w:val="22"/>
          <w:szCs w:val="22"/>
        </w:rPr>
        <w:t>.2015.</w:t>
      </w:r>
      <w:r>
        <w:rPr>
          <w:rFonts w:ascii="Verdana" w:hAnsi="Verdana"/>
          <w:sz w:val="22"/>
          <w:szCs w:val="22"/>
        </w:rPr>
        <w:t xml:space="preserve"> о покретању поступка ја</w:t>
      </w:r>
      <w:r>
        <w:rPr>
          <w:rFonts w:ascii="Verdana" w:hAnsi="Verdana"/>
          <w:sz w:val="22"/>
          <w:szCs w:val="22"/>
          <w:lang w:val="hr-HR"/>
        </w:rPr>
        <w:t>в</w:t>
      </w:r>
      <w:r>
        <w:rPr>
          <w:rFonts w:ascii="Verdana" w:hAnsi="Verdana"/>
          <w:sz w:val="22"/>
          <w:szCs w:val="22"/>
        </w:rPr>
        <w:t xml:space="preserve">не набавке број </w:t>
      </w:r>
      <w:r w:rsidRPr="00885BDC">
        <w:rPr>
          <w:rFonts w:ascii="Verdana" w:hAnsi="Verdana"/>
          <w:sz w:val="22"/>
          <w:szCs w:val="22"/>
        </w:rPr>
        <w:t>Д</w:t>
      </w:r>
      <w:r w:rsidRPr="00885BDC">
        <w:rPr>
          <w:rFonts w:ascii="Verdana" w:hAnsi="Verdana"/>
          <w:sz w:val="22"/>
          <w:szCs w:val="22"/>
          <w:lang w:val="hr-HR"/>
        </w:rPr>
        <w:t xml:space="preserve"> </w:t>
      </w:r>
      <w:r w:rsidRPr="00885BDC">
        <w:rPr>
          <w:rFonts w:ascii="Verdana" w:hAnsi="Verdana"/>
          <w:sz w:val="22"/>
          <w:szCs w:val="22"/>
        </w:rPr>
        <w:t>-</w:t>
      </w:r>
      <w:r w:rsidRPr="00885BDC">
        <w:rPr>
          <w:rFonts w:ascii="Verdana" w:hAnsi="Verdana"/>
          <w:sz w:val="22"/>
          <w:szCs w:val="22"/>
          <w:lang w:val="hr-HR"/>
        </w:rPr>
        <w:t xml:space="preserve"> </w:t>
      </w:r>
      <w:r w:rsidRPr="00885BDC">
        <w:rPr>
          <w:rFonts w:ascii="Verdana" w:hAnsi="Verdana"/>
          <w:sz w:val="22"/>
          <w:szCs w:val="22"/>
        </w:rPr>
        <w:t>9</w:t>
      </w:r>
      <w:r w:rsidRPr="00885BDC">
        <w:rPr>
          <w:rFonts w:ascii="Verdana" w:hAnsi="Verdana"/>
          <w:sz w:val="22"/>
          <w:szCs w:val="22"/>
          <w:lang w:val="hr-HR"/>
        </w:rPr>
        <w:t xml:space="preserve"> </w:t>
      </w:r>
      <w:r w:rsidRPr="00885BDC">
        <w:rPr>
          <w:rFonts w:ascii="Verdana" w:hAnsi="Verdana"/>
          <w:sz w:val="22"/>
          <w:szCs w:val="22"/>
        </w:rPr>
        <w:t>/</w:t>
      </w:r>
      <w:r w:rsidRPr="00885BDC">
        <w:rPr>
          <w:rFonts w:ascii="Verdana" w:hAnsi="Verdana"/>
          <w:sz w:val="22"/>
          <w:szCs w:val="22"/>
          <w:lang w:val="hr-HR"/>
        </w:rPr>
        <w:t xml:space="preserve"> </w:t>
      </w:r>
      <w:r w:rsidRPr="00885BDC">
        <w:rPr>
          <w:rFonts w:ascii="Verdana" w:hAnsi="Verdana"/>
          <w:sz w:val="22"/>
          <w:szCs w:val="22"/>
        </w:rPr>
        <w:t>2015</w:t>
      </w:r>
      <w:r>
        <w:rPr>
          <w:rFonts w:ascii="Verdana" w:hAnsi="Verdana"/>
          <w:sz w:val="22"/>
          <w:szCs w:val="22"/>
        </w:rPr>
        <w:t xml:space="preserve"> и Решења број </w:t>
      </w:r>
      <w:r w:rsidRPr="00885BDC">
        <w:rPr>
          <w:rFonts w:ascii="Verdana" w:hAnsi="Verdana"/>
          <w:sz w:val="22"/>
          <w:szCs w:val="22"/>
        </w:rPr>
        <w:t>19</w:t>
      </w:r>
      <w:r w:rsidRPr="00885BDC">
        <w:rPr>
          <w:rFonts w:ascii="Verdana" w:hAnsi="Verdana"/>
          <w:sz w:val="22"/>
          <w:szCs w:val="22"/>
          <w:lang w:val="hr-HR"/>
        </w:rPr>
        <w:t xml:space="preserve"> </w:t>
      </w:r>
      <w:r w:rsidRPr="00885BDC">
        <w:rPr>
          <w:rFonts w:ascii="Verdana" w:hAnsi="Verdana"/>
          <w:sz w:val="22"/>
          <w:szCs w:val="22"/>
        </w:rPr>
        <w:t>/</w:t>
      </w:r>
      <w:r w:rsidRPr="00885BDC">
        <w:rPr>
          <w:rFonts w:ascii="Verdana" w:hAnsi="Verdana"/>
          <w:sz w:val="22"/>
          <w:szCs w:val="22"/>
          <w:lang w:val="hr-HR"/>
        </w:rPr>
        <w:t xml:space="preserve"> </w:t>
      </w:r>
      <w:r w:rsidR="00676F36">
        <w:rPr>
          <w:rFonts w:ascii="Verdana" w:hAnsi="Verdana"/>
          <w:sz w:val="22"/>
          <w:szCs w:val="22"/>
        </w:rPr>
        <w:t>168 од 21</w:t>
      </w:r>
      <w:r w:rsidRPr="00885BDC">
        <w:rPr>
          <w:rFonts w:ascii="Verdana" w:hAnsi="Verdana"/>
          <w:sz w:val="22"/>
          <w:szCs w:val="22"/>
        </w:rPr>
        <w:t>.</w:t>
      </w:r>
      <w:r w:rsidR="00676F36">
        <w:rPr>
          <w:rFonts w:ascii="Verdana" w:hAnsi="Verdana"/>
          <w:sz w:val="22"/>
          <w:szCs w:val="22"/>
        </w:rPr>
        <w:t>10</w:t>
      </w:r>
      <w:r w:rsidRPr="00885BDC">
        <w:rPr>
          <w:rFonts w:ascii="Verdana" w:hAnsi="Verdana"/>
          <w:sz w:val="22"/>
          <w:szCs w:val="22"/>
        </w:rPr>
        <w:t>.2015.</w:t>
      </w:r>
      <w:r>
        <w:rPr>
          <w:rFonts w:ascii="Verdana" w:hAnsi="Verdana"/>
          <w:sz w:val="22"/>
          <w:szCs w:val="22"/>
        </w:rPr>
        <w:t xml:space="preserve"> о образовању комисије за јавну набавку број </w:t>
      </w:r>
      <w:r w:rsidRPr="00676F36">
        <w:rPr>
          <w:rFonts w:ascii="Verdana" w:hAnsi="Verdana"/>
          <w:sz w:val="22"/>
          <w:szCs w:val="22"/>
        </w:rPr>
        <w:t>Д</w:t>
      </w:r>
      <w:r w:rsidRPr="00676F36">
        <w:rPr>
          <w:rFonts w:ascii="Verdana" w:hAnsi="Verdana"/>
          <w:sz w:val="22"/>
          <w:szCs w:val="22"/>
          <w:lang w:val="hr-HR"/>
        </w:rPr>
        <w:t xml:space="preserve"> </w:t>
      </w:r>
      <w:r w:rsidRPr="00676F36">
        <w:rPr>
          <w:rFonts w:ascii="Verdana" w:hAnsi="Verdana"/>
          <w:sz w:val="22"/>
          <w:szCs w:val="22"/>
        </w:rPr>
        <w:t>–</w:t>
      </w:r>
      <w:r w:rsidRPr="00676F36">
        <w:rPr>
          <w:rFonts w:ascii="Verdana" w:hAnsi="Verdana"/>
          <w:sz w:val="22"/>
          <w:szCs w:val="22"/>
          <w:lang w:val="hr-HR"/>
        </w:rPr>
        <w:t xml:space="preserve"> </w:t>
      </w:r>
      <w:r w:rsidRPr="00676F36">
        <w:rPr>
          <w:rFonts w:ascii="Verdana" w:hAnsi="Verdana"/>
          <w:sz w:val="22"/>
          <w:szCs w:val="22"/>
        </w:rPr>
        <w:t>9</w:t>
      </w:r>
      <w:r w:rsidRPr="00676F36">
        <w:rPr>
          <w:rFonts w:ascii="Verdana" w:hAnsi="Verdana"/>
          <w:sz w:val="22"/>
          <w:szCs w:val="22"/>
          <w:lang w:val="hr-HR"/>
        </w:rPr>
        <w:t xml:space="preserve"> </w:t>
      </w:r>
      <w:r w:rsidRPr="00676F36">
        <w:rPr>
          <w:rFonts w:ascii="Verdana" w:hAnsi="Verdana"/>
          <w:sz w:val="22"/>
          <w:szCs w:val="22"/>
        </w:rPr>
        <w:t>/</w:t>
      </w:r>
      <w:r w:rsidRPr="00676F36">
        <w:rPr>
          <w:rFonts w:ascii="Verdana" w:hAnsi="Verdana"/>
          <w:sz w:val="22"/>
          <w:szCs w:val="22"/>
          <w:lang w:val="hr-HR"/>
        </w:rPr>
        <w:t xml:space="preserve"> </w:t>
      </w:r>
      <w:r w:rsidRPr="00676F36">
        <w:rPr>
          <w:rFonts w:ascii="Verdana" w:hAnsi="Verdana"/>
          <w:sz w:val="22"/>
          <w:szCs w:val="22"/>
        </w:rPr>
        <w:t>2015</w:t>
      </w:r>
      <w:r w:rsidR="00676F36">
        <w:rPr>
          <w:rFonts w:ascii="Verdana" w:hAnsi="Verdana"/>
          <w:sz w:val="22"/>
          <w:szCs w:val="22"/>
        </w:rPr>
        <w:t xml:space="preserve"> – опрема за образовање</w:t>
      </w:r>
      <w:r>
        <w:rPr>
          <w:rFonts w:ascii="Verdana" w:hAnsi="Verdana"/>
          <w:sz w:val="22"/>
          <w:szCs w:val="22"/>
        </w:rPr>
        <w:t>, припремљена је:</w:t>
      </w:r>
    </w:p>
    <w:p w:rsidR="003F4A06" w:rsidRPr="00676F36" w:rsidRDefault="003F4A06" w:rsidP="003F4A06">
      <w:pPr>
        <w:spacing w:line="360" w:lineRule="auto"/>
        <w:jc w:val="left"/>
        <w:rPr>
          <w:rFonts w:ascii="Verdana" w:hAnsi="Verdana"/>
          <w:sz w:val="22"/>
          <w:szCs w:val="22"/>
        </w:rPr>
      </w:pPr>
    </w:p>
    <w:p w:rsidR="003F4A06" w:rsidRDefault="003F4A06" w:rsidP="003F4A06">
      <w:pPr>
        <w:spacing w:line="360" w:lineRule="auto"/>
        <w:jc w:val="center"/>
        <w:rPr>
          <w:rFonts w:ascii="Verdana" w:hAnsi="Verdana"/>
          <w:b/>
          <w:sz w:val="22"/>
          <w:szCs w:val="22"/>
        </w:rPr>
      </w:pPr>
      <w:r>
        <w:rPr>
          <w:rFonts w:ascii="Verdana" w:hAnsi="Verdana"/>
          <w:b/>
          <w:sz w:val="22"/>
          <w:szCs w:val="22"/>
        </w:rPr>
        <w:t>КОНКУРСНА ДОКУМЕНТАЦИЈА</w:t>
      </w:r>
    </w:p>
    <w:p w:rsidR="003F4A06" w:rsidRDefault="003F4A06" w:rsidP="003F4A06">
      <w:pPr>
        <w:spacing w:line="360" w:lineRule="auto"/>
        <w:jc w:val="center"/>
        <w:rPr>
          <w:rFonts w:ascii="Verdana" w:hAnsi="Verdana"/>
          <w:b/>
          <w:sz w:val="22"/>
          <w:szCs w:val="22"/>
        </w:rPr>
      </w:pPr>
    </w:p>
    <w:p w:rsidR="003F4A06" w:rsidRDefault="003F4A06" w:rsidP="003F4A06">
      <w:pPr>
        <w:spacing w:line="360" w:lineRule="auto"/>
        <w:jc w:val="center"/>
        <w:rPr>
          <w:rFonts w:ascii="Verdana" w:hAnsi="Verdana"/>
          <w:b/>
          <w:sz w:val="22"/>
          <w:szCs w:val="22"/>
        </w:rPr>
      </w:pPr>
    </w:p>
    <w:p w:rsidR="00232D3D" w:rsidRDefault="003F4A06" w:rsidP="003F4A06">
      <w:pPr>
        <w:spacing w:line="360" w:lineRule="auto"/>
        <w:jc w:val="center"/>
        <w:rPr>
          <w:rFonts w:ascii="Verdana" w:hAnsi="Verdana"/>
          <w:b/>
          <w:sz w:val="22"/>
          <w:szCs w:val="22"/>
        </w:rPr>
      </w:pPr>
      <w:r>
        <w:rPr>
          <w:rFonts w:ascii="Verdana" w:hAnsi="Verdana"/>
          <w:b/>
          <w:sz w:val="22"/>
          <w:szCs w:val="22"/>
        </w:rPr>
        <w:t xml:space="preserve">за јавну набавку мале вредности опреме за </w:t>
      </w:r>
      <w:r w:rsidR="00745E62">
        <w:rPr>
          <w:rFonts w:ascii="Verdana" w:hAnsi="Verdana"/>
          <w:b/>
          <w:sz w:val="22"/>
          <w:szCs w:val="22"/>
        </w:rPr>
        <w:t>образовање</w:t>
      </w:r>
      <w:r>
        <w:rPr>
          <w:rFonts w:ascii="Verdana" w:hAnsi="Verdana"/>
          <w:b/>
          <w:sz w:val="22"/>
          <w:szCs w:val="22"/>
        </w:rPr>
        <w:t xml:space="preserve"> </w:t>
      </w:r>
    </w:p>
    <w:p w:rsidR="003F4A06" w:rsidRPr="00676F36" w:rsidRDefault="003F4A06" w:rsidP="003F4A06">
      <w:pPr>
        <w:spacing w:line="360" w:lineRule="auto"/>
        <w:jc w:val="center"/>
        <w:rPr>
          <w:rFonts w:ascii="Verdana" w:hAnsi="Verdana"/>
          <w:b/>
          <w:color w:val="FF0000"/>
          <w:sz w:val="22"/>
          <w:szCs w:val="22"/>
        </w:rPr>
      </w:pPr>
      <w:r>
        <w:rPr>
          <w:rFonts w:ascii="Verdana" w:hAnsi="Verdana"/>
          <w:b/>
          <w:sz w:val="22"/>
          <w:szCs w:val="22"/>
        </w:rPr>
        <w:t xml:space="preserve">– ЈН бр. Д – </w:t>
      </w:r>
      <w:r w:rsidR="00745E62">
        <w:rPr>
          <w:rFonts w:ascii="Verdana" w:hAnsi="Verdana"/>
          <w:b/>
          <w:sz w:val="22"/>
          <w:szCs w:val="22"/>
        </w:rPr>
        <w:t>9 / 2015</w:t>
      </w:r>
      <w:r>
        <w:rPr>
          <w:rFonts w:ascii="Verdana" w:hAnsi="Verdana"/>
          <w:b/>
          <w:sz w:val="22"/>
          <w:szCs w:val="22"/>
        </w:rPr>
        <w:t xml:space="preserve"> – обликована у </w:t>
      </w:r>
      <w:r w:rsidR="00676F36" w:rsidRPr="00676F36">
        <w:rPr>
          <w:rFonts w:ascii="Verdana" w:hAnsi="Verdana"/>
          <w:b/>
          <w:sz w:val="22"/>
          <w:szCs w:val="22"/>
        </w:rPr>
        <w:t>5</w:t>
      </w:r>
      <w:r w:rsidR="001D1B6E" w:rsidRPr="00676F36">
        <w:rPr>
          <w:rFonts w:ascii="Verdana" w:hAnsi="Verdana"/>
          <w:b/>
          <w:sz w:val="22"/>
          <w:szCs w:val="22"/>
        </w:rPr>
        <w:t xml:space="preserve"> (</w:t>
      </w:r>
      <w:r w:rsidR="00676F36" w:rsidRPr="00676F36">
        <w:rPr>
          <w:rFonts w:ascii="Verdana" w:hAnsi="Verdana"/>
          <w:b/>
          <w:sz w:val="22"/>
          <w:szCs w:val="22"/>
        </w:rPr>
        <w:t>пет</w:t>
      </w:r>
      <w:r w:rsidR="001D1B6E" w:rsidRPr="00676F36">
        <w:rPr>
          <w:rFonts w:ascii="Verdana" w:hAnsi="Verdana"/>
          <w:b/>
          <w:sz w:val="22"/>
          <w:szCs w:val="22"/>
        </w:rPr>
        <w:t>) партиј</w:t>
      </w:r>
      <w:r w:rsidR="00676F36" w:rsidRPr="00676F36">
        <w:rPr>
          <w:rFonts w:ascii="Verdana" w:hAnsi="Verdana"/>
          <w:b/>
          <w:sz w:val="22"/>
          <w:szCs w:val="22"/>
        </w:rPr>
        <w:t>а</w:t>
      </w:r>
    </w:p>
    <w:p w:rsidR="003F4A06" w:rsidRDefault="003F4A06" w:rsidP="003F4A06">
      <w:pPr>
        <w:spacing w:line="360" w:lineRule="auto"/>
        <w:jc w:val="left"/>
        <w:rPr>
          <w:rFonts w:ascii="Verdana" w:hAnsi="Verdana"/>
          <w:b/>
          <w:color w:val="FF0000"/>
          <w:sz w:val="22"/>
          <w:szCs w:val="22"/>
        </w:rPr>
      </w:pPr>
    </w:p>
    <w:p w:rsidR="003F4A06" w:rsidRDefault="003F4A06" w:rsidP="003F4A06">
      <w:pPr>
        <w:spacing w:line="360" w:lineRule="auto"/>
        <w:jc w:val="left"/>
        <w:rPr>
          <w:rFonts w:ascii="Verdana" w:hAnsi="Verdana"/>
          <w:sz w:val="22"/>
          <w:szCs w:val="22"/>
        </w:rPr>
      </w:pPr>
    </w:p>
    <w:p w:rsidR="003F4A06" w:rsidRDefault="003F4A06" w:rsidP="003F4A06">
      <w:pPr>
        <w:widowControl/>
        <w:tabs>
          <w:tab w:val="left" w:pos="720"/>
        </w:tabs>
        <w:spacing w:line="360" w:lineRule="auto"/>
        <w:ind w:firstLine="720"/>
        <w:jc w:val="center"/>
        <w:rPr>
          <w:rFonts w:ascii="Verdana" w:hAnsi="Verdana"/>
          <w:b/>
          <w:sz w:val="22"/>
          <w:szCs w:val="22"/>
        </w:rPr>
      </w:pPr>
      <w:r>
        <w:rPr>
          <w:rFonts w:ascii="Verdana" w:hAnsi="Verdana"/>
          <w:b/>
          <w:sz w:val="22"/>
          <w:szCs w:val="22"/>
        </w:rPr>
        <w:t>САДРЖАЈ КОНКУРСНЕ ДОКУМЕНТАЦИЈЕ</w:t>
      </w:r>
    </w:p>
    <w:p w:rsidR="003F4A06" w:rsidRDefault="003F4A06" w:rsidP="003F4A06">
      <w:pPr>
        <w:widowControl/>
        <w:tabs>
          <w:tab w:val="left" w:pos="720"/>
        </w:tabs>
        <w:spacing w:line="360" w:lineRule="auto"/>
        <w:jc w:val="left"/>
        <w:rPr>
          <w:rFonts w:ascii="Verdana" w:hAnsi="Verdana"/>
          <w:b/>
          <w:sz w:val="22"/>
          <w:szCs w:val="22"/>
        </w:rPr>
      </w:pPr>
    </w:p>
    <w:p w:rsidR="003F4A06" w:rsidRDefault="003F4A06" w:rsidP="003F4A06">
      <w:pPr>
        <w:widowControl/>
        <w:tabs>
          <w:tab w:val="left" w:pos="720"/>
        </w:tabs>
        <w:spacing w:line="360" w:lineRule="auto"/>
        <w:jc w:val="left"/>
        <w:rPr>
          <w:rFonts w:ascii="Verdana" w:hAnsi="Verdana"/>
          <w:b/>
          <w:sz w:val="22"/>
          <w:szCs w:val="22"/>
        </w:rPr>
      </w:pPr>
    </w:p>
    <w:p w:rsidR="003F4A06" w:rsidRPr="00B414D3" w:rsidRDefault="003F4A06" w:rsidP="003F4A06">
      <w:pPr>
        <w:widowControl/>
        <w:tabs>
          <w:tab w:val="left" w:pos="720"/>
        </w:tabs>
        <w:spacing w:line="360" w:lineRule="auto"/>
        <w:jc w:val="left"/>
        <w:rPr>
          <w:rFonts w:ascii="Verdana" w:hAnsi="Verdana"/>
          <w:b/>
          <w:sz w:val="22"/>
          <w:szCs w:val="22"/>
        </w:rPr>
      </w:pPr>
      <w:r>
        <w:rPr>
          <w:rFonts w:ascii="Verdana" w:hAnsi="Verdana"/>
          <w:sz w:val="22"/>
          <w:szCs w:val="22"/>
        </w:rPr>
        <w:tab/>
        <w:t xml:space="preserve">  </w:t>
      </w:r>
      <w:r w:rsidRPr="00B414D3">
        <w:rPr>
          <w:rFonts w:ascii="Verdana" w:hAnsi="Verdana"/>
          <w:b/>
          <w:sz w:val="22"/>
          <w:szCs w:val="22"/>
          <w:lang w:val="hr-HR"/>
        </w:rPr>
        <w:t>I</w:t>
      </w:r>
      <w:r w:rsidRPr="00B414D3">
        <w:rPr>
          <w:rFonts w:ascii="Verdana" w:hAnsi="Verdana"/>
          <w:b/>
          <w:sz w:val="22"/>
          <w:szCs w:val="22"/>
          <w:lang w:val="hr-HR"/>
        </w:rPr>
        <w:tab/>
        <w:t>-</w:t>
      </w:r>
      <w:r w:rsidRPr="00B414D3">
        <w:rPr>
          <w:rFonts w:ascii="Verdana" w:hAnsi="Verdana"/>
          <w:b/>
          <w:sz w:val="22"/>
          <w:szCs w:val="22"/>
          <w:lang w:val="hr-HR"/>
        </w:rPr>
        <w:tab/>
      </w:r>
      <w:r w:rsidRPr="00B414D3">
        <w:rPr>
          <w:rFonts w:ascii="Verdana" w:hAnsi="Verdana"/>
          <w:b/>
          <w:sz w:val="22"/>
          <w:szCs w:val="22"/>
        </w:rPr>
        <w:t xml:space="preserve">Позив за подношење понуде и општи подаци о </w:t>
      </w:r>
    </w:p>
    <w:p w:rsidR="003F4A06" w:rsidRPr="00B414D3" w:rsidRDefault="003F4A06" w:rsidP="003F4A06">
      <w:pPr>
        <w:widowControl/>
        <w:tabs>
          <w:tab w:val="left" w:pos="720"/>
        </w:tabs>
        <w:spacing w:line="360" w:lineRule="auto"/>
        <w:jc w:val="left"/>
        <w:rPr>
          <w:rFonts w:ascii="Verdana" w:hAnsi="Verdana"/>
          <w:b/>
          <w:sz w:val="22"/>
          <w:szCs w:val="22"/>
        </w:rPr>
      </w:pPr>
      <w:r w:rsidRPr="00B414D3">
        <w:rPr>
          <w:rFonts w:ascii="Verdana" w:hAnsi="Verdana"/>
          <w:b/>
          <w:sz w:val="22"/>
          <w:szCs w:val="22"/>
        </w:rPr>
        <w:t xml:space="preserve">                             јавној набавци - страна 4</w:t>
      </w:r>
    </w:p>
    <w:p w:rsidR="003F4A06" w:rsidRPr="00B414D3" w:rsidRDefault="003F4A06" w:rsidP="003F4A06">
      <w:pPr>
        <w:widowControl/>
        <w:tabs>
          <w:tab w:val="left" w:pos="720"/>
        </w:tabs>
        <w:spacing w:line="360" w:lineRule="auto"/>
        <w:jc w:val="left"/>
        <w:rPr>
          <w:rFonts w:ascii="Verdana" w:hAnsi="Verdana"/>
          <w:b/>
          <w:sz w:val="22"/>
          <w:szCs w:val="22"/>
        </w:rPr>
      </w:pPr>
    </w:p>
    <w:p w:rsidR="003F4A06" w:rsidRPr="00B414D3" w:rsidRDefault="003F4A06" w:rsidP="003F4A06">
      <w:pPr>
        <w:widowControl/>
        <w:tabs>
          <w:tab w:val="left" w:pos="720"/>
        </w:tabs>
        <w:spacing w:line="360" w:lineRule="auto"/>
        <w:jc w:val="left"/>
        <w:rPr>
          <w:rFonts w:ascii="Verdana" w:hAnsi="Verdana"/>
          <w:b/>
          <w:sz w:val="22"/>
          <w:szCs w:val="22"/>
        </w:rPr>
      </w:pPr>
      <w:r w:rsidRPr="00B414D3">
        <w:rPr>
          <w:rFonts w:ascii="Verdana" w:hAnsi="Verdana"/>
          <w:b/>
          <w:sz w:val="22"/>
          <w:szCs w:val="22"/>
        </w:rPr>
        <w:tab/>
        <w:t xml:space="preserve"> </w:t>
      </w:r>
      <w:r w:rsidRPr="00B414D3">
        <w:rPr>
          <w:rFonts w:ascii="Verdana" w:hAnsi="Verdana"/>
          <w:b/>
          <w:sz w:val="22"/>
          <w:szCs w:val="22"/>
          <w:lang w:val="hr-HR"/>
        </w:rPr>
        <w:t>II</w:t>
      </w:r>
      <w:r w:rsidRPr="00B414D3">
        <w:rPr>
          <w:rFonts w:ascii="Verdana" w:hAnsi="Verdana"/>
          <w:b/>
          <w:sz w:val="22"/>
          <w:szCs w:val="22"/>
          <w:lang w:val="hr-HR"/>
        </w:rPr>
        <w:tab/>
        <w:t>-</w:t>
      </w:r>
      <w:r w:rsidRPr="00B414D3">
        <w:rPr>
          <w:rFonts w:ascii="Verdana" w:hAnsi="Verdana"/>
          <w:b/>
          <w:sz w:val="22"/>
          <w:szCs w:val="22"/>
          <w:lang w:val="hr-HR"/>
        </w:rPr>
        <w:tab/>
      </w:r>
      <w:r w:rsidRPr="00B414D3">
        <w:rPr>
          <w:rFonts w:ascii="Verdana" w:hAnsi="Verdana"/>
          <w:b/>
          <w:sz w:val="22"/>
          <w:szCs w:val="22"/>
        </w:rPr>
        <w:t>У</w:t>
      </w:r>
      <w:r w:rsidRPr="00B414D3">
        <w:rPr>
          <w:rFonts w:ascii="Verdana" w:hAnsi="Verdana"/>
          <w:b/>
          <w:sz w:val="22"/>
          <w:szCs w:val="22"/>
          <w:lang w:val="hr-HR"/>
        </w:rPr>
        <w:t xml:space="preserve">путство </w:t>
      </w:r>
      <w:r w:rsidR="0029465B" w:rsidRPr="00B414D3">
        <w:rPr>
          <w:rFonts w:ascii="Verdana" w:hAnsi="Verdana"/>
          <w:b/>
          <w:sz w:val="22"/>
          <w:szCs w:val="22"/>
          <w:lang w:val="hr-HR"/>
        </w:rPr>
        <w:t>Понуђа</w:t>
      </w:r>
      <w:r w:rsidR="006509C0" w:rsidRPr="00B414D3">
        <w:rPr>
          <w:rFonts w:ascii="Verdana" w:hAnsi="Verdana"/>
          <w:b/>
          <w:sz w:val="22"/>
          <w:szCs w:val="22"/>
          <w:lang w:val="hr-HR"/>
        </w:rPr>
        <w:t>ч</w:t>
      </w:r>
      <w:r w:rsidRPr="00B414D3">
        <w:rPr>
          <w:rFonts w:ascii="Verdana" w:hAnsi="Verdana"/>
          <w:b/>
          <w:sz w:val="22"/>
          <w:szCs w:val="22"/>
        </w:rPr>
        <w:t xml:space="preserve">у како да сачини понуду  - </w:t>
      </w:r>
    </w:p>
    <w:p w:rsidR="003F4A06" w:rsidRPr="00B414D3" w:rsidRDefault="003F4A06" w:rsidP="003F4A06">
      <w:pPr>
        <w:widowControl/>
        <w:tabs>
          <w:tab w:val="left" w:pos="720"/>
        </w:tabs>
        <w:spacing w:line="360" w:lineRule="auto"/>
        <w:jc w:val="left"/>
        <w:rPr>
          <w:rFonts w:ascii="Verdana" w:hAnsi="Verdana"/>
          <w:b/>
          <w:sz w:val="22"/>
          <w:szCs w:val="22"/>
        </w:rPr>
      </w:pPr>
      <w:r w:rsidRPr="00B414D3">
        <w:rPr>
          <w:rFonts w:ascii="Verdana" w:hAnsi="Verdana"/>
          <w:b/>
          <w:sz w:val="22"/>
          <w:szCs w:val="22"/>
        </w:rPr>
        <w:t xml:space="preserve">                             страна </w:t>
      </w:r>
      <w:r w:rsidRPr="00B414D3">
        <w:rPr>
          <w:rFonts w:ascii="Verdana" w:hAnsi="Verdana"/>
          <w:b/>
          <w:sz w:val="22"/>
          <w:szCs w:val="22"/>
          <w:lang w:val="hr-HR"/>
        </w:rPr>
        <w:t>8</w:t>
      </w:r>
      <w:r w:rsidRPr="00B414D3">
        <w:rPr>
          <w:rFonts w:ascii="Verdana" w:hAnsi="Verdana"/>
          <w:b/>
          <w:sz w:val="22"/>
          <w:szCs w:val="22"/>
        </w:rPr>
        <w:t xml:space="preserve"> </w:t>
      </w:r>
    </w:p>
    <w:p w:rsidR="003F4A06" w:rsidRPr="00B414D3" w:rsidRDefault="003F4A06" w:rsidP="003F4A06">
      <w:pPr>
        <w:widowControl/>
        <w:tabs>
          <w:tab w:val="left" w:pos="720"/>
        </w:tabs>
        <w:spacing w:line="360" w:lineRule="auto"/>
        <w:jc w:val="left"/>
        <w:rPr>
          <w:rFonts w:ascii="Verdana" w:hAnsi="Verdana"/>
          <w:b/>
          <w:sz w:val="22"/>
          <w:szCs w:val="22"/>
        </w:rPr>
      </w:pPr>
    </w:p>
    <w:p w:rsidR="003F4A06" w:rsidRPr="00B414D3" w:rsidRDefault="003F4A06" w:rsidP="003F4A06">
      <w:pPr>
        <w:widowControl/>
        <w:tabs>
          <w:tab w:val="left" w:pos="720"/>
        </w:tabs>
        <w:spacing w:line="360" w:lineRule="auto"/>
        <w:jc w:val="left"/>
        <w:rPr>
          <w:rFonts w:ascii="Verdana" w:hAnsi="Verdana"/>
          <w:b/>
          <w:sz w:val="22"/>
          <w:szCs w:val="22"/>
        </w:rPr>
      </w:pPr>
      <w:r w:rsidRPr="00B414D3">
        <w:rPr>
          <w:rFonts w:ascii="Verdana" w:hAnsi="Verdana"/>
          <w:b/>
          <w:sz w:val="22"/>
          <w:szCs w:val="22"/>
        </w:rPr>
        <w:tab/>
      </w:r>
      <w:r w:rsidRPr="00B414D3">
        <w:rPr>
          <w:rFonts w:ascii="Verdana" w:hAnsi="Verdana"/>
          <w:b/>
          <w:sz w:val="22"/>
          <w:szCs w:val="22"/>
          <w:lang w:val="hr-HR"/>
        </w:rPr>
        <w:t>III</w:t>
      </w:r>
      <w:r w:rsidRPr="00B414D3">
        <w:rPr>
          <w:rFonts w:ascii="Verdana" w:hAnsi="Verdana"/>
          <w:b/>
          <w:sz w:val="22"/>
          <w:szCs w:val="22"/>
          <w:lang w:val="hr-HR"/>
        </w:rPr>
        <w:tab/>
        <w:t>-</w:t>
      </w:r>
      <w:r w:rsidRPr="00B414D3">
        <w:rPr>
          <w:rFonts w:ascii="Verdana" w:hAnsi="Verdana"/>
          <w:b/>
          <w:sz w:val="22"/>
          <w:szCs w:val="22"/>
          <w:lang w:val="hr-HR"/>
        </w:rPr>
        <w:tab/>
      </w:r>
      <w:r w:rsidRPr="00B414D3">
        <w:rPr>
          <w:rFonts w:ascii="Verdana" w:hAnsi="Verdana"/>
          <w:b/>
          <w:sz w:val="22"/>
          <w:szCs w:val="22"/>
        </w:rPr>
        <w:t xml:space="preserve">Услови </w:t>
      </w:r>
      <w:r w:rsidR="0029465B" w:rsidRPr="00B414D3">
        <w:rPr>
          <w:rFonts w:ascii="Verdana" w:hAnsi="Verdana"/>
          <w:b/>
          <w:sz w:val="22"/>
          <w:szCs w:val="22"/>
        </w:rPr>
        <w:t>Наручи</w:t>
      </w:r>
      <w:r w:rsidRPr="00B414D3">
        <w:rPr>
          <w:rFonts w:ascii="Verdana" w:hAnsi="Verdana"/>
          <w:b/>
          <w:sz w:val="22"/>
          <w:szCs w:val="22"/>
        </w:rPr>
        <w:t xml:space="preserve">оца  -  страна </w:t>
      </w:r>
      <w:r w:rsidR="00832FD7" w:rsidRPr="00B414D3">
        <w:rPr>
          <w:rFonts w:ascii="Verdana" w:hAnsi="Verdana"/>
          <w:b/>
          <w:sz w:val="22"/>
          <w:szCs w:val="22"/>
          <w:lang w:val="hr-HR"/>
        </w:rPr>
        <w:t>31</w:t>
      </w:r>
    </w:p>
    <w:p w:rsidR="003F4A06" w:rsidRPr="00B414D3" w:rsidRDefault="003F4A06" w:rsidP="003F4A06">
      <w:pPr>
        <w:widowControl/>
        <w:tabs>
          <w:tab w:val="left" w:pos="720"/>
        </w:tabs>
        <w:spacing w:line="360" w:lineRule="auto"/>
        <w:jc w:val="left"/>
        <w:rPr>
          <w:rFonts w:ascii="Verdana" w:hAnsi="Verdana"/>
          <w:b/>
          <w:sz w:val="22"/>
          <w:szCs w:val="22"/>
        </w:rPr>
      </w:pPr>
      <w:r w:rsidRPr="00B414D3">
        <w:rPr>
          <w:rFonts w:ascii="Verdana" w:hAnsi="Verdana"/>
          <w:b/>
          <w:sz w:val="22"/>
          <w:szCs w:val="22"/>
        </w:rPr>
        <w:t xml:space="preserve">         </w:t>
      </w:r>
    </w:p>
    <w:p w:rsidR="00BF63B3" w:rsidRPr="00B414D3" w:rsidRDefault="003F4A06" w:rsidP="00BF63B3">
      <w:pPr>
        <w:widowControl/>
        <w:tabs>
          <w:tab w:val="left" w:pos="720"/>
        </w:tabs>
        <w:spacing w:line="360" w:lineRule="auto"/>
        <w:ind w:firstLine="720"/>
        <w:jc w:val="left"/>
        <w:rPr>
          <w:rFonts w:ascii="Verdana" w:hAnsi="Verdana"/>
          <w:b/>
          <w:sz w:val="22"/>
          <w:szCs w:val="22"/>
        </w:rPr>
      </w:pPr>
      <w:r w:rsidRPr="00B414D3">
        <w:rPr>
          <w:rFonts w:ascii="Verdana" w:hAnsi="Verdana"/>
          <w:b/>
          <w:sz w:val="22"/>
          <w:szCs w:val="22"/>
          <w:lang w:val="hr-HR"/>
        </w:rPr>
        <w:t xml:space="preserve"> IV </w:t>
      </w:r>
      <w:r w:rsidRPr="00B414D3">
        <w:rPr>
          <w:rFonts w:ascii="Verdana" w:hAnsi="Verdana"/>
          <w:b/>
          <w:sz w:val="22"/>
          <w:szCs w:val="22"/>
          <w:lang w:val="hr-HR"/>
        </w:rPr>
        <w:tab/>
        <w:t>-</w:t>
      </w:r>
      <w:r w:rsidRPr="00B414D3">
        <w:rPr>
          <w:rFonts w:ascii="Verdana" w:hAnsi="Verdana"/>
          <w:b/>
          <w:sz w:val="22"/>
          <w:szCs w:val="22"/>
          <w:lang w:val="hr-HR"/>
        </w:rPr>
        <w:tab/>
      </w:r>
      <w:r w:rsidR="00BF63B3" w:rsidRPr="00B414D3">
        <w:rPr>
          <w:rFonts w:ascii="Verdana" w:hAnsi="Verdana"/>
          <w:b/>
          <w:sz w:val="22"/>
          <w:szCs w:val="22"/>
          <w:lang w:val="hr-HR"/>
        </w:rPr>
        <w:t xml:space="preserve">Испуњеност услова </w:t>
      </w:r>
      <w:r w:rsidR="00BF63B3" w:rsidRPr="00B414D3">
        <w:rPr>
          <w:rFonts w:ascii="Verdana" w:hAnsi="Verdana"/>
          <w:b/>
          <w:sz w:val="22"/>
          <w:szCs w:val="22"/>
        </w:rPr>
        <w:t xml:space="preserve">Понуђача, Подизвођача, </w:t>
      </w:r>
    </w:p>
    <w:p w:rsidR="00BF63B3" w:rsidRPr="00B414D3" w:rsidRDefault="00BF63B3" w:rsidP="00BF63B3">
      <w:pPr>
        <w:widowControl/>
        <w:tabs>
          <w:tab w:val="left" w:pos="720"/>
        </w:tabs>
        <w:spacing w:line="360" w:lineRule="auto"/>
        <w:ind w:firstLine="720"/>
        <w:jc w:val="left"/>
        <w:rPr>
          <w:rFonts w:ascii="Verdana" w:hAnsi="Verdana"/>
          <w:b/>
          <w:sz w:val="22"/>
          <w:szCs w:val="22"/>
        </w:rPr>
      </w:pPr>
      <w:r w:rsidRPr="00B414D3">
        <w:rPr>
          <w:rFonts w:ascii="Verdana" w:hAnsi="Verdana"/>
          <w:b/>
          <w:sz w:val="22"/>
          <w:szCs w:val="22"/>
        </w:rPr>
        <w:t xml:space="preserve">                   члана групе Понуђача</w:t>
      </w:r>
      <w:r w:rsidRPr="00B414D3">
        <w:rPr>
          <w:rFonts w:ascii="Verdana" w:hAnsi="Verdana"/>
          <w:b/>
          <w:sz w:val="22"/>
          <w:szCs w:val="22"/>
          <w:lang w:val="hr-HR"/>
        </w:rPr>
        <w:t xml:space="preserve"> за учешће у поступку јавне </w:t>
      </w:r>
    </w:p>
    <w:p w:rsidR="003F4A06" w:rsidRPr="00B414D3" w:rsidRDefault="00BF63B3" w:rsidP="001273B2">
      <w:pPr>
        <w:widowControl/>
        <w:tabs>
          <w:tab w:val="left" w:pos="720"/>
        </w:tabs>
        <w:spacing w:line="360" w:lineRule="auto"/>
        <w:ind w:firstLine="720"/>
        <w:jc w:val="left"/>
        <w:rPr>
          <w:rFonts w:ascii="Verdana" w:hAnsi="Verdana"/>
          <w:b/>
          <w:sz w:val="22"/>
          <w:szCs w:val="22"/>
        </w:rPr>
      </w:pPr>
      <w:r w:rsidRPr="00B414D3">
        <w:rPr>
          <w:rFonts w:ascii="Verdana" w:hAnsi="Verdana"/>
          <w:b/>
          <w:sz w:val="22"/>
          <w:szCs w:val="22"/>
        </w:rPr>
        <w:t xml:space="preserve"> </w:t>
      </w:r>
      <w:r w:rsidRPr="00B414D3">
        <w:rPr>
          <w:rFonts w:ascii="Verdana" w:hAnsi="Verdana"/>
          <w:b/>
          <w:sz w:val="22"/>
          <w:szCs w:val="22"/>
        </w:rPr>
        <w:tab/>
      </w:r>
      <w:r w:rsidRPr="00B414D3">
        <w:rPr>
          <w:rFonts w:ascii="Verdana" w:hAnsi="Verdana"/>
          <w:b/>
          <w:sz w:val="22"/>
          <w:szCs w:val="22"/>
        </w:rPr>
        <w:tab/>
      </w:r>
      <w:r w:rsidRPr="00B414D3">
        <w:rPr>
          <w:rFonts w:ascii="Verdana" w:hAnsi="Verdana"/>
          <w:b/>
          <w:sz w:val="22"/>
          <w:szCs w:val="22"/>
          <w:lang w:val="hr-HR"/>
        </w:rPr>
        <w:t>набавке мале вредности</w:t>
      </w:r>
      <w:r w:rsidR="003F4A06" w:rsidRPr="00B414D3">
        <w:rPr>
          <w:rFonts w:ascii="Verdana" w:hAnsi="Verdana"/>
          <w:b/>
          <w:sz w:val="22"/>
          <w:szCs w:val="22"/>
        </w:rPr>
        <w:t xml:space="preserve">  -  страна </w:t>
      </w:r>
      <w:r w:rsidR="00832FD7" w:rsidRPr="00B414D3">
        <w:rPr>
          <w:rFonts w:ascii="Verdana" w:hAnsi="Verdana"/>
          <w:b/>
          <w:sz w:val="22"/>
          <w:szCs w:val="22"/>
          <w:lang w:val="hr-HR"/>
        </w:rPr>
        <w:t>38</w:t>
      </w:r>
      <w:r w:rsidR="003F4A06" w:rsidRPr="00B414D3">
        <w:rPr>
          <w:rFonts w:ascii="Verdana" w:hAnsi="Verdana"/>
          <w:b/>
          <w:sz w:val="22"/>
          <w:szCs w:val="22"/>
          <w:lang w:val="hr-HR"/>
        </w:rPr>
        <w:tab/>
      </w:r>
    </w:p>
    <w:p w:rsidR="003F4A06" w:rsidRPr="00B414D3" w:rsidRDefault="003F4A06" w:rsidP="003F4A06">
      <w:pPr>
        <w:widowControl/>
        <w:tabs>
          <w:tab w:val="left" w:pos="720"/>
        </w:tabs>
        <w:spacing w:line="360" w:lineRule="auto"/>
        <w:jc w:val="left"/>
        <w:rPr>
          <w:rFonts w:ascii="Verdana" w:hAnsi="Verdana"/>
          <w:b/>
          <w:sz w:val="22"/>
          <w:szCs w:val="22"/>
        </w:rPr>
      </w:pPr>
      <w:r w:rsidRPr="00B414D3">
        <w:rPr>
          <w:rFonts w:ascii="Verdana" w:hAnsi="Verdana"/>
          <w:b/>
          <w:sz w:val="22"/>
          <w:szCs w:val="22"/>
        </w:rPr>
        <w:lastRenderedPageBreak/>
        <w:tab/>
        <w:t xml:space="preserve">  V</w:t>
      </w:r>
      <w:r w:rsidRPr="00B414D3">
        <w:rPr>
          <w:rFonts w:ascii="Verdana" w:hAnsi="Verdana"/>
          <w:b/>
          <w:sz w:val="22"/>
          <w:szCs w:val="22"/>
        </w:rPr>
        <w:tab/>
        <w:t>-</w:t>
      </w:r>
      <w:r w:rsidRPr="00B414D3">
        <w:rPr>
          <w:rFonts w:ascii="Verdana" w:hAnsi="Verdana"/>
          <w:b/>
          <w:sz w:val="22"/>
          <w:szCs w:val="22"/>
        </w:rPr>
        <w:tab/>
        <w:t xml:space="preserve">Критеријуми за оцењивање понуде  -  страна </w:t>
      </w:r>
      <w:r w:rsidR="009044D7" w:rsidRPr="00B414D3">
        <w:rPr>
          <w:rFonts w:ascii="Verdana" w:hAnsi="Verdana"/>
          <w:b/>
          <w:sz w:val="22"/>
          <w:szCs w:val="22"/>
          <w:lang w:val="hr-HR"/>
        </w:rPr>
        <w:t>4</w:t>
      </w:r>
      <w:r w:rsidR="009044D7" w:rsidRPr="00B414D3">
        <w:rPr>
          <w:rFonts w:ascii="Verdana" w:hAnsi="Verdana"/>
          <w:b/>
          <w:sz w:val="22"/>
          <w:szCs w:val="22"/>
        </w:rPr>
        <w:t>5</w:t>
      </w:r>
      <w:r w:rsidRPr="00B414D3">
        <w:rPr>
          <w:rFonts w:ascii="Verdana" w:hAnsi="Verdana"/>
          <w:b/>
          <w:sz w:val="22"/>
          <w:szCs w:val="22"/>
        </w:rPr>
        <w:t xml:space="preserve">  </w:t>
      </w:r>
    </w:p>
    <w:p w:rsidR="003F4A06" w:rsidRPr="00B414D3" w:rsidRDefault="003F4A06" w:rsidP="003F4A06">
      <w:pPr>
        <w:widowControl/>
        <w:tabs>
          <w:tab w:val="left" w:pos="720"/>
        </w:tabs>
        <w:spacing w:line="360" w:lineRule="auto"/>
        <w:jc w:val="left"/>
        <w:rPr>
          <w:rFonts w:ascii="Verdana" w:hAnsi="Verdana"/>
          <w:b/>
          <w:sz w:val="22"/>
          <w:szCs w:val="22"/>
        </w:rPr>
      </w:pPr>
    </w:p>
    <w:p w:rsidR="00BF63B3" w:rsidRPr="00B414D3" w:rsidRDefault="003F4A06" w:rsidP="00BF63B3">
      <w:pPr>
        <w:widowControl/>
        <w:tabs>
          <w:tab w:val="left" w:pos="720"/>
        </w:tabs>
        <w:spacing w:line="360" w:lineRule="auto"/>
        <w:jc w:val="left"/>
        <w:rPr>
          <w:rFonts w:ascii="Verdana" w:hAnsi="Verdana"/>
          <w:b/>
          <w:sz w:val="22"/>
          <w:szCs w:val="22"/>
        </w:rPr>
      </w:pPr>
      <w:r w:rsidRPr="00B414D3">
        <w:rPr>
          <w:rFonts w:ascii="Verdana" w:hAnsi="Verdana"/>
          <w:b/>
          <w:sz w:val="22"/>
          <w:szCs w:val="22"/>
        </w:rPr>
        <w:tab/>
        <w:t xml:space="preserve"> V</w:t>
      </w:r>
      <w:r w:rsidRPr="00B414D3">
        <w:rPr>
          <w:rFonts w:ascii="Verdana" w:hAnsi="Verdana"/>
          <w:b/>
          <w:sz w:val="22"/>
          <w:szCs w:val="22"/>
          <w:lang w:val="en-US"/>
        </w:rPr>
        <w:t>I</w:t>
      </w:r>
      <w:r w:rsidRPr="00B414D3">
        <w:rPr>
          <w:rFonts w:ascii="Verdana" w:hAnsi="Verdana"/>
          <w:b/>
          <w:sz w:val="22"/>
          <w:szCs w:val="22"/>
        </w:rPr>
        <w:tab/>
        <w:t>-</w:t>
      </w:r>
      <w:r w:rsidRPr="00B414D3">
        <w:rPr>
          <w:rFonts w:ascii="Verdana" w:hAnsi="Verdana"/>
          <w:b/>
          <w:sz w:val="22"/>
          <w:szCs w:val="22"/>
        </w:rPr>
        <w:tab/>
      </w:r>
      <w:r w:rsidR="00BF63B3" w:rsidRPr="00B414D3">
        <w:rPr>
          <w:rFonts w:ascii="Verdana" w:hAnsi="Verdana"/>
          <w:b/>
          <w:sz w:val="22"/>
          <w:szCs w:val="22"/>
        </w:rPr>
        <w:t xml:space="preserve">Подаци о Понуђачу / Подизвођачу / члану групе </w:t>
      </w:r>
    </w:p>
    <w:p w:rsidR="003F4A06" w:rsidRPr="00B414D3" w:rsidRDefault="00BF63B3" w:rsidP="00BF63B3">
      <w:pPr>
        <w:widowControl/>
        <w:tabs>
          <w:tab w:val="left" w:pos="720"/>
        </w:tabs>
        <w:spacing w:line="360" w:lineRule="auto"/>
        <w:jc w:val="left"/>
        <w:rPr>
          <w:rFonts w:ascii="Verdana" w:hAnsi="Verdana"/>
          <w:b/>
          <w:sz w:val="22"/>
          <w:szCs w:val="22"/>
        </w:rPr>
      </w:pPr>
      <w:r w:rsidRPr="00B414D3">
        <w:rPr>
          <w:rFonts w:ascii="Verdana" w:hAnsi="Verdana"/>
          <w:b/>
          <w:sz w:val="22"/>
          <w:szCs w:val="22"/>
        </w:rPr>
        <w:t xml:space="preserve">                             Понуђача (А, Б, В, Г) </w:t>
      </w:r>
      <w:r w:rsidR="003F4A06" w:rsidRPr="00B414D3">
        <w:rPr>
          <w:rFonts w:ascii="Verdana" w:hAnsi="Verdana"/>
          <w:b/>
          <w:sz w:val="22"/>
          <w:szCs w:val="22"/>
        </w:rPr>
        <w:t xml:space="preserve">-  страна </w:t>
      </w:r>
      <w:r w:rsidR="009044D7" w:rsidRPr="00B414D3">
        <w:rPr>
          <w:rFonts w:ascii="Verdana" w:hAnsi="Verdana"/>
          <w:b/>
          <w:sz w:val="22"/>
          <w:szCs w:val="22"/>
          <w:lang w:val="hr-HR"/>
        </w:rPr>
        <w:t>4</w:t>
      </w:r>
      <w:r w:rsidR="009044D7" w:rsidRPr="00B414D3">
        <w:rPr>
          <w:rFonts w:ascii="Verdana" w:hAnsi="Verdana"/>
          <w:b/>
          <w:sz w:val="22"/>
          <w:szCs w:val="22"/>
        </w:rPr>
        <w:t>6</w:t>
      </w:r>
    </w:p>
    <w:p w:rsidR="003F4A06" w:rsidRPr="00B414D3" w:rsidRDefault="003F4A06" w:rsidP="003F4A06">
      <w:pPr>
        <w:widowControl/>
        <w:tabs>
          <w:tab w:val="left" w:pos="720"/>
        </w:tabs>
        <w:spacing w:line="360" w:lineRule="auto"/>
        <w:jc w:val="left"/>
        <w:rPr>
          <w:rFonts w:ascii="Verdana" w:hAnsi="Verdana"/>
          <w:b/>
          <w:sz w:val="22"/>
          <w:szCs w:val="22"/>
        </w:rPr>
      </w:pPr>
    </w:p>
    <w:p w:rsidR="003F4A06" w:rsidRPr="00B414D3" w:rsidRDefault="003F4A06" w:rsidP="003F4A06">
      <w:pPr>
        <w:widowControl/>
        <w:tabs>
          <w:tab w:val="left" w:pos="720"/>
        </w:tabs>
        <w:spacing w:line="360" w:lineRule="auto"/>
        <w:jc w:val="left"/>
        <w:rPr>
          <w:rFonts w:ascii="Verdana" w:hAnsi="Verdana"/>
          <w:b/>
          <w:sz w:val="22"/>
          <w:szCs w:val="22"/>
        </w:rPr>
      </w:pPr>
      <w:r w:rsidRPr="00B414D3">
        <w:rPr>
          <w:rFonts w:ascii="Verdana" w:hAnsi="Verdana"/>
          <w:b/>
          <w:sz w:val="22"/>
          <w:szCs w:val="22"/>
        </w:rPr>
        <w:tab/>
        <w:t>VI</w:t>
      </w:r>
      <w:r w:rsidRPr="00B414D3">
        <w:rPr>
          <w:rFonts w:ascii="Verdana" w:hAnsi="Verdana"/>
          <w:b/>
          <w:sz w:val="22"/>
          <w:szCs w:val="22"/>
          <w:lang w:val="en-US"/>
        </w:rPr>
        <w:t>I</w:t>
      </w:r>
      <w:r w:rsidRPr="00B414D3">
        <w:rPr>
          <w:rFonts w:ascii="Verdana" w:hAnsi="Verdana"/>
          <w:b/>
          <w:sz w:val="22"/>
          <w:szCs w:val="22"/>
        </w:rPr>
        <w:tab/>
        <w:t>-</w:t>
      </w:r>
      <w:r w:rsidRPr="00B414D3">
        <w:rPr>
          <w:rFonts w:ascii="Verdana" w:hAnsi="Verdana"/>
          <w:b/>
          <w:sz w:val="22"/>
          <w:szCs w:val="22"/>
        </w:rPr>
        <w:tab/>
        <w:t xml:space="preserve">Образац понуде и образац структуре цене  -  </w:t>
      </w:r>
    </w:p>
    <w:p w:rsidR="003F4A06" w:rsidRPr="00B414D3" w:rsidRDefault="003F4A06" w:rsidP="003F4A06">
      <w:pPr>
        <w:widowControl/>
        <w:tabs>
          <w:tab w:val="left" w:pos="720"/>
        </w:tabs>
        <w:spacing w:line="360" w:lineRule="auto"/>
        <w:jc w:val="left"/>
        <w:rPr>
          <w:rFonts w:ascii="Verdana" w:hAnsi="Verdana"/>
          <w:b/>
          <w:sz w:val="22"/>
          <w:szCs w:val="22"/>
        </w:rPr>
      </w:pPr>
      <w:r w:rsidRPr="00B414D3">
        <w:rPr>
          <w:rFonts w:ascii="Verdana" w:hAnsi="Verdana"/>
          <w:b/>
          <w:sz w:val="22"/>
          <w:szCs w:val="22"/>
        </w:rPr>
        <w:t xml:space="preserve">                             страна </w:t>
      </w:r>
      <w:r w:rsidR="009044D7" w:rsidRPr="00B414D3">
        <w:rPr>
          <w:rFonts w:ascii="Verdana" w:hAnsi="Verdana"/>
          <w:b/>
          <w:sz w:val="22"/>
          <w:szCs w:val="22"/>
          <w:lang w:val="hr-HR"/>
        </w:rPr>
        <w:t>5</w:t>
      </w:r>
      <w:r w:rsidR="009044D7" w:rsidRPr="00B414D3">
        <w:rPr>
          <w:rFonts w:ascii="Verdana" w:hAnsi="Verdana"/>
          <w:b/>
          <w:sz w:val="22"/>
          <w:szCs w:val="22"/>
        </w:rPr>
        <w:t>4</w:t>
      </w:r>
      <w:r w:rsidRPr="00B414D3">
        <w:rPr>
          <w:rFonts w:ascii="Verdana" w:hAnsi="Verdana"/>
          <w:b/>
          <w:sz w:val="22"/>
          <w:szCs w:val="22"/>
        </w:rPr>
        <w:t xml:space="preserve"> </w:t>
      </w:r>
    </w:p>
    <w:p w:rsidR="003F4A06" w:rsidRPr="00B414D3" w:rsidRDefault="003F4A06" w:rsidP="003F4A06">
      <w:pPr>
        <w:widowControl/>
        <w:tabs>
          <w:tab w:val="left" w:pos="720"/>
        </w:tabs>
        <w:spacing w:line="360" w:lineRule="auto"/>
        <w:jc w:val="left"/>
        <w:rPr>
          <w:rFonts w:ascii="Verdana" w:hAnsi="Verdana"/>
          <w:b/>
          <w:sz w:val="22"/>
          <w:szCs w:val="22"/>
        </w:rPr>
      </w:pPr>
      <w:r w:rsidRPr="00B414D3">
        <w:rPr>
          <w:rFonts w:ascii="Verdana" w:hAnsi="Verdana"/>
          <w:b/>
          <w:sz w:val="22"/>
          <w:szCs w:val="22"/>
        </w:rPr>
        <w:tab/>
        <w:t xml:space="preserve">  </w:t>
      </w:r>
    </w:p>
    <w:p w:rsidR="003F4A06" w:rsidRPr="00B414D3" w:rsidRDefault="003F4A06" w:rsidP="003F4A06">
      <w:pPr>
        <w:widowControl/>
        <w:tabs>
          <w:tab w:val="left" w:pos="720"/>
        </w:tabs>
        <w:spacing w:line="360" w:lineRule="auto"/>
        <w:jc w:val="left"/>
        <w:rPr>
          <w:rFonts w:ascii="Verdana" w:hAnsi="Verdana"/>
          <w:b/>
          <w:sz w:val="22"/>
          <w:szCs w:val="22"/>
        </w:rPr>
      </w:pPr>
      <w:r w:rsidRPr="00B414D3">
        <w:rPr>
          <w:rFonts w:ascii="Verdana" w:hAnsi="Verdana"/>
          <w:b/>
          <w:sz w:val="22"/>
          <w:szCs w:val="22"/>
        </w:rPr>
        <w:t xml:space="preserve">         </w:t>
      </w:r>
      <w:r w:rsidRPr="00B414D3">
        <w:rPr>
          <w:rFonts w:ascii="Verdana" w:hAnsi="Verdana"/>
          <w:b/>
          <w:sz w:val="22"/>
          <w:szCs w:val="22"/>
          <w:lang w:val="hr-HR"/>
        </w:rPr>
        <w:t xml:space="preserve">VIII </w:t>
      </w:r>
      <w:r w:rsidRPr="00B414D3">
        <w:rPr>
          <w:rFonts w:ascii="Verdana" w:hAnsi="Verdana"/>
          <w:b/>
          <w:sz w:val="22"/>
          <w:szCs w:val="22"/>
          <w:lang w:val="hr-HR"/>
        </w:rPr>
        <w:tab/>
        <w:t>-</w:t>
      </w:r>
      <w:r w:rsidRPr="00B414D3">
        <w:rPr>
          <w:rFonts w:ascii="Verdana" w:hAnsi="Verdana"/>
          <w:b/>
          <w:sz w:val="22"/>
          <w:szCs w:val="22"/>
          <w:lang w:val="hr-HR"/>
        </w:rPr>
        <w:tab/>
        <w:t>Образац трошкова припреме понуде</w:t>
      </w:r>
      <w:r w:rsidR="00832FD7" w:rsidRPr="00B414D3">
        <w:rPr>
          <w:rFonts w:ascii="Verdana" w:hAnsi="Verdana"/>
          <w:b/>
          <w:sz w:val="22"/>
          <w:szCs w:val="22"/>
        </w:rPr>
        <w:t xml:space="preserve">  -  страна </w:t>
      </w:r>
      <w:r w:rsidR="009044D7" w:rsidRPr="00B414D3">
        <w:rPr>
          <w:rFonts w:ascii="Verdana" w:hAnsi="Verdana"/>
          <w:b/>
          <w:sz w:val="22"/>
          <w:szCs w:val="22"/>
        </w:rPr>
        <w:t>70</w:t>
      </w:r>
    </w:p>
    <w:p w:rsidR="003F4A06" w:rsidRPr="00B414D3" w:rsidRDefault="003F4A06" w:rsidP="003F4A06">
      <w:pPr>
        <w:widowControl/>
        <w:tabs>
          <w:tab w:val="left" w:pos="720"/>
        </w:tabs>
        <w:spacing w:line="360" w:lineRule="auto"/>
        <w:jc w:val="left"/>
        <w:rPr>
          <w:rFonts w:ascii="Verdana" w:hAnsi="Verdana"/>
          <w:b/>
          <w:sz w:val="22"/>
          <w:szCs w:val="22"/>
        </w:rPr>
      </w:pPr>
    </w:p>
    <w:p w:rsidR="00BF63B3" w:rsidRPr="00B414D3" w:rsidRDefault="003F4A06" w:rsidP="00BF63B3">
      <w:pPr>
        <w:widowControl/>
        <w:tabs>
          <w:tab w:val="left" w:pos="720"/>
        </w:tabs>
        <w:spacing w:line="360" w:lineRule="auto"/>
        <w:ind w:firstLine="720"/>
        <w:jc w:val="left"/>
        <w:rPr>
          <w:rFonts w:ascii="Verdana" w:hAnsi="Verdana"/>
          <w:b/>
          <w:sz w:val="22"/>
          <w:szCs w:val="22"/>
        </w:rPr>
      </w:pPr>
      <w:r w:rsidRPr="00B414D3">
        <w:rPr>
          <w:rFonts w:ascii="Verdana" w:hAnsi="Verdana"/>
          <w:b/>
          <w:sz w:val="22"/>
          <w:szCs w:val="22"/>
        </w:rPr>
        <w:t xml:space="preserve">   </w:t>
      </w:r>
      <w:r w:rsidRPr="00B414D3">
        <w:rPr>
          <w:rFonts w:ascii="Verdana" w:hAnsi="Verdana"/>
          <w:b/>
          <w:sz w:val="22"/>
          <w:szCs w:val="22"/>
          <w:lang w:val="en-US"/>
        </w:rPr>
        <w:t>I</w:t>
      </w:r>
      <w:r w:rsidRPr="00B414D3">
        <w:rPr>
          <w:rFonts w:ascii="Verdana" w:hAnsi="Verdana"/>
          <w:b/>
          <w:sz w:val="22"/>
          <w:szCs w:val="22"/>
        </w:rPr>
        <w:t>Х</w:t>
      </w:r>
      <w:r w:rsidRPr="00B414D3">
        <w:rPr>
          <w:rFonts w:ascii="Verdana" w:hAnsi="Verdana"/>
          <w:b/>
          <w:sz w:val="22"/>
          <w:szCs w:val="22"/>
          <w:lang w:val="hr-HR"/>
        </w:rPr>
        <w:t xml:space="preserve">   </w:t>
      </w:r>
      <w:r w:rsidRPr="00B414D3">
        <w:rPr>
          <w:rFonts w:ascii="Verdana" w:hAnsi="Verdana"/>
          <w:b/>
          <w:sz w:val="22"/>
          <w:szCs w:val="22"/>
        </w:rPr>
        <w:t>-</w:t>
      </w:r>
      <w:r w:rsidRPr="00B414D3">
        <w:rPr>
          <w:rFonts w:ascii="Verdana" w:hAnsi="Verdana"/>
          <w:b/>
          <w:sz w:val="22"/>
          <w:szCs w:val="22"/>
        </w:rPr>
        <w:tab/>
      </w:r>
      <w:r w:rsidR="00BF63B3" w:rsidRPr="00B414D3">
        <w:rPr>
          <w:rFonts w:ascii="Verdana" w:hAnsi="Verdana"/>
          <w:b/>
          <w:sz w:val="22"/>
          <w:szCs w:val="22"/>
        </w:rPr>
        <w:t xml:space="preserve">Изјава Понуђача / Подизвођача / члана групе </w:t>
      </w:r>
    </w:p>
    <w:p w:rsidR="00BF63B3" w:rsidRPr="00B414D3" w:rsidRDefault="00BF63B3" w:rsidP="00BF63B3">
      <w:pPr>
        <w:widowControl/>
        <w:tabs>
          <w:tab w:val="left" w:pos="720"/>
        </w:tabs>
        <w:spacing w:line="360" w:lineRule="auto"/>
        <w:ind w:firstLine="720"/>
        <w:jc w:val="left"/>
        <w:rPr>
          <w:rFonts w:ascii="Verdana" w:hAnsi="Verdana"/>
          <w:b/>
          <w:sz w:val="22"/>
          <w:szCs w:val="22"/>
        </w:rPr>
      </w:pPr>
      <w:r w:rsidRPr="00B414D3">
        <w:rPr>
          <w:rFonts w:ascii="Verdana" w:hAnsi="Verdana"/>
          <w:b/>
          <w:sz w:val="22"/>
          <w:szCs w:val="22"/>
        </w:rPr>
        <w:t xml:space="preserve">                    Понуђача о испуњености услова за учешће у            </w:t>
      </w:r>
    </w:p>
    <w:p w:rsidR="003F4A06" w:rsidRPr="00B414D3" w:rsidRDefault="00BF63B3" w:rsidP="00BF63B3">
      <w:pPr>
        <w:widowControl/>
        <w:tabs>
          <w:tab w:val="left" w:pos="720"/>
        </w:tabs>
        <w:spacing w:line="360" w:lineRule="auto"/>
        <w:ind w:firstLine="720"/>
        <w:jc w:val="left"/>
        <w:rPr>
          <w:rFonts w:ascii="Verdana" w:hAnsi="Verdana"/>
          <w:b/>
          <w:sz w:val="22"/>
          <w:szCs w:val="22"/>
          <w:lang w:val="hr-HR"/>
        </w:rPr>
      </w:pPr>
      <w:r w:rsidRPr="00B414D3">
        <w:rPr>
          <w:rFonts w:ascii="Verdana" w:hAnsi="Verdana"/>
          <w:b/>
          <w:sz w:val="22"/>
          <w:szCs w:val="22"/>
        </w:rPr>
        <w:t xml:space="preserve">                    поступку </w:t>
      </w:r>
      <w:r w:rsidR="003F4A06" w:rsidRPr="00B414D3">
        <w:rPr>
          <w:rFonts w:ascii="Verdana" w:hAnsi="Verdana"/>
          <w:b/>
          <w:sz w:val="22"/>
          <w:szCs w:val="22"/>
        </w:rPr>
        <w:t xml:space="preserve">-  страна </w:t>
      </w:r>
      <w:r w:rsidR="009044D7" w:rsidRPr="00B414D3">
        <w:rPr>
          <w:rFonts w:ascii="Verdana" w:hAnsi="Verdana"/>
          <w:b/>
          <w:sz w:val="22"/>
          <w:szCs w:val="22"/>
          <w:lang w:val="hr-HR"/>
        </w:rPr>
        <w:t>7</w:t>
      </w:r>
      <w:r w:rsidR="009044D7" w:rsidRPr="00B414D3">
        <w:rPr>
          <w:rFonts w:ascii="Verdana" w:hAnsi="Verdana"/>
          <w:b/>
          <w:sz w:val="22"/>
          <w:szCs w:val="22"/>
        </w:rPr>
        <w:t>2</w:t>
      </w:r>
      <w:r w:rsidR="003F4A06" w:rsidRPr="00B414D3">
        <w:rPr>
          <w:rFonts w:ascii="Verdana" w:hAnsi="Verdana"/>
          <w:b/>
          <w:sz w:val="22"/>
          <w:szCs w:val="22"/>
        </w:rPr>
        <w:t xml:space="preserve">  </w:t>
      </w:r>
    </w:p>
    <w:p w:rsidR="003F4A06" w:rsidRPr="00B414D3" w:rsidRDefault="003F4A06" w:rsidP="00BF63B3">
      <w:pPr>
        <w:widowControl/>
        <w:tabs>
          <w:tab w:val="left" w:pos="720"/>
        </w:tabs>
        <w:spacing w:line="360" w:lineRule="auto"/>
        <w:jc w:val="left"/>
        <w:rPr>
          <w:rFonts w:ascii="Verdana" w:hAnsi="Verdana"/>
          <w:b/>
          <w:sz w:val="22"/>
          <w:szCs w:val="22"/>
        </w:rPr>
      </w:pPr>
      <w:r w:rsidRPr="00B414D3">
        <w:rPr>
          <w:rFonts w:ascii="Verdana" w:hAnsi="Verdana"/>
          <w:b/>
          <w:sz w:val="22"/>
          <w:szCs w:val="22"/>
        </w:rPr>
        <w:tab/>
        <w:t xml:space="preserve">    </w:t>
      </w:r>
    </w:p>
    <w:p w:rsidR="003F4A06" w:rsidRPr="00B414D3" w:rsidRDefault="00832FD7" w:rsidP="003F4A06">
      <w:pPr>
        <w:widowControl/>
        <w:tabs>
          <w:tab w:val="left" w:pos="720"/>
        </w:tabs>
        <w:spacing w:line="360" w:lineRule="auto"/>
        <w:ind w:left="720" w:hanging="720"/>
        <w:jc w:val="left"/>
        <w:rPr>
          <w:rFonts w:ascii="Verdana" w:hAnsi="Verdana"/>
          <w:b/>
          <w:sz w:val="22"/>
          <w:szCs w:val="22"/>
        </w:rPr>
      </w:pPr>
      <w:r w:rsidRPr="00B414D3">
        <w:rPr>
          <w:rFonts w:ascii="Verdana" w:hAnsi="Verdana"/>
          <w:b/>
          <w:sz w:val="22"/>
          <w:szCs w:val="22"/>
          <w:lang w:val="hr-HR"/>
        </w:rPr>
        <w:tab/>
        <w:t xml:space="preserve">     X</w:t>
      </w:r>
      <w:r w:rsidR="003F4A06" w:rsidRPr="00B414D3">
        <w:rPr>
          <w:rFonts w:ascii="Verdana" w:hAnsi="Verdana"/>
          <w:b/>
          <w:sz w:val="22"/>
          <w:szCs w:val="22"/>
          <w:lang w:val="hr-HR"/>
        </w:rPr>
        <w:t xml:space="preserve"> </w:t>
      </w:r>
      <w:r w:rsidR="003F4A06" w:rsidRPr="00B414D3">
        <w:rPr>
          <w:rFonts w:ascii="Verdana" w:hAnsi="Verdana"/>
          <w:b/>
          <w:sz w:val="22"/>
          <w:szCs w:val="22"/>
          <w:lang w:val="hr-HR"/>
        </w:rPr>
        <w:tab/>
        <w:t xml:space="preserve"> -</w:t>
      </w:r>
      <w:r w:rsidR="003F4A06" w:rsidRPr="00B414D3">
        <w:rPr>
          <w:rFonts w:ascii="Verdana" w:hAnsi="Verdana"/>
          <w:b/>
          <w:sz w:val="22"/>
          <w:szCs w:val="22"/>
          <w:lang w:val="hr-HR"/>
        </w:rPr>
        <w:tab/>
      </w:r>
      <w:r w:rsidR="003F4A06" w:rsidRPr="00B414D3">
        <w:rPr>
          <w:rFonts w:ascii="Verdana" w:hAnsi="Verdana"/>
          <w:b/>
          <w:sz w:val="22"/>
          <w:szCs w:val="22"/>
        </w:rPr>
        <w:t xml:space="preserve">Изјава о поштовању прописа о заштити на раду, </w:t>
      </w:r>
    </w:p>
    <w:p w:rsidR="003F4A06" w:rsidRPr="00B414D3" w:rsidRDefault="003F4A06" w:rsidP="003F4A06">
      <w:pPr>
        <w:widowControl/>
        <w:tabs>
          <w:tab w:val="left" w:pos="720"/>
        </w:tabs>
        <w:spacing w:line="360" w:lineRule="auto"/>
        <w:ind w:left="2160"/>
        <w:jc w:val="left"/>
        <w:rPr>
          <w:rFonts w:ascii="Verdana" w:hAnsi="Verdana"/>
          <w:b/>
          <w:sz w:val="22"/>
          <w:szCs w:val="22"/>
        </w:rPr>
      </w:pPr>
      <w:r w:rsidRPr="00B414D3">
        <w:rPr>
          <w:rFonts w:ascii="Verdana" w:hAnsi="Verdana"/>
          <w:b/>
          <w:sz w:val="22"/>
          <w:szCs w:val="22"/>
        </w:rPr>
        <w:t xml:space="preserve">запошљавању, условима рада и заштити животне средине  -  страна </w:t>
      </w:r>
      <w:r w:rsidR="009044D7" w:rsidRPr="00B414D3">
        <w:rPr>
          <w:rFonts w:ascii="Verdana" w:hAnsi="Verdana"/>
          <w:b/>
          <w:sz w:val="22"/>
          <w:szCs w:val="22"/>
        </w:rPr>
        <w:t>79</w:t>
      </w:r>
      <w:r w:rsidRPr="00B414D3">
        <w:rPr>
          <w:rFonts w:ascii="Verdana" w:hAnsi="Verdana"/>
          <w:b/>
          <w:sz w:val="22"/>
          <w:szCs w:val="22"/>
          <w:lang w:val="hr-HR"/>
        </w:rPr>
        <w:tab/>
      </w:r>
      <w:r w:rsidRPr="00B414D3">
        <w:rPr>
          <w:rFonts w:ascii="Verdana" w:hAnsi="Verdana"/>
          <w:b/>
          <w:sz w:val="22"/>
          <w:szCs w:val="22"/>
          <w:lang w:val="hr-HR"/>
        </w:rPr>
        <w:tab/>
      </w:r>
    </w:p>
    <w:p w:rsidR="003F4A06" w:rsidRPr="00B414D3" w:rsidRDefault="003F4A06" w:rsidP="003F4A06">
      <w:pPr>
        <w:widowControl/>
        <w:tabs>
          <w:tab w:val="left" w:pos="720"/>
        </w:tabs>
        <w:spacing w:line="360" w:lineRule="auto"/>
        <w:ind w:left="2160"/>
        <w:jc w:val="left"/>
        <w:rPr>
          <w:rFonts w:ascii="Verdana" w:hAnsi="Verdana"/>
          <w:b/>
          <w:sz w:val="22"/>
          <w:szCs w:val="22"/>
        </w:rPr>
      </w:pPr>
    </w:p>
    <w:p w:rsidR="003F4A06" w:rsidRPr="00B414D3" w:rsidRDefault="003F4A06" w:rsidP="003F4A06">
      <w:pPr>
        <w:widowControl/>
        <w:tabs>
          <w:tab w:val="left" w:pos="720"/>
        </w:tabs>
        <w:spacing w:line="360" w:lineRule="auto"/>
        <w:ind w:firstLine="720"/>
        <w:jc w:val="left"/>
        <w:rPr>
          <w:rFonts w:ascii="Verdana" w:hAnsi="Verdana"/>
          <w:b/>
          <w:sz w:val="22"/>
          <w:szCs w:val="22"/>
        </w:rPr>
      </w:pPr>
      <w:r w:rsidRPr="00B414D3">
        <w:rPr>
          <w:rFonts w:ascii="Verdana" w:hAnsi="Verdana"/>
          <w:b/>
          <w:sz w:val="22"/>
          <w:szCs w:val="22"/>
        </w:rPr>
        <w:t xml:space="preserve">  </w:t>
      </w:r>
      <w:r w:rsidR="00832FD7" w:rsidRPr="00B414D3">
        <w:rPr>
          <w:rFonts w:ascii="Verdana" w:hAnsi="Verdana"/>
          <w:b/>
          <w:sz w:val="22"/>
          <w:szCs w:val="22"/>
        </w:rPr>
        <w:t xml:space="preserve">  </w:t>
      </w:r>
      <w:r w:rsidR="00832FD7" w:rsidRPr="00B414D3">
        <w:rPr>
          <w:rFonts w:ascii="Verdana" w:hAnsi="Verdana"/>
          <w:b/>
          <w:sz w:val="22"/>
          <w:szCs w:val="22"/>
          <w:lang w:val="hr-HR"/>
        </w:rPr>
        <w:t>XI</w:t>
      </w:r>
      <w:r w:rsidRPr="00B414D3">
        <w:rPr>
          <w:rFonts w:ascii="Verdana" w:hAnsi="Verdana"/>
          <w:b/>
          <w:sz w:val="22"/>
          <w:szCs w:val="22"/>
          <w:lang w:val="hr-HR"/>
        </w:rPr>
        <w:tab/>
        <w:t xml:space="preserve">  -</w:t>
      </w:r>
      <w:r w:rsidRPr="00B414D3">
        <w:rPr>
          <w:rFonts w:ascii="Verdana" w:hAnsi="Verdana"/>
          <w:b/>
          <w:sz w:val="22"/>
          <w:szCs w:val="22"/>
          <w:lang w:val="hr-HR"/>
        </w:rPr>
        <w:tab/>
        <w:t>Изјава о независној понуди</w:t>
      </w:r>
      <w:r w:rsidRPr="00B414D3">
        <w:rPr>
          <w:rFonts w:ascii="Verdana" w:hAnsi="Verdana"/>
          <w:b/>
          <w:sz w:val="22"/>
          <w:szCs w:val="22"/>
        </w:rPr>
        <w:t xml:space="preserve">  -  страна </w:t>
      </w:r>
      <w:r w:rsidR="009044D7" w:rsidRPr="00B414D3">
        <w:rPr>
          <w:rFonts w:ascii="Verdana" w:hAnsi="Verdana"/>
          <w:b/>
          <w:sz w:val="22"/>
          <w:szCs w:val="22"/>
        </w:rPr>
        <w:t>80</w:t>
      </w:r>
    </w:p>
    <w:p w:rsidR="00BF63B3" w:rsidRPr="00B414D3" w:rsidRDefault="00BF63B3" w:rsidP="00BF63B3">
      <w:pPr>
        <w:widowControl/>
        <w:tabs>
          <w:tab w:val="left" w:pos="720"/>
        </w:tabs>
        <w:spacing w:line="360" w:lineRule="auto"/>
        <w:jc w:val="left"/>
        <w:rPr>
          <w:rFonts w:ascii="Verdana" w:hAnsi="Verdana"/>
          <w:b/>
          <w:sz w:val="22"/>
          <w:szCs w:val="22"/>
        </w:rPr>
      </w:pPr>
    </w:p>
    <w:p w:rsidR="00BF63B3" w:rsidRPr="00B414D3" w:rsidRDefault="00BF63B3" w:rsidP="00BF63B3">
      <w:pPr>
        <w:widowControl/>
        <w:tabs>
          <w:tab w:val="left" w:pos="720"/>
        </w:tabs>
        <w:spacing w:line="360" w:lineRule="auto"/>
        <w:jc w:val="left"/>
        <w:rPr>
          <w:rFonts w:ascii="Verdana" w:hAnsi="Verdana"/>
          <w:b/>
          <w:sz w:val="22"/>
          <w:szCs w:val="22"/>
        </w:rPr>
      </w:pPr>
      <w:r w:rsidRPr="00B414D3">
        <w:rPr>
          <w:rFonts w:ascii="Verdana" w:hAnsi="Verdana"/>
          <w:b/>
          <w:sz w:val="22"/>
          <w:szCs w:val="22"/>
        </w:rPr>
        <w:t xml:space="preserve">         </w:t>
      </w:r>
      <w:r w:rsidR="003F4A06" w:rsidRPr="00B414D3">
        <w:rPr>
          <w:rFonts w:ascii="Verdana" w:hAnsi="Verdana"/>
          <w:b/>
          <w:sz w:val="22"/>
          <w:szCs w:val="22"/>
        </w:rPr>
        <w:tab/>
        <w:t xml:space="preserve"> </w:t>
      </w:r>
      <w:r w:rsidRPr="00B414D3">
        <w:rPr>
          <w:rFonts w:ascii="Verdana" w:hAnsi="Verdana"/>
          <w:b/>
          <w:sz w:val="22"/>
          <w:szCs w:val="22"/>
        </w:rPr>
        <w:t xml:space="preserve">  </w:t>
      </w:r>
      <w:r w:rsidRPr="00B414D3">
        <w:rPr>
          <w:rFonts w:ascii="Verdana" w:hAnsi="Verdana"/>
          <w:b/>
          <w:sz w:val="22"/>
          <w:szCs w:val="22"/>
          <w:lang w:val="hr-HR"/>
        </w:rPr>
        <w:t xml:space="preserve">XII    -      Споразум чланова групе Понуђача којим се </w:t>
      </w:r>
    </w:p>
    <w:p w:rsidR="00BF63B3" w:rsidRPr="00B414D3" w:rsidRDefault="00BF63B3" w:rsidP="00BF63B3">
      <w:pPr>
        <w:widowControl/>
        <w:tabs>
          <w:tab w:val="left" w:pos="720"/>
        </w:tabs>
        <w:spacing w:line="360" w:lineRule="auto"/>
        <w:jc w:val="left"/>
        <w:rPr>
          <w:rFonts w:ascii="Verdana" w:hAnsi="Verdana"/>
          <w:b/>
          <w:sz w:val="22"/>
          <w:szCs w:val="22"/>
        </w:rPr>
      </w:pPr>
      <w:r w:rsidRPr="00B414D3">
        <w:rPr>
          <w:rFonts w:ascii="Verdana" w:hAnsi="Verdana"/>
          <w:b/>
          <w:sz w:val="22"/>
          <w:szCs w:val="22"/>
        </w:rPr>
        <w:t xml:space="preserve">                             о</w:t>
      </w:r>
      <w:r w:rsidRPr="00B414D3">
        <w:rPr>
          <w:rFonts w:ascii="Verdana" w:hAnsi="Verdana"/>
          <w:b/>
          <w:sz w:val="22"/>
          <w:szCs w:val="22"/>
          <w:lang w:val="hr-HR"/>
        </w:rPr>
        <w:t xml:space="preserve">бавезују према Наручиоцу – </w:t>
      </w:r>
      <w:r w:rsidRPr="00B414D3">
        <w:rPr>
          <w:rFonts w:ascii="Verdana" w:hAnsi="Verdana"/>
          <w:b/>
          <w:sz w:val="22"/>
          <w:szCs w:val="22"/>
        </w:rPr>
        <w:t xml:space="preserve">стр. </w:t>
      </w:r>
      <w:r w:rsidR="009044D7" w:rsidRPr="00B414D3">
        <w:rPr>
          <w:rFonts w:ascii="Verdana" w:hAnsi="Verdana"/>
          <w:b/>
          <w:sz w:val="22"/>
          <w:szCs w:val="22"/>
        </w:rPr>
        <w:t>82</w:t>
      </w:r>
    </w:p>
    <w:p w:rsidR="003F4A06" w:rsidRPr="00B414D3" w:rsidRDefault="003F4A06" w:rsidP="003F4A06">
      <w:pPr>
        <w:widowControl/>
        <w:tabs>
          <w:tab w:val="left" w:pos="720"/>
        </w:tabs>
        <w:spacing w:line="360" w:lineRule="auto"/>
        <w:jc w:val="left"/>
        <w:rPr>
          <w:rFonts w:ascii="Verdana" w:hAnsi="Verdana"/>
          <w:b/>
          <w:sz w:val="22"/>
          <w:szCs w:val="22"/>
          <w:lang w:val="hr-HR"/>
        </w:rPr>
      </w:pPr>
      <w:r w:rsidRPr="00B414D3">
        <w:rPr>
          <w:rFonts w:ascii="Verdana" w:hAnsi="Verdana"/>
          <w:b/>
          <w:sz w:val="22"/>
          <w:szCs w:val="22"/>
        </w:rPr>
        <w:t xml:space="preserve">   </w:t>
      </w:r>
    </w:p>
    <w:p w:rsidR="003F4A06" w:rsidRPr="00B414D3" w:rsidRDefault="00832FD7" w:rsidP="003F4A06">
      <w:pPr>
        <w:widowControl/>
        <w:tabs>
          <w:tab w:val="left" w:pos="720"/>
        </w:tabs>
        <w:spacing w:line="360" w:lineRule="auto"/>
        <w:ind w:left="720"/>
        <w:jc w:val="left"/>
        <w:rPr>
          <w:rFonts w:ascii="Verdana" w:hAnsi="Verdana"/>
          <w:b/>
          <w:sz w:val="22"/>
          <w:szCs w:val="22"/>
        </w:rPr>
      </w:pPr>
      <w:r w:rsidRPr="00B414D3">
        <w:rPr>
          <w:rFonts w:ascii="Verdana" w:hAnsi="Verdana"/>
          <w:b/>
          <w:sz w:val="22"/>
          <w:szCs w:val="22"/>
          <w:lang w:val="hr-HR"/>
        </w:rPr>
        <w:t xml:space="preserve">  </w:t>
      </w:r>
      <w:r w:rsidR="003F4A06" w:rsidRPr="00B414D3">
        <w:rPr>
          <w:rFonts w:ascii="Verdana" w:hAnsi="Verdana"/>
          <w:b/>
          <w:sz w:val="22"/>
          <w:szCs w:val="22"/>
        </w:rPr>
        <w:t>X</w:t>
      </w:r>
      <w:r w:rsidRPr="00B414D3">
        <w:rPr>
          <w:rFonts w:ascii="Verdana" w:hAnsi="Verdana"/>
          <w:b/>
          <w:sz w:val="22"/>
          <w:szCs w:val="22"/>
          <w:lang w:val="hr-HR"/>
        </w:rPr>
        <w:t>III</w:t>
      </w:r>
      <w:r w:rsidR="003F4A06" w:rsidRPr="00B414D3">
        <w:rPr>
          <w:rFonts w:ascii="Verdana" w:hAnsi="Verdana"/>
          <w:b/>
          <w:sz w:val="22"/>
          <w:szCs w:val="22"/>
          <w:lang w:val="hr-HR"/>
        </w:rPr>
        <w:t xml:space="preserve">  </w:t>
      </w:r>
      <w:r w:rsidR="003F4A06" w:rsidRPr="00B414D3">
        <w:rPr>
          <w:rFonts w:ascii="Verdana" w:hAnsi="Verdana"/>
          <w:b/>
          <w:sz w:val="22"/>
          <w:szCs w:val="22"/>
        </w:rPr>
        <w:t xml:space="preserve"> -</w:t>
      </w:r>
      <w:r w:rsidR="003F4A06" w:rsidRPr="00B414D3">
        <w:rPr>
          <w:rFonts w:ascii="Verdana" w:hAnsi="Verdana"/>
          <w:b/>
          <w:sz w:val="22"/>
          <w:szCs w:val="22"/>
        </w:rPr>
        <w:tab/>
        <w:t xml:space="preserve">Изјава </w:t>
      </w:r>
      <w:r w:rsidR="0029465B" w:rsidRPr="00B414D3">
        <w:rPr>
          <w:rFonts w:ascii="Verdana" w:hAnsi="Verdana"/>
          <w:b/>
          <w:sz w:val="22"/>
          <w:szCs w:val="22"/>
        </w:rPr>
        <w:t>Понуђа</w:t>
      </w:r>
      <w:r w:rsidR="006509C0" w:rsidRPr="00B414D3">
        <w:rPr>
          <w:rFonts w:ascii="Verdana" w:hAnsi="Verdana"/>
          <w:b/>
          <w:sz w:val="22"/>
          <w:szCs w:val="22"/>
        </w:rPr>
        <w:t>ч</w:t>
      </w:r>
      <w:r w:rsidR="003F4A06" w:rsidRPr="00B414D3">
        <w:rPr>
          <w:rFonts w:ascii="Verdana" w:hAnsi="Verdana"/>
          <w:b/>
          <w:sz w:val="22"/>
          <w:szCs w:val="22"/>
        </w:rPr>
        <w:t xml:space="preserve">а да извршење набавке неће </w:t>
      </w:r>
    </w:p>
    <w:p w:rsidR="003F4A06" w:rsidRPr="00B414D3" w:rsidRDefault="003F4A06" w:rsidP="003F4A06">
      <w:pPr>
        <w:widowControl/>
        <w:tabs>
          <w:tab w:val="left" w:pos="720"/>
        </w:tabs>
        <w:spacing w:line="360" w:lineRule="auto"/>
        <w:jc w:val="left"/>
        <w:rPr>
          <w:rFonts w:ascii="Verdana" w:hAnsi="Verdana"/>
          <w:b/>
          <w:sz w:val="22"/>
          <w:szCs w:val="22"/>
        </w:rPr>
      </w:pPr>
      <w:r w:rsidRPr="00B414D3">
        <w:rPr>
          <w:rFonts w:ascii="Verdana" w:hAnsi="Verdana"/>
          <w:b/>
          <w:sz w:val="22"/>
          <w:szCs w:val="22"/>
        </w:rPr>
        <w:t xml:space="preserve">                             делимично поверити </w:t>
      </w:r>
      <w:r w:rsidR="0029465B" w:rsidRPr="00B414D3">
        <w:rPr>
          <w:rFonts w:ascii="Verdana" w:hAnsi="Verdana"/>
          <w:b/>
          <w:sz w:val="22"/>
          <w:szCs w:val="22"/>
        </w:rPr>
        <w:t>Подизвођа</w:t>
      </w:r>
      <w:r w:rsidR="00832FD7" w:rsidRPr="00B414D3">
        <w:rPr>
          <w:rFonts w:ascii="Verdana" w:hAnsi="Verdana"/>
          <w:b/>
          <w:sz w:val="22"/>
          <w:szCs w:val="22"/>
        </w:rPr>
        <w:t xml:space="preserve">чу  -  страна </w:t>
      </w:r>
      <w:r w:rsidR="009044D7" w:rsidRPr="00B414D3">
        <w:rPr>
          <w:rFonts w:ascii="Verdana" w:hAnsi="Verdana"/>
          <w:b/>
          <w:sz w:val="22"/>
          <w:szCs w:val="22"/>
        </w:rPr>
        <w:t>84</w:t>
      </w:r>
    </w:p>
    <w:p w:rsidR="003F4A06" w:rsidRPr="00B414D3" w:rsidRDefault="00BF63B3" w:rsidP="003F4A06">
      <w:pPr>
        <w:widowControl/>
        <w:tabs>
          <w:tab w:val="left" w:pos="720"/>
        </w:tabs>
        <w:spacing w:line="360" w:lineRule="auto"/>
        <w:jc w:val="left"/>
        <w:rPr>
          <w:rFonts w:ascii="Verdana" w:hAnsi="Verdana"/>
          <w:b/>
          <w:sz w:val="22"/>
          <w:szCs w:val="22"/>
        </w:rPr>
      </w:pPr>
      <w:r w:rsidRPr="00B414D3">
        <w:rPr>
          <w:rFonts w:ascii="Verdana" w:hAnsi="Verdana"/>
          <w:b/>
          <w:sz w:val="22"/>
          <w:szCs w:val="22"/>
        </w:rPr>
        <w:tab/>
      </w:r>
    </w:p>
    <w:p w:rsidR="003F4A06" w:rsidRPr="00B414D3" w:rsidRDefault="003F4A06" w:rsidP="003F4A06">
      <w:pPr>
        <w:widowControl/>
        <w:tabs>
          <w:tab w:val="left" w:pos="720"/>
        </w:tabs>
        <w:spacing w:line="360" w:lineRule="auto"/>
        <w:jc w:val="left"/>
        <w:rPr>
          <w:rFonts w:ascii="Verdana" w:hAnsi="Verdana"/>
          <w:b/>
          <w:sz w:val="22"/>
          <w:szCs w:val="22"/>
        </w:rPr>
      </w:pPr>
      <w:r w:rsidRPr="00B414D3">
        <w:rPr>
          <w:rFonts w:ascii="Verdana" w:hAnsi="Verdana"/>
          <w:b/>
          <w:sz w:val="22"/>
          <w:szCs w:val="22"/>
        </w:rPr>
        <w:tab/>
        <w:t xml:space="preserve">  </w:t>
      </w:r>
      <w:r w:rsidRPr="00B414D3">
        <w:rPr>
          <w:rFonts w:ascii="Verdana" w:hAnsi="Verdana"/>
          <w:b/>
          <w:sz w:val="22"/>
          <w:szCs w:val="22"/>
          <w:lang w:val="hr-HR"/>
        </w:rPr>
        <w:t xml:space="preserve"> </w:t>
      </w:r>
      <w:r w:rsidRPr="00B414D3">
        <w:rPr>
          <w:rFonts w:ascii="Verdana" w:hAnsi="Verdana"/>
          <w:b/>
          <w:sz w:val="22"/>
          <w:szCs w:val="22"/>
        </w:rPr>
        <w:t>X</w:t>
      </w:r>
      <w:r w:rsidR="00832FD7" w:rsidRPr="00B414D3">
        <w:rPr>
          <w:rFonts w:ascii="Verdana" w:hAnsi="Verdana"/>
          <w:b/>
          <w:sz w:val="22"/>
          <w:szCs w:val="22"/>
          <w:lang w:val="en-US"/>
        </w:rPr>
        <w:t>I</w:t>
      </w:r>
      <w:r w:rsidRPr="00B414D3">
        <w:rPr>
          <w:rFonts w:ascii="Verdana" w:hAnsi="Verdana"/>
          <w:b/>
          <w:sz w:val="22"/>
          <w:szCs w:val="22"/>
          <w:lang w:val="hr-HR"/>
        </w:rPr>
        <w:t>V    -</w:t>
      </w:r>
      <w:r w:rsidRPr="00B414D3">
        <w:rPr>
          <w:rFonts w:ascii="Verdana" w:hAnsi="Verdana"/>
          <w:b/>
          <w:sz w:val="22"/>
          <w:szCs w:val="22"/>
          <w:lang w:val="hr-HR"/>
        </w:rPr>
        <w:tab/>
        <w:t xml:space="preserve">Изјава </w:t>
      </w:r>
      <w:r w:rsidR="0029465B" w:rsidRPr="00B414D3">
        <w:rPr>
          <w:rFonts w:ascii="Verdana" w:hAnsi="Verdana"/>
          <w:b/>
          <w:sz w:val="22"/>
          <w:szCs w:val="22"/>
          <w:lang w:val="hr-HR"/>
        </w:rPr>
        <w:t>Понуђа</w:t>
      </w:r>
      <w:r w:rsidR="006509C0" w:rsidRPr="00B414D3">
        <w:rPr>
          <w:rFonts w:ascii="Verdana" w:hAnsi="Verdana"/>
          <w:b/>
          <w:sz w:val="22"/>
          <w:szCs w:val="22"/>
          <w:lang w:val="hr-HR"/>
        </w:rPr>
        <w:t>ч</w:t>
      </w:r>
      <w:r w:rsidRPr="00B414D3">
        <w:rPr>
          <w:rFonts w:ascii="Verdana" w:hAnsi="Verdana"/>
          <w:b/>
          <w:sz w:val="22"/>
          <w:szCs w:val="22"/>
          <w:lang w:val="hr-HR"/>
        </w:rPr>
        <w:t xml:space="preserve">а да ће извршење набавке </w:t>
      </w:r>
    </w:p>
    <w:p w:rsidR="003F4A06" w:rsidRPr="00B414D3" w:rsidRDefault="003F4A06" w:rsidP="003F4A06">
      <w:pPr>
        <w:widowControl/>
        <w:tabs>
          <w:tab w:val="left" w:pos="720"/>
        </w:tabs>
        <w:spacing w:line="360" w:lineRule="auto"/>
        <w:jc w:val="left"/>
        <w:rPr>
          <w:rFonts w:ascii="Verdana" w:hAnsi="Verdana"/>
          <w:b/>
          <w:sz w:val="22"/>
          <w:szCs w:val="22"/>
        </w:rPr>
      </w:pPr>
      <w:r w:rsidRPr="00B414D3">
        <w:rPr>
          <w:rFonts w:ascii="Verdana" w:hAnsi="Verdana"/>
          <w:b/>
          <w:sz w:val="22"/>
          <w:szCs w:val="22"/>
        </w:rPr>
        <w:t xml:space="preserve">                             </w:t>
      </w:r>
      <w:r w:rsidRPr="00B414D3">
        <w:rPr>
          <w:rFonts w:ascii="Verdana" w:hAnsi="Verdana"/>
          <w:b/>
          <w:sz w:val="22"/>
          <w:szCs w:val="22"/>
          <w:lang w:val="hr-HR"/>
        </w:rPr>
        <w:t xml:space="preserve">делимично поверити </w:t>
      </w:r>
      <w:r w:rsidR="0029465B" w:rsidRPr="00B414D3">
        <w:rPr>
          <w:rFonts w:ascii="Verdana" w:hAnsi="Verdana"/>
          <w:b/>
          <w:sz w:val="22"/>
          <w:szCs w:val="22"/>
          <w:lang w:val="hr-HR"/>
        </w:rPr>
        <w:t>Подизвођа</w:t>
      </w:r>
      <w:r w:rsidRPr="00B414D3">
        <w:rPr>
          <w:rFonts w:ascii="Verdana" w:hAnsi="Verdana"/>
          <w:b/>
          <w:sz w:val="22"/>
          <w:szCs w:val="22"/>
          <w:lang w:val="hr-HR"/>
        </w:rPr>
        <w:t>чу</w:t>
      </w:r>
      <w:r w:rsidRPr="00B414D3">
        <w:rPr>
          <w:rFonts w:ascii="Verdana" w:hAnsi="Verdana"/>
          <w:b/>
          <w:sz w:val="22"/>
          <w:szCs w:val="22"/>
        </w:rPr>
        <w:t xml:space="preserve">  -  страна </w:t>
      </w:r>
      <w:r w:rsidR="009044D7" w:rsidRPr="00B414D3">
        <w:rPr>
          <w:rFonts w:ascii="Verdana" w:hAnsi="Verdana"/>
          <w:b/>
          <w:sz w:val="22"/>
          <w:szCs w:val="22"/>
          <w:lang w:val="hr-HR"/>
        </w:rPr>
        <w:t>8</w:t>
      </w:r>
      <w:r w:rsidR="009044D7" w:rsidRPr="00B414D3">
        <w:rPr>
          <w:rFonts w:ascii="Verdana" w:hAnsi="Verdana"/>
          <w:b/>
          <w:sz w:val="22"/>
          <w:szCs w:val="22"/>
        </w:rPr>
        <w:t>5</w:t>
      </w:r>
    </w:p>
    <w:p w:rsidR="00BF63B3" w:rsidRPr="00B414D3" w:rsidRDefault="00BF63B3" w:rsidP="00BF63B3">
      <w:pPr>
        <w:widowControl/>
        <w:tabs>
          <w:tab w:val="left" w:pos="720"/>
        </w:tabs>
        <w:spacing w:line="360" w:lineRule="auto"/>
        <w:jc w:val="left"/>
        <w:rPr>
          <w:rFonts w:ascii="Verdana" w:hAnsi="Verdana"/>
          <w:b/>
          <w:sz w:val="22"/>
          <w:szCs w:val="22"/>
          <w:lang w:val="hr-HR"/>
        </w:rPr>
      </w:pPr>
    </w:p>
    <w:p w:rsidR="00BF63B3" w:rsidRPr="00B414D3" w:rsidRDefault="00BF63B3" w:rsidP="00BF63B3">
      <w:pPr>
        <w:widowControl/>
        <w:tabs>
          <w:tab w:val="left" w:pos="720"/>
        </w:tabs>
        <w:spacing w:line="360" w:lineRule="auto"/>
        <w:jc w:val="left"/>
        <w:rPr>
          <w:rFonts w:ascii="Verdana" w:hAnsi="Verdana"/>
          <w:b/>
          <w:sz w:val="22"/>
          <w:szCs w:val="22"/>
        </w:rPr>
      </w:pPr>
      <w:r w:rsidRPr="00B414D3">
        <w:rPr>
          <w:rFonts w:ascii="Verdana" w:hAnsi="Verdana"/>
          <w:b/>
          <w:sz w:val="22"/>
          <w:szCs w:val="22"/>
          <w:lang w:val="hr-HR"/>
        </w:rPr>
        <w:t xml:space="preserve">             XV   -      </w:t>
      </w:r>
      <w:r w:rsidRPr="00B414D3">
        <w:rPr>
          <w:rFonts w:ascii="Verdana" w:hAnsi="Verdana"/>
          <w:b/>
          <w:sz w:val="22"/>
          <w:szCs w:val="22"/>
        </w:rPr>
        <w:t xml:space="preserve">Изјава о финансијском средству обезбеђења и </w:t>
      </w:r>
    </w:p>
    <w:p w:rsidR="003F4A06" w:rsidRPr="00B414D3" w:rsidRDefault="00BF63B3" w:rsidP="003F4A06">
      <w:pPr>
        <w:widowControl/>
        <w:tabs>
          <w:tab w:val="left" w:pos="720"/>
        </w:tabs>
        <w:spacing w:line="360" w:lineRule="auto"/>
        <w:jc w:val="left"/>
        <w:rPr>
          <w:rFonts w:ascii="Verdana" w:hAnsi="Verdana"/>
          <w:b/>
          <w:sz w:val="22"/>
          <w:szCs w:val="22"/>
        </w:rPr>
      </w:pPr>
      <w:r w:rsidRPr="00B414D3">
        <w:rPr>
          <w:rFonts w:ascii="Verdana" w:hAnsi="Verdana"/>
          <w:b/>
          <w:sz w:val="22"/>
          <w:szCs w:val="22"/>
        </w:rPr>
        <w:t xml:space="preserve">                            менично писмо – стр. </w:t>
      </w:r>
      <w:r w:rsidR="009044D7" w:rsidRPr="00B414D3">
        <w:rPr>
          <w:rFonts w:ascii="Verdana" w:hAnsi="Verdana"/>
          <w:b/>
          <w:sz w:val="22"/>
          <w:szCs w:val="22"/>
        </w:rPr>
        <w:t>86</w:t>
      </w:r>
    </w:p>
    <w:p w:rsidR="003F4A06" w:rsidRPr="00B414D3" w:rsidRDefault="003F4A06" w:rsidP="001273B2">
      <w:pPr>
        <w:widowControl/>
        <w:tabs>
          <w:tab w:val="left" w:pos="720"/>
        </w:tabs>
        <w:spacing w:line="360" w:lineRule="auto"/>
        <w:jc w:val="left"/>
        <w:rPr>
          <w:rFonts w:ascii="Verdana" w:hAnsi="Verdana"/>
          <w:b/>
          <w:sz w:val="22"/>
          <w:szCs w:val="22"/>
        </w:rPr>
      </w:pPr>
      <w:r w:rsidRPr="00B414D3">
        <w:rPr>
          <w:rFonts w:ascii="Verdana" w:hAnsi="Verdana"/>
          <w:b/>
          <w:sz w:val="22"/>
          <w:szCs w:val="22"/>
          <w:lang w:val="hr-HR"/>
        </w:rPr>
        <w:t xml:space="preserve">           XVI</w:t>
      </w:r>
      <w:r w:rsidRPr="00B414D3">
        <w:rPr>
          <w:rFonts w:ascii="Verdana" w:hAnsi="Verdana"/>
          <w:b/>
          <w:sz w:val="22"/>
          <w:szCs w:val="22"/>
        </w:rPr>
        <w:tab/>
      </w:r>
      <w:r w:rsidRPr="00B414D3">
        <w:rPr>
          <w:rFonts w:ascii="Verdana" w:hAnsi="Verdana"/>
          <w:b/>
          <w:sz w:val="22"/>
          <w:szCs w:val="22"/>
          <w:lang w:val="hr-HR"/>
        </w:rPr>
        <w:t xml:space="preserve">    </w:t>
      </w:r>
      <w:r w:rsidRPr="00B414D3">
        <w:rPr>
          <w:rFonts w:ascii="Verdana" w:hAnsi="Verdana"/>
          <w:b/>
          <w:sz w:val="22"/>
          <w:szCs w:val="22"/>
        </w:rPr>
        <w:t>-</w:t>
      </w:r>
      <w:r w:rsidRPr="00B414D3">
        <w:rPr>
          <w:rFonts w:ascii="Verdana" w:hAnsi="Verdana"/>
          <w:b/>
          <w:sz w:val="22"/>
          <w:szCs w:val="22"/>
        </w:rPr>
        <w:tab/>
        <w:t xml:space="preserve">Модел уговора  -  страна </w:t>
      </w:r>
      <w:r w:rsidR="009044D7" w:rsidRPr="00B414D3">
        <w:rPr>
          <w:rFonts w:ascii="Verdana" w:hAnsi="Verdana"/>
          <w:b/>
          <w:sz w:val="22"/>
          <w:szCs w:val="22"/>
          <w:lang w:val="hr-HR"/>
        </w:rPr>
        <w:t>9</w:t>
      </w:r>
      <w:r w:rsidR="009044D7" w:rsidRPr="00B414D3">
        <w:rPr>
          <w:rFonts w:ascii="Verdana" w:hAnsi="Verdana"/>
          <w:b/>
          <w:sz w:val="22"/>
          <w:szCs w:val="22"/>
        </w:rPr>
        <w:t>4</w:t>
      </w:r>
    </w:p>
    <w:p w:rsidR="003F4A06" w:rsidRDefault="003F4A06" w:rsidP="003F4A06">
      <w:pPr>
        <w:tabs>
          <w:tab w:val="left" w:pos="720"/>
        </w:tabs>
        <w:spacing w:line="360" w:lineRule="auto"/>
        <w:jc w:val="center"/>
        <w:rPr>
          <w:rFonts w:ascii="Verdana" w:hAnsi="Verdana"/>
          <w:b/>
          <w:sz w:val="22"/>
          <w:szCs w:val="22"/>
        </w:rPr>
      </w:pPr>
      <w:r>
        <w:rPr>
          <w:rFonts w:ascii="Verdana" w:hAnsi="Verdana"/>
          <w:b/>
          <w:sz w:val="22"/>
          <w:szCs w:val="22"/>
          <w:lang w:val="hr-HR"/>
        </w:rPr>
        <w:lastRenderedPageBreak/>
        <w:t>I</w:t>
      </w:r>
      <w:r>
        <w:rPr>
          <w:rFonts w:ascii="Verdana" w:hAnsi="Verdana"/>
          <w:b/>
          <w:sz w:val="22"/>
          <w:szCs w:val="22"/>
        </w:rPr>
        <w:t xml:space="preserve">  </w:t>
      </w:r>
    </w:p>
    <w:p w:rsidR="003F4A06" w:rsidRDefault="003F4A06" w:rsidP="003F4A06">
      <w:pPr>
        <w:tabs>
          <w:tab w:val="left" w:pos="720"/>
        </w:tabs>
        <w:spacing w:line="360" w:lineRule="auto"/>
        <w:jc w:val="center"/>
        <w:rPr>
          <w:rFonts w:ascii="Verdana" w:hAnsi="Verdana"/>
          <w:b/>
          <w:sz w:val="22"/>
          <w:szCs w:val="22"/>
        </w:rPr>
      </w:pPr>
    </w:p>
    <w:p w:rsidR="00BF63B3" w:rsidRDefault="003F4A06" w:rsidP="00BF63B3">
      <w:pPr>
        <w:tabs>
          <w:tab w:val="left" w:pos="720"/>
        </w:tabs>
        <w:spacing w:line="360" w:lineRule="auto"/>
        <w:jc w:val="center"/>
        <w:rPr>
          <w:rFonts w:ascii="Verdana" w:hAnsi="Verdana"/>
          <w:b/>
          <w:sz w:val="22"/>
          <w:szCs w:val="22"/>
        </w:rPr>
      </w:pPr>
      <w:r>
        <w:rPr>
          <w:rFonts w:ascii="Verdana" w:hAnsi="Verdana"/>
          <w:b/>
          <w:sz w:val="22"/>
          <w:szCs w:val="22"/>
        </w:rPr>
        <w:t xml:space="preserve"> </w:t>
      </w:r>
      <w:r w:rsidR="00BF63B3">
        <w:rPr>
          <w:rFonts w:ascii="Verdana" w:hAnsi="Verdana"/>
          <w:b/>
          <w:sz w:val="22"/>
          <w:szCs w:val="22"/>
        </w:rPr>
        <w:t>ПОЗИВ ЗА ПОДНОШЕЊЕ ПОНУДЕ</w:t>
      </w:r>
      <w:r w:rsidR="00BF63B3">
        <w:rPr>
          <w:rFonts w:ascii="Verdana" w:hAnsi="Verdana"/>
          <w:b/>
          <w:sz w:val="22"/>
          <w:szCs w:val="22"/>
          <w:lang w:val="hr-HR"/>
        </w:rPr>
        <w:t xml:space="preserve"> И </w:t>
      </w:r>
    </w:p>
    <w:p w:rsidR="00BF63B3" w:rsidRDefault="00BF63B3" w:rsidP="00BF63B3">
      <w:pPr>
        <w:tabs>
          <w:tab w:val="left" w:pos="720"/>
        </w:tabs>
        <w:spacing w:line="360" w:lineRule="auto"/>
        <w:jc w:val="center"/>
        <w:rPr>
          <w:rFonts w:ascii="Verdana" w:hAnsi="Verdana"/>
          <w:b/>
          <w:sz w:val="22"/>
          <w:szCs w:val="22"/>
        </w:rPr>
      </w:pPr>
      <w:r>
        <w:rPr>
          <w:rFonts w:ascii="Verdana" w:hAnsi="Verdana"/>
          <w:b/>
          <w:sz w:val="22"/>
          <w:szCs w:val="22"/>
          <w:lang w:val="hr-HR"/>
        </w:rPr>
        <w:t>ОПШТИ ПОДАЦИ О ЈАВНОЈ НАБАВЦИ</w:t>
      </w:r>
    </w:p>
    <w:p w:rsidR="003F4A06" w:rsidRDefault="003F4A06" w:rsidP="003F4A06">
      <w:pPr>
        <w:tabs>
          <w:tab w:val="left" w:pos="720"/>
        </w:tabs>
        <w:spacing w:line="360" w:lineRule="auto"/>
        <w:jc w:val="center"/>
        <w:rPr>
          <w:rFonts w:ascii="Verdana" w:hAnsi="Verdana"/>
          <w:b/>
          <w:sz w:val="22"/>
          <w:szCs w:val="22"/>
        </w:rPr>
      </w:pPr>
    </w:p>
    <w:p w:rsidR="003F4A06" w:rsidRDefault="003F4A06" w:rsidP="003F4A06">
      <w:pPr>
        <w:spacing w:line="360" w:lineRule="auto"/>
        <w:rPr>
          <w:rFonts w:ascii="Verdana" w:hAnsi="Verdana"/>
          <w:sz w:val="22"/>
          <w:szCs w:val="22"/>
        </w:rPr>
      </w:pPr>
    </w:p>
    <w:p w:rsidR="003F4A06" w:rsidRDefault="003F4A06" w:rsidP="003F4A06">
      <w:pPr>
        <w:spacing w:line="360" w:lineRule="auto"/>
        <w:rPr>
          <w:rFonts w:ascii="Verdana" w:hAnsi="Verdana"/>
          <w:sz w:val="22"/>
          <w:szCs w:val="22"/>
          <w:lang w:val="hr-HR"/>
        </w:rPr>
      </w:pPr>
      <w:r>
        <w:rPr>
          <w:rFonts w:ascii="Verdana" w:hAnsi="Verdana"/>
          <w:i/>
          <w:sz w:val="22"/>
          <w:szCs w:val="22"/>
          <w:lang w:val="hr-HR"/>
        </w:rPr>
        <w:tab/>
      </w:r>
      <w:r>
        <w:rPr>
          <w:rFonts w:ascii="Verdana" w:hAnsi="Verdana"/>
          <w:sz w:val="22"/>
          <w:szCs w:val="22"/>
          <w:lang w:val="sr-Latn-CS"/>
        </w:rPr>
        <w:t xml:space="preserve">Универзитет у Београду  - </w:t>
      </w:r>
      <w:r>
        <w:rPr>
          <w:rFonts w:ascii="Verdana" w:hAnsi="Verdana"/>
          <w:b/>
          <w:sz w:val="22"/>
          <w:szCs w:val="22"/>
          <w:lang w:val="sr-Latn-CS"/>
        </w:rPr>
        <w:t xml:space="preserve">Биолошки факултет, </w:t>
      </w:r>
      <w:r>
        <w:rPr>
          <w:rFonts w:ascii="Verdana" w:hAnsi="Verdana"/>
          <w:sz w:val="22"/>
          <w:szCs w:val="22"/>
          <w:lang w:val="sr-Latn-CS"/>
        </w:rPr>
        <w:t>Студентски трг 16,</w:t>
      </w:r>
      <w:r>
        <w:rPr>
          <w:rFonts w:ascii="Verdana" w:hAnsi="Verdana"/>
          <w:b/>
          <w:sz w:val="22"/>
          <w:szCs w:val="22"/>
          <w:lang w:val="sr-Latn-CS"/>
        </w:rPr>
        <w:t xml:space="preserve"> </w:t>
      </w:r>
      <w:r>
        <w:rPr>
          <w:rFonts w:ascii="Verdana" w:hAnsi="Verdana"/>
          <w:sz w:val="22"/>
          <w:szCs w:val="22"/>
        </w:rPr>
        <w:t xml:space="preserve">као </w:t>
      </w:r>
      <w:r w:rsidR="0029465B">
        <w:rPr>
          <w:rFonts w:ascii="Verdana" w:hAnsi="Verdana"/>
          <w:sz w:val="22"/>
          <w:szCs w:val="22"/>
        </w:rPr>
        <w:t>Наручи</w:t>
      </w:r>
      <w:r>
        <w:rPr>
          <w:rFonts w:ascii="Verdana" w:hAnsi="Verdana"/>
          <w:sz w:val="22"/>
          <w:szCs w:val="22"/>
        </w:rPr>
        <w:t xml:space="preserve">лац на основу чл. </w:t>
      </w:r>
      <w:r>
        <w:rPr>
          <w:rFonts w:ascii="Verdana" w:hAnsi="Verdana"/>
          <w:sz w:val="22"/>
          <w:szCs w:val="22"/>
          <w:lang w:val="hr-HR"/>
        </w:rPr>
        <w:t xml:space="preserve">39, 55 став 1. </w:t>
      </w:r>
      <w:r>
        <w:rPr>
          <w:rFonts w:ascii="Verdana" w:hAnsi="Verdana"/>
          <w:sz w:val="22"/>
          <w:szCs w:val="22"/>
        </w:rPr>
        <w:t>тачка 2. и члана 61 став 1. Закона о јавним набавкама ("Службени гласник Републике Србије", бр.</w:t>
      </w:r>
      <w:r w:rsidR="00742BBE" w:rsidRPr="00742BBE">
        <w:rPr>
          <w:rFonts w:ascii="Verdana" w:hAnsi="Verdana"/>
          <w:sz w:val="22"/>
          <w:szCs w:val="22"/>
        </w:rPr>
        <w:t xml:space="preserve"> </w:t>
      </w:r>
      <w:r w:rsidR="00742BBE">
        <w:rPr>
          <w:rFonts w:ascii="Verdana" w:hAnsi="Verdana"/>
          <w:sz w:val="22"/>
          <w:szCs w:val="22"/>
        </w:rPr>
        <w:t>124/12, 14/15, 68/15</w:t>
      </w:r>
      <w:r>
        <w:rPr>
          <w:rFonts w:ascii="Verdana" w:hAnsi="Verdana"/>
          <w:bCs/>
          <w:sz w:val="22"/>
          <w:szCs w:val="22"/>
        </w:rPr>
        <w:t>),</w:t>
      </w:r>
      <w:r>
        <w:rPr>
          <w:rFonts w:ascii="Verdana" w:hAnsi="Verdana"/>
          <w:sz w:val="22"/>
          <w:szCs w:val="22"/>
        </w:rPr>
        <w:t xml:space="preserve"> а у складу са Правилник</w:t>
      </w:r>
      <w:r>
        <w:rPr>
          <w:rFonts w:ascii="Verdana" w:hAnsi="Verdana"/>
          <w:sz w:val="22"/>
          <w:szCs w:val="22"/>
          <w:lang w:val="sr-Latn-CS"/>
        </w:rPr>
        <w:t xml:space="preserve">ом </w:t>
      </w:r>
      <w:r>
        <w:rPr>
          <w:rFonts w:ascii="Verdana" w:hAnsi="Verdana"/>
          <w:sz w:val="22"/>
          <w:szCs w:val="22"/>
        </w:rPr>
        <w:t>о</w:t>
      </w:r>
      <w:r>
        <w:rPr>
          <w:rFonts w:ascii="Verdana" w:hAnsi="Verdana"/>
          <w:sz w:val="22"/>
          <w:szCs w:val="22"/>
          <w:lang w:val="hr-HR"/>
        </w:rPr>
        <w:t xml:space="preserve"> </w:t>
      </w:r>
      <w:r>
        <w:rPr>
          <w:rFonts w:ascii="Verdana" w:hAnsi="Verdana"/>
          <w:sz w:val="22"/>
          <w:szCs w:val="22"/>
        </w:rPr>
        <w:t xml:space="preserve">обавезним елементима конкурсне документације у поступцима јавних набавки и начину доказивања испуњености услова </w:t>
      </w:r>
      <w:r>
        <w:rPr>
          <w:rFonts w:ascii="Verdana" w:hAnsi="Verdana"/>
          <w:bCs/>
          <w:sz w:val="22"/>
          <w:szCs w:val="22"/>
        </w:rPr>
        <w:t xml:space="preserve">и на основу Одлуке бр. </w:t>
      </w:r>
      <w:r w:rsidR="00676F36">
        <w:rPr>
          <w:rFonts w:ascii="Verdana" w:hAnsi="Verdana"/>
          <w:bCs/>
          <w:sz w:val="22"/>
          <w:szCs w:val="22"/>
        </w:rPr>
        <w:t>19 / 167 од 21</w:t>
      </w:r>
      <w:r w:rsidRPr="00676F36">
        <w:rPr>
          <w:rFonts w:ascii="Verdana" w:hAnsi="Verdana"/>
          <w:bCs/>
          <w:sz w:val="22"/>
          <w:szCs w:val="22"/>
        </w:rPr>
        <w:t>.10.2015.</w:t>
      </w:r>
      <w:r>
        <w:rPr>
          <w:rFonts w:ascii="Verdana" w:hAnsi="Verdana"/>
          <w:bCs/>
          <w:sz w:val="22"/>
          <w:szCs w:val="22"/>
        </w:rPr>
        <w:t xml:space="preserve"> о покретању јавне набавке мале вредности</w:t>
      </w:r>
      <w:r>
        <w:rPr>
          <w:rFonts w:ascii="Verdana" w:hAnsi="Verdana"/>
          <w:bCs/>
          <w:sz w:val="22"/>
          <w:szCs w:val="22"/>
          <w:lang w:val="hr-HR"/>
        </w:rPr>
        <w:t xml:space="preserve"> </w:t>
      </w:r>
      <w:r>
        <w:rPr>
          <w:rFonts w:ascii="Verdana" w:hAnsi="Verdana"/>
          <w:bCs/>
          <w:sz w:val="22"/>
          <w:szCs w:val="22"/>
        </w:rPr>
        <w:t xml:space="preserve">опреме за </w:t>
      </w:r>
      <w:r w:rsidR="00745E62">
        <w:rPr>
          <w:rFonts w:ascii="Verdana" w:hAnsi="Verdana"/>
          <w:bCs/>
          <w:sz w:val="22"/>
          <w:szCs w:val="22"/>
        </w:rPr>
        <w:t>образовање</w:t>
      </w:r>
      <w:r>
        <w:rPr>
          <w:rFonts w:ascii="Verdana" w:hAnsi="Verdana"/>
          <w:sz w:val="22"/>
          <w:szCs w:val="22"/>
        </w:rPr>
        <w:t xml:space="preserve">, позива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е да поднесу писмену понуду у складу са конкурсном документацијом.</w:t>
      </w:r>
    </w:p>
    <w:p w:rsidR="003F4A06" w:rsidRDefault="003F4A06" w:rsidP="003F4A06">
      <w:pPr>
        <w:spacing w:line="360" w:lineRule="auto"/>
        <w:rPr>
          <w:rFonts w:ascii="Verdana" w:hAnsi="Verdana"/>
          <w:sz w:val="22"/>
          <w:szCs w:val="22"/>
          <w:lang w:val="hr-HR"/>
        </w:rPr>
      </w:pPr>
    </w:p>
    <w:p w:rsidR="003F4A06" w:rsidRDefault="003F4A06" w:rsidP="003F4A06">
      <w:pPr>
        <w:spacing w:line="360" w:lineRule="auto"/>
        <w:rPr>
          <w:rFonts w:ascii="Verdana" w:hAnsi="Verdana"/>
          <w:b/>
          <w:sz w:val="22"/>
          <w:szCs w:val="22"/>
        </w:rPr>
      </w:pPr>
      <w:r>
        <w:rPr>
          <w:rFonts w:ascii="Verdana" w:hAnsi="Verdana"/>
          <w:sz w:val="22"/>
          <w:szCs w:val="22"/>
        </w:rPr>
        <w:tab/>
      </w:r>
      <w:r>
        <w:rPr>
          <w:rFonts w:ascii="Verdana" w:hAnsi="Verdana"/>
          <w:b/>
          <w:sz w:val="22"/>
          <w:szCs w:val="22"/>
          <w:lang w:val="hr-HR"/>
        </w:rPr>
        <w:t xml:space="preserve">1. </w:t>
      </w:r>
      <w:r>
        <w:rPr>
          <w:rFonts w:ascii="Verdana" w:hAnsi="Verdana"/>
          <w:b/>
          <w:sz w:val="22"/>
          <w:szCs w:val="22"/>
        </w:rPr>
        <w:t xml:space="preserve">Подаци о </w:t>
      </w:r>
      <w:r w:rsidR="0029465B">
        <w:rPr>
          <w:rFonts w:ascii="Verdana" w:hAnsi="Verdana"/>
          <w:b/>
          <w:sz w:val="22"/>
          <w:szCs w:val="22"/>
        </w:rPr>
        <w:t>Наручи</w:t>
      </w:r>
      <w:r>
        <w:rPr>
          <w:rFonts w:ascii="Verdana" w:hAnsi="Verdana"/>
          <w:b/>
          <w:sz w:val="22"/>
          <w:szCs w:val="22"/>
        </w:rPr>
        <w:t>оцу</w:t>
      </w:r>
    </w:p>
    <w:p w:rsidR="003F4A06" w:rsidRDefault="003F4A06" w:rsidP="003F4A06">
      <w:pPr>
        <w:spacing w:line="360" w:lineRule="auto"/>
        <w:rPr>
          <w:rFonts w:ascii="Verdana" w:hAnsi="Verdana"/>
          <w:b/>
          <w:sz w:val="22"/>
          <w:szCs w:val="22"/>
        </w:rPr>
      </w:pPr>
    </w:p>
    <w:p w:rsidR="003F4A06" w:rsidRDefault="003F4A06" w:rsidP="003F4A06">
      <w:pPr>
        <w:spacing w:line="360" w:lineRule="auto"/>
        <w:rPr>
          <w:rFonts w:ascii="Verdana" w:hAnsi="Verdana"/>
          <w:sz w:val="22"/>
          <w:szCs w:val="22"/>
        </w:rPr>
      </w:pPr>
      <w:r>
        <w:rPr>
          <w:rFonts w:ascii="Verdana" w:hAnsi="Verdana"/>
          <w:b/>
          <w:sz w:val="22"/>
          <w:szCs w:val="22"/>
        </w:rPr>
        <w:tab/>
      </w:r>
      <w:r w:rsidR="0029465B">
        <w:rPr>
          <w:rFonts w:ascii="Verdana" w:hAnsi="Verdana"/>
          <w:sz w:val="22"/>
          <w:szCs w:val="22"/>
        </w:rPr>
        <w:t>Наручи</w:t>
      </w:r>
      <w:r>
        <w:rPr>
          <w:rFonts w:ascii="Verdana" w:hAnsi="Verdana"/>
          <w:sz w:val="22"/>
          <w:szCs w:val="22"/>
        </w:rPr>
        <w:t>лац: Универзитет у Београду – Биолошки факултет</w:t>
      </w:r>
    </w:p>
    <w:p w:rsidR="003F4A06" w:rsidRDefault="003F4A06" w:rsidP="003F4A06">
      <w:pPr>
        <w:spacing w:line="360" w:lineRule="auto"/>
        <w:rPr>
          <w:rFonts w:ascii="Verdana" w:hAnsi="Verdana"/>
          <w:sz w:val="22"/>
          <w:szCs w:val="22"/>
        </w:rPr>
      </w:pPr>
      <w:r>
        <w:rPr>
          <w:rFonts w:ascii="Verdana" w:hAnsi="Verdana"/>
          <w:sz w:val="22"/>
          <w:szCs w:val="22"/>
        </w:rPr>
        <w:tab/>
        <w:t>Адреса: Студентски трг бр. 16</w:t>
      </w:r>
    </w:p>
    <w:p w:rsidR="003F4A06" w:rsidRDefault="003F4A06" w:rsidP="003F4A06">
      <w:pPr>
        <w:spacing w:line="360" w:lineRule="auto"/>
        <w:rPr>
          <w:rFonts w:ascii="Verdana" w:hAnsi="Verdana"/>
          <w:sz w:val="22"/>
          <w:szCs w:val="22"/>
        </w:rPr>
      </w:pPr>
      <w:r>
        <w:rPr>
          <w:rFonts w:ascii="Verdana" w:hAnsi="Verdana"/>
          <w:sz w:val="22"/>
          <w:szCs w:val="22"/>
        </w:rPr>
        <w:tab/>
        <w:t>ПИБ: 100043776</w:t>
      </w:r>
    </w:p>
    <w:p w:rsidR="003F4A06" w:rsidRDefault="003F4A06" w:rsidP="003F4A06">
      <w:pPr>
        <w:spacing w:line="360" w:lineRule="auto"/>
        <w:rPr>
          <w:rFonts w:ascii="Verdana" w:hAnsi="Verdana"/>
          <w:sz w:val="22"/>
          <w:szCs w:val="22"/>
        </w:rPr>
      </w:pPr>
      <w:r>
        <w:rPr>
          <w:rFonts w:ascii="Verdana" w:hAnsi="Verdana"/>
          <w:sz w:val="22"/>
          <w:szCs w:val="22"/>
        </w:rPr>
        <w:tab/>
        <w:t>Матични број: 07048599</w:t>
      </w:r>
    </w:p>
    <w:p w:rsidR="003F4A06" w:rsidRDefault="003F4A06" w:rsidP="003F4A06">
      <w:pPr>
        <w:spacing w:line="360" w:lineRule="auto"/>
        <w:rPr>
          <w:rFonts w:ascii="Verdana" w:hAnsi="Verdana"/>
          <w:sz w:val="22"/>
          <w:szCs w:val="22"/>
        </w:rPr>
      </w:pPr>
      <w:r>
        <w:rPr>
          <w:rFonts w:ascii="Verdana" w:hAnsi="Verdana"/>
          <w:sz w:val="22"/>
          <w:szCs w:val="22"/>
        </w:rPr>
        <w:tab/>
        <w:t xml:space="preserve">Број рачуна: </w:t>
      </w:r>
      <w:r>
        <w:rPr>
          <w:rFonts w:ascii="Verdana" w:hAnsi="Verdana"/>
          <w:color w:val="333333"/>
          <w:sz w:val="22"/>
          <w:szCs w:val="22"/>
        </w:rPr>
        <w:t>840-1814666-61</w:t>
      </w:r>
    </w:p>
    <w:p w:rsidR="003F4A06" w:rsidRDefault="003F4A06" w:rsidP="003F4A06">
      <w:pPr>
        <w:spacing w:line="360" w:lineRule="auto"/>
        <w:rPr>
          <w:rFonts w:ascii="Verdana" w:hAnsi="Verdana"/>
          <w:sz w:val="22"/>
          <w:szCs w:val="22"/>
        </w:rPr>
      </w:pPr>
      <w:r>
        <w:rPr>
          <w:rFonts w:ascii="Verdana" w:hAnsi="Verdana"/>
          <w:sz w:val="22"/>
          <w:szCs w:val="22"/>
        </w:rPr>
        <w:tab/>
        <w:t>Шифра делатности: 8542</w:t>
      </w:r>
    </w:p>
    <w:p w:rsidR="003F4A06" w:rsidRDefault="003F4A06" w:rsidP="003F4A06">
      <w:pPr>
        <w:spacing w:line="360" w:lineRule="auto"/>
        <w:rPr>
          <w:rFonts w:ascii="Verdana" w:hAnsi="Verdana"/>
          <w:sz w:val="22"/>
          <w:szCs w:val="22"/>
          <w:lang w:val="hr-HR"/>
        </w:rPr>
      </w:pPr>
      <w:r>
        <w:rPr>
          <w:rFonts w:ascii="Verdana" w:hAnsi="Verdana"/>
          <w:sz w:val="22"/>
          <w:szCs w:val="22"/>
        </w:rPr>
        <w:tab/>
        <w:t xml:space="preserve">Регистарски број: </w:t>
      </w:r>
      <w:r>
        <w:rPr>
          <w:rFonts w:ascii="Verdana" w:hAnsi="Verdana"/>
          <w:sz w:val="22"/>
          <w:szCs w:val="22"/>
          <w:lang w:val="hr-HR"/>
        </w:rPr>
        <w:t>6014242523</w:t>
      </w:r>
    </w:p>
    <w:p w:rsidR="003F4A06" w:rsidRDefault="003F4A06" w:rsidP="003F4A06">
      <w:pPr>
        <w:spacing w:line="360" w:lineRule="auto"/>
        <w:rPr>
          <w:rFonts w:ascii="Verdana" w:hAnsi="Verdana"/>
          <w:sz w:val="22"/>
          <w:szCs w:val="22"/>
        </w:rPr>
      </w:pPr>
      <w:r>
        <w:rPr>
          <w:rFonts w:ascii="Verdana" w:hAnsi="Verdana"/>
          <w:sz w:val="22"/>
          <w:szCs w:val="22"/>
        </w:rPr>
        <w:tab/>
        <w:t xml:space="preserve">Интернет страница </w:t>
      </w:r>
      <w:r w:rsidR="0029465B">
        <w:rPr>
          <w:rFonts w:ascii="Verdana" w:hAnsi="Verdana"/>
          <w:sz w:val="22"/>
          <w:szCs w:val="22"/>
        </w:rPr>
        <w:t>Наручи</w:t>
      </w:r>
      <w:r>
        <w:rPr>
          <w:rFonts w:ascii="Verdana" w:hAnsi="Verdana"/>
          <w:sz w:val="22"/>
          <w:szCs w:val="22"/>
        </w:rPr>
        <w:t xml:space="preserve">оца: </w:t>
      </w:r>
      <w:hyperlink r:id="rId10" w:history="1">
        <w:r>
          <w:rPr>
            <w:rStyle w:val="Hyperlink"/>
            <w:rFonts w:ascii="Verdana" w:hAnsi="Verdana"/>
            <w:sz w:val="22"/>
            <w:szCs w:val="22"/>
          </w:rPr>
          <w:t>www.bio.bg.ac.rs</w:t>
        </w:r>
      </w:hyperlink>
    </w:p>
    <w:p w:rsidR="003F4A06" w:rsidRDefault="003F4A06" w:rsidP="003F4A06">
      <w:pPr>
        <w:spacing w:line="360" w:lineRule="auto"/>
        <w:rPr>
          <w:rFonts w:ascii="Verdana" w:hAnsi="Verdana"/>
          <w:sz w:val="22"/>
          <w:szCs w:val="22"/>
        </w:rPr>
      </w:pPr>
    </w:p>
    <w:p w:rsidR="003F4A06" w:rsidRDefault="003F4A06" w:rsidP="003F4A06">
      <w:pPr>
        <w:spacing w:line="360" w:lineRule="auto"/>
        <w:rPr>
          <w:rFonts w:ascii="Verdana" w:hAnsi="Verdana"/>
          <w:b/>
          <w:sz w:val="22"/>
          <w:szCs w:val="22"/>
        </w:rPr>
      </w:pPr>
      <w:r>
        <w:rPr>
          <w:rFonts w:ascii="Verdana" w:hAnsi="Verdana"/>
          <w:sz w:val="22"/>
          <w:szCs w:val="22"/>
        </w:rPr>
        <w:tab/>
      </w:r>
      <w:r>
        <w:rPr>
          <w:rFonts w:ascii="Verdana" w:hAnsi="Verdana"/>
          <w:b/>
          <w:sz w:val="22"/>
          <w:szCs w:val="22"/>
        </w:rPr>
        <w:t>2. Врста поступка јавне набавке</w:t>
      </w:r>
    </w:p>
    <w:p w:rsidR="003F4A06" w:rsidRDefault="003F4A06" w:rsidP="003F4A06">
      <w:pPr>
        <w:spacing w:line="360" w:lineRule="auto"/>
        <w:rPr>
          <w:rFonts w:ascii="Verdana" w:hAnsi="Verdana"/>
          <w:b/>
          <w:sz w:val="22"/>
          <w:szCs w:val="22"/>
        </w:rPr>
      </w:pPr>
    </w:p>
    <w:p w:rsidR="003F4A06" w:rsidRPr="003016F8" w:rsidRDefault="003F4A06" w:rsidP="003F4A06">
      <w:pPr>
        <w:spacing w:line="360" w:lineRule="auto"/>
        <w:rPr>
          <w:rFonts w:ascii="Verdana" w:hAnsi="Verdana"/>
          <w:sz w:val="22"/>
          <w:szCs w:val="22"/>
        </w:rPr>
      </w:pPr>
      <w:r>
        <w:rPr>
          <w:rFonts w:ascii="Verdana" w:hAnsi="Verdana"/>
          <w:b/>
          <w:sz w:val="22"/>
          <w:szCs w:val="22"/>
        </w:rPr>
        <w:tab/>
      </w:r>
      <w:r>
        <w:rPr>
          <w:rFonts w:ascii="Verdana" w:hAnsi="Verdana"/>
          <w:sz w:val="22"/>
          <w:szCs w:val="22"/>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BF63B3" w:rsidRDefault="00BF63B3" w:rsidP="003F4A06">
      <w:pPr>
        <w:spacing w:line="360" w:lineRule="auto"/>
        <w:rPr>
          <w:rFonts w:ascii="Verdana" w:hAnsi="Verdana"/>
          <w:sz w:val="22"/>
          <w:szCs w:val="22"/>
        </w:rPr>
      </w:pPr>
    </w:p>
    <w:p w:rsidR="00D416D4" w:rsidRPr="00D416D4" w:rsidRDefault="00D416D4" w:rsidP="003F4A06">
      <w:pPr>
        <w:spacing w:line="360" w:lineRule="auto"/>
        <w:rPr>
          <w:rFonts w:ascii="Verdana" w:hAnsi="Verdana"/>
          <w:sz w:val="22"/>
          <w:szCs w:val="22"/>
        </w:rPr>
      </w:pPr>
    </w:p>
    <w:p w:rsidR="00BF63B3" w:rsidRPr="003016F8" w:rsidRDefault="00BF63B3" w:rsidP="003F4A06">
      <w:pPr>
        <w:spacing w:line="360" w:lineRule="auto"/>
        <w:rPr>
          <w:rFonts w:ascii="Verdana" w:hAnsi="Verdana"/>
          <w:sz w:val="22"/>
          <w:szCs w:val="22"/>
        </w:rPr>
      </w:pPr>
      <w:r w:rsidRPr="003016F8">
        <w:rPr>
          <w:rFonts w:ascii="Verdana" w:hAnsi="Verdana"/>
          <w:sz w:val="22"/>
          <w:szCs w:val="22"/>
        </w:rPr>
        <w:tab/>
      </w:r>
      <w:r>
        <w:rPr>
          <w:rFonts w:ascii="Verdana" w:hAnsi="Verdana"/>
          <w:sz w:val="22"/>
          <w:szCs w:val="22"/>
        </w:rPr>
        <w:t xml:space="preserve">Позив за подношење понуда је објављен </w:t>
      </w:r>
      <w:r w:rsidR="00CA279A">
        <w:rPr>
          <w:rFonts w:ascii="Verdana" w:hAnsi="Verdana"/>
          <w:b/>
          <w:sz w:val="22"/>
          <w:szCs w:val="22"/>
        </w:rPr>
        <w:t>2</w:t>
      </w:r>
      <w:r w:rsidR="00CA279A" w:rsidRPr="00CA279A">
        <w:rPr>
          <w:rFonts w:ascii="Verdana" w:hAnsi="Verdana"/>
          <w:b/>
          <w:sz w:val="22"/>
          <w:szCs w:val="22"/>
        </w:rPr>
        <w:t>6</w:t>
      </w:r>
      <w:r w:rsidRPr="00676F36">
        <w:rPr>
          <w:rFonts w:ascii="Verdana" w:hAnsi="Verdana"/>
          <w:b/>
          <w:sz w:val="22"/>
          <w:szCs w:val="22"/>
        </w:rPr>
        <w:t>.10.2015.</w:t>
      </w:r>
      <w:r>
        <w:rPr>
          <w:rFonts w:ascii="Verdana" w:hAnsi="Verdana"/>
          <w:b/>
          <w:sz w:val="22"/>
          <w:szCs w:val="22"/>
        </w:rPr>
        <w:t xml:space="preserve"> </w:t>
      </w:r>
      <w:r>
        <w:rPr>
          <w:rFonts w:ascii="Verdana" w:hAnsi="Verdana"/>
          <w:sz w:val="22"/>
          <w:szCs w:val="22"/>
        </w:rPr>
        <w:t>на Порталу јавних набавки и на „Интернет“ страници Наручиоц</w:t>
      </w:r>
      <w:r>
        <w:rPr>
          <w:rFonts w:ascii="Verdana" w:hAnsi="Verdana"/>
          <w:sz w:val="22"/>
          <w:szCs w:val="22"/>
          <w:lang w:val="en-US"/>
        </w:rPr>
        <w:t>a</w:t>
      </w:r>
      <w:r>
        <w:rPr>
          <w:rFonts w:ascii="Verdana" w:hAnsi="Verdana"/>
          <w:sz w:val="22"/>
          <w:szCs w:val="22"/>
        </w:rPr>
        <w:t>.</w:t>
      </w:r>
    </w:p>
    <w:p w:rsidR="003F4A06" w:rsidRPr="003016F8" w:rsidRDefault="003F4A06" w:rsidP="003F4A06">
      <w:pPr>
        <w:spacing w:line="360" w:lineRule="auto"/>
        <w:rPr>
          <w:rFonts w:ascii="Verdana" w:hAnsi="Verdana"/>
          <w:sz w:val="22"/>
          <w:szCs w:val="22"/>
        </w:rPr>
      </w:pPr>
    </w:p>
    <w:p w:rsidR="003F4A06" w:rsidRDefault="003F4A06" w:rsidP="003F4A06">
      <w:pPr>
        <w:spacing w:line="360" w:lineRule="auto"/>
        <w:rPr>
          <w:rFonts w:ascii="Verdana" w:hAnsi="Verdana"/>
          <w:b/>
          <w:sz w:val="22"/>
          <w:szCs w:val="22"/>
        </w:rPr>
      </w:pPr>
      <w:r>
        <w:rPr>
          <w:rFonts w:ascii="Verdana" w:hAnsi="Verdana"/>
          <w:sz w:val="22"/>
          <w:szCs w:val="22"/>
        </w:rPr>
        <w:tab/>
      </w:r>
      <w:r>
        <w:rPr>
          <w:rFonts w:ascii="Verdana" w:hAnsi="Verdana"/>
          <w:b/>
          <w:sz w:val="22"/>
          <w:szCs w:val="22"/>
        </w:rPr>
        <w:t>3. Предмет јавне набавке</w:t>
      </w:r>
    </w:p>
    <w:p w:rsidR="003F4A06" w:rsidRDefault="003F4A06" w:rsidP="003F4A06">
      <w:pPr>
        <w:spacing w:line="360" w:lineRule="auto"/>
        <w:rPr>
          <w:rFonts w:ascii="Verdana" w:hAnsi="Verdana"/>
          <w:b/>
          <w:sz w:val="22"/>
          <w:szCs w:val="22"/>
        </w:rPr>
      </w:pPr>
    </w:p>
    <w:p w:rsidR="003F4A06" w:rsidRDefault="003F4A06" w:rsidP="003F4A06">
      <w:pPr>
        <w:tabs>
          <w:tab w:val="left" w:pos="1005"/>
        </w:tabs>
        <w:spacing w:line="360" w:lineRule="auto"/>
        <w:ind w:left="-360"/>
        <w:rPr>
          <w:rFonts w:ascii="Verdana" w:hAnsi="Verdana"/>
          <w:sz w:val="22"/>
          <w:szCs w:val="22"/>
        </w:rPr>
      </w:pPr>
      <w:r>
        <w:rPr>
          <w:rFonts w:ascii="Verdana" w:hAnsi="Verdana"/>
          <w:sz w:val="22"/>
          <w:szCs w:val="22"/>
        </w:rPr>
        <w:tab/>
      </w:r>
      <w:r>
        <w:rPr>
          <w:rFonts w:ascii="Verdana" w:hAnsi="Verdana"/>
          <w:sz w:val="22"/>
          <w:szCs w:val="22"/>
        </w:rPr>
        <w:tab/>
        <w:t xml:space="preserve">Предмет јавне набавке </w:t>
      </w:r>
      <w:r>
        <w:rPr>
          <w:rFonts w:ascii="Verdana" w:hAnsi="Verdana"/>
          <w:bCs/>
          <w:sz w:val="22"/>
          <w:szCs w:val="22"/>
        </w:rPr>
        <w:t>мале вредности</w:t>
      </w:r>
      <w:r>
        <w:rPr>
          <w:rFonts w:ascii="Verdana" w:hAnsi="Verdana"/>
          <w:sz w:val="22"/>
          <w:szCs w:val="22"/>
        </w:rPr>
        <w:t xml:space="preserve"> </w:t>
      </w:r>
      <w:r>
        <w:rPr>
          <w:rFonts w:ascii="Verdana" w:hAnsi="Verdana"/>
          <w:sz w:val="22"/>
          <w:szCs w:val="22"/>
          <w:lang w:val="sr-Latn-CS"/>
        </w:rPr>
        <w:t xml:space="preserve">су </w:t>
      </w:r>
      <w:r>
        <w:rPr>
          <w:rFonts w:ascii="Verdana" w:hAnsi="Verdana"/>
          <w:sz w:val="22"/>
          <w:szCs w:val="22"/>
        </w:rPr>
        <w:t xml:space="preserve">добра – </w:t>
      </w:r>
      <w:r>
        <w:rPr>
          <w:rFonts w:ascii="Verdana" w:hAnsi="Verdana"/>
          <w:b/>
          <w:sz w:val="22"/>
          <w:szCs w:val="22"/>
        </w:rPr>
        <w:t xml:space="preserve">опрема за </w:t>
      </w:r>
      <w:r w:rsidR="00745E62">
        <w:rPr>
          <w:rFonts w:ascii="Verdana" w:hAnsi="Verdana"/>
          <w:b/>
          <w:sz w:val="22"/>
          <w:szCs w:val="22"/>
        </w:rPr>
        <w:t>образовање</w:t>
      </w:r>
      <w:r>
        <w:rPr>
          <w:rFonts w:ascii="Verdana" w:hAnsi="Verdana"/>
          <w:sz w:val="22"/>
          <w:szCs w:val="22"/>
        </w:rPr>
        <w:t xml:space="preserve"> </w:t>
      </w:r>
      <w:r>
        <w:rPr>
          <w:rFonts w:ascii="Verdana" w:hAnsi="Verdana"/>
          <w:b/>
          <w:sz w:val="22"/>
          <w:szCs w:val="22"/>
        </w:rPr>
        <w:t xml:space="preserve">– обликована у </w:t>
      </w:r>
      <w:r w:rsidR="00676F36" w:rsidRPr="00676F36">
        <w:rPr>
          <w:rFonts w:ascii="Verdana" w:hAnsi="Verdana"/>
          <w:b/>
          <w:sz w:val="22"/>
          <w:szCs w:val="22"/>
        </w:rPr>
        <w:t>5</w:t>
      </w:r>
      <w:r w:rsidR="001D1B6E" w:rsidRPr="00676F36">
        <w:rPr>
          <w:rFonts w:ascii="Verdana" w:hAnsi="Verdana"/>
          <w:b/>
          <w:sz w:val="22"/>
          <w:szCs w:val="22"/>
        </w:rPr>
        <w:t xml:space="preserve"> (</w:t>
      </w:r>
      <w:r w:rsidR="00676F36" w:rsidRPr="00676F36">
        <w:rPr>
          <w:rFonts w:ascii="Verdana" w:hAnsi="Verdana"/>
          <w:b/>
          <w:sz w:val="22"/>
          <w:szCs w:val="22"/>
        </w:rPr>
        <w:t>пет</w:t>
      </w:r>
      <w:r w:rsidRPr="00676F36">
        <w:rPr>
          <w:rFonts w:ascii="Verdana" w:hAnsi="Verdana"/>
          <w:b/>
          <w:sz w:val="22"/>
          <w:szCs w:val="22"/>
        </w:rPr>
        <w:t>) партиј</w:t>
      </w:r>
      <w:r w:rsidR="00676F36" w:rsidRPr="00676F36">
        <w:rPr>
          <w:rFonts w:ascii="Verdana" w:hAnsi="Verdana"/>
          <w:b/>
          <w:sz w:val="22"/>
          <w:szCs w:val="22"/>
        </w:rPr>
        <w:t>а</w:t>
      </w:r>
      <w:r>
        <w:rPr>
          <w:rFonts w:ascii="Verdana" w:hAnsi="Verdana"/>
          <w:b/>
          <w:sz w:val="22"/>
          <w:szCs w:val="22"/>
        </w:rPr>
        <w:t xml:space="preserve">, </w:t>
      </w:r>
      <w:r>
        <w:rPr>
          <w:rFonts w:ascii="Verdana" w:hAnsi="Verdana"/>
          <w:sz w:val="22"/>
          <w:szCs w:val="22"/>
        </w:rPr>
        <w:t>за потребе Биолошког факултета Универзитета у Београду</w:t>
      </w:r>
      <w:r>
        <w:rPr>
          <w:rFonts w:ascii="Verdana" w:hAnsi="Verdana"/>
          <w:sz w:val="22"/>
          <w:szCs w:val="22"/>
          <w:lang w:val="hr-HR"/>
        </w:rPr>
        <w:t xml:space="preserve">. </w:t>
      </w:r>
    </w:p>
    <w:p w:rsidR="003F4A06" w:rsidRDefault="003F4A06" w:rsidP="003F4A06">
      <w:pPr>
        <w:tabs>
          <w:tab w:val="left" w:pos="1005"/>
        </w:tabs>
        <w:spacing w:line="360" w:lineRule="auto"/>
        <w:ind w:left="-360"/>
        <w:rPr>
          <w:rFonts w:ascii="Verdana" w:hAnsi="Verdana"/>
          <w:sz w:val="22"/>
          <w:szCs w:val="22"/>
        </w:rPr>
      </w:pPr>
    </w:p>
    <w:p w:rsidR="003F4A06" w:rsidRPr="00BA1EAA" w:rsidRDefault="003F4A06" w:rsidP="003F4A06">
      <w:pPr>
        <w:numPr>
          <w:ilvl w:val="0"/>
          <w:numId w:val="2"/>
        </w:numPr>
        <w:tabs>
          <w:tab w:val="left" w:pos="1005"/>
        </w:tabs>
        <w:spacing w:line="360" w:lineRule="auto"/>
        <w:rPr>
          <w:rFonts w:ascii="Verdana" w:hAnsi="Verdana"/>
          <w:b/>
          <w:sz w:val="22"/>
          <w:szCs w:val="22"/>
          <w:lang w:val="hr-HR"/>
        </w:rPr>
      </w:pPr>
      <w:r w:rsidRPr="00BA1EAA">
        <w:rPr>
          <w:rFonts w:ascii="Verdana" w:hAnsi="Verdana"/>
          <w:b/>
          <w:sz w:val="22"/>
          <w:szCs w:val="22"/>
        </w:rPr>
        <w:t>партија бр</w:t>
      </w:r>
      <w:r w:rsidR="001E1A95" w:rsidRPr="00BA1EAA">
        <w:rPr>
          <w:rFonts w:ascii="Verdana" w:hAnsi="Verdana"/>
          <w:b/>
          <w:sz w:val="22"/>
          <w:szCs w:val="22"/>
        </w:rPr>
        <w:t xml:space="preserve">. </w:t>
      </w:r>
      <w:r w:rsidRPr="00BA1EAA">
        <w:rPr>
          <w:rFonts w:ascii="Verdana" w:hAnsi="Verdana"/>
          <w:b/>
          <w:sz w:val="22"/>
          <w:szCs w:val="22"/>
        </w:rPr>
        <w:t xml:space="preserve">1: </w:t>
      </w:r>
      <w:r w:rsidRPr="00BA1EAA">
        <w:rPr>
          <w:rFonts w:ascii="Verdana" w:hAnsi="Verdana"/>
          <w:sz w:val="22"/>
          <w:szCs w:val="22"/>
        </w:rPr>
        <w:t xml:space="preserve"> </w:t>
      </w:r>
      <w:r w:rsidR="00745E62" w:rsidRPr="00BA1EAA">
        <w:rPr>
          <w:rFonts w:ascii="Verdana" w:hAnsi="Verdana"/>
          <w:b/>
          <w:sz w:val="22"/>
          <w:szCs w:val="22"/>
        </w:rPr>
        <w:t>Коморица за регистрацију збирног акционог потенцијала са нерва и нервно-мишићног препарата жабе</w:t>
      </w:r>
    </w:p>
    <w:p w:rsidR="00745E62" w:rsidRPr="00BA1EAA" w:rsidRDefault="00745E62" w:rsidP="001E1A95">
      <w:pPr>
        <w:numPr>
          <w:ilvl w:val="0"/>
          <w:numId w:val="2"/>
        </w:numPr>
        <w:tabs>
          <w:tab w:val="left" w:pos="1005"/>
        </w:tabs>
        <w:spacing w:line="360" w:lineRule="auto"/>
        <w:rPr>
          <w:rFonts w:ascii="Verdana" w:hAnsi="Verdana"/>
          <w:b/>
          <w:sz w:val="22"/>
          <w:szCs w:val="22"/>
        </w:rPr>
      </w:pPr>
      <w:r w:rsidRPr="00BA1EAA">
        <w:rPr>
          <w:rFonts w:ascii="Verdana" w:hAnsi="Verdana"/>
          <w:b/>
          <w:sz w:val="22"/>
          <w:szCs w:val="22"/>
        </w:rPr>
        <w:t xml:space="preserve">партија бр. 2: </w:t>
      </w:r>
      <w:r w:rsidR="000F068D" w:rsidRPr="00BA1EAA">
        <w:rPr>
          <w:rFonts w:ascii="Verdana" w:hAnsi="Verdana"/>
          <w:b/>
          <w:sz w:val="22"/>
          <w:szCs w:val="22"/>
        </w:rPr>
        <w:t>Дигитални к</w:t>
      </w:r>
      <w:r w:rsidRPr="00BA1EAA">
        <w:rPr>
          <w:rFonts w:ascii="Verdana" w:hAnsi="Verdana"/>
          <w:b/>
          <w:sz w:val="22"/>
          <w:szCs w:val="22"/>
        </w:rPr>
        <w:t>олориметар</w:t>
      </w:r>
    </w:p>
    <w:p w:rsidR="001D1B6E" w:rsidRPr="00BA1EAA" w:rsidRDefault="001E1A95" w:rsidP="001D1B6E">
      <w:pPr>
        <w:numPr>
          <w:ilvl w:val="0"/>
          <w:numId w:val="2"/>
        </w:numPr>
        <w:tabs>
          <w:tab w:val="left" w:pos="1005"/>
        </w:tabs>
        <w:spacing w:line="360" w:lineRule="auto"/>
        <w:rPr>
          <w:rFonts w:ascii="Verdana" w:hAnsi="Verdana"/>
          <w:b/>
          <w:sz w:val="22"/>
          <w:szCs w:val="22"/>
        </w:rPr>
      </w:pPr>
      <w:r w:rsidRPr="00BA1EAA">
        <w:rPr>
          <w:rFonts w:ascii="Verdana" w:hAnsi="Verdana"/>
          <w:b/>
          <w:sz w:val="22"/>
          <w:szCs w:val="22"/>
        </w:rPr>
        <w:t>партија бр. 3</w:t>
      </w:r>
      <w:r w:rsidR="00745E62" w:rsidRPr="00BA1EAA">
        <w:rPr>
          <w:rFonts w:ascii="Verdana" w:hAnsi="Verdana"/>
          <w:b/>
          <w:sz w:val="22"/>
          <w:szCs w:val="22"/>
        </w:rPr>
        <w:t>: Инкубатор CO</w:t>
      </w:r>
      <w:r w:rsidR="00745E62" w:rsidRPr="00BA1EAA">
        <w:rPr>
          <w:rFonts w:ascii="Verdana" w:hAnsi="Verdana"/>
          <w:b/>
          <w:sz w:val="22"/>
          <w:szCs w:val="22"/>
          <w:vertAlign w:val="subscript"/>
        </w:rPr>
        <w:t>2</w:t>
      </w:r>
    </w:p>
    <w:p w:rsidR="001D1B6E" w:rsidRPr="00BA1EAA" w:rsidRDefault="001E1A95" w:rsidP="001D1B6E">
      <w:pPr>
        <w:numPr>
          <w:ilvl w:val="0"/>
          <w:numId w:val="2"/>
        </w:numPr>
        <w:tabs>
          <w:tab w:val="left" w:pos="1005"/>
        </w:tabs>
        <w:spacing w:line="360" w:lineRule="auto"/>
        <w:rPr>
          <w:rFonts w:ascii="Verdana" w:hAnsi="Verdana"/>
          <w:b/>
          <w:sz w:val="22"/>
          <w:szCs w:val="22"/>
        </w:rPr>
      </w:pPr>
      <w:r w:rsidRPr="00BA1EAA">
        <w:rPr>
          <w:rFonts w:ascii="Verdana" w:hAnsi="Verdana"/>
          <w:b/>
          <w:sz w:val="22"/>
          <w:szCs w:val="22"/>
        </w:rPr>
        <w:t>партија бр. 4</w:t>
      </w:r>
      <w:r w:rsidR="00676F36" w:rsidRPr="00BA1EAA">
        <w:rPr>
          <w:rFonts w:ascii="Verdana" w:hAnsi="Verdana"/>
          <w:b/>
          <w:sz w:val="22"/>
          <w:szCs w:val="22"/>
        </w:rPr>
        <w:t>: В</w:t>
      </w:r>
      <w:r w:rsidR="001D1B6E" w:rsidRPr="00BA1EAA">
        <w:rPr>
          <w:rFonts w:ascii="Verdana" w:hAnsi="Verdana"/>
          <w:b/>
          <w:sz w:val="22"/>
          <w:szCs w:val="22"/>
        </w:rPr>
        <w:t>одено купатило</w:t>
      </w:r>
    </w:p>
    <w:p w:rsidR="00676F36" w:rsidRPr="00BA1EAA" w:rsidRDefault="00676F36" w:rsidP="001D1B6E">
      <w:pPr>
        <w:numPr>
          <w:ilvl w:val="0"/>
          <w:numId w:val="2"/>
        </w:numPr>
        <w:tabs>
          <w:tab w:val="left" w:pos="1005"/>
        </w:tabs>
        <w:spacing w:line="360" w:lineRule="auto"/>
        <w:rPr>
          <w:rFonts w:ascii="Verdana" w:hAnsi="Verdana"/>
          <w:b/>
          <w:sz w:val="22"/>
          <w:szCs w:val="22"/>
        </w:rPr>
      </w:pPr>
      <w:r w:rsidRPr="00BA1EAA">
        <w:rPr>
          <w:rFonts w:ascii="Verdana" w:hAnsi="Verdana"/>
          <w:b/>
          <w:sz w:val="22"/>
          <w:szCs w:val="22"/>
        </w:rPr>
        <w:t xml:space="preserve">партија бр. 5: </w:t>
      </w:r>
      <w:r w:rsidR="00BA1EAA" w:rsidRPr="00BA1EAA">
        <w:rPr>
          <w:rFonts w:ascii="Verdana" w:hAnsi="Verdana"/>
          <w:b/>
          <w:sz w:val="22"/>
          <w:szCs w:val="22"/>
        </w:rPr>
        <w:t>Бинокулар - с</w:t>
      </w:r>
      <w:r w:rsidRPr="00BA1EAA">
        <w:rPr>
          <w:rFonts w:ascii="Verdana" w:hAnsi="Verdana"/>
          <w:b/>
          <w:sz w:val="22"/>
          <w:szCs w:val="22"/>
        </w:rPr>
        <w:t>терео микроск</w:t>
      </w:r>
      <w:r w:rsidR="00BA1EAA" w:rsidRPr="00BA1EAA">
        <w:rPr>
          <w:rFonts w:ascii="Verdana" w:hAnsi="Verdana"/>
          <w:b/>
          <w:sz w:val="22"/>
          <w:szCs w:val="22"/>
        </w:rPr>
        <w:t>оп</w:t>
      </w:r>
    </w:p>
    <w:p w:rsidR="003F4A06" w:rsidRPr="00BA1EAA" w:rsidRDefault="003F4A06" w:rsidP="003F4A06">
      <w:pPr>
        <w:tabs>
          <w:tab w:val="left" w:pos="1005"/>
        </w:tabs>
        <w:spacing w:line="360" w:lineRule="auto"/>
        <w:ind w:left="-360"/>
        <w:rPr>
          <w:rFonts w:ascii="Verdana" w:hAnsi="Verdana"/>
          <w:sz w:val="22"/>
          <w:szCs w:val="22"/>
        </w:rPr>
      </w:pPr>
    </w:p>
    <w:p w:rsidR="003F4A06" w:rsidRDefault="003F4A06" w:rsidP="003F4A06">
      <w:pPr>
        <w:tabs>
          <w:tab w:val="left" w:pos="1005"/>
        </w:tabs>
        <w:spacing w:line="360" w:lineRule="auto"/>
        <w:ind w:left="-360"/>
        <w:rPr>
          <w:rFonts w:ascii="Verdana" w:hAnsi="Verdana"/>
          <w:sz w:val="22"/>
          <w:szCs w:val="22"/>
        </w:rPr>
      </w:pPr>
      <w:r>
        <w:rPr>
          <w:rFonts w:ascii="Verdana" w:hAnsi="Verdana"/>
          <w:sz w:val="22"/>
          <w:szCs w:val="22"/>
          <w:lang w:val="hr-HR"/>
        </w:rPr>
        <w:t>Ш</w:t>
      </w:r>
      <w:r>
        <w:rPr>
          <w:rFonts w:ascii="Verdana" w:hAnsi="Verdana"/>
          <w:sz w:val="22"/>
          <w:szCs w:val="22"/>
        </w:rPr>
        <w:t>ифра из Општег речника набавке:</w:t>
      </w:r>
    </w:p>
    <w:p w:rsidR="003F4A06" w:rsidRDefault="003F4A06" w:rsidP="003F4A06">
      <w:pPr>
        <w:spacing w:line="360" w:lineRule="auto"/>
        <w:rPr>
          <w:rFonts w:ascii="Verdana" w:hAnsi="Verdana"/>
          <w:sz w:val="22"/>
          <w:szCs w:val="22"/>
        </w:rPr>
      </w:pPr>
    </w:p>
    <w:p w:rsidR="003F4A06" w:rsidRPr="00676F36" w:rsidRDefault="003F4A06" w:rsidP="003F4A06">
      <w:pPr>
        <w:numPr>
          <w:ilvl w:val="0"/>
          <w:numId w:val="4"/>
        </w:numPr>
        <w:spacing w:line="360" w:lineRule="auto"/>
        <w:rPr>
          <w:rFonts w:ascii="Verdana" w:hAnsi="Verdana"/>
          <w:sz w:val="22"/>
          <w:szCs w:val="22"/>
          <w:lang w:val="hr-HR"/>
        </w:rPr>
      </w:pPr>
      <w:r w:rsidRPr="00676F36">
        <w:rPr>
          <w:rFonts w:ascii="Verdana" w:hAnsi="Verdana"/>
          <w:sz w:val="22"/>
          <w:szCs w:val="22"/>
        </w:rPr>
        <w:t>380</w:t>
      </w:r>
      <w:r w:rsidRPr="00676F36">
        <w:rPr>
          <w:rFonts w:ascii="Verdana" w:hAnsi="Verdana"/>
          <w:sz w:val="22"/>
          <w:szCs w:val="22"/>
          <w:lang w:val="hr-HR"/>
        </w:rPr>
        <w:t xml:space="preserve">00000 </w:t>
      </w:r>
      <w:r w:rsidRPr="00676F36">
        <w:rPr>
          <w:rFonts w:ascii="Verdana" w:hAnsi="Verdana"/>
          <w:sz w:val="22"/>
          <w:szCs w:val="22"/>
        </w:rPr>
        <w:t>–</w:t>
      </w:r>
      <w:r w:rsidRPr="00676F36">
        <w:rPr>
          <w:rFonts w:ascii="Verdana" w:hAnsi="Verdana"/>
          <w:sz w:val="22"/>
          <w:szCs w:val="22"/>
          <w:lang w:val="hr-HR"/>
        </w:rPr>
        <w:t xml:space="preserve"> </w:t>
      </w:r>
      <w:r w:rsidRPr="00676F36">
        <w:rPr>
          <w:rFonts w:ascii="Verdana" w:hAnsi="Verdana"/>
          <w:sz w:val="22"/>
          <w:szCs w:val="22"/>
        </w:rPr>
        <w:t>Лабораторијска, оптичка и прецизна опрема (осим наочара)</w:t>
      </w:r>
    </w:p>
    <w:p w:rsidR="003F4A06" w:rsidRDefault="003F4A06" w:rsidP="003F4A06">
      <w:pPr>
        <w:spacing w:line="360" w:lineRule="auto"/>
        <w:rPr>
          <w:rFonts w:ascii="Verdana" w:hAnsi="Verdana"/>
          <w:sz w:val="22"/>
          <w:szCs w:val="22"/>
        </w:rPr>
      </w:pPr>
    </w:p>
    <w:p w:rsidR="003F4A06" w:rsidRDefault="003F4A06" w:rsidP="003F4A06">
      <w:pPr>
        <w:spacing w:line="360" w:lineRule="auto"/>
        <w:rPr>
          <w:rFonts w:ascii="Verdana" w:hAnsi="Verdana"/>
          <w:sz w:val="22"/>
          <w:szCs w:val="22"/>
        </w:rPr>
      </w:pPr>
      <w:r>
        <w:rPr>
          <w:rFonts w:ascii="Verdana" w:hAnsi="Verdana"/>
          <w:sz w:val="22"/>
          <w:szCs w:val="22"/>
        </w:rPr>
        <w:tab/>
        <w:t xml:space="preserve">     </w:t>
      </w:r>
      <w:r>
        <w:rPr>
          <w:rFonts w:ascii="Verdana" w:hAnsi="Verdana"/>
          <w:sz w:val="22"/>
          <w:szCs w:val="22"/>
        </w:rPr>
        <w:tab/>
        <w:t>Понуда мора бити  припремљена у складу са конкурсном документацијом.</w:t>
      </w:r>
      <w:r>
        <w:rPr>
          <w:rFonts w:ascii="Verdana" w:hAnsi="Verdana"/>
          <w:b/>
          <w:sz w:val="22"/>
          <w:szCs w:val="22"/>
        </w:rPr>
        <w:t xml:space="preserve"> </w:t>
      </w:r>
    </w:p>
    <w:p w:rsidR="003F4A06" w:rsidRPr="003016F8" w:rsidRDefault="003F4A06" w:rsidP="003F4A06">
      <w:pPr>
        <w:spacing w:line="360" w:lineRule="auto"/>
        <w:rPr>
          <w:rFonts w:ascii="Verdana" w:hAnsi="Verdana"/>
          <w:sz w:val="22"/>
          <w:szCs w:val="22"/>
        </w:rPr>
      </w:pPr>
    </w:p>
    <w:p w:rsidR="00BF63B3" w:rsidRPr="003016F8" w:rsidRDefault="00BF63B3" w:rsidP="003F4A06">
      <w:pPr>
        <w:spacing w:line="360" w:lineRule="auto"/>
        <w:rPr>
          <w:rFonts w:ascii="Verdana" w:hAnsi="Verdana"/>
          <w:sz w:val="22"/>
          <w:szCs w:val="22"/>
        </w:rPr>
      </w:pPr>
      <w:r w:rsidRPr="003016F8">
        <w:rPr>
          <w:rFonts w:ascii="Verdana" w:hAnsi="Verdana"/>
          <w:sz w:val="22"/>
          <w:szCs w:val="22"/>
        </w:rPr>
        <w:tab/>
      </w:r>
      <w:r w:rsidRPr="003016F8">
        <w:rPr>
          <w:rFonts w:ascii="Verdana" w:hAnsi="Verdana"/>
          <w:sz w:val="22"/>
          <w:szCs w:val="22"/>
        </w:rPr>
        <w:tab/>
      </w:r>
      <w:r>
        <w:rPr>
          <w:rFonts w:ascii="Verdana" w:hAnsi="Verdana"/>
          <w:sz w:val="22"/>
          <w:szCs w:val="22"/>
        </w:rPr>
        <w:t>Наручилац може</w:t>
      </w:r>
      <w:r>
        <w:rPr>
          <w:rFonts w:ascii="Verdana" w:hAnsi="Verdana"/>
          <w:b/>
          <w:sz w:val="22"/>
          <w:szCs w:val="22"/>
        </w:rPr>
        <w:t xml:space="preserve"> </w:t>
      </w:r>
      <w:r>
        <w:rPr>
          <w:rFonts w:ascii="Verdana" w:hAnsi="Verdana"/>
          <w:sz w:val="22"/>
          <w:szCs w:val="22"/>
        </w:rPr>
        <w:t>да донесе одлуку о обустави поступка јавне набавке из објективних разлога, који се нису могли предвидети у време покретања поступка.</w:t>
      </w:r>
    </w:p>
    <w:p w:rsidR="00BF63B3" w:rsidRDefault="00BF63B3" w:rsidP="003F4A06">
      <w:pPr>
        <w:spacing w:line="360" w:lineRule="auto"/>
        <w:rPr>
          <w:rFonts w:ascii="Verdana" w:hAnsi="Verdana"/>
          <w:sz w:val="22"/>
          <w:szCs w:val="22"/>
        </w:rPr>
      </w:pPr>
    </w:p>
    <w:p w:rsidR="00D416D4" w:rsidRDefault="00D416D4" w:rsidP="003F4A06">
      <w:pPr>
        <w:spacing w:line="360" w:lineRule="auto"/>
        <w:rPr>
          <w:rFonts w:ascii="Verdana" w:hAnsi="Verdana"/>
          <w:sz w:val="22"/>
          <w:szCs w:val="22"/>
        </w:rPr>
      </w:pPr>
    </w:p>
    <w:p w:rsidR="00D416D4" w:rsidRPr="00D416D4" w:rsidRDefault="00D416D4" w:rsidP="003F4A06">
      <w:pPr>
        <w:spacing w:line="360" w:lineRule="auto"/>
        <w:rPr>
          <w:rFonts w:ascii="Verdana" w:hAnsi="Verdana"/>
          <w:sz w:val="22"/>
          <w:szCs w:val="22"/>
        </w:rPr>
      </w:pPr>
    </w:p>
    <w:p w:rsidR="003F4A06" w:rsidRDefault="003F4A06" w:rsidP="003F4A06">
      <w:pPr>
        <w:spacing w:line="360" w:lineRule="auto"/>
        <w:rPr>
          <w:rFonts w:ascii="Verdana" w:hAnsi="Verdana"/>
          <w:b/>
          <w:sz w:val="22"/>
          <w:szCs w:val="22"/>
        </w:rPr>
      </w:pPr>
      <w:r>
        <w:rPr>
          <w:rFonts w:ascii="Verdana" w:hAnsi="Verdana"/>
          <w:b/>
          <w:sz w:val="22"/>
          <w:szCs w:val="22"/>
        </w:rPr>
        <w:lastRenderedPageBreak/>
        <w:tab/>
        <w:t>4. Отварање понуда</w:t>
      </w:r>
    </w:p>
    <w:p w:rsidR="003F4A06" w:rsidRDefault="003F4A06" w:rsidP="003F4A06">
      <w:pPr>
        <w:spacing w:line="360" w:lineRule="auto"/>
        <w:rPr>
          <w:rFonts w:ascii="Verdana" w:hAnsi="Verdana"/>
          <w:sz w:val="22"/>
          <w:szCs w:val="22"/>
        </w:rPr>
      </w:pPr>
    </w:p>
    <w:p w:rsidR="003F4A06" w:rsidRDefault="003F4A06" w:rsidP="003F4A06">
      <w:pPr>
        <w:spacing w:line="360" w:lineRule="auto"/>
        <w:rPr>
          <w:rFonts w:ascii="Verdana" w:hAnsi="Verdana"/>
          <w:b/>
          <w:sz w:val="22"/>
          <w:szCs w:val="22"/>
        </w:rPr>
      </w:pPr>
      <w:r>
        <w:rPr>
          <w:rFonts w:ascii="Verdana" w:hAnsi="Verdana"/>
          <w:sz w:val="22"/>
          <w:szCs w:val="22"/>
        </w:rPr>
        <w:tab/>
      </w:r>
      <w:r>
        <w:rPr>
          <w:rFonts w:ascii="Verdana" w:hAnsi="Verdana"/>
          <w:b/>
          <w:bCs/>
          <w:sz w:val="22"/>
          <w:szCs w:val="22"/>
        </w:rPr>
        <w:t>Јавно о</w:t>
      </w:r>
      <w:r>
        <w:rPr>
          <w:rFonts w:ascii="Verdana" w:hAnsi="Verdana"/>
          <w:b/>
          <w:sz w:val="22"/>
          <w:szCs w:val="22"/>
        </w:rPr>
        <w:t>т</w:t>
      </w:r>
      <w:r w:rsidR="00745E62">
        <w:rPr>
          <w:rFonts w:ascii="Verdana" w:hAnsi="Verdana"/>
          <w:b/>
          <w:sz w:val="22"/>
          <w:szCs w:val="22"/>
        </w:rPr>
        <w:t xml:space="preserve">варање понуда одржаће се дана </w:t>
      </w:r>
      <w:r w:rsidR="00D416D4">
        <w:rPr>
          <w:rFonts w:ascii="Verdana" w:hAnsi="Verdana"/>
          <w:b/>
          <w:sz w:val="22"/>
          <w:szCs w:val="22"/>
        </w:rPr>
        <w:t>03</w:t>
      </w:r>
      <w:r w:rsidR="001C3D46">
        <w:rPr>
          <w:rFonts w:ascii="Verdana" w:hAnsi="Verdana"/>
          <w:b/>
          <w:sz w:val="22"/>
          <w:szCs w:val="22"/>
        </w:rPr>
        <w:t>.11</w:t>
      </w:r>
      <w:r w:rsidRPr="001C3D46">
        <w:rPr>
          <w:rFonts w:ascii="Verdana" w:hAnsi="Verdana"/>
          <w:b/>
          <w:sz w:val="22"/>
          <w:szCs w:val="22"/>
        </w:rPr>
        <w:t>.2015.</w:t>
      </w:r>
      <w:r>
        <w:rPr>
          <w:rFonts w:ascii="Verdana" w:hAnsi="Verdana"/>
          <w:b/>
          <w:color w:val="FF0000"/>
          <w:sz w:val="22"/>
          <w:szCs w:val="22"/>
          <w:lang w:val="sr-Latn-CS"/>
        </w:rPr>
        <w:t xml:space="preserve"> </w:t>
      </w:r>
      <w:r>
        <w:rPr>
          <w:rFonts w:ascii="Verdana" w:hAnsi="Verdana"/>
          <w:b/>
          <w:sz w:val="22"/>
          <w:szCs w:val="22"/>
        </w:rPr>
        <w:t>године</w:t>
      </w:r>
      <w:r>
        <w:rPr>
          <w:rFonts w:ascii="Verdana" w:hAnsi="Verdana"/>
          <w:b/>
          <w:color w:val="FF0000"/>
          <w:sz w:val="22"/>
          <w:szCs w:val="22"/>
        </w:rPr>
        <w:t xml:space="preserve"> </w:t>
      </w:r>
      <w:r>
        <w:rPr>
          <w:rFonts w:ascii="Verdana" w:hAnsi="Verdana"/>
          <w:b/>
          <w:sz w:val="22"/>
          <w:szCs w:val="22"/>
        </w:rPr>
        <w:t>у</w:t>
      </w:r>
      <w:r>
        <w:rPr>
          <w:rFonts w:ascii="Verdana" w:hAnsi="Verdana"/>
          <w:b/>
          <w:color w:val="FF0000"/>
          <w:sz w:val="22"/>
          <w:szCs w:val="22"/>
        </w:rPr>
        <w:t xml:space="preserve"> </w:t>
      </w:r>
      <w:r>
        <w:rPr>
          <w:rFonts w:ascii="Verdana" w:hAnsi="Verdana"/>
          <w:b/>
          <w:sz w:val="22"/>
          <w:szCs w:val="22"/>
        </w:rPr>
        <w:t>11,15 часова,</w:t>
      </w:r>
      <w:r>
        <w:rPr>
          <w:rFonts w:ascii="Verdana" w:hAnsi="Verdana"/>
          <w:b/>
          <w:sz w:val="22"/>
          <w:szCs w:val="22"/>
          <w:lang w:val="sr-Latn-CS"/>
        </w:rPr>
        <w:t xml:space="preserve"> </w:t>
      </w:r>
      <w:r>
        <w:rPr>
          <w:rFonts w:ascii="Verdana" w:hAnsi="Verdana"/>
          <w:sz w:val="22"/>
          <w:szCs w:val="22"/>
        </w:rPr>
        <w:t>на адрес</w:t>
      </w:r>
      <w:r>
        <w:rPr>
          <w:rFonts w:ascii="Verdana" w:hAnsi="Verdana"/>
          <w:sz w:val="22"/>
          <w:szCs w:val="22"/>
          <w:lang w:val="sr-Latn-CS"/>
        </w:rPr>
        <w:t>и</w:t>
      </w:r>
      <w:r>
        <w:rPr>
          <w:rFonts w:ascii="Verdana" w:hAnsi="Verdana"/>
          <w:sz w:val="22"/>
          <w:szCs w:val="22"/>
        </w:rPr>
        <w:t>:</w:t>
      </w:r>
      <w:r>
        <w:rPr>
          <w:rFonts w:ascii="Verdana" w:hAnsi="Verdana"/>
          <w:sz w:val="22"/>
          <w:szCs w:val="22"/>
          <w:lang w:val="sr-Latn-CS"/>
        </w:rPr>
        <w:t xml:space="preserve"> Универзитет у Београд</w:t>
      </w:r>
      <w:r>
        <w:rPr>
          <w:rFonts w:ascii="Verdana" w:hAnsi="Verdana"/>
          <w:sz w:val="22"/>
          <w:szCs w:val="22"/>
        </w:rPr>
        <w:t xml:space="preserve">у - </w:t>
      </w:r>
      <w:r>
        <w:rPr>
          <w:rFonts w:ascii="Verdana" w:hAnsi="Verdana"/>
          <w:b/>
          <w:sz w:val="22"/>
          <w:szCs w:val="22"/>
          <w:lang w:val="sr-Latn-CS"/>
        </w:rPr>
        <w:t>Биолошки факултет</w:t>
      </w:r>
      <w:r>
        <w:rPr>
          <w:rFonts w:ascii="Verdana" w:hAnsi="Verdana"/>
          <w:sz w:val="22"/>
          <w:szCs w:val="22"/>
          <w:lang w:val="sr-Latn-CS"/>
        </w:rPr>
        <w:t xml:space="preserve">, </w:t>
      </w:r>
      <w:r>
        <w:rPr>
          <w:rFonts w:ascii="Verdana" w:hAnsi="Verdana"/>
          <w:sz w:val="22"/>
          <w:szCs w:val="22"/>
        </w:rPr>
        <w:t xml:space="preserve">Београд, </w:t>
      </w:r>
      <w:r>
        <w:rPr>
          <w:rFonts w:ascii="Verdana" w:hAnsi="Verdana"/>
          <w:sz w:val="22"/>
          <w:szCs w:val="22"/>
          <w:lang w:val="hr-HR"/>
        </w:rPr>
        <w:t xml:space="preserve">Студентски трг </w:t>
      </w:r>
      <w:r>
        <w:rPr>
          <w:rFonts w:ascii="Verdana" w:hAnsi="Verdana"/>
          <w:sz w:val="22"/>
          <w:szCs w:val="22"/>
        </w:rPr>
        <w:t xml:space="preserve">3, </w:t>
      </w:r>
      <w:r>
        <w:rPr>
          <w:rFonts w:ascii="Verdana" w:hAnsi="Verdana"/>
          <w:sz w:val="22"/>
          <w:szCs w:val="22"/>
          <w:lang w:val="hr-HR"/>
        </w:rPr>
        <w:t xml:space="preserve">II </w:t>
      </w:r>
      <w:r>
        <w:rPr>
          <w:rFonts w:ascii="Verdana" w:hAnsi="Verdana"/>
          <w:sz w:val="22"/>
          <w:szCs w:val="22"/>
        </w:rPr>
        <w:t>спрат (десно крило), Институт за физиологију и биохемију, соба 64.</w:t>
      </w:r>
    </w:p>
    <w:p w:rsidR="003F4A06" w:rsidRDefault="003F4A06" w:rsidP="003F4A06">
      <w:pPr>
        <w:spacing w:line="360" w:lineRule="auto"/>
        <w:rPr>
          <w:rFonts w:ascii="Verdana" w:hAnsi="Verdana"/>
          <w:sz w:val="22"/>
          <w:szCs w:val="22"/>
        </w:rPr>
      </w:pPr>
      <w:r>
        <w:rPr>
          <w:rFonts w:ascii="Verdana" w:hAnsi="Verdana"/>
          <w:sz w:val="22"/>
          <w:szCs w:val="22"/>
        </w:rPr>
        <w:tab/>
      </w:r>
    </w:p>
    <w:p w:rsidR="003F4A06" w:rsidRDefault="003F4A06" w:rsidP="003F4A06">
      <w:pPr>
        <w:spacing w:line="360" w:lineRule="auto"/>
        <w:rPr>
          <w:rFonts w:ascii="Verdana" w:hAnsi="Verdana"/>
          <w:sz w:val="22"/>
          <w:szCs w:val="22"/>
        </w:rPr>
      </w:pPr>
      <w:r>
        <w:rPr>
          <w:rFonts w:ascii="Verdana" w:hAnsi="Verdana"/>
          <w:sz w:val="22"/>
          <w:szCs w:val="22"/>
        </w:rPr>
        <w:tab/>
        <w:t>Отварање понуда је јавно и може присуствовати свако заинтересовано лице.</w:t>
      </w:r>
    </w:p>
    <w:p w:rsidR="003F4A06" w:rsidRDefault="003F4A06" w:rsidP="003F4A06">
      <w:pPr>
        <w:spacing w:line="360" w:lineRule="auto"/>
        <w:rPr>
          <w:rFonts w:ascii="Verdana" w:hAnsi="Verdana"/>
          <w:sz w:val="22"/>
          <w:szCs w:val="22"/>
        </w:rPr>
      </w:pPr>
    </w:p>
    <w:p w:rsidR="003F4A06" w:rsidRDefault="003F4A06" w:rsidP="003F4A06">
      <w:pPr>
        <w:spacing w:line="360" w:lineRule="auto"/>
        <w:rPr>
          <w:rFonts w:ascii="Verdana" w:hAnsi="Verdana"/>
          <w:sz w:val="22"/>
          <w:szCs w:val="22"/>
        </w:rPr>
      </w:pPr>
      <w:r>
        <w:rPr>
          <w:rFonts w:ascii="Verdana" w:hAnsi="Verdana"/>
          <w:sz w:val="22"/>
          <w:szCs w:val="22"/>
        </w:rPr>
        <w:tab/>
        <w:t xml:space="preserve">Присутни представници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а дужни су да пре почетка јавног отварања понуда, комисији </w:t>
      </w:r>
      <w:r w:rsidR="0029465B">
        <w:rPr>
          <w:rFonts w:ascii="Verdana" w:hAnsi="Verdana"/>
          <w:sz w:val="22"/>
          <w:szCs w:val="22"/>
        </w:rPr>
        <w:t>Наручи</w:t>
      </w:r>
      <w:r w:rsidR="001C3D46">
        <w:rPr>
          <w:rFonts w:ascii="Verdana" w:hAnsi="Verdana"/>
          <w:sz w:val="22"/>
          <w:szCs w:val="22"/>
        </w:rPr>
        <w:t xml:space="preserve">оца поднесу </w:t>
      </w:r>
      <w:r>
        <w:rPr>
          <w:rFonts w:ascii="Verdana" w:hAnsi="Verdana"/>
          <w:sz w:val="22"/>
          <w:szCs w:val="22"/>
        </w:rPr>
        <w:t xml:space="preserve">пуномоћје за учешће у поступку отварања понуда. У поступку отварања понуда могу активно да учествују само овлашћени представници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а. </w:t>
      </w:r>
    </w:p>
    <w:p w:rsidR="003F4A06" w:rsidRDefault="003F4A06" w:rsidP="003F4A06">
      <w:pPr>
        <w:spacing w:line="360" w:lineRule="auto"/>
        <w:rPr>
          <w:rFonts w:ascii="Verdana" w:hAnsi="Verdana"/>
          <w:sz w:val="22"/>
          <w:szCs w:val="22"/>
        </w:rPr>
      </w:pPr>
    </w:p>
    <w:p w:rsidR="003F4A06" w:rsidRDefault="00745E62" w:rsidP="003F4A06">
      <w:pPr>
        <w:spacing w:line="360" w:lineRule="auto"/>
        <w:rPr>
          <w:rFonts w:ascii="Verdana" w:hAnsi="Verdana"/>
          <w:sz w:val="22"/>
          <w:szCs w:val="22"/>
        </w:rPr>
      </w:pPr>
      <w:r>
        <w:rPr>
          <w:rFonts w:ascii="Verdana" w:hAnsi="Verdana"/>
          <w:sz w:val="22"/>
          <w:szCs w:val="22"/>
        </w:rPr>
        <w:tab/>
      </w:r>
      <w:r w:rsidR="003F4A06">
        <w:rPr>
          <w:rFonts w:ascii="Verdana" w:hAnsi="Verdana"/>
          <w:sz w:val="22"/>
          <w:szCs w:val="22"/>
        </w:rPr>
        <w:t xml:space="preserve">Овлашћење за учествовање у поступку отварања понуда обавезно мора да садржи следеће податке: назив, пословно име </w:t>
      </w:r>
      <w:r w:rsidR="0029465B">
        <w:rPr>
          <w:rFonts w:ascii="Verdana" w:hAnsi="Verdana"/>
          <w:sz w:val="22"/>
          <w:szCs w:val="22"/>
        </w:rPr>
        <w:t>Понуђа</w:t>
      </w:r>
      <w:r w:rsidR="006509C0">
        <w:rPr>
          <w:rFonts w:ascii="Verdana" w:hAnsi="Verdana"/>
          <w:sz w:val="22"/>
          <w:szCs w:val="22"/>
        </w:rPr>
        <w:t>ч</w:t>
      </w:r>
      <w:r w:rsidR="003F4A06">
        <w:rPr>
          <w:rFonts w:ascii="Verdana" w:hAnsi="Verdana"/>
          <w:sz w:val="22"/>
          <w:szCs w:val="22"/>
        </w:rPr>
        <w:t>а, седиште, адресу за пријем поште, адресу електронске поште, матични број и ПИБ.</w:t>
      </w:r>
    </w:p>
    <w:p w:rsidR="003F4A06" w:rsidRDefault="003F4A06" w:rsidP="003F4A06">
      <w:pPr>
        <w:spacing w:line="360" w:lineRule="auto"/>
        <w:rPr>
          <w:rFonts w:ascii="Verdana" w:hAnsi="Verdana"/>
          <w:sz w:val="22"/>
          <w:szCs w:val="22"/>
        </w:rPr>
      </w:pPr>
    </w:p>
    <w:p w:rsidR="003F4A06" w:rsidRDefault="003F4A06" w:rsidP="003F4A06">
      <w:pPr>
        <w:spacing w:line="360" w:lineRule="auto"/>
        <w:rPr>
          <w:rFonts w:ascii="Verdana" w:hAnsi="Verdana"/>
          <w:sz w:val="22"/>
          <w:szCs w:val="22"/>
        </w:rPr>
      </w:pPr>
      <w:r>
        <w:rPr>
          <w:rFonts w:ascii="Verdana" w:hAnsi="Verdana"/>
          <w:sz w:val="22"/>
          <w:szCs w:val="22"/>
        </w:rPr>
        <w:tab/>
        <w:t xml:space="preserve">О поступку јавног отварања сачиниће се записник о отварању понуда, који потписују чланови комисије и присутни овлашћени представници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а, који преузимају примерак записника. </w:t>
      </w:r>
      <w:r w:rsidR="0029465B">
        <w:rPr>
          <w:rFonts w:ascii="Verdana" w:hAnsi="Verdana"/>
          <w:sz w:val="22"/>
          <w:szCs w:val="22"/>
        </w:rPr>
        <w:t>Наручи</w:t>
      </w:r>
      <w:r>
        <w:rPr>
          <w:rFonts w:ascii="Verdana" w:hAnsi="Verdana"/>
          <w:sz w:val="22"/>
          <w:szCs w:val="22"/>
        </w:rPr>
        <w:t xml:space="preserve">лац је дужан да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има који нису учествовали у поступку отварања понуда достави записник у року од 3 (три) дана од дана отварања.</w:t>
      </w:r>
    </w:p>
    <w:p w:rsidR="003F4A06" w:rsidRDefault="003F4A06" w:rsidP="003F4A06">
      <w:pPr>
        <w:spacing w:line="360" w:lineRule="auto"/>
        <w:rPr>
          <w:rFonts w:ascii="Verdana" w:hAnsi="Verdana"/>
          <w:sz w:val="22"/>
          <w:szCs w:val="22"/>
        </w:rPr>
      </w:pPr>
    </w:p>
    <w:p w:rsidR="003F4A06" w:rsidRDefault="003F4A06" w:rsidP="003F4A06">
      <w:pPr>
        <w:spacing w:line="360" w:lineRule="auto"/>
        <w:rPr>
          <w:rFonts w:ascii="Verdana" w:hAnsi="Verdana"/>
          <w:b/>
          <w:sz w:val="22"/>
          <w:szCs w:val="22"/>
        </w:rPr>
      </w:pPr>
      <w:r>
        <w:rPr>
          <w:rFonts w:ascii="Verdana" w:hAnsi="Verdana"/>
          <w:sz w:val="22"/>
          <w:szCs w:val="22"/>
        </w:rPr>
        <w:tab/>
      </w:r>
      <w:r>
        <w:rPr>
          <w:rFonts w:ascii="Verdana" w:hAnsi="Verdana"/>
          <w:b/>
          <w:sz w:val="22"/>
          <w:szCs w:val="22"/>
        </w:rPr>
        <w:t>5. Циљ поступка</w:t>
      </w:r>
    </w:p>
    <w:p w:rsidR="003F4A06" w:rsidRDefault="003F4A06" w:rsidP="003F4A06">
      <w:pPr>
        <w:spacing w:line="360" w:lineRule="auto"/>
        <w:rPr>
          <w:rFonts w:ascii="Verdana" w:hAnsi="Verdana"/>
          <w:b/>
          <w:sz w:val="22"/>
          <w:szCs w:val="22"/>
        </w:rPr>
      </w:pPr>
    </w:p>
    <w:p w:rsidR="003F4A06" w:rsidRDefault="003F4A06" w:rsidP="003F4A06">
      <w:pPr>
        <w:spacing w:line="360" w:lineRule="auto"/>
        <w:rPr>
          <w:rFonts w:ascii="Verdana" w:hAnsi="Verdana"/>
          <w:sz w:val="22"/>
          <w:szCs w:val="22"/>
        </w:rPr>
      </w:pPr>
      <w:r>
        <w:rPr>
          <w:rFonts w:ascii="Verdana" w:hAnsi="Verdana"/>
          <w:b/>
          <w:sz w:val="22"/>
          <w:szCs w:val="22"/>
        </w:rPr>
        <w:tab/>
      </w:r>
      <w:r>
        <w:rPr>
          <w:rFonts w:ascii="Verdana" w:hAnsi="Verdana"/>
          <w:sz w:val="22"/>
          <w:szCs w:val="22"/>
        </w:rPr>
        <w:t>Поступак јавне набавке се спроводи ради закључења уговора о јавној набавци.</w:t>
      </w:r>
    </w:p>
    <w:p w:rsidR="003F4A06" w:rsidRDefault="003F4A06" w:rsidP="003F4A06">
      <w:pPr>
        <w:spacing w:line="360" w:lineRule="auto"/>
        <w:rPr>
          <w:rFonts w:ascii="Verdana" w:hAnsi="Verdana"/>
          <w:sz w:val="22"/>
          <w:szCs w:val="22"/>
        </w:rPr>
      </w:pPr>
    </w:p>
    <w:p w:rsidR="003F4A06" w:rsidRDefault="003F4A06" w:rsidP="003F4A06">
      <w:pPr>
        <w:spacing w:line="360" w:lineRule="auto"/>
        <w:rPr>
          <w:rFonts w:ascii="Verdana" w:hAnsi="Verdana"/>
          <w:b/>
          <w:sz w:val="22"/>
          <w:szCs w:val="22"/>
        </w:rPr>
      </w:pPr>
      <w:r>
        <w:rPr>
          <w:rFonts w:ascii="Verdana" w:hAnsi="Verdana"/>
          <w:sz w:val="22"/>
          <w:szCs w:val="22"/>
        </w:rPr>
        <w:lastRenderedPageBreak/>
        <w:tab/>
      </w:r>
      <w:r>
        <w:rPr>
          <w:rFonts w:ascii="Verdana" w:hAnsi="Verdana"/>
          <w:b/>
          <w:sz w:val="22"/>
          <w:szCs w:val="22"/>
        </w:rPr>
        <w:t>6. Резервисана јавна набавка</w:t>
      </w:r>
    </w:p>
    <w:p w:rsidR="003F4A06" w:rsidRDefault="003F4A06" w:rsidP="003F4A06">
      <w:pPr>
        <w:spacing w:line="360" w:lineRule="auto"/>
        <w:rPr>
          <w:rFonts w:ascii="Verdana" w:hAnsi="Verdana"/>
          <w:b/>
          <w:sz w:val="22"/>
          <w:szCs w:val="22"/>
        </w:rPr>
      </w:pPr>
    </w:p>
    <w:p w:rsidR="003F4A06" w:rsidRDefault="003F4A06" w:rsidP="003F4A06">
      <w:pPr>
        <w:spacing w:line="360" w:lineRule="auto"/>
        <w:rPr>
          <w:rFonts w:ascii="Verdana" w:hAnsi="Verdana"/>
          <w:sz w:val="22"/>
          <w:szCs w:val="22"/>
        </w:rPr>
      </w:pPr>
      <w:r>
        <w:rPr>
          <w:rFonts w:ascii="Verdana" w:hAnsi="Verdana"/>
          <w:sz w:val="22"/>
          <w:szCs w:val="22"/>
        </w:rPr>
        <w:tab/>
      </w:r>
      <w:r>
        <w:rPr>
          <w:rFonts w:ascii="Verdana" w:hAnsi="Verdana"/>
          <w:b/>
          <w:sz w:val="22"/>
          <w:szCs w:val="22"/>
        </w:rPr>
        <w:t xml:space="preserve">Није </w:t>
      </w:r>
      <w:r>
        <w:rPr>
          <w:rFonts w:ascii="Verdana" w:hAnsi="Verdana"/>
          <w:sz w:val="22"/>
          <w:szCs w:val="22"/>
        </w:rPr>
        <w:t>у питању резервисана јавна набавка.</w:t>
      </w:r>
    </w:p>
    <w:p w:rsidR="003F4A06" w:rsidRDefault="003F4A06" w:rsidP="003F4A06">
      <w:pPr>
        <w:spacing w:line="360" w:lineRule="auto"/>
        <w:rPr>
          <w:rFonts w:ascii="Verdana" w:hAnsi="Verdana"/>
          <w:sz w:val="22"/>
          <w:szCs w:val="22"/>
        </w:rPr>
      </w:pPr>
    </w:p>
    <w:p w:rsidR="003F4A06" w:rsidRDefault="003F4A06" w:rsidP="003F4A06">
      <w:pPr>
        <w:spacing w:line="360" w:lineRule="auto"/>
        <w:rPr>
          <w:rFonts w:ascii="Verdana" w:hAnsi="Verdana"/>
          <w:b/>
          <w:sz w:val="22"/>
          <w:szCs w:val="22"/>
        </w:rPr>
      </w:pPr>
      <w:r>
        <w:rPr>
          <w:rFonts w:ascii="Verdana" w:hAnsi="Verdana"/>
          <w:sz w:val="22"/>
          <w:szCs w:val="22"/>
        </w:rPr>
        <w:tab/>
      </w:r>
      <w:r>
        <w:rPr>
          <w:rFonts w:ascii="Verdana" w:hAnsi="Verdana"/>
          <w:b/>
          <w:sz w:val="22"/>
          <w:szCs w:val="22"/>
        </w:rPr>
        <w:t>7. Електронска лицитација</w:t>
      </w:r>
    </w:p>
    <w:p w:rsidR="003F4A06" w:rsidRDefault="003F4A06" w:rsidP="003F4A06">
      <w:pPr>
        <w:spacing w:line="360" w:lineRule="auto"/>
        <w:rPr>
          <w:rFonts w:ascii="Verdana" w:hAnsi="Verdana"/>
          <w:b/>
          <w:sz w:val="22"/>
          <w:szCs w:val="22"/>
        </w:rPr>
      </w:pPr>
    </w:p>
    <w:p w:rsidR="003F4A06" w:rsidRDefault="003F4A06" w:rsidP="003F4A06">
      <w:pPr>
        <w:spacing w:line="360" w:lineRule="auto"/>
        <w:rPr>
          <w:rFonts w:ascii="Verdana" w:hAnsi="Verdana"/>
          <w:sz w:val="22"/>
          <w:szCs w:val="22"/>
        </w:rPr>
      </w:pPr>
      <w:r>
        <w:rPr>
          <w:rFonts w:ascii="Verdana" w:hAnsi="Verdana"/>
          <w:b/>
          <w:sz w:val="22"/>
          <w:szCs w:val="22"/>
        </w:rPr>
        <w:tab/>
        <w:t xml:space="preserve">Не </w:t>
      </w:r>
      <w:r>
        <w:rPr>
          <w:rFonts w:ascii="Verdana" w:hAnsi="Verdana"/>
          <w:sz w:val="22"/>
          <w:szCs w:val="22"/>
        </w:rPr>
        <w:t>спроводи се електронска лицитација.</w:t>
      </w:r>
    </w:p>
    <w:p w:rsidR="003F4A06" w:rsidRDefault="003F4A06" w:rsidP="003F4A06">
      <w:pPr>
        <w:spacing w:line="360" w:lineRule="auto"/>
        <w:rPr>
          <w:rFonts w:ascii="Verdana" w:hAnsi="Verdana"/>
          <w:sz w:val="22"/>
          <w:szCs w:val="22"/>
        </w:rPr>
      </w:pPr>
    </w:p>
    <w:p w:rsidR="003F4A06" w:rsidRDefault="003F4A06" w:rsidP="003F4A06">
      <w:pPr>
        <w:spacing w:line="360" w:lineRule="auto"/>
        <w:rPr>
          <w:rFonts w:ascii="Verdana" w:hAnsi="Verdana"/>
          <w:b/>
          <w:sz w:val="22"/>
          <w:szCs w:val="22"/>
        </w:rPr>
      </w:pPr>
      <w:r>
        <w:rPr>
          <w:rFonts w:ascii="Verdana" w:hAnsi="Verdana"/>
          <w:sz w:val="22"/>
          <w:szCs w:val="22"/>
        </w:rPr>
        <w:tab/>
      </w:r>
      <w:r>
        <w:rPr>
          <w:rFonts w:ascii="Verdana" w:hAnsi="Verdana"/>
          <w:b/>
          <w:sz w:val="22"/>
          <w:szCs w:val="22"/>
        </w:rPr>
        <w:t>8. Врста оквирног споразума</w:t>
      </w:r>
    </w:p>
    <w:p w:rsidR="003F4A06" w:rsidRDefault="003F4A06" w:rsidP="003F4A06">
      <w:pPr>
        <w:spacing w:line="360" w:lineRule="auto"/>
        <w:rPr>
          <w:rFonts w:ascii="Verdana" w:hAnsi="Verdana"/>
          <w:b/>
          <w:sz w:val="22"/>
          <w:szCs w:val="22"/>
        </w:rPr>
      </w:pPr>
    </w:p>
    <w:p w:rsidR="003F4A06" w:rsidRPr="001273B2" w:rsidRDefault="003F4A06" w:rsidP="003F4A06">
      <w:pPr>
        <w:spacing w:line="360" w:lineRule="auto"/>
        <w:rPr>
          <w:rFonts w:ascii="Verdana" w:hAnsi="Verdana"/>
          <w:sz w:val="22"/>
          <w:szCs w:val="22"/>
        </w:rPr>
      </w:pPr>
      <w:r>
        <w:rPr>
          <w:rFonts w:ascii="Verdana" w:hAnsi="Verdana"/>
          <w:b/>
          <w:sz w:val="22"/>
          <w:szCs w:val="22"/>
        </w:rPr>
        <w:tab/>
      </w:r>
      <w:r>
        <w:rPr>
          <w:rFonts w:ascii="Verdana" w:hAnsi="Verdana"/>
          <w:sz w:val="22"/>
          <w:szCs w:val="22"/>
        </w:rPr>
        <w:t xml:space="preserve">Предметни поступак се </w:t>
      </w:r>
      <w:r>
        <w:rPr>
          <w:rFonts w:ascii="Verdana" w:hAnsi="Verdana"/>
          <w:b/>
          <w:sz w:val="22"/>
          <w:szCs w:val="22"/>
        </w:rPr>
        <w:t xml:space="preserve">НЕ </w:t>
      </w:r>
      <w:r>
        <w:rPr>
          <w:rFonts w:ascii="Verdana" w:hAnsi="Verdana"/>
          <w:sz w:val="22"/>
          <w:szCs w:val="22"/>
        </w:rPr>
        <w:t>спроводи ради закључења оквирног споразума.</w:t>
      </w:r>
    </w:p>
    <w:p w:rsidR="003F4A06" w:rsidRPr="001273B2" w:rsidRDefault="003F4A06" w:rsidP="003F4A06">
      <w:pPr>
        <w:spacing w:line="360" w:lineRule="auto"/>
        <w:rPr>
          <w:rFonts w:ascii="Verdana" w:hAnsi="Verdana"/>
          <w:sz w:val="22"/>
          <w:szCs w:val="22"/>
        </w:rPr>
      </w:pPr>
    </w:p>
    <w:p w:rsidR="003F4A06" w:rsidRDefault="003F4A06" w:rsidP="003F4A06">
      <w:pPr>
        <w:spacing w:line="360" w:lineRule="auto"/>
        <w:rPr>
          <w:rFonts w:ascii="Verdana" w:hAnsi="Verdana"/>
          <w:b/>
          <w:sz w:val="22"/>
          <w:szCs w:val="22"/>
        </w:rPr>
      </w:pPr>
      <w:r>
        <w:rPr>
          <w:rFonts w:ascii="Verdana" w:hAnsi="Verdana"/>
          <w:sz w:val="22"/>
          <w:szCs w:val="22"/>
        </w:rPr>
        <w:tab/>
      </w:r>
      <w:r>
        <w:rPr>
          <w:rFonts w:ascii="Verdana" w:hAnsi="Verdana"/>
          <w:b/>
          <w:sz w:val="22"/>
          <w:szCs w:val="22"/>
        </w:rPr>
        <w:t>9. Контакт лице (служба)</w:t>
      </w:r>
    </w:p>
    <w:p w:rsidR="003F4A06" w:rsidRDefault="003F4A06" w:rsidP="003F4A06">
      <w:pPr>
        <w:spacing w:line="360" w:lineRule="auto"/>
        <w:rPr>
          <w:rFonts w:ascii="Verdana" w:hAnsi="Verdana"/>
          <w:b/>
          <w:sz w:val="22"/>
          <w:szCs w:val="22"/>
        </w:rPr>
      </w:pPr>
    </w:p>
    <w:p w:rsidR="003F4A06" w:rsidRDefault="003F4A06" w:rsidP="003F4A06">
      <w:pPr>
        <w:spacing w:line="360" w:lineRule="auto"/>
        <w:rPr>
          <w:rFonts w:ascii="Verdana" w:hAnsi="Verdana"/>
          <w:sz w:val="22"/>
          <w:szCs w:val="22"/>
        </w:rPr>
      </w:pPr>
      <w:r>
        <w:rPr>
          <w:rFonts w:ascii="Verdana" w:hAnsi="Verdana"/>
          <w:b/>
          <w:sz w:val="22"/>
          <w:szCs w:val="22"/>
        </w:rPr>
        <w:tab/>
      </w:r>
      <w:r>
        <w:rPr>
          <w:rFonts w:ascii="Verdana" w:hAnsi="Verdana"/>
          <w:sz w:val="22"/>
          <w:szCs w:val="22"/>
        </w:rPr>
        <w:t xml:space="preserve">Референт за јавне набавке – Јасмина Ћирић – </w:t>
      </w:r>
      <w:hyperlink r:id="rId11" w:history="1">
        <w:r>
          <w:rPr>
            <w:rStyle w:val="Hyperlink"/>
            <w:rFonts w:ascii="Verdana" w:hAnsi="Verdana"/>
            <w:sz w:val="22"/>
            <w:szCs w:val="22"/>
          </w:rPr>
          <w:t>nabavke@bio.bg.ac.rs</w:t>
        </w:r>
      </w:hyperlink>
      <w:r>
        <w:rPr>
          <w:rFonts w:ascii="Verdana" w:hAnsi="Verdana"/>
          <w:sz w:val="22"/>
          <w:szCs w:val="22"/>
        </w:rPr>
        <w:t>, факс: 011-2-639-882.</w:t>
      </w:r>
    </w:p>
    <w:p w:rsidR="003F4A06" w:rsidRDefault="003F4A06" w:rsidP="003F4A06">
      <w:pPr>
        <w:spacing w:line="360" w:lineRule="auto"/>
        <w:rPr>
          <w:rFonts w:ascii="Verdana" w:hAnsi="Verdana"/>
          <w:sz w:val="22"/>
          <w:szCs w:val="22"/>
        </w:rPr>
      </w:pPr>
    </w:p>
    <w:p w:rsidR="003F4A06" w:rsidRDefault="003F4A06" w:rsidP="003F4A06">
      <w:pPr>
        <w:spacing w:line="360" w:lineRule="auto"/>
        <w:rPr>
          <w:rFonts w:ascii="Verdana" w:hAnsi="Verdana"/>
          <w:b/>
          <w:sz w:val="22"/>
          <w:szCs w:val="22"/>
        </w:rPr>
      </w:pPr>
      <w:r>
        <w:rPr>
          <w:rFonts w:ascii="Verdana" w:hAnsi="Verdana"/>
          <w:sz w:val="22"/>
          <w:szCs w:val="22"/>
        </w:rPr>
        <w:tab/>
      </w:r>
      <w:r>
        <w:rPr>
          <w:rFonts w:ascii="Verdana" w:hAnsi="Verdana"/>
          <w:b/>
          <w:sz w:val="22"/>
          <w:szCs w:val="22"/>
        </w:rPr>
        <w:t>10. Рок за доношење Одлуке о додели уговора</w:t>
      </w:r>
    </w:p>
    <w:p w:rsidR="003F4A06" w:rsidRDefault="003F4A06" w:rsidP="003F4A06">
      <w:pPr>
        <w:spacing w:line="360" w:lineRule="auto"/>
        <w:rPr>
          <w:rFonts w:ascii="Verdana" w:hAnsi="Verdana"/>
          <w:b/>
          <w:sz w:val="22"/>
          <w:szCs w:val="22"/>
        </w:rPr>
      </w:pPr>
    </w:p>
    <w:p w:rsidR="003F4A06" w:rsidRDefault="003F4A06" w:rsidP="003F4A06">
      <w:pPr>
        <w:spacing w:line="360" w:lineRule="auto"/>
        <w:rPr>
          <w:rFonts w:ascii="Verdana" w:hAnsi="Verdana"/>
          <w:sz w:val="22"/>
          <w:szCs w:val="22"/>
        </w:rPr>
      </w:pPr>
      <w:r>
        <w:rPr>
          <w:rFonts w:ascii="Verdana" w:hAnsi="Verdana"/>
          <w:b/>
          <w:sz w:val="22"/>
          <w:szCs w:val="22"/>
        </w:rPr>
        <w:tab/>
      </w:r>
      <w:r w:rsidR="0029465B">
        <w:rPr>
          <w:rFonts w:ascii="Verdana" w:hAnsi="Verdana"/>
          <w:sz w:val="22"/>
          <w:szCs w:val="22"/>
        </w:rPr>
        <w:t>Наручи</w:t>
      </w:r>
      <w:r>
        <w:rPr>
          <w:rFonts w:ascii="Verdana" w:hAnsi="Verdana"/>
          <w:sz w:val="22"/>
          <w:szCs w:val="22"/>
        </w:rPr>
        <w:t>лац ће Одлуку о додели уговора донети у законски одређеном року – до 10 (десет) дана од дана отварања понуда.</w:t>
      </w:r>
    </w:p>
    <w:p w:rsidR="003F4A06" w:rsidRDefault="003F4A06" w:rsidP="003F4A06">
      <w:pPr>
        <w:spacing w:line="360" w:lineRule="auto"/>
        <w:rPr>
          <w:rFonts w:ascii="Verdana" w:hAnsi="Verdana"/>
          <w:sz w:val="22"/>
          <w:szCs w:val="22"/>
        </w:rPr>
      </w:pPr>
    </w:p>
    <w:p w:rsidR="003F4A06" w:rsidRDefault="003F4A06" w:rsidP="003F4A06">
      <w:pPr>
        <w:spacing w:line="360" w:lineRule="auto"/>
        <w:rPr>
          <w:rFonts w:ascii="Verdana" w:hAnsi="Verdana"/>
          <w:sz w:val="22"/>
          <w:szCs w:val="22"/>
        </w:rPr>
      </w:pPr>
    </w:p>
    <w:p w:rsidR="003F4A06" w:rsidRDefault="003F4A06" w:rsidP="003F4A06">
      <w:pPr>
        <w:spacing w:line="360" w:lineRule="auto"/>
        <w:rPr>
          <w:rFonts w:ascii="Verdana" w:hAnsi="Verdana"/>
          <w:b/>
          <w:sz w:val="22"/>
          <w:szCs w:val="22"/>
        </w:rPr>
      </w:pPr>
    </w:p>
    <w:p w:rsidR="003F4A06" w:rsidRDefault="003F4A06" w:rsidP="003F4A06">
      <w:pPr>
        <w:spacing w:line="360" w:lineRule="auto"/>
        <w:ind w:left="5160"/>
        <w:rPr>
          <w:rFonts w:ascii="Verdana" w:hAnsi="Verdana"/>
          <w:b/>
          <w:sz w:val="22"/>
          <w:szCs w:val="22"/>
        </w:rPr>
      </w:pPr>
    </w:p>
    <w:p w:rsidR="003F4A06" w:rsidRDefault="003F4A06" w:rsidP="003F4A06">
      <w:pPr>
        <w:spacing w:line="360" w:lineRule="auto"/>
        <w:ind w:left="5160"/>
        <w:rPr>
          <w:rFonts w:ascii="Verdana" w:hAnsi="Verdana"/>
          <w:b/>
          <w:sz w:val="22"/>
          <w:szCs w:val="22"/>
        </w:rPr>
      </w:pPr>
    </w:p>
    <w:p w:rsidR="003F4A06" w:rsidRDefault="003F4A06" w:rsidP="003F4A06">
      <w:pPr>
        <w:spacing w:line="360" w:lineRule="auto"/>
        <w:ind w:left="5160"/>
        <w:rPr>
          <w:rFonts w:ascii="Verdana" w:hAnsi="Verdana"/>
          <w:b/>
          <w:sz w:val="22"/>
          <w:szCs w:val="22"/>
          <w:lang w:val="sr-Latn-CS"/>
        </w:rPr>
      </w:pPr>
      <w:r>
        <w:rPr>
          <w:rFonts w:ascii="Verdana" w:hAnsi="Verdana"/>
          <w:b/>
          <w:sz w:val="22"/>
          <w:szCs w:val="22"/>
          <w:lang w:val="sr-Latn-CS"/>
        </w:rPr>
        <w:t>Декан Факултета</w:t>
      </w:r>
    </w:p>
    <w:p w:rsidR="003F4A06" w:rsidRDefault="003F4A06" w:rsidP="003F4A06">
      <w:pPr>
        <w:spacing w:line="360" w:lineRule="auto"/>
        <w:ind w:left="5160"/>
        <w:jc w:val="center"/>
        <w:rPr>
          <w:rFonts w:ascii="Verdana" w:hAnsi="Verdana"/>
          <w:b/>
          <w:sz w:val="22"/>
          <w:szCs w:val="22"/>
          <w:lang w:val="sr-Latn-CS"/>
        </w:rPr>
      </w:pPr>
    </w:p>
    <w:p w:rsidR="003F4A06" w:rsidRDefault="003F4A06" w:rsidP="003F4A06">
      <w:pPr>
        <w:spacing w:line="360" w:lineRule="auto"/>
        <w:ind w:left="5160"/>
        <w:jc w:val="center"/>
        <w:rPr>
          <w:rFonts w:ascii="Verdana" w:hAnsi="Verdana"/>
          <w:b/>
          <w:sz w:val="22"/>
          <w:szCs w:val="22"/>
          <w:lang w:val="sr-Latn-CS"/>
        </w:rPr>
      </w:pPr>
    </w:p>
    <w:p w:rsidR="003F4A06" w:rsidRPr="001273B2" w:rsidRDefault="003F4A06" w:rsidP="003F4A06">
      <w:pPr>
        <w:spacing w:line="360" w:lineRule="auto"/>
        <w:rPr>
          <w:rFonts w:ascii="Verdana" w:hAnsi="Verdana"/>
          <w:b/>
          <w:sz w:val="22"/>
          <w:szCs w:val="22"/>
          <w:highlight w:val="green"/>
        </w:rPr>
      </w:pPr>
      <w:r>
        <w:rPr>
          <w:rFonts w:ascii="Verdana" w:hAnsi="Verdana"/>
          <w:b/>
          <w:sz w:val="22"/>
          <w:szCs w:val="22"/>
          <w:lang w:val="sr-Latn-CS"/>
        </w:rPr>
        <w:t xml:space="preserve">                                                </w:t>
      </w:r>
      <w:r w:rsidR="001C3D46">
        <w:rPr>
          <w:rFonts w:ascii="Verdana" w:hAnsi="Verdana"/>
          <w:b/>
          <w:sz w:val="22"/>
          <w:szCs w:val="22"/>
        </w:rPr>
        <w:t xml:space="preserve">      </w:t>
      </w:r>
      <w:r>
        <w:rPr>
          <w:rFonts w:ascii="Verdana" w:hAnsi="Verdana"/>
          <w:b/>
          <w:sz w:val="22"/>
          <w:szCs w:val="22"/>
          <w:lang w:val="sr-Latn-CS"/>
        </w:rPr>
        <w:t xml:space="preserve">Проф. Др </w:t>
      </w:r>
      <w:r w:rsidR="00745E62">
        <w:rPr>
          <w:rFonts w:ascii="Verdana" w:hAnsi="Verdana"/>
          <w:b/>
          <w:sz w:val="22"/>
          <w:szCs w:val="22"/>
          <w:lang w:val="sr-Latn-CS"/>
        </w:rPr>
        <w:t>Жељко Томановић</w:t>
      </w:r>
    </w:p>
    <w:p w:rsidR="001273B2" w:rsidRPr="00D416D4" w:rsidRDefault="001273B2" w:rsidP="00D416D4">
      <w:pPr>
        <w:spacing w:line="360" w:lineRule="auto"/>
        <w:rPr>
          <w:rFonts w:ascii="Verdana" w:hAnsi="Verdana"/>
          <w:b/>
          <w:sz w:val="22"/>
          <w:szCs w:val="22"/>
        </w:rPr>
      </w:pPr>
    </w:p>
    <w:p w:rsidR="003F4A06" w:rsidRDefault="003F4A06" w:rsidP="003F4A06">
      <w:pPr>
        <w:spacing w:line="360" w:lineRule="auto"/>
        <w:jc w:val="center"/>
        <w:rPr>
          <w:rFonts w:ascii="Verdana" w:hAnsi="Verdana"/>
          <w:b/>
          <w:sz w:val="22"/>
          <w:szCs w:val="22"/>
        </w:rPr>
      </w:pPr>
      <w:r>
        <w:rPr>
          <w:rFonts w:ascii="Verdana" w:hAnsi="Verdana"/>
          <w:b/>
          <w:sz w:val="22"/>
          <w:szCs w:val="22"/>
          <w:lang w:val="hr-HR"/>
        </w:rPr>
        <w:lastRenderedPageBreak/>
        <w:t>II</w:t>
      </w:r>
      <w:r>
        <w:rPr>
          <w:rFonts w:ascii="Verdana" w:hAnsi="Verdana"/>
          <w:b/>
          <w:sz w:val="22"/>
          <w:szCs w:val="22"/>
        </w:rPr>
        <w:t xml:space="preserve">  </w:t>
      </w:r>
    </w:p>
    <w:p w:rsidR="003F4A06" w:rsidRDefault="003F4A06" w:rsidP="003F4A06">
      <w:pPr>
        <w:spacing w:line="360" w:lineRule="auto"/>
        <w:jc w:val="center"/>
        <w:rPr>
          <w:rFonts w:ascii="Verdana" w:hAnsi="Verdana"/>
          <w:b/>
          <w:sz w:val="22"/>
          <w:szCs w:val="22"/>
        </w:rPr>
      </w:pPr>
    </w:p>
    <w:p w:rsidR="003F4A06" w:rsidRDefault="003F4A06" w:rsidP="003F4A06">
      <w:pPr>
        <w:spacing w:line="360" w:lineRule="auto"/>
        <w:jc w:val="center"/>
        <w:rPr>
          <w:rFonts w:ascii="Verdana" w:hAnsi="Verdana"/>
          <w:b/>
          <w:sz w:val="22"/>
          <w:szCs w:val="22"/>
        </w:rPr>
      </w:pPr>
    </w:p>
    <w:p w:rsidR="003F4A06" w:rsidRDefault="003F4A06" w:rsidP="003F4A06">
      <w:pPr>
        <w:spacing w:line="360" w:lineRule="auto"/>
        <w:jc w:val="center"/>
        <w:rPr>
          <w:rFonts w:ascii="Verdana" w:hAnsi="Verdana"/>
          <w:b/>
          <w:sz w:val="22"/>
          <w:szCs w:val="22"/>
        </w:rPr>
      </w:pPr>
      <w:r>
        <w:rPr>
          <w:rFonts w:ascii="Verdana" w:hAnsi="Verdana"/>
          <w:b/>
          <w:sz w:val="22"/>
          <w:szCs w:val="22"/>
        </w:rPr>
        <w:t xml:space="preserve"> УПУТСТВО  </w:t>
      </w:r>
      <w:r w:rsidR="0029465B">
        <w:rPr>
          <w:rFonts w:ascii="Verdana" w:hAnsi="Verdana"/>
          <w:b/>
          <w:sz w:val="22"/>
          <w:szCs w:val="22"/>
        </w:rPr>
        <w:t>ПОНУЂА</w:t>
      </w:r>
      <w:r w:rsidR="006509C0">
        <w:rPr>
          <w:rFonts w:ascii="Verdana" w:hAnsi="Verdana"/>
          <w:b/>
          <w:sz w:val="22"/>
          <w:szCs w:val="22"/>
        </w:rPr>
        <w:t>Ч</w:t>
      </w:r>
      <w:r>
        <w:rPr>
          <w:rFonts w:ascii="Verdana" w:hAnsi="Verdana"/>
          <w:b/>
          <w:sz w:val="22"/>
          <w:szCs w:val="22"/>
        </w:rPr>
        <w:t>У  КАКО  ДА  САЧИНИ  ПОНУДУ</w:t>
      </w:r>
    </w:p>
    <w:p w:rsidR="003F4A06" w:rsidRDefault="003F4A06" w:rsidP="003F4A06">
      <w:pPr>
        <w:spacing w:line="360" w:lineRule="auto"/>
        <w:rPr>
          <w:rFonts w:ascii="Verdana" w:hAnsi="Verdana"/>
          <w:b/>
          <w:sz w:val="22"/>
          <w:szCs w:val="22"/>
        </w:rPr>
      </w:pPr>
    </w:p>
    <w:p w:rsidR="003F4A06" w:rsidRDefault="003F4A06" w:rsidP="003F4A06">
      <w:pPr>
        <w:spacing w:line="360" w:lineRule="auto"/>
        <w:rPr>
          <w:rFonts w:ascii="Verdana" w:hAnsi="Verdana"/>
          <w:sz w:val="22"/>
          <w:szCs w:val="22"/>
        </w:rPr>
      </w:pPr>
      <w:r>
        <w:rPr>
          <w:rFonts w:ascii="Verdana" w:hAnsi="Verdana"/>
          <w:b/>
          <w:sz w:val="22"/>
          <w:szCs w:val="22"/>
        </w:rPr>
        <w:tab/>
        <w:t>1. Подношење понуде</w:t>
      </w:r>
      <w:r>
        <w:rPr>
          <w:rFonts w:ascii="Verdana" w:hAnsi="Verdana"/>
          <w:sz w:val="22"/>
          <w:szCs w:val="22"/>
        </w:rPr>
        <w:tab/>
      </w:r>
    </w:p>
    <w:p w:rsidR="003F4A06" w:rsidRDefault="0029465B" w:rsidP="003F4A06">
      <w:pPr>
        <w:tabs>
          <w:tab w:val="left" w:pos="240"/>
        </w:tabs>
        <w:spacing w:line="360" w:lineRule="auto"/>
        <w:ind w:left="1440"/>
        <w:rPr>
          <w:rFonts w:ascii="Verdana" w:hAnsi="Verdana"/>
          <w:sz w:val="22"/>
          <w:szCs w:val="22"/>
        </w:rPr>
      </w:pPr>
      <w:r>
        <w:rPr>
          <w:rFonts w:ascii="Verdana" w:hAnsi="Verdana"/>
          <w:sz w:val="22"/>
          <w:szCs w:val="22"/>
        </w:rPr>
        <w:t>Понуђа</w:t>
      </w:r>
      <w:r w:rsidR="006509C0">
        <w:rPr>
          <w:rFonts w:ascii="Verdana" w:hAnsi="Verdana"/>
          <w:sz w:val="22"/>
          <w:szCs w:val="22"/>
        </w:rPr>
        <w:t>ч</w:t>
      </w:r>
      <w:r w:rsidR="003F4A06">
        <w:rPr>
          <w:rFonts w:ascii="Verdana" w:hAnsi="Verdana"/>
          <w:sz w:val="22"/>
          <w:szCs w:val="22"/>
        </w:rPr>
        <w:t xml:space="preserve"> доставља понуду у писменом облику.</w:t>
      </w:r>
    </w:p>
    <w:p w:rsidR="001273B2" w:rsidRDefault="001273B2" w:rsidP="00E1289D">
      <w:pPr>
        <w:tabs>
          <w:tab w:val="left" w:pos="0"/>
          <w:tab w:val="left" w:pos="240"/>
        </w:tabs>
        <w:spacing w:line="360" w:lineRule="auto"/>
        <w:ind w:firstLine="1440"/>
        <w:rPr>
          <w:rFonts w:ascii="Verdana" w:hAnsi="Verdana"/>
          <w:b/>
          <w:sz w:val="22"/>
          <w:szCs w:val="22"/>
        </w:rPr>
      </w:pPr>
    </w:p>
    <w:p w:rsidR="00E1289D" w:rsidRDefault="0029465B" w:rsidP="00E1289D">
      <w:pPr>
        <w:tabs>
          <w:tab w:val="left" w:pos="0"/>
          <w:tab w:val="left" w:pos="240"/>
        </w:tabs>
        <w:spacing w:line="360" w:lineRule="auto"/>
        <w:ind w:firstLine="1440"/>
        <w:rPr>
          <w:rFonts w:ascii="Verdana" w:hAnsi="Verdana"/>
          <w:b/>
          <w:color w:val="FF0000"/>
          <w:sz w:val="22"/>
          <w:szCs w:val="22"/>
        </w:rPr>
      </w:pPr>
      <w:r>
        <w:rPr>
          <w:rFonts w:ascii="Verdana" w:hAnsi="Verdana"/>
          <w:b/>
          <w:sz w:val="22"/>
          <w:szCs w:val="22"/>
        </w:rPr>
        <w:t>ПОНУЂА</w:t>
      </w:r>
      <w:r w:rsidR="006509C0">
        <w:rPr>
          <w:rFonts w:ascii="Verdana" w:hAnsi="Verdana"/>
          <w:b/>
          <w:sz w:val="22"/>
          <w:szCs w:val="22"/>
        </w:rPr>
        <w:t>Ч</w:t>
      </w:r>
      <w:r w:rsidR="003F4A06">
        <w:rPr>
          <w:rFonts w:ascii="Verdana" w:hAnsi="Verdana"/>
          <w:b/>
          <w:sz w:val="22"/>
          <w:szCs w:val="22"/>
        </w:rPr>
        <w:t xml:space="preserve"> МОЖЕ ДА ПОДНЕС</w:t>
      </w:r>
      <w:r w:rsidR="00745E62">
        <w:rPr>
          <w:rFonts w:ascii="Verdana" w:hAnsi="Verdana"/>
          <w:b/>
          <w:sz w:val="22"/>
          <w:szCs w:val="22"/>
        </w:rPr>
        <w:t>Е ПОНУДУ ЗА ЈЕДНУ ИЛИ ВИШЕ ПАРТИЈА</w:t>
      </w:r>
      <w:r w:rsidR="003F4A06">
        <w:rPr>
          <w:rFonts w:ascii="Verdana" w:hAnsi="Verdana"/>
          <w:b/>
          <w:sz w:val="22"/>
          <w:szCs w:val="22"/>
        </w:rPr>
        <w:t>.</w:t>
      </w:r>
      <w:r w:rsidR="00E1289D" w:rsidRPr="00E1289D">
        <w:rPr>
          <w:rFonts w:ascii="Verdana" w:hAnsi="Verdana"/>
          <w:b/>
          <w:sz w:val="22"/>
          <w:szCs w:val="22"/>
        </w:rPr>
        <w:t xml:space="preserve"> </w:t>
      </w:r>
      <w:r w:rsidR="00E1289D">
        <w:rPr>
          <w:rFonts w:ascii="Verdana" w:hAnsi="Verdana"/>
          <w:sz w:val="22"/>
          <w:szCs w:val="22"/>
        </w:rPr>
        <w:t xml:space="preserve">Понуда мора да обухвати најмање једну целокупну партију. У случају да </w:t>
      </w:r>
      <w:r>
        <w:rPr>
          <w:rFonts w:ascii="Verdana" w:hAnsi="Verdana"/>
          <w:sz w:val="22"/>
          <w:szCs w:val="22"/>
        </w:rPr>
        <w:t>Понуђа</w:t>
      </w:r>
      <w:r w:rsidR="00E1289D">
        <w:rPr>
          <w:rFonts w:ascii="Verdana" w:hAnsi="Verdana"/>
          <w:sz w:val="22"/>
          <w:szCs w:val="22"/>
        </w:rPr>
        <w:t xml:space="preserve">ч поднесе понуду за две или више партија, она мора бити поднета тако да се може оцењивати за сваку партију посебно. Докази из чл. 75. и 76. Закона, у случају да </w:t>
      </w:r>
      <w:r>
        <w:rPr>
          <w:rFonts w:ascii="Verdana" w:hAnsi="Verdana"/>
          <w:sz w:val="22"/>
          <w:szCs w:val="22"/>
        </w:rPr>
        <w:t>Понуђа</w:t>
      </w:r>
      <w:r w:rsidR="00E1289D">
        <w:rPr>
          <w:rFonts w:ascii="Verdana" w:hAnsi="Verdana"/>
          <w:sz w:val="22"/>
          <w:szCs w:val="22"/>
        </w:rPr>
        <w:t>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3F4A06" w:rsidRPr="001273B2" w:rsidRDefault="003F4A06" w:rsidP="003F4A06">
      <w:pPr>
        <w:spacing w:line="360" w:lineRule="auto"/>
        <w:rPr>
          <w:rFonts w:ascii="Verdana" w:hAnsi="Verdana"/>
          <w:sz w:val="22"/>
          <w:szCs w:val="22"/>
        </w:rPr>
      </w:pPr>
    </w:p>
    <w:p w:rsidR="003F4A06" w:rsidRDefault="003F4A06" w:rsidP="003F4A06">
      <w:pPr>
        <w:spacing w:line="360" w:lineRule="auto"/>
        <w:rPr>
          <w:rFonts w:ascii="Verdana" w:hAnsi="Verdana"/>
          <w:sz w:val="22"/>
          <w:szCs w:val="22"/>
        </w:rPr>
      </w:pPr>
      <w:r>
        <w:rPr>
          <w:rFonts w:ascii="Verdana" w:hAnsi="Verdana"/>
          <w:sz w:val="22"/>
          <w:szCs w:val="22"/>
        </w:rPr>
        <w:tab/>
        <w:t xml:space="preserve">Понуда се саставља тако што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 уписује тражене податке у обрасце који су саставни део конкурсне документације.</w:t>
      </w:r>
    </w:p>
    <w:p w:rsidR="003F4A06" w:rsidRDefault="003F4A06" w:rsidP="003F4A06">
      <w:pPr>
        <w:spacing w:line="360" w:lineRule="auto"/>
        <w:rPr>
          <w:rFonts w:ascii="Verdana" w:hAnsi="Verdana"/>
          <w:sz w:val="22"/>
          <w:szCs w:val="22"/>
        </w:rPr>
      </w:pPr>
      <w:r>
        <w:rPr>
          <w:rFonts w:ascii="Verdana" w:hAnsi="Verdana"/>
          <w:sz w:val="22"/>
          <w:szCs w:val="22"/>
        </w:rPr>
        <w:tab/>
      </w:r>
    </w:p>
    <w:p w:rsidR="003F4A06" w:rsidRDefault="003F4A06" w:rsidP="003F4A06">
      <w:pPr>
        <w:spacing w:line="360" w:lineRule="auto"/>
        <w:rPr>
          <w:rFonts w:ascii="Verdana" w:hAnsi="Verdana"/>
          <w:sz w:val="22"/>
          <w:szCs w:val="22"/>
        </w:rPr>
      </w:pPr>
      <w:r>
        <w:rPr>
          <w:rFonts w:ascii="Verdana" w:hAnsi="Verdana"/>
          <w:sz w:val="22"/>
          <w:szCs w:val="22"/>
        </w:rPr>
        <w:tab/>
        <w:t>Пожељно је да сви документи поднети у понуди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3F4A06" w:rsidRDefault="003F4A06" w:rsidP="003F4A06">
      <w:pPr>
        <w:spacing w:line="360" w:lineRule="auto"/>
        <w:rPr>
          <w:rFonts w:ascii="Verdana" w:hAnsi="Verdana"/>
          <w:sz w:val="22"/>
          <w:szCs w:val="22"/>
        </w:rPr>
      </w:pPr>
    </w:p>
    <w:p w:rsidR="00046D25" w:rsidRPr="00046D25" w:rsidRDefault="003F4A06" w:rsidP="003F4A06">
      <w:pPr>
        <w:spacing w:line="360" w:lineRule="auto"/>
        <w:rPr>
          <w:rFonts w:ascii="Verdana" w:hAnsi="Verdana"/>
          <w:sz w:val="22"/>
          <w:szCs w:val="22"/>
        </w:rPr>
      </w:pPr>
      <w:r>
        <w:rPr>
          <w:rFonts w:ascii="Verdana" w:hAnsi="Verdana"/>
          <w:sz w:val="22"/>
          <w:szCs w:val="22"/>
        </w:rPr>
        <w:tab/>
      </w:r>
      <w:r w:rsidR="00046D25">
        <w:rPr>
          <w:rFonts w:ascii="Verdana" w:hAnsi="Verdana"/>
          <w:sz w:val="22"/>
          <w:szCs w:val="22"/>
        </w:rPr>
        <w:t xml:space="preserve">Понуђач је дужан да проучи Конкурсну документацију и да је одштампа тако да су сви њени делови и обрасци у потпуности видљиви и читљиви. </w:t>
      </w:r>
      <w:r w:rsidR="00235715">
        <w:rPr>
          <w:rFonts w:ascii="Verdana" w:hAnsi="Verdana"/>
          <w:sz w:val="22"/>
          <w:szCs w:val="22"/>
        </w:rPr>
        <w:t>Понуда мора бити сачињена на обрасцу оригинала конкурсне документације, јасна и недвосмислена, као и потписана и оверена печатом Понуђача. Појединачне обрасце садржане у конкурсној документацији Понуђач попуњава хемијском оловком или машином / рачунаром читко, јасно и недвосмислено.</w:t>
      </w:r>
      <w:r w:rsidR="00235715" w:rsidRPr="0083322F">
        <w:rPr>
          <w:rFonts w:ascii="Verdana" w:hAnsi="Verdana"/>
          <w:sz w:val="22"/>
          <w:szCs w:val="22"/>
        </w:rPr>
        <w:t xml:space="preserve"> Н</w:t>
      </w:r>
      <w:r w:rsidR="00235715">
        <w:rPr>
          <w:rFonts w:ascii="Verdana" w:hAnsi="Verdana"/>
          <w:sz w:val="22"/>
          <w:szCs w:val="22"/>
        </w:rPr>
        <w:t xml:space="preserve">ије дозвољено обрасце </w:t>
      </w:r>
      <w:r w:rsidR="00235715">
        <w:rPr>
          <w:rFonts w:ascii="Verdana" w:hAnsi="Verdana"/>
          <w:sz w:val="22"/>
          <w:szCs w:val="22"/>
        </w:rPr>
        <w:lastRenderedPageBreak/>
        <w:t>попуњавати графитном оловком.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 Понуђачи морају да испуњавају све услове за учешће у поступку јавне набавке. Понуда мора да садржи све обрасце који су захтевани Конкурсном документацијом, у</w:t>
      </w:r>
      <w:r w:rsidR="00046D25">
        <w:rPr>
          <w:rFonts w:ascii="Verdana" w:hAnsi="Verdana"/>
          <w:sz w:val="22"/>
          <w:szCs w:val="22"/>
        </w:rPr>
        <w:t xml:space="preserve"> </w:t>
      </w:r>
      <w:r w:rsidR="00235715">
        <w:rPr>
          <w:rFonts w:ascii="Verdana" w:hAnsi="Verdana"/>
          <w:sz w:val="22"/>
          <w:szCs w:val="22"/>
        </w:rPr>
        <w:t>складу са напоменама датим на обрасцима.</w:t>
      </w:r>
      <w:r w:rsidR="00046D25">
        <w:rPr>
          <w:rFonts w:ascii="Verdana" w:hAnsi="Verdana"/>
          <w:sz w:val="22"/>
          <w:szCs w:val="22"/>
        </w:rPr>
        <w:t xml:space="preserve"> Потребно је да сваки Образац буде потписан од стране овлашћеног лица (пун потпис, не иницијали) и оверен званичним печатом.</w:t>
      </w:r>
    </w:p>
    <w:p w:rsidR="00046D25" w:rsidRDefault="00046D25" w:rsidP="003F4A06">
      <w:pPr>
        <w:spacing w:line="360" w:lineRule="auto"/>
        <w:rPr>
          <w:rFonts w:ascii="Verdana" w:hAnsi="Verdana"/>
          <w:sz w:val="22"/>
          <w:szCs w:val="22"/>
        </w:rPr>
      </w:pPr>
    </w:p>
    <w:p w:rsidR="00046D25" w:rsidRPr="00901609" w:rsidRDefault="00046D25" w:rsidP="00046D25">
      <w:pPr>
        <w:spacing w:line="360" w:lineRule="auto"/>
        <w:rPr>
          <w:rFonts w:ascii="Verdana" w:hAnsi="Verdana"/>
          <w:sz w:val="22"/>
          <w:szCs w:val="22"/>
        </w:rPr>
      </w:pPr>
      <w:r>
        <w:rPr>
          <w:rFonts w:ascii="Verdana" w:hAnsi="Verdana"/>
          <w:sz w:val="22"/>
          <w:szCs w:val="22"/>
        </w:rPr>
        <w:tab/>
        <w:t>Од Понуђача се очекује да буде упознат са свим позитивним законима, подзаконским актима, а посебно Правилницима, стандардима и техничким условима који важе у Републици Србији.</w:t>
      </w:r>
    </w:p>
    <w:p w:rsidR="00046D25" w:rsidRPr="00046D25" w:rsidRDefault="00046D25" w:rsidP="003F4A06">
      <w:pPr>
        <w:spacing w:line="360" w:lineRule="auto"/>
        <w:rPr>
          <w:rFonts w:ascii="Verdana" w:hAnsi="Verdana"/>
          <w:sz w:val="22"/>
          <w:szCs w:val="22"/>
        </w:rPr>
      </w:pPr>
    </w:p>
    <w:p w:rsidR="00235715" w:rsidRPr="00FD358F" w:rsidRDefault="00235715" w:rsidP="00235715">
      <w:pPr>
        <w:spacing w:line="360" w:lineRule="auto"/>
        <w:rPr>
          <w:rFonts w:ascii="Verdana" w:hAnsi="Verdana"/>
          <w:sz w:val="22"/>
          <w:szCs w:val="22"/>
        </w:rPr>
      </w:pPr>
      <w:r w:rsidRPr="003016F8">
        <w:rPr>
          <w:rFonts w:ascii="Verdana" w:hAnsi="Verdana"/>
          <w:sz w:val="22"/>
          <w:szCs w:val="22"/>
        </w:rPr>
        <w:tab/>
      </w:r>
      <w:r>
        <w:rPr>
          <w:rFonts w:ascii="Verdana" w:hAnsi="Verdana"/>
          <w:sz w:val="22"/>
          <w:szCs w:val="22"/>
        </w:rPr>
        <w:t xml:space="preserve">Конкурсна документација се може преузети радним даном од 10 до 14 часова на адреси Универзитет у Београду – </w:t>
      </w:r>
      <w:r>
        <w:rPr>
          <w:rFonts w:ascii="Verdana" w:hAnsi="Verdana"/>
          <w:b/>
          <w:sz w:val="22"/>
          <w:szCs w:val="22"/>
        </w:rPr>
        <w:t xml:space="preserve">Биолошки факултет, </w:t>
      </w:r>
      <w:r>
        <w:rPr>
          <w:rFonts w:ascii="Verdana" w:hAnsi="Verdana"/>
          <w:sz w:val="22"/>
          <w:szCs w:val="22"/>
        </w:rPr>
        <w:t>Београд, Студентски трг бр. 3, десно крило зграде, II спрат, соба 64 или електронским пут</w:t>
      </w:r>
      <w:r>
        <w:rPr>
          <w:rFonts w:ascii="Verdana" w:hAnsi="Verdana"/>
          <w:sz w:val="22"/>
          <w:szCs w:val="22"/>
          <w:lang w:val="en-US"/>
        </w:rPr>
        <w:t>e</w:t>
      </w:r>
      <w:r>
        <w:rPr>
          <w:rFonts w:ascii="Verdana" w:hAnsi="Verdana"/>
          <w:sz w:val="22"/>
          <w:szCs w:val="22"/>
        </w:rPr>
        <w:t>м са Портала јавних набавки или сајта факултета.</w:t>
      </w:r>
    </w:p>
    <w:p w:rsidR="00235715" w:rsidRPr="00235715" w:rsidRDefault="00235715" w:rsidP="003F4A06">
      <w:pPr>
        <w:spacing w:line="360" w:lineRule="auto"/>
        <w:rPr>
          <w:rFonts w:ascii="Verdana" w:hAnsi="Verdana"/>
          <w:sz w:val="22"/>
          <w:szCs w:val="22"/>
        </w:rPr>
      </w:pPr>
    </w:p>
    <w:p w:rsidR="003F4A06" w:rsidRDefault="003F4A06" w:rsidP="003F4A06">
      <w:pPr>
        <w:spacing w:line="360" w:lineRule="auto"/>
        <w:rPr>
          <w:rFonts w:ascii="Verdana" w:hAnsi="Verdana"/>
          <w:b/>
          <w:sz w:val="22"/>
          <w:szCs w:val="22"/>
        </w:rPr>
      </w:pPr>
      <w:r>
        <w:rPr>
          <w:rFonts w:ascii="Verdana" w:hAnsi="Verdana"/>
          <w:sz w:val="22"/>
          <w:szCs w:val="22"/>
        </w:rPr>
        <w:tab/>
      </w:r>
      <w:r>
        <w:rPr>
          <w:rFonts w:ascii="Verdana" w:hAnsi="Verdana"/>
          <w:b/>
          <w:sz w:val="22"/>
          <w:szCs w:val="22"/>
        </w:rPr>
        <w:t xml:space="preserve">Благовременом се сматра понуда која је примљена од стране </w:t>
      </w:r>
      <w:r w:rsidR="0029465B">
        <w:rPr>
          <w:rFonts w:ascii="Verdana" w:hAnsi="Verdana"/>
          <w:b/>
          <w:sz w:val="22"/>
          <w:szCs w:val="22"/>
        </w:rPr>
        <w:t>Наручи</w:t>
      </w:r>
      <w:r>
        <w:rPr>
          <w:rFonts w:ascii="Verdana" w:hAnsi="Verdana"/>
          <w:b/>
          <w:sz w:val="22"/>
          <w:szCs w:val="22"/>
        </w:rPr>
        <w:t>оца</w:t>
      </w:r>
      <w:r>
        <w:rPr>
          <w:rFonts w:ascii="Verdana" w:hAnsi="Verdana"/>
          <w:sz w:val="22"/>
          <w:szCs w:val="22"/>
        </w:rPr>
        <w:t xml:space="preserve"> </w:t>
      </w:r>
      <w:r>
        <w:rPr>
          <w:rFonts w:ascii="Verdana" w:hAnsi="Verdana"/>
          <w:b/>
          <w:sz w:val="22"/>
          <w:szCs w:val="22"/>
        </w:rPr>
        <w:t>најкасније до</w:t>
      </w:r>
      <w:r>
        <w:rPr>
          <w:rFonts w:ascii="Verdana" w:hAnsi="Verdana"/>
          <w:b/>
          <w:sz w:val="22"/>
          <w:szCs w:val="22"/>
          <w:lang w:val="sr-Latn-CS"/>
        </w:rPr>
        <w:t xml:space="preserve"> </w:t>
      </w:r>
      <w:r w:rsidR="00D416D4">
        <w:rPr>
          <w:rFonts w:ascii="Verdana" w:hAnsi="Verdana"/>
          <w:b/>
          <w:sz w:val="22"/>
          <w:szCs w:val="22"/>
        </w:rPr>
        <w:t>03</w:t>
      </w:r>
      <w:r w:rsidRPr="001C3D46">
        <w:rPr>
          <w:rFonts w:ascii="Verdana" w:hAnsi="Verdana"/>
          <w:b/>
          <w:sz w:val="22"/>
          <w:szCs w:val="22"/>
          <w:lang w:val="sr-Latn-CS"/>
        </w:rPr>
        <w:t>.</w:t>
      </w:r>
      <w:r w:rsidR="001C3D46">
        <w:rPr>
          <w:rFonts w:ascii="Verdana" w:hAnsi="Verdana"/>
          <w:b/>
          <w:sz w:val="22"/>
          <w:szCs w:val="22"/>
        </w:rPr>
        <w:t>11</w:t>
      </w:r>
      <w:r w:rsidRPr="001C3D46">
        <w:rPr>
          <w:rFonts w:ascii="Verdana" w:hAnsi="Verdana"/>
          <w:b/>
          <w:sz w:val="22"/>
          <w:szCs w:val="22"/>
          <w:lang w:val="sr-Latn-CS"/>
        </w:rPr>
        <w:t>.2015.</w:t>
      </w:r>
      <w:r>
        <w:rPr>
          <w:rFonts w:ascii="Verdana" w:hAnsi="Verdana"/>
          <w:b/>
          <w:sz w:val="22"/>
          <w:szCs w:val="22"/>
          <w:lang w:val="sr-Latn-CS"/>
        </w:rPr>
        <w:t xml:space="preserve"> </w:t>
      </w:r>
      <w:r>
        <w:rPr>
          <w:rFonts w:ascii="Verdana" w:hAnsi="Verdana"/>
          <w:b/>
          <w:sz w:val="22"/>
          <w:szCs w:val="22"/>
        </w:rPr>
        <w:t xml:space="preserve">године до </w:t>
      </w:r>
      <w:r>
        <w:rPr>
          <w:rFonts w:ascii="Verdana" w:hAnsi="Verdana"/>
          <w:b/>
          <w:sz w:val="22"/>
          <w:szCs w:val="22"/>
          <w:lang w:val="sr-Latn-CS"/>
        </w:rPr>
        <w:t>1</w:t>
      </w:r>
      <w:r>
        <w:rPr>
          <w:rFonts w:ascii="Verdana" w:hAnsi="Verdana"/>
          <w:b/>
          <w:sz w:val="22"/>
          <w:szCs w:val="22"/>
        </w:rPr>
        <w:t>1</w:t>
      </w:r>
      <w:r>
        <w:rPr>
          <w:rFonts w:ascii="Verdana" w:hAnsi="Verdana"/>
          <w:b/>
          <w:sz w:val="22"/>
          <w:szCs w:val="22"/>
          <w:lang w:val="sr-Latn-CS"/>
        </w:rPr>
        <w:t xml:space="preserve">,00 </w:t>
      </w:r>
      <w:r>
        <w:rPr>
          <w:rFonts w:ascii="Verdana" w:hAnsi="Verdana"/>
          <w:b/>
          <w:sz w:val="22"/>
          <w:szCs w:val="22"/>
        </w:rPr>
        <w:t>часова.</w:t>
      </w:r>
    </w:p>
    <w:p w:rsidR="003F4A06" w:rsidRDefault="003F4A06" w:rsidP="003F4A06">
      <w:pPr>
        <w:spacing w:line="360" w:lineRule="auto"/>
        <w:rPr>
          <w:rFonts w:ascii="Verdana" w:hAnsi="Verdana"/>
          <w:b/>
          <w:sz w:val="22"/>
          <w:szCs w:val="22"/>
          <w:lang w:val="hr-HR"/>
        </w:rPr>
      </w:pPr>
      <w:r>
        <w:rPr>
          <w:rFonts w:ascii="Verdana" w:hAnsi="Verdana"/>
          <w:b/>
          <w:color w:val="FF0000"/>
          <w:sz w:val="22"/>
          <w:szCs w:val="22"/>
        </w:rPr>
        <w:tab/>
      </w:r>
    </w:p>
    <w:p w:rsidR="003F4A06" w:rsidRDefault="003F4A06" w:rsidP="003F4A06">
      <w:pPr>
        <w:spacing w:line="360" w:lineRule="auto"/>
        <w:rPr>
          <w:rFonts w:ascii="Verdana" w:hAnsi="Verdana"/>
          <w:sz w:val="22"/>
          <w:szCs w:val="22"/>
        </w:rPr>
      </w:pPr>
      <w:r>
        <w:rPr>
          <w:rFonts w:ascii="Verdana" w:hAnsi="Verdana"/>
          <w:b/>
          <w:sz w:val="22"/>
          <w:szCs w:val="22"/>
          <w:lang w:val="hr-HR"/>
        </w:rPr>
        <w:tab/>
      </w:r>
      <w:r>
        <w:rPr>
          <w:rFonts w:ascii="Verdana" w:hAnsi="Verdana"/>
          <w:sz w:val="22"/>
          <w:szCs w:val="22"/>
        </w:rPr>
        <w:t xml:space="preserve">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w:t>
      </w:r>
      <w:r w:rsidR="0029465B">
        <w:rPr>
          <w:rFonts w:ascii="Verdana" w:hAnsi="Verdana"/>
          <w:sz w:val="22"/>
          <w:szCs w:val="22"/>
        </w:rPr>
        <w:t>Наручи</w:t>
      </w:r>
      <w:r>
        <w:rPr>
          <w:rFonts w:ascii="Verdana" w:hAnsi="Verdana"/>
          <w:sz w:val="22"/>
          <w:szCs w:val="22"/>
        </w:rPr>
        <w:t xml:space="preserve">лац не ради, рок истиче првог наредног радног дана. </w:t>
      </w:r>
    </w:p>
    <w:p w:rsidR="003F4A06" w:rsidRPr="001273B2" w:rsidRDefault="003F4A06" w:rsidP="003F4A06">
      <w:pPr>
        <w:spacing w:line="360" w:lineRule="auto"/>
        <w:rPr>
          <w:rFonts w:ascii="Verdana" w:hAnsi="Verdana"/>
          <w:b/>
          <w:color w:val="FF0000"/>
          <w:sz w:val="22"/>
          <w:szCs w:val="22"/>
        </w:rPr>
      </w:pPr>
    </w:p>
    <w:p w:rsidR="003F4A06" w:rsidRDefault="003F4A06" w:rsidP="003F4A06">
      <w:pPr>
        <w:spacing w:line="360" w:lineRule="auto"/>
        <w:rPr>
          <w:rFonts w:ascii="Verdana" w:hAnsi="Verdana"/>
          <w:sz w:val="22"/>
          <w:szCs w:val="22"/>
        </w:rPr>
      </w:pPr>
      <w:r>
        <w:rPr>
          <w:rFonts w:ascii="Verdana" w:hAnsi="Verdana"/>
          <w:b/>
          <w:color w:val="FF0000"/>
          <w:sz w:val="22"/>
          <w:szCs w:val="22"/>
        </w:rPr>
        <w:tab/>
      </w:r>
      <w:r w:rsidR="0029465B">
        <w:rPr>
          <w:rFonts w:ascii="Verdana" w:hAnsi="Verdana"/>
          <w:sz w:val="22"/>
          <w:szCs w:val="22"/>
        </w:rPr>
        <w:t>Наручи</w:t>
      </w:r>
      <w:r>
        <w:rPr>
          <w:rFonts w:ascii="Verdana" w:hAnsi="Verdana"/>
          <w:sz w:val="22"/>
          <w:szCs w:val="22"/>
        </w:rPr>
        <w:t xml:space="preserve">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w:t>
      </w:r>
      <w:r>
        <w:rPr>
          <w:rFonts w:ascii="Verdana" w:hAnsi="Verdana"/>
          <w:sz w:val="22"/>
          <w:szCs w:val="22"/>
        </w:rPr>
        <w:lastRenderedPageBreak/>
        <w:t xml:space="preserve">понуда достављена непосредно </w:t>
      </w:r>
      <w:r w:rsidR="0029465B">
        <w:rPr>
          <w:rFonts w:ascii="Verdana" w:hAnsi="Verdana"/>
          <w:sz w:val="22"/>
          <w:szCs w:val="22"/>
        </w:rPr>
        <w:t>Наручи</w:t>
      </w:r>
      <w:r>
        <w:rPr>
          <w:rFonts w:ascii="Verdana" w:hAnsi="Verdana"/>
          <w:sz w:val="22"/>
          <w:szCs w:val="22"/>
        </w:rPr>
        <w:t xml:space="preserve">лац ће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у предати потврду пријема понуде. У потврди о пријему </w:t>
      </w:r>
      <w:r w:rsidR="0029465B">
        <w:rPr>
          <w:rFonts w:ascii="Verdana" w:hAnsi="Verdana"/>
          <w:sz w:val="22"/>
          <w:szCs w:val="22"/>
        </w:rPr>
        <w:t>Наручи</w:t>
      </w:r>
      <w:r>
        <w:rPr>
          <w:rFonts w:ascii="Verdana" w:hAnsi="Verdana"/>
          <w:sz w:val="22"/>
          <w:szCs w:val="22"/>
        </w:rPr>
        <w:t>лац ће навести датум и сат пријема понуде.</w:t>
      </w:r>
    </w:p>
    <w:p w:rsidR="003F4A06" w:rsidRDefault="003F4A06" w:rsidP="003F4A06">
      <w:pPr>
        <w:spacing w:line="360" w:lineRule="auto"/>
        <w:rPr>
          <w:rFonts w:ascii="Verdana" w:hAnsi="Verdana"/>
          <w:b/>
          <w:color w:val="FF0000"/>
          <w:sz w:val="22"/>
          <w:szCs w:val="22"/>
        </w:rPr>
      </w:pPr>
    </w:p>
    <w:p w:rsidR="003F4A06" w:rsidRDefault="003F4A06" w:rsidP="003F4A06">
      <w:pPr>
        <w:spacing w:line="360" w:lineRule="auto"/>
        <w:rPr>
          <w:rFonts w:ascii="Verdana" w:hAnsi="Verdana"/>
          <w:sz w:val="22"/>
          <w:szCs w:val="22"/>
        </w:rPr>
      </w:pPr>
      <w:r>
        <w:rPr>
          <w:rFonts w:ascii="Verdana" w:hAnsi="Verdana"/>
          <w:sz w:val="22"/>
          <w:szCs w:val="22"/>
        </w:rPr>
        <w:tab/>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 подноси понуду непосредно или путем поште. Уколико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 подноси понуду путем поште мора да обезбеди да иста буде примљена од стране </w:t>
      </w:r>
      <w:r w:rsidR="0029465B">
        <w:rPr>
          <w:rFonts w:ascii="Verdana" w:hAnsi="Verdana"/>
          <w:sz w:val="22"/>
          <w:szCs w:val="22"/>
        </w:rPr>
        <w:t>Наручи</w:t>
      </w:r>
      <w:r>
        <w:rPr>
          <w:rFonts w:ascii="Verdana" w:hAnsi="Verdana"/>
          <w:sz w:val="22"/>
          <w:szCs w:val="22"/>
        </w:rPr>
        <w:t xml:space="preserve">оца до назначеног датума и часа. </w:t>
      </w:r>
      <w:r w:rsidR="0029465B">
        <w:rPr>
          <w:rFonts w:ascii="Verdana" w:hAnsi="Verdana"/>
          <w:sz w:val="22"/>
          <w:szCs w:val="22"/>
        </w:rPr>
        <w:t>Наручи</w:t>
      </w:r>
      <w:r>
        <w:rPr>
          <w:rFonts w:ascii="Verdana" w:hAnsi="Verdana"/>
          <w:sz w:val="22"/>
          <w:szCs w:val="22"/>
        </w:rPr>
        <w:t xml:space="preserve">лац ће по пријему одређене понуде на коверти односно кутији у којој се понуда налази забележити време пријема и евидентирати број и датум понуде према редоследу приспећа. </w:t>
      </w:r>
    </w:p>
    <w:p w:rsidR="003F4A06" w:rsidRDefault="003F4A06" w:rsidP="003F4A06">
      <w:pPr>
        <w:spacing w:line="360" w:lineRule="auto"/>
        <w:rPr>
          <w:rFonts w:ascii="Verdana" w:hAnsi="Verdana"/>
          <w:sz w:val="22"/>
          <w:szCs w:val="22"/>
        </w:rPr>
      </w:pPr>
    </w:p>
    <w:p w:rsidR="003F4A06" w:rsidRDefault="003F4A06" w:rsidP="003F4A06">
      <w:pPr>
        <w:spacing w:line="360" w:lineRule="auto"/>
        <w:rPr>
          <w:rFonts w:ascii="Verdana" w:hAnsi="Verdana"/>
          <w:sz w:val="22"/>
          <w:szCs w:val="22"/>
        </w:rPr>
      </w:pPr>
      <w:r>
        <w:rPr>
          <w:rFonts w:ascii="Verdana" w:hAnsi="Verdana"/>
          <w:sz w:val="22"/>
          <w:szCs w:val="22"/>
        </w:rPr>
        <w:tab/>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 доставља једну понуду, у писаном облику. Ако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 достави више понуда, све понуде тог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а ће бити одбијене.</w:t>
      </w:r>
    </w:p>
    <w:p w:rsidR="003F4A06" w:rsidRDefault="003F4A06" w:rsidP="003F4A06">
      <w:pPr>
        <w:spacing w:line="360" w:lineRule="auto"/>
        <w:rPr>
          <w:rFonts w:ascii="Verdana" w:hAnsi="Verdana"/>
          <w:sz w:val="22"/>
          <w:szCs w:val="22"/>
        </w:rPr>
      </w:pPr>
    </w:p>
    <w:p w:rsidR="003F4A06" w:rsidRPr="00235715" w:rsidRDefault="003F4A06" w:rsidP="003F4A06">
      <w:pPr>
        <w:spacing w:line="360" w:lineRule="auto"/>
        <w:rPr>
          <w:rFonts w:ascii="Verdana" w:hAnsi="Verdana"/>
          <w:sz w:val="22"/>
          <w:szCs w:val="22"/>
        </w:rPr>
      </w:pPr>
      <w:r>
        <w:rPr>
          <w:rFonts w:ascii="Verdana" w:hAnsi="Verdana"/>
          <w:sz w:val="22"/>
          <w:szCs w:val="22"/>
        </w:rPr>
        <w:tab/>
        <w:t xml:space="preserve">Понуде се подносе у затвореној коверти или кутији, затворене на начин да се приликом отварања понуда са сигурношћу може утврдити да се први пут отварају на адресу: </w:t>
      </w:r>
      <w:r>
        <w:rPr>
          <w:rFonts w:ascii="Verdana" w:hAnsi="Verdana"/>
          <w:sz w:val="22"/>
          <w:szCs w:val="22"/>
          <w:lang w:val="sr-Latn-CS"/>
        </w:rPr>
        <w:t>Универзитет</w:t>
      </w:r>
      <w:r>
        <w:rPr>
          <w:rFonts w:ascii="Verdana" w:hAnsi="Verdana"/>
          <w:sz w:val="22"/>
          <w:szCs w:val="22"/>
        </w:rPr>
        <w:t xml:space="preserve"> у</w:t>
      </w:r>
      <w:r>
        <w:rPr>
          <w:rFonts w:ascii="Verdana" w:hAnsi="Verdana"/>
          <w:sz w:val="22"/>
          <w:szCs w:val="22"/>
          <w:lang w:val="sr-Latn-CS"/>
        </w:rPr>
        <w:t xml:space="preserve"> Београд</w:t>
      </w:r>
      <w:r>
        <w:rPr>
          <w:rFonts w:ascii="Verdana" w:hAnsi="Verdana"/>
          <w:sz w:val="22"/>
          <w:szCs w:val="22"/>
        </w:rPr>
        <w:t>у -</w:t>
      </w:r>
      <w:r>
        <w:rPr>
          <w:rFonts w:ascii="Verdana" w:hAnsi="Verdana"/>
          <w:sz w:val="22"/>
          <w:szCs w:val="22"/>
          <w:lang w:val="sr-Latn-CS"/>
        </w:rPr>
        <w:t xml:space="preserve"> </w:t>
      </w:r>
      <w:r>
        <w:rPr>
          <w:rFonts w:ascii="Verdana" w:hAnsi="Verdana"/>
          <w:b/>
          <w:sz w:val="22"/>
          <w:szCs w:val="22"/>
          <w:lang w:val="sr-Latn-CS"/>
        </w:rPr>
        <w:t>Биолошки факултет</w:t>
      </w:r>
      <w:r>
        <w:rPr>
          <w:rFonts w:ascii="Verdana" w:hAnsi="Verdana"/>
          <w:sz w:val="22"/>
          <w:szCs w:val="22"/>
          <w:lang w:val="sr-Latn-CS"/>
        </w:rPr>
        <w:t xml:space="preserve">, </w:t>
      </w:r>
      <w:r>
        <w:rPr>
          <w:rFonts w:ascii="Verdana" w:hAnsi="Verdana"/>
          <w:sz w:val="22"/>
          <w:szCs w:val="22"/>
        </w:rPr>
        <w:t xml:space="preserve">Београд, </w:t>
      </w:r>
      <w:r w:rsidR="00E1289D">
        <w:rPr>
          <w:rFonts w:ascii="Verdana" w:hAnsi="Verdana"/>
          <w:sz w:val="22"/>
          <w:szCs w:val="22"/>
          <w:lang w:val="hr-HR"/>
        </w:rPr>
        <w:t>Студентски трг 3</w:t>
      </w:r>
      <w:r>
        <w:rPr>
          <w:rFonts w:ascii="Verdana" w:hAnsi="Verdana"/>
          <w:sz w:val="22"/>
          <w:szCs w:val="22"/>
          <w:lang w:val="hr-HR"/>
        </w:rPr>
        <w:t>,</w:t>
      </w:r>
      <w:r w:rsidR="00E1289D">
        <w:rPr>
          <w:rFonts w:ascii="Verdana" w:hAnsi="Verdana"/>
          <w:sz w:val="22"/>
          <w:szCs w:val="22"/>
        </w:rPr>
        <w:t xml:space="preserve"> десно крило зграде,</w:t>
      </w:r>
      <w:r w:rsidR="00E1289D">
        <w:rPr>
          <w:rFonts w:ascii="Verdana" w:hAnsi="Verdana"/>
          <w:sz w:val="22"/>
          <w:szCs w:val="22"/>
          <w:lang w:val="hr-HR"/>
        </w:rPr>
        <w:t xml:space="preserve"> II спрат, Институт за физиологију и биохемију</w:t>
      </w:r>
      <w:r w:rsidR="00E1289D">
        <w:rPr>
          <w:rFonts w:ascii="Verdana" w:hAnsi="Verdana"/>
          <w:sz w:val="22"/>
          <w:szCs w:val="22"/>
        </w:rPr>
        <w:t>,</w:t>
      </w:r>
      <w:r w:rsidR="00E1289D">
        <w:rPr>
          <w:rFonts w:ascii="Verdana" w:hAnsi="Verdana"/>
          <w:sz w:val="22"/>
          <w:szCs w:val="22"/>
          <w:lang w:val="hr-HR"/>
        </w:rPr>
        <w:t xml:space="preserve"> соба </w:t>
      </w:r>
      <w:r w:rsidR="00E1289D">
        <w:rPr>
          <w:rFonts w:ascii="Verdana" w:hAnsi="Verdana"/>
          <w:sz w:val="22"/>
          <w:szCs w:val="22"/>
        </w:rPr>
        <w:t>64</w:t>
      </w:r>
      <w:r>
        <w:rPr>
          <w:rFonts w:ascii="Verdana" w:hAnsi="Verdana"/>
          <w:sz w:val="22"/>
          <w:szCs w:val="22"/>
          <w:lang w:val="hr-HR"/>
        </w:rPr>
        <w:t xml:space="preserve">. </w:t>
      </w:r>
      <w:r>
        <w:rPr>
          <w:rFonts w:ascii="Verdana" w:hAnsi="Verdana"/>
          <w:sz w:val="22"/>
          <w:szCs w:val="22"/>
        </w:rPr>
        <w:t>Коверт</w:t>
      </w:r>
      <w:r>
        <w:rPr>
          <w:rFonts w:ascii="Verdana" w:hAnsi="Verdana"/>
          <w:sz w:val="22"/>
          <w:szCs w:val="22"/>
          <w:lang w:val="sr-Latn-CS"/>
        </w:rPr>
        <w:t xml:space="preserve">а </w:t>
      </w:r>
      <w:r>
        <w:rPr>
          <w:rFonts w:ascii="Verdana" w:hAnsi="Verdana"/>
          <w:sz w:val="22"/>
          <w:szCs w:val="22"/>
        </w:rPr>
        <w:t xml:space="preserve">са понудом мора имати ознаку </w:t>
      </w:r>
      <w:r>
        <w:rPr>
          <w:rFonts w:ascii="Verdana" w:hAnsi="Verdana" w:cs="Arial"/>
          <w:b/>
          <w:sz w:val="22"/>
          <w:szCs w:val="22"/>
          <w:lang w:val="sr-Latn-CS"/>
        </w:rPr>
        <w:t>"Понуда</w:t>
      </w:r>
      <w:r>
        <w:rPr>
          <w:rFonts w:ascii="Verdana" w:hAnsi="Verdana" w:cs="Arial"/>
          <w:b/>
          <w:sz w:val="22"/>
          <w:szCs w:val="22"/>
        </w:rPr>
        <w:t xml:space="preserve"> за опрему за </w:t>
      </w:r>
      <w:r w:rsidR="00745E62">
        <w:rPr>
          <w:rFonts w:ascii="Verdana" w:hAnsi="Verdana" w:cs="Arial"/>
          <w:b/>
          <w:sz w:val="22"/>
          <w:szCs w:val="22"/>
        </w:rPr>
        <w:t>образовање</w:t>
      </w:r>
      <w:r>
        <w:rPr>
          <w:rFonts w:ascii="Verdana" w:hAnsi="Verdana"/>
          <w:b/>
          <w:sz w:val="22"/>
          <w:szCs w:val="22"/>
        </w:rPr>
        <w:t xml:space="preserve"> </w:t>
      </w:r>
      <w:r>
        <w:rPr>
          <w:b/>
          <w:sz w:val="22"/>
          <w:szCs w:val="22"/>
          <w:lang w:val="hr-HR"/>
        </w:rPr>
        <w:t>(</w:t>
      </w:r>
      <w:r>
        <w:rPr>
          <w:rFonts w:ascii="Verdana" w:hAnsi="Verdana"/>
          <w:b/>
          <w:sz w:val="22"/>
          <w:szCs w:val="22"/>
          <w:lang w:val="hr-HR"/>
        </w:rPr>
        <w:t>назначити за коју</w:t>
      </w:r>
      <w:r>
        <w:rPr>
          <w:b/>
          <w:sz w:val="22"/>
          <w:szCs w:val="22"/>
          <w:lang w:val="hr-HR"/>
        </w:rPr>
        <w:t xml:space="preserve"> </w:t>
      </w:r>
      <w:r>
        <w:rPr>
          <w:rFonts w:ascii="Verdana" w:hAnsi="Verdana"/>
          <w:b/>
          <w:sz w:val="22"/>
          <w:szCs w:val="22"/>
          <w:lang w:val="hr-HR"/>
        </w:rPr>
        <w:t>партију се понуда доставља)</w:t>
      </w:r>
      <w:r>
        <w:rPr>
          <w:rFonts w:ascii="Verdana" w:hAnsi="Verdana"/>
          <w:b/>
          <w:sz w:val="22"/>
          <w:szCs w:val="22"/>
          <w:vertAlign w:val="subscript"/>
          <w:lang w:val="hr-HR"/>
        </w:rPr>
        <w:t xml:space="preserve"> </w:t>
      </w:r>
      <w:r>
        <w:rPr>
          <w:rFonts w:ascii="Verdana" w:hAnsi="Verdana" w:cs="Arial"/>
          <w:b/>
          <w:sz w:val="22"/>
          <w:szCs w:val="22"/>
          <w:lang w:val="sr-Latn-CS"/>
        </w:rPr>
        <w:t>– н</w:t>
      </w:r>
      <w:r>
        <w:rPr>
          <w:rFonts w:ascii="Verdana" w:hAnsi="Verdana" w:cs="Arial"/>
          <w:b/>
          <w:sz w:val="22"/>
          <w:szCs w:val="22"/>
        </w:rPr>
        <w:t>е</w:t>
      </w:r>
      <w:r>
        <w:rPr>
          <w:rFonts w:ascii="Verdana" w:hAnsi="Verdana" w:cs="Arial"/>
          <w:b/>
          <w:sz w:val="22"/>
          <w:szCs w:val="22"/>
          <w:lang w:val="sr-Latn-CS"/>
        </w:rPr>
        <w:t xml:space="preserve"> отварати“ </w:t>
      </w:r>
      <w:r>
        <w:rPr>
          <w:rFonts w:ascii="Verdana" w:hAnsi="Verdana" w:cs="Arial"/>
          <w:b/>
          <w:sz w:val="22"/>
          <w:szCs w:val="22"/>
        </w:rPr>
        <w:t xml:space="preserve">– </w:t>
      </w:r>
      <w:r w:rsidRPr="001C3D46">
        <w:rPr>
          <w:rFonts w:ascii="Verdana" w:hAnsi="Verdana" w:cs="Arial"/>
          <w:b/>
          <w:sz w:val="22"/>
          <w:szCs w:val="22"/>
        </w:rPr>
        <w:t xml:space="preserve">Д </w:t>
      </w:r>
      <w:r w:rsidRPr="001C3D46">
        <w:rPr>
          <w:rFonts w:ascii="Verdana" w:hAnsi="Verdana" w:cs="Arial"/>
          <w:b/>
          <w:sz w:val="22"/>
          <w:szCs w:val="22"/>
          <w:lang w:val="sr-Latn-CS"/>
        </w:rPr>
        <w:t xml:space="preserve">– </w:t>
      </w:r>
      <w:r w:rsidR="00745E62" w:rsidRPr="001C3D46">
        <w:rPr>
          <w:rFonts w:ascii="Verdana" w:hAnsi="Verdana" w:cs="Arial"/>
          <w:b/>
          <w:sz w:val="22"/>
          <w:szCs w:val="22"/>
        </w:rPr>
        <w:t>9 / 2015</w:t>
      </w:r>
      <w:r>
        <w:rPr>
          <w:rFonts w:ascii="Verdana" w:hAnsi="Verdana" w:cs="Arial"/>
          <w:b/>
          <w:sz w:val="22"/>
          <w:szCs w:val="22"/>
          <w:lang w:val="sr-Latn-CS"/>
        </w:rPr>
        <w:t>"</w:t>
      </w:r>
      <w:r>
        <w:rPr>
          <w:rFonts w:ascii="Verdana" w:hAnsi="Verdana"/>
          <w:sz w:val="22"/>
          <w:szCs w:val="22"/>
        </w:rPr>
        <w:t xml:space="preserve">, а на полеђини назив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а, адресу и телефон лица за контакт. У случају да понуду подноси група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а на коверти је потребно назначити да се ради о групи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а и</w:t>
      </w:r>
      <w:r w:rsidR="006509C0">
        <w:rPr>
          <w:rFonts w:ascii="Verdana" w:hAnsi="Verdana"/>
          <w:sz w:val="22"/>
          <w:szCs w:val="22"/>
        </w:rPr>
        <w:t xml:space="preserve"> навести називе и адресу свих уч</w:t>
      </w:r>
      <w:r>
        <w:rPr>
          <w:rFonts w:ascii="Verdana" w:hAnsi="Verdana"/>
          <w:sz w:val="22"/>
          <w:szCs w:val="22"/>
        </w:rPr>
        <w:t>есника у заједничкој понуди.</w:t>
      </w:r>
      <w:r w:rsidR="00235715" w:rsidRPr="00235715">
        <w:rPr>
          <w:rFonts w:ascii="Verdana" w:hAnsi="Verdana"/>
          <w:sz w:val="22"/>
          <w:szCs w:val="22"/>
        </w:rPr>
        <w:t xml:space="preserve"> </w:t>
      </w:r>
      <w:r w:rsidR="00235715">
        <w:rPr>
          <w:rFonts w:ascii="Verdana" w:hAnsi="Verdana"/>
          <w:sz w:val="22"/>
          <w:szCs w:val="22"/>
          <w:lang w:val="hr-HR"/>
        </w:rPr>
        <w:t>У</w:t>
      </w:r>
      <w:r w:rsidR="00235715">
        <w:rPr>
          <w:rFonts w:ascii="Verdana" w:hAnsi="Verdana"/>
          <w:sz w:val="22"/>
          <w:szCs w:val="22"/>
        </w:rPr>
        <w:t>колико понуда није затворена, запечаћена и обележена на захтевани начин, Наручилац није одговоран за преурањено отварање понуда или за њене евентуалне недостатке. Незатворене понуде се неће разматрати. Уредно достављене благовремене понуде са свим прилозима се чувају као архивски материјал у документацији Биолошког факултета и не враћају се Понуђачима.</w:t>
      </w:r>
    </w:p>
    <w:p w:rsidR="003F4A06" w:rsidRPr="003016F8" w:rsidRDefault="003F4A06" w:rsidP="003F4A06">
      <w:pPr>
        <w:spacing w:line="360" w:lineRule="auto"/>
        <w:rPr>
          <w:rFonts w:ascii="Verdana" w:hAnsi="Verdana"/>
          <w:sz w:val="22"/>
          <w:szCs w:val="22"/>
        </w:rPr>
      </w:pPr>
    </w:p>
    <w:p w:rsidR="00235715" w:rsidRPr="003016F8" w:rsidRDefault="00235715" w:rsidP="003F4A06">
      <w:pPr>
        <w:spacing w:line="360" w:lineRule="auto"/>
        <w:rPr>
          <w:rFonts w:ascii="Verdana" w:hAnsi="Verdana"/>
          <w:sz w:val="22"/>
          <w:szCs w:val="22"/>
        </w:rPr>
      </w:pPr>
      <w:r w:rsidRPr="003016F8">
        <w:rPr>
          <w:rFonts w:ascii="Verdana" w:hAnsi="Verdana"/>
          <w:sz w:val="22"/>
          <w:szCs w:val="22"/>
        </w:rPr>
        <w:tab/>
      </w:r>
      <w:r>
        <w:rPr>
          <w:rFonts w:ascii="Verdana" w:hAnsi="Verdana"/>
          <w:sz w:val="22"/>
          <w:szCs w:val="22"/>
        </w:rPr>
        <w:t>Подношењем понуде Понуђач потврђује да је у потпуности прихватио документацију и јавни позив.</w:t>
      </w:r>
    </w:p>
    <w:p w:rsidR="00235715" w:rsidRPr="003016F8" w:rsidRDefault="00235715" w:rsidP="003F4A06">
      <w:pPr>
        <w:spacing w:line="360" w:lineRule="auto"/>
        <w:rPr>
          <w:rFonts w:ascii="Verdana" w:hAnsi="Verdana"/>
          <w:sz w:val="22"/>
          <w:szCs w:val="22"/>
        </w:rPr>
      </w:pPr>
    </w:p>
    <w:p w:rsidR="003F4A06" w:rsidRDefault="003F4A06" w:rsidP="003F4A06">
      <w:pPr>
        <w:spacing w:before="60" w:line="360" w:lineRule="auto"/>
        <w:rPr>
          <w:rFonts w:ascii="Verdana" w:hAnsi="Verdana"/>
          <w:sz w:val="22"/>
          <w:szCs w:val="22"/>
        </w:rPr>
      </w:pPr>
      <w:r>
        <w:rPr>
          <w:rFonts w:ascii="Verdana" w:hAnsi="Verdana"/>
          <w:sz w:val="22"/>
          <w:szCs w:val="22"/>
          <w:lang w:val="sr-Latn-CS"/>
        </w:rPr>
        <w:tab/>
      </w:r>
      <w:r>
        <w:rPr>
          <w:rFonts w:ascii="Verdana" w:hAnsi="Verdana"/>
          <w:sz w:val="22"/>
          <w:szCs w:val="22"/>
        </w:rPr>
        <w:t xml:space="preserve">Неблаговременом ће се сматрати понуда која није примљена од стране </w:t>
      </w:r>
      <w:r w:rsidR="0029465B">
        <w:rPr>
          <w:rFonts w:ascii="Verdana" w:hAnsi="Verdana"/>
          <w:sz w:val="22"/>
          <w:szCs w:val="22"/>
        </w:rPr>
        <w:t>Наручи</w:t>
      </w:r>
      <w:r>
        <w:rPr>
          <w:rFonts w:ascii="Verdana" w:hAnsi="Verdana"/>
          <w:sz w:val="22"/>
          <w:szCs w:val="22"/>
        </w:rPr>
        <w:t>оца до назначеног датума и часа.</w:t>
      </w:r>
    </w:p>
    <w:p w:rsidR="00235715" w:rsidRPr="003016F8" w:rsidRDefault="00235715" w:rsidP="003F4A06">
      <w:pPr>
        <w:spacing w:line="360" w:lineRule="auto"/>
        <w:rPr>
          <w:rFonts w:ascii="Verdana" w:hAnsi="Verdana"/>
          <w:sz w:val="22"/>
          <w:szCs w:val="22"/>
          <w:lang w:val="sr-Latn-CS"/>
        </w:rPr>
      </w:pPr>
    </w:p>
    <w:p w:rsidR="003F4A06" w:rsidRDefault="003F4A06" w:rsidP="003F4A06">
      <w:pPr>
        <w:spacing w:line="360" w:lineRule="auto"/>
        <w:rPr>
          <w:rFonts w:ascii="Verdana" w:hAnsi="Verdana"/>
          <w:b/>
          <w:sz w:val="22"/>
          <w:szCs w:val="22"/>
        </w:rPr>
      </w:pPr>
      <w:r>
        <w:rPr>
          <w:rFonts w:ascii="Verdana" w:hAnsi="Verdana"/>
          <w:sz w:val="22"/>
          <w:szCs w:val="22"/>
        </w:rPr>
        <w:tab/>
      </w:r>
      <w:r w:rsidR="0029465B">
        <w:rPr>
          <w:rFonts w:ascii="Verdana" w:hAnsi="Verdana"/>
          <w:sz w:val="22"/>
          <w:szCs w:val="22"/>
        </w:rPr>
        <w:t>Наручи</w:t>
      </w:r>
      <w:r>
        <w:rPr>
          <w:rFonts w:ascii="Verdana" w:hAnsi="Verdana"/>
          <w:sz w:val="22"/>
          <w:szCs w:val="22"/>
        </w:rPr>
        <w:t xml:space="preserve">лац ће по окончању поступка отварања понуда, вратити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има неотворене, све неблаговремено поднете понуде,</w:t>
      </w:r>
      <w:r>
        <w:rPr>
          <w:rFonts w:ascii="Verdana" w:hAnsi="Verdana"/>
          <w:sz w:val="22"/>
          <w:szCs w:val="22"/>
          <w:lang w:val="sr-Latn-CS"/>
        </w:rPr>
        <w:t xml:space="preserve"> </w:t>
      </w:r>
      <w:r>
        <w:rPr>
          <w:rFonts w:ascii="Verdana" w:hAnsi="Verdana"/>
          <w:sz w:val="22"/>
          <w:szCs w:val="22"/>
        </w:rPr>
        <w:t>са назнаком да су поднете неблаговремено.</w:t>
      </w:r>
    </w:p>
    <w:p w:rsidR="003F4A06" w:rsidRDefault="003F4A06" w:rsidP="003F4A06">
      <w:pPr>
        <w:spacing w:line="360" w:lineRule="auto"/>
        <w:rPr>
          <w:rFonts w:ascii="Verdana" w:hAnsi="Verdana"/>
          <w:sz w:val="22"/>
          <w:szCs w:val="22"/>
        </w:rPr>
      </w:pPr>
    </w:p>
    <w:p w:rsidR="003F4A06" w:rsidRDefault="003F4A06" w:rsidP="003F4A06">
      <w:pPr>
        <w:spacing w:line="360" w:lineRule="auto"/>
        <w:ind w:left="1440"/>
        <w:rPr>
          <w:rFonts w:ascii="Verdana" w:hAnsi="Verdana"/>
          <w:b/>
          <w:sz w:val="22"/>
          <w:szCs w:val="22"/>
        </w:rPr>
      </w:pPr>
      <w:r>
        <w:rPr>
          <w:rFonts w:ascii="Verdana" w:hAnsi="Verdana"/>
          <w:b/>
          <w:sz w:val="22"/>
          <w:szCs w:val="22"/>
        </w:rPr>
        <w:t>2.  Обавезна садржина понуде</w:t>
      </w:r>
    </w:p>
    <w:p w:rsidR="003F4A06" w:rsidRDefault="003F4A06" w:rsidP="003F4A06">
      <w:pPr>
        <w:spacing w:line="360" w:lineRule="auto"/>
        <w:rPr>
          <w:rFonts w:ascii="Verdana" w:hAnsi="Verdana"/>
          <w:sz w:val="22"/>
          <w:szCs w:val="22"/>
        </w:rPr>
      </w:pPr>
    </w:p>
    <w:p w:rsidR="003F4A06" w:rsidRDefault="003F4A06" w:rsidP="003F4A06">
      <w:pPr>
        <w:spacing w:line="360" w:lineRule="auto"/>
        <w:rPr>
          <w:rFonts w:ascii="Verdana" w:hAnsi="Verdana"/>
          <w:sz w:val="22"/>
          <w:szCs w:val="22"/>
        </w:rPr>
      </w:pPr>
      <w:r>
        <w:rPr>
          <w:rFonts w:ascii="Verdana" w:hAnsi="Verdana"/>
          <w:sz w:val="22"/>
          <w:szCs w:val="22"/>
        </w:rPr>
        <w:t xml:space="preserve">Понуда се сматра исправном ако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 поднесе:</w:t>
      </w:r>
    </w:p>
    <w:p w:rsidR="003F4A06" w:rsidRDefault="003F4A06" w:rsidP="003F4A06">
      <w:pPr>
        <w:numPr>
          <w:ilvl w:val="0"/>
          <w:numId w:val="6"/>
        </w:numPr>
        <w:tabs>
          <w:tab w:val="clear" w:pos="1510"/>
          <w:tab w:val="num" w:pos="1630"/>
          <w:tab w:val="num" w:pos="1990"/>
        </w:tabs>
        <w:spacing w:line="360" w:lineRule="auto"/>
        <w:ind w:left="1440" w:hanging="240"/>
        <w:rPr>
          <w:rFonts w:ascii="Verdana" w:hAnsi="Verdana"/>
          <w:sz w:val="22"/>
          <w:szCs w:val="22"/>
        </w:rPr>
      </w:pPr>
      <w:r>
        <w:rPr>
          <w:rFonts w:ascii="Verdana" w:hAnsi="Verdana"/>
          <w:sz w:val="22"/>
          <w:szCs w:val="22"/>
        </w:rPr>
        <w:t xml:space="preserve">Попуњен, потписан и оверен образац "Подаци о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у" (образац VI у конкурсној документацији).</w:t>
      </w:r>
    </w:p>
    <w:p w:rsidR="003F4A06" w:rsidRDefault="003F4A06" w:rsidP="003F4A06">
      <w:pPr>
        <w:tabs>
          <w:tab w:val="num" w:pos="1990"/>
        </w:tabs>
        <w:spacing w:line="360" w:lineRule="auto"/>
        <w:ind w:left="960"/>
        <w:rPr>
          <w:rFonts w:ascii="Verdana" w:hAnsi="Verdana"/>
          <w:sz w:val="22"/>
          <w:szCs w:val="22"/>
        </w:rPr>
      </w:pPr>
      <w:r>
        <w:rPr>
          <w:rFonts w:ascii="Verdana" w:hAnsi="Verdana"/>
          <w:sz w:val="22"/>
          <w:szCs w:val="22"/>
        </w:rPr>
        <w:t xml:space="preserve">   2) Попуњену, потписану и оверену „Изјаву о подношењу </w:t>
      </w:r>
    </w:p>
    <w:p w:rsidR="003F4A06" w:rsidRDefault="003F4A06" w:rsidP="003F4A06">
      <w:pPr>
        <w:tabs>
          <w:tab w:val="num" w:pos="1990"/>
        </w:tabs>
        <w:spacing w:line="360" w:lineRule="auto"/>
        <w:ind w:left="960"/>
        <w:rPr>
          <w:rFonts w:ascii="Verdana" w:hAnsi="Verdana"/>
          <w:sz w:val="22"/>
          <w:szCs w:val="22"/>
        </w:rPr>
      </w:pPr>
      <w:r>
        <w:rPr>
          <w:rFonts w:ascii="Verdana" w:hAnsi="Verdana"/>
          <w:sz w:val="22"/>
          <w:szCs w:val="22"/>
        </w:rPr>
        <w:t xml:space="preserve">        заједничке понуде“ као и податке о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у из заједничке </w:t>
      </w:r>
    </w:p>
    <w:p w:rsidR="003F4A06" w:rsidRDefault="003F4A06" w:rsidP="003F4A06">
      <w:pPr>
        <w:tabs>
          <w:tab w:val="num" w:pos="1990"/>
        </w:tabs>
        <w:spacing w:line="360" w:lineRule="auto"/>
        <w:ind w:left="960"/>
        <w:rPr>
          <w:rFonts w:ascii="Verdana" w:hAnsi="Verdana"/>
          <w:sz w:val="22"/>
          <w:szCs w:val="22"/>
        </w:rPr>
      </w:pPr>
      <w:r>
        <w:rPr>
          <w:rFonts w:ascii="Verdana" w:hAnsi="Verdana"/>
          <w:sz w:val="22"/>
          <w:szCs w:val="22"/>
        </w:rPr>
        <w:t xml:space="preserve">        понуде, ако се подноси заједничка понуда (Обрасци 6 Б и В </w:t>
      </w:r>
    </w:p>
    <w:p w:rsidR="003F4A06" w:rsidRDefault="003F4A06" w:rsidP="003F4A06">
      <w:pPr>
        <w:tabs>
          <w:tab w:val="num" w:pos="1990"/>
        </w:tabs>
        <w:spacing w:line="360" w:lineRule="auto"/>
        <w:ind w:left="1200"/>
        <w:rPr>
          <w:rFonts w:ascii="Verdana" w:hAnsi="Verdana"/>
          <w:sz w:val="22"/>
          <w:szCs w:val="22"/>
        </w:rPr>
      </w:pPr>
      <w:r>
        <w:rPr>
          <w:rFonts w:ascii="Verdana" w:hAnsi="Verdana"/>
          <w:sz w:val="22"/>
          <w:szCs w:val="22"/>
        </w:rPr>
        <w:t xml:space="preserve">     у конкурсној документацији).</w:t>
      </w:r>
    </w:p>
    <w:p w:rsidR="003F4A06" w:rsidRDefault="003F4A06" w:rsidP="003F4A06">
      <w:pPr>
        <w:tabs>
          <w:tab w:val="num" w:pos="1990"/>
        </w:tabs>
        <w:spacing w:line="360" w:lineRule="auto"/>
        <w:ind w:left="960"/>
        <w:rPr>
          <w:rFonts w:ascii="Verdana" w:hAnsi="Verdana"/>
          <w:sz w:val="22"/>
          <w:szCs w:val="22"/>
        </w:rPr>
      </w:pPr>
      <w:r>
        <w:rPr>
          <w:rFonts w:ascii="Verdana" w:hAnsi="Verdana"/>
          <w:sz w:val="22"/>
          <w:szCs w:val="22"/>
        </w:rPr>
        <w:t xml:space="preserve">  </w:t>
      </w:r>
      <w:r w:rsidR="00D416D4">
        <w:rPr>
          <w:rFonts w:ascii="Verdana" w:hAnsi="Verdana"/>
          <w:sz w:val="22"/>
          <w:szCs w:val="22"/>
        </w:rPr>
        <w:t xml:space="preserve"> </w:t>
      </w:r>
      <w:r>
        <w:rPr>
          <w:rFonts w:ascii="Verdana" w:hAnsi="Verdana"/>
          <w:sz w:val="22"/>
          <w:szCs w:val="22"/>
        </w:rPr>
        <w:t xml:space="preserve">3) Попуњене, потписане и оверене податке о </w:t>
      </w:r>
      <w:r w:rsidR="0029465B">
        <w:rPr>
          <w:rFonts w:ascii="Verdana" w:hAnsi="Verdana"/>
          <w:sz w:val="22"/>
          <w:szCs w:val="22"/>
        </w:rPr>
        <w:t>Подизвођа</w:t>
      </w:r>
      <w:r>
        <w:rPr>
          <w:rFonts w:ascii="Verdana" w:hAnsi="Verdana"/>
          <w:sz w:val="22"/>
          <w:szCs w:val="22"/>
        </w:rPr>
        <w:t xml:space="preserve">чу, ако </w:t>
      </w:r>
    </w:p>
    <w:p w:rsidR="003F4A06" w:rsidRDefault="003F4A06" w:rsidP="003F4A06">
      <w:pPr>
        <w:tabs>
          <w:tab w:val="num" w:pos="1990"/>
        </w:tabs>
        <w:spacing w:line="360" w:lineRule="auto"/>
        <w:ind w:left="960"/>
        <w:rPr>
          <w:rFonts w:ascii="Verdana" w:hAnsi="Verdana"/>
          <w:sz w:val="22"/>
          <w:szCs w:val="22"/>
        </w:rPr>
      </w:pPr>
      <w:r>
        <w:rPr>
          <w:rFonts w:ascii="Verdana" w:hAnsi="Verdana"/>
          <w:sz w:val="22"/>
          <w:szCs w:val="22"/>
        </w:rPr>
        <w:t xml:space="preserve">   </w:t>
      </w:r>
      <w:r w:rsidR="00D416D4">
        <w:rPr>
          <w:rFonts w:ascii="Verdana" w:hAnsi="Verdana"/>
          <w:sz w:val="22"/>
          <w:szCs w:val="22"/>
        </w:rPr>
        <w:t xml:space="preserve"> </w:t>
      </w:r>
      <w:r>
        <w:rPr>
          <w:rFonts w:ascii="Verdana" w:hAnsi="Verdana"/>
          <w:sz w:val="22"/>
          <w:szCs w:val="22"/>
        </w:rPr>
        <w:t xml:space="preserve">    се набавка делимично поверава </w:t>
      </w:r>
      <w:r w:rsidR="0029465B">
        <w:rPr>
          <w:rFonts w:ascii="Verdana" w:hAnsi="Verdana"/>
          <w:sz w:val="22"/>
          <w:szCs w:val="22"/>
        </w:rPr>
        <w:t>Подизвођа</w:t>
      </w:r>
      <w:r>
        <w:rPr>
          <w:rFonts w:ascii="Verdana" w:hAnsi="Verdana"/>
          <w:sz w:val="22"/>
          <w:szCs w:val="22"/>
        </w:rPr>
        <w:t xml:space="preserve">чу (Образац 6 Г у </w:t>
      </w:r>
    </w:p>
    <w:p w:rsidR="003F4A06" w:rsidRDefault="003F4A06" w:rsidP="003F4A06">
      <w:pPr>
        <w:tabs>
          <w:tab w:val="num" w:pos="1990"/>
        </w:tabs>
        <w:spacing w:line="360" w:lineRule="auto"/>
        <w:ind w:left="960"/>
        <w:rPr>
          <w:rFonts w:ascii="Verdana" w:hAnsi="Verdana"/>
          <w:sz w:val="22"/>
          <w:szCs w:val="22"/>
        </w:rPr>
      </w:pPr>
      <w:r>
        <w:rPr>
          <w:rFonts w:ascii="Verdana" w:hAnsi="Verdana"/>
          <w:sz w:val="22"/>
          <w:szCs w:val="22"/>
        </w:rPr>
        <w:t xml:space="preserve">       конкурсној документацији).</w:t>
      </w:r>
    </w:p>
    <w:p w:rsidR="003F4A06" w:rsidRDefault="003F4A06" w:rsidP="003F4A06">
      <w:pPr>
        <w:tabs>
          <w:tab w:val="num" w:pos="1990"/>
        </w:tabs>
        <w:spacing w:line="360" w:lineRule="auto"/>
        <w:ind w:left="960"/>
        <w:rPr>
          <w:rFonts w:ascii="Verdana" w:hAnsi="Verdana"/>
          <w:sz w:val="22"/>
          <w:szCs w:val="22"/>
        </w:rPr>
      </w:pPr>
      <w:r>
        <w:rPr>
          <w:rFonts w:ascii="Verdana" w:hAnsi="Verdana"/>
          <w:sz w:val="22"/>
          <w:szCs w:val="22"/>
        </w:rPr>
        <w:t xml:space="preserve">  </w:t>
      </w:r>
      <w:r w:rsidR="00D416D4">
        <w:rPr>
          <w:rFonts w:ascii="Verdana" w:hAnsi="Verdana"/>
          <w:sz w:val="22"/>
          <w:szCs w:val="22"/>
        </w:rPr>
        <w:t xml:space="preserve"> </w:t>
      </w:r>
      <w:r>
        <w:rPr>
          <w:rFonts w:ascii="Verdana" w:hAnsi="Verdana"/>
          <w:sz w:val="22"/>
          <w:szCs w:val="22"/>
        </w:rPr>
        <w:t xml:space="preserve">4) Попуњен, потписан и оверен образац понуде и образац  </w:t>
      </w:r>
    </w:p>
    <w:p w:rsidR="003F4A06" w:rsidRDefault="00D416D4" w:rsidP="003F4A06">
      <w:pPr>
        <w:spacing w:line="360" w:lineRule="auto"/>
        <w:ind w:left="1200"/>
        <w:rPr>
          <w:rFonts w:ascii="Verdana" w:hAnsi="Verdana"/>
          <w:sz w:val="22"/>
          <w:szCs w:val="22"/>
        </w:rPr>
      </w:pPr>
      <w:r>
        <w:rPr>
          <w:rFonts w:ascii="Verdana" w:hAnsi="Verdana"/>
          <w:sz w:val="22"/>
          <w:szCs w:val="22"/>
        </w:rPr>
        <w:t xml:space="preserve"> </w:t>
      </w:r>
      <w:r w:rsidR="003F4A06">
        <w:rPr>
          <w:rFonts w:ascii="Verdana" w:hAnsi="Verdana"/>
          <w:sz w:val="22"/>
          <w:szCs w:val="22"/>
        </w:rPr>
        <w:t xml:space="preserve">   структуре цене (Образац VII у конкурсној документацији).</w:t>
      </w:r>
    </w:p>
    <w:p w:rsidR="003F4A06" w:rsidRDefault="003F4A06" w:rsidP="003F4A06">
      <w:pPr>
        <w:spacing w:line="360" w:lineRule="auto"/>
        <w:rPr>
          <w:rFonts w:ascii="Verdana" w:hAnsi="Verdana"/>
          <w:sz w:val="22"/>
          <w:szCs w:val="22"/>
        </w:rPr>
      </w:pPr>
      <w:r>
        <w:rPr>
          <w:rFonts w:ascii="Verdana" w:hAnsi="Verdana"/>
          <w:sz w:val="22"/>
          <w:szCs w:val="22"/>
        </w:rPr>
        <w:t xml:space="preserve">               5) Попуњен, потписан и оверен образац трошкова припреме </w:t>
      </w:r>
    </w:p>
    <w:p w:rsidR="003F4A06" w:rsidRDefault="003F4A06" w:rsidP="003F4A06">
      <w:pPr>
        <w:spacing w:line="360" w:lineRule="auto"/>
        <w:ind w:left="1200"/>
        <w:rPr>
          <w:rFonts w:ascii="Verdana" w:hAnsi="Verdana"/>
          <w:sz w:val="22"/>
          <w:szCs w:val="22"/>
        </w:rPr>
      </w:pPr>
      <w:r>
        <w:rPr>
          <w:rFonts w:ascii="Verdana" w:hAnsi="Verdana"/>
          <w:sz w:val="22"/>
          <w:szCs w:val="22"/>
        </w:rPr>
        <w:t xml:space="preserve">     понуде, ако је било таквих трошкова (Образац VIII у </w:t>
      </w:r>
    </w:p>
    <w:p w:rsidR="001273B2" w:rsidRPr="00D416D4" w:rsidRDefault="003F4A06" w:rsidP="00D416D4">
      <w:pPr>
        <w:spacing w:line="360" w:lineRule="auto"/>
        <w:ind w:left="1200"/>
        <w:rPr>
          <w:rFonts w:ascii="Verdana" w:hAnsi="Verdana"/>
          <w:sz w:val="22"/>
          <w:szCs w:val="22"/>
        </w:rPr>
      </w:pPr>
      <w:r>
        <w:rPr>
          <w:rFonts w:ascii="Verdana" w:hAnsi="Verdana"/>
          <w:sz w:val="22"/>
          <w:szCs w:val="22"/>
        </w:rPr>
        <w:t xml:space="preserve">     конкурсној документацији). </w:t>
      </w:r>
    </w:p>
    <w:p w:rsidR="003F4A06" w:rsidRDefault="00D416D4" w:rsidP="003F4A06">
      <w:pPr>
        <w:tabs>
          <w:tab w:val="num" w:pos="1990"/>
        </w:tabs>
        <w:spacing w:line="360" w:lineRule="auto"/>
        <w:ind w:left="1200"/>
        <w:rPr>
          <w:rFonts w:ascii="Verdana" w:hAnsi="Verdana"/>
          <w:sz w:val="22"/>
          <w:szCs w:val="22"/>
        </w:rPr>
      </w:pPr>
      <w:r>
        <w:rPr>
          <w:rFonts w:ascii="Verdana" w:hAnsi="Verdana"/>
          <w:sz w:val="22"/>
          <w:szCs w:val="22"/>
        </w:rPr>
        <w:t xml:space="preserve"> </w:t>
      </w:r>
      <w:r w:rsidR="003F4A06">
        <w:rPr>
          <w:rFonts w:ascii="Verdana" w:hAnsi="Verdana"/>
          <w:sz w:val="22"/>
          <w:szCs w:val="22"/>
        </w:rPr>
        <w:t>6)</w:t>
      </w:r>
      <w:r w:rsidR="003F4A06">
        <w:rPr>
          <w:rFonts w:ascii="Verdana" w:hAnsi="Verdana"/>
          <w:sz w:val="22"/>
          <w:szCs w:val="22"/>
          <w:lang w:val="sr-Latn-CS"/>
        </w:rPr>
        <w:t xml:space="preserve"> </w:t>
      </w:r>
      <w:r w:rsidR="003F4A06">
        <w:rPr>
          <w:rFonts w:ascii="Verdana" w:hAnsi="Verdana"/>
          <w:sz w:val="22"/>
          <w:szCs w:val="22"/>
        </w:rPr>
        <w:t xml:space="preserve">Попуњену, потписану и оверену „Изјаву“ дату под пуном </w:t>
      </w:r>
    </w:p>
    <w:p w:rsidR="003F4A06" w:rsidRDefault="003F4A06" w:rsidP="003F4A06">
      <w:pPr>
        <w:tabs>
          <w:tab w:val="num" w:pos="1990"/>
        </w:tabs>
        <w:spacing w:line="360" w:lineRule="auto"/>
        <w:ind w:left="1200"/>
        <w:rPr>
          <w:rFonts w:ascii="Verdana" w:hAnsi="Verdana"/>
          <w:sz w:val="22"/>
          <w:szCs w:val="22"/>
        </w:rPr>
      </w:pPr>
      <w:r>
        <w:rPr>
          <w:rFonts w:ascii="Verdana" w:hAnsi="Verdana"/>
          <w:sz w:val="22"/>
          <w:szCs w:val="22"/>
        </w:rPr>
        <w:t xml:space="preserve"> </w:t>
      </w:r>
      <w:r w:rsidR="00D416D4">
        <w:rPr>
          <w:rFonts w:ascii="Verdana" w:hAnsi="Verdana"/>
          <w:sz w:val="22"/>
          <w:szCs w:val="22"/>
        </w:rPr>
        <w:t xml:space="preserve"> </w:t>
      </w:r>
      <w:r>
        <w:rPr>
          <w:rFonts w:ascii="Verdana" w:hAnsi="Verdana"/>
          <w:sz w:val="22"/>
          <w:szCs w:val="22"/>
        </w:rPr>
        <w:t xml:space="preserve">   материјалном и кривичном одговорношћу, да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 </w:t>
      </w:r>
    </w:p>
    <w:p w:rsidR="003F4A06" w:rsidRDefault="003F4A06" w:rsidP="003F4A06">
      <w:pPr>
        <w:tabs>
          <w:tab w:val="num" w:pos="1990"/>
        </w:tabs>
        <w:spacing w:line="360" w:lineRule="auto"/>
        <w:ind w:left="1200"/>
        <w:rPr>
          <w:rFonts w:ascii="Verdana" w:hAnsi="Verdana"/>
          <w:sz w:val="22"/>
          <w:szCs w:val="22"/>
        </w:rPr>
      </w:pPr>
      <w:r>
        <w:rPr>
          <w:rFonts w:ascii="Verdana" w:hAnsi="Verdana"/>
          <w:sz w:val="22"/>
          <w:szCs w:val="22"/>
        </w:rPr>
        <w:t xml:space="preserve">  </w:t>
      </w:r>
      <w:r w:rsidR="00D416D4">
        <w:rPr>
          <w:rFonts w:ascii="Verdana" w:hAnsi="Verdana"/>
          <w:sz w:val="22"/>
          <w:szCs w:val="22"/>
        </w:rPr>
        <w:t xml:space="preserve"> </w:t>
      </w:r>
      <w:r>
        <w:rPr>
          <w:rFonts w:ascii="Verdana" w:hAnsi="Verdana"/>
          <w:sz w:val="22"/>
          <w:szCs w:val="22"/>
        </w:rPr>
        <w:t xml:space="preserve">  испуњава услове из члана 75. став 1. тач. 1. до 4. и из </w:t>
      </w:r>
    </w:p>
    <w:p w:rsidR="003F4A06" w:rsidRDefault="003F4A06" w:rsidP="003F4A06">
      <w:pPr>
        <w:tabs>
          <w:tab w:val="num" w:pos="1990"/>
        </w:tabs>
        <w:spacing w:line="360" w:lineRule="auto"/>
        <w:ind w:left="1200"/>
        <w:rPr>
          <w:rFonts w:ascii="Verdana" w:hAnsi="Verdana"/>
          <w:sz w:val="22"/>
          <w:szCs w:val="22"/>
        </w:rPr>
      </w:pPr>
      <w:r>
        <w:rPr>
          <w:rFonts w:ascii="Verdana" w:hAnsi="Verdana"/>
          <w:sz w:val="22"/>
          <w:szCs w:val="22"/>
        </w:rPr>
        <w:t xml:space="preserve">   </w:t>
      </w:r>
      <w:r w:rsidR="00D416D4">
        <w:rPr>
          <w:rFonts w:ascii="Verdana" w:hAnsi="Verdana"/>
          <w:sz w:val="22"/>
          <w:szCs w:val="22"/>
        </w:rPr>
        <w:t xml:space="preserve"> </w:t>
      </w:r>
      <w:r>
        <w:rPr>
          <w:rFonts w:ascii="Verdana" w:hAnsi="Verdana"/>
          <w:sz w:val="22"/>
          <w:szCs w:val="22"/>
        </w:rPr>
        <w:t xml:space="preserve"> члана 76. Закона о јавним набавкама, (обавезне и додатне </w:t>
      </w:r>
    </w:p>
    <w:p w:rsidR="003F4A06" w:rsidRDefault="003F4A06" w:rsidP="003F4A06">
      <w:pPr>
        <w:tabs>
          <w:tab w:val="num" w:pos="1990"/>
        </w:tabs>
        <w:spacing w:line="360" w:lineRule="auto"/>
        <w:ind w:left="1200"/>
        <w:rPr>
          <w:rFonts w:ascii="Verdana" w:hAnsi="Verdana"/>
          <w:sz w:val="22"/>
          <w:szCs w:val="22"/>
        </w:rPr>
      </w:pPr>
      <w:r>
        <w:rPr>
          <w:rFonts w:ascii="Verdana" w:hAnsi="Verdana"/>
          <w:sz w:val="22"/>
          <w:szCs w:val="22"/>
        </w:rPr>
        <w:lastRenderedPageBreak/>
        <w:t xml:space="preserve">    </w:t>
      </w:r>
      <w:r w:rsidR="00D416D4">
        <w:rPr>
          <w:rFonts w:ascii="Verdana" w:hAnsi="Verdana"/>
          <w:sz w:val="22"/>
          <w:szCs w:val="22"/>
        </w:rPr>
        <w:t xml:space="preserve"> </w:t>
      </w:r>
      <w:r>
        <w:rPr>
          <w:rFonts w:ascii="Verdana" w:hAnsi="Verdana"/>
          <w:sz w:val="22"/>
          <w:szCs w:val="22"/>
        </w:rPr>
        <w:t>услове) (Образац IX у конкурсној документацији).</w:t>
      </w:r>
    </w:p>
    <w:p w:rsidR="003F4A06" w:rsidRDefault="00D416D4" w:rsidP="003F4A06">
      <w:pPr>
        <w:tabs>
          <w:tab w:val="num" w:pos="1990"/>
        </w:tabs>
        <w:spacing w:line="360" w:lineRule="auto"/>
        <w:ind w:left="1200"/>
        <w:rPr>
          <w:rFonts w:ascii="Verdana" w:hAnsi="Verdana"/>
          <w:sz w:val="22"/>
          <w:szCs w:val="22"/>
        </w:rPr>
      </w:pPr>
      <w:r>
        <w:rPr>
          <w:rFonts w:ascii="Verdana" w:hAnsi="Verdana"/>
          <w:sz w:val="22"/>
          <w:szCs w:val="22"/>
        </w:rPr>
        <w:t xml:space="preserve">  </w:t>
      </w:r>
      <w:r w:rsidR="003F4A06">
        <w:rPr>
          <w:rFonts w:ascii="Verdana" w:hAnsi="Verdana"/>
          <w:sz w:val="22"/>
          <w:szCs w:val="22"/>
        </w:rPr>
        <w:t xml:space="preserve">7) Попуњену, потписану и оверену „Изјаву“ дату под пуном </w:t>
      </w:r>
    </w:p>
    <w:p w:rsidR="003F4A06" w:rsidRDefault="003F4A06" w:rsidP="003F4A06">
      <w:pPr>
        <w:tabs>
          <w:tab w:val="num" w:pos="1990"/>
        </w:tabs>
        <w:spacing w:line="360" w:lineRule="auto"/>
        <w:ind w:left="1200"/>
        <w:rPr>
          <w:rFonts w:ascii="Verdana" w:hAnsi="Verdana"/>
          <w:sz w:val="22"/>
          <w:szCs w:val="22"/>
        </w:rPr>
      </w:pPr>
      <w:r>
        <w:rPr>
          <w:rFonts w:ascii="Verdana" w:hAnsi="Verdana"/>
          <w:sz w:val="22"/>
          <w:szCs w:val="22"/>
        </w:rPr>
        <w:t xml:space="preserve">  </w:t>
      </w:r>
      <w:r w:rsidR="00D416D4">
        <w:rPr>
          <w:rFonts w:ascii="Verdana" w:hAnsi="Verdana"/>
          <w:sz w:val="22"/>
          <w:szCs w:val="22"/>
        </w:rPr>
        <w:t xml:space="preserve"> </w:t>
      </w:r>
      <w:r>
        <w:rPr>
          <w:rFonts w:ascii="Verdana" w:hAnsi="Verdana"/>
          <w:sz w:val="22"/>
          <w:szCs w:val="22"/>
        </w:rPr>
        <w:t xml:space="preserve">   материјалном и кривичном одговорношћу да члан групе </w:t>
      </w:r>
    </w:p>
    <w:p w:rsidR="003F4A06" w:rsidRDefault="003F4A06" w:rsidP="003F4A06">
      <w:pPr>
        <w:tabs>
          <w:tab w:val="num" w:pos="1990"/>
        </w:tabs>
        <w:spacing w:line="360" w:lineRule="auto"/>
        <w:ind w:left="1200"/>
        <w:rPr>
          <w:rFonts w:ascii="Verdana" w:hAnsi="Verdana"/>
          <w:sz w:val="22"/>
          <w:szCs w:val="22"/>
        </w:rPr>
      </w:pPr>
      <w:r>
        <w:rPr>
          <w:rFonts w:ascii="Verdana" w:hAnsi="Verdana"/>
          <w:sz w:val="22"/>
          <w:szCs w:val="22"/>
        </w:rPr>
        <w:t xml:space="preserve">   </w:t>
      </w:r>
      <w:r w:rsidR="00D416D4">
        <w:rPr>
          <w:rFonts w:ascii="Verdana" w:hAnsi="Verdana"/>
          <w:sz w:val="22"/>
          <w:szCs w:val="22"/>
        </w:rPr>
        <w:t xml:space="preserve"> </w:t>
      </w:r>
      <w:r>
        <w:rPr>
          <w:rFonts w:ascii="Verdana" w:hAnsi="Verdana"/>
          <w:sz w:val="22"/>
          <w:szCs w:val="22"/>
        </w:rPr>
        <w:t xml:space="preserve">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а испуњава услове из члана 75. став 1. тач. 1 до 4  </w:t>
      </w:r>
    </w:p>
    <w:p w:rsidR="003F4A06" w:rsidRDefault="003F4A06" w:rsidP="003F4A06">
      <w:pPr>
        <w:tabs>
          <w:tab w:val="num" w:pos="1990"/>
        </w:tabs>
        <w:spacing w:line="360" w:lineRule="auto"/>
        <w:ind w:left="1200"/>
        <w:rPr>
          <w:rFonts w:ascii="Verdana" w:hAnsi="Verdana"/>
          <w:sz w:val="22"/>
          <w:szCs w:val="22"/>
        </w:rPr>
      </w:pPr>
      <w:r>
        <w:rPr>
          <w:rFonts w:ascii="Verdana" w:hAnsi="Verdana"/>
          <w:sz w:val="22"/>
          <w:szCs w:val="22"/>
        </w:rPr>
        <w:t xml:space="preserve">    </w:t>
      </w:r>
      <w:r w:rsidR="00D416D4">
        <w:rPr>
          <w:rFonts w:ascii="Verdana" w:hAnsi="Verdana"/>
          <w:sz w:val="22"/>
          <w:szCs w:val="22"/>
        </w:rPr>
        <w:t xml:space="preserve"> </w:t>
      </w:r>
      <w:r>
        <w:rPr>
          <w:rFonts w:ascii="Verdana" w:hAnsi="Verdana"/>
          <w:sz w:val="22"/>
          <w:szCs w:val="22"/>
        </w:rPr>
        <w:t xml:space="preserve"> Закона о јавним набавкама (обавезне услове) ако понуду </w:t>
      </w:r>
    </w:p>
    <w:p w:rsidR="003F4A06" w:rsidRDefault="003F4A06" w:rsidP="003F4A06">
      <w:pPr>
        <w:tabs>
          <w:tab w:val="num" w:pos="1990"/>
        </w:tabs>
        <w:spacing w:line="360" w:lineRule="auto"/>
        <w:ind w:left="1200"/>
        <w:rPr>
          <w:rFonts w:ascii="Verdana" w:hAnsi="Verdana"/>
          <w:sz w:val="22"/>
          <w:szCs w:val="22"/>
        </w:rPr>
      </w:pPr>
      <w:r>
        <w:rPr>
          <w:rFonts w:ascii="Verdana" w:hAnsi="Verdana"/>
          <w:sz w:val="22"/>
          <w:szCs w:val="22"/>
        </w:rPr>
        <w:t xml:space="preserve">     </w:t>
      </w:r>
      <w:r w:rsidR="00D416D4">
        <w:rPr>
          <w:rFonts w:ascii="Verdana" w:hAnsi="Verdana"/>
          <w:sz w:val="22"/>
          <w:szCs w:val="22"/>
        </w:rPr>
        <w:t xml:space="preserve"> </w:t>
      </w:r>
      <w:r>
        <w:rPr>
          <w:rFonts w:ascii="Verdana" w:hAnsi="Verdana"/>
          <w:sz w:val="22"/>
          <w:szCs w:val="22"/>
        </w:rPr>
        <w:t xml:space="preserve">подноси група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а (Образац </w:t>
      </w:r>
      <w:r w:rsidR="00D416D4">
        <w:rPr>
          <w:rFonts w:ascii="Verdana" w:hAnsi="Verdana"/>
          <w:sz w:val="22"/>
          <w:szCs w:val="22"/>
        </w:rPr>
        <w:t>I</w:t>
      </w:r>
      <w:r>
        <w:rPr>
          <w:rFonts w:ascii="Verdana" w:hAnsi="Verdana"/>
          <w:sz w:val="22"/>
          <w:szCs w:val="22"/>
        </w:rPr>
        <w:t xml:space="preserve">X у конкурсној </w:t>
      </w:r>
    </w:p>
    <w:p w:rsidR="003F4A06" w:rsidRDefault="003F4A06" w:rsidP="003F4A06">
      <w:pPr>
        <w:tabs>
          <w:tab w:val="num" w:pos="1990"/>
        </w:tabs>
        <w:spacing w:line="360" w:lineRule="auto"/>
        <w:ind w:left="1200"/>
        <w:rPr>
          <w:rFonts w:ascii="Verdana" w:hAnsi="Verdana"/>
          <w:sz w:val="22"/>
          <w:szCs w:val="22"/>
        </w:rPr>
      </w:pPr>
      <w:r>
        <w:rPr>
          <w:rFonts w:ascii="Verdana" w:hAnsi="Verdana"/>
          <w:sz w:val="22"/>
          <w:szCs w:val="22"/>
        </w:rPr>
        <w:t xml:space="preserve">     </w:t>
      </w:r>
      <w:r w:rsidR="00D416D4">
        <w:rPr>
          <w:rFonts w:ascii="Verdana" w:hAnsi="Verdana"/>
          <w:sz w:val="22"/>
          <w:szCs w:val="22"/>
        </w:rPr>
        <w:t xml:space="preserve"> </w:t>
      </w:r>
      <w:r>
        <w:rPr>
          <w:rFonts w:ascii="Verdana" w:hAnsi="Verdana"/>
          <w:sz w:val="22"/>
          <w:szCs w:val="22"/>
        </w:rPr>
        <w:t>документацији).</w:t>
      </w:r>
    </w:p>
    <w:p w:rsidR="003F4A06" w:rsidRDefault="00D416D4" w:rsidP="003F4A06">
      <w:pPr>
        <w:tabs>
          <w:tab w:val="num" w:pos="1990"/>
        </w:tabs>
        <w:spacing w:line="360" w:lineRule="auto"/>
        <w:ind w:left="1200"/>
        <w:rPr>
          <w:rFonts w:ascii="Verdana" w:hAnsi="Verdana"/>
          <w:sz w:val="22"/>
          <w:szCs w:val="22"/>
        </w:rPr>
      </w:pPr>
      <w:r>
        <w:rPr>
          <w:rFonts w:ascii="Verdana" w:hAnsi="Verdana"/>
          <w:sz w:val="22"/>
          <w:szCs w:val="22"/>
        </w:rPr>
        <w:t xml:space="preserve">   </w:t>
      </w:r>
      <w:r w:rsidR="003F4A06">
        <w:rPr>
          <w:rFonts w:ascii="Verdana" w:hAnsi="Verdana"/>
          <w:sz w:val="22"/>
          <w:szCs w:val="22"/>
        </w:rPr>
        <w:t xml:space="preserve">8) Попуњену, потписану и оверену „Изјаву“ дату под пуном </w:t>
      </w:r>
    </w:p>
    <w:p w:rsidR="003F4A06" w:rsidRDefault="003F4A06" w:rsidP="003F4A06">
      <w:pPr>
        <w:tabs>
          <w:tab w:val="num" w:pos="1990"/>
        </w:tabs>
        <w:spacing w:line="360" w:lineRule="auto"/>
        <w:ind w:left="1200"/>
        <w:rPr>
          <w:rFonts w:ascii="Verdana" w:hAnsi="Verdana"/>
          <w:sz w:val="22"/>
          <w:szCs w:val="22"/>
        </w:rPr>
      </w:pPr>
      <w:r>
        <w:rPr>
          <w:rFonts w:ascii="Verdana" w:hAnsi="Verdana"/>
          <w:sz w:val="22"/>
          <w:szCs w:val="22"/>
        </w:rPr>
        <w:t xml:space="preserve">   </w:t>
      </w:r>
      <w:r w:rsidR="00D416D4">
        <w:rPr>
          <w:rFonts w:ascii="Verdana" w:hAnsi="Verdana"/>
          <w:sz w:val="22"/>
          <w:szCs w:val="22"/>
        </w:rPr>
        <w:t xml:space="preserve"> </w:t>
      </w:r>
      <w:r>
        <w:rPr>
          <w:rFonts w:ascii="Verdana" w:hAnsi="Verdana"/>
          <w:sz w:val="22"/>
          <w:szCs w:val="22"/>
        </w:rPr>
        <w:t xml:space="preserve">  материјалном и кривичном одговорношћу да </w:t>
      </w:r>
      <w:r w:rsidR="0029465B">
        <w:rPr>
          <w:rFonts w:ascii="Verdana" w:hAnsi="Verdana"/>
          <w:sz w:val="22"/>
          <w:szCs w:val="22"/>
        </w:rPr>
        <w:t>Подизвођа</w:t>
      </w:r>
      <w:r>
        <w:rPr>
          <w:rFonts w:ascii="Verdana" w:hAnsi="Verdana"/>
          <w:sz w:val="22"/>
          <w:szCs w:val="22"/>
        </w:rPr>
        <w:t xml:space="preserve">ч   </w:t>
      </w:r>
    </w:p>
    <w:p w:rsidR="003F4A06" w:rsidRDefault="003F4A06" w:rsidP="003F4A06">
      <w:pPr>
        <w:tabs>
          <w:tab w:val="num" w:pos="1990"/>
        </w:tabs>
        <w:spacing w:line="360" w:lineRule="auto"/>
        <w:ind w:left="1200"/>
        <w:rPr>
          <w:rFonts w:ascii="Verdana" w:hAnsi="Verdana"/>
          <w:sz w:val="22"/>
          <w:szCs w:val="22"/>
        </w:rPr>
      </w:pPr>
      <w:r>
        <w:rPr>
          <w:rFonts w:ascii="Verdana" w:hAnsi="Verdana"/>
          <w:sz w:val="22"/>
          <w:szCs w:val="22"/>
        </w:rPr>
        <w:t xml:space="preserve">    </w:t>
      </w:r>
      <w:r w:rsidR="00D416D4">
        <w:rPr>
          <w:rFonts w:ascii="Verdana" w:hAnsi="Verdana"/>
          <w:sz w:val="22"/>
          <w:szCs w:val="22"/>
        </w:rPr>
        <w:t xml:space="preserve"> </w:t>
      </w:r>
      <w:r>
        <w:rPr>
          <w:rFonts w:ascii="Verdana" w:hAnsi="Verdana"/>
          <w:sz w:val="22"/>
          <w:szCs w:val="22"/>
        </w:rPr>
        <w:t xml:space="preserve"> испуњава услове из члана 75. став 1. тач. 1 до 4  </w:t>
      </w:r>
    </w:p>
    <w:p w:rsidR="003F4A06" w:rsidRDefault="003F4A06" w:rsidP="003F4A06">
      <w:pPr>
        <w:tabs>
          <w:tab w:val="num" w:pos="1990"/>
        </w:tabs>
        <w:spacing w:line="360" w:lineRule="auto"/>
        <w:ind w:left="1200"/>
        <w:rPr>
          <w:rFonts w:ascii="Verdana" w:hAnsi="Verdana"/>
          <w:sz w:val="22"/>
          <w:szCs w:val="22"/>
        </w:rPr>
      </w:pPr>
      <w:r>
        <w:rPr>
          <w:rFonts w:ascii="Verdana" w:hAnsi="Verdana"/>
          <w:sz w:val="22"/>
          <w:szCs w:val="22"/>
        </w:rPr>
        <w:t xml:space="preserve">     </w:t>
      </w:r>
      <w:r w:rsidR="00D416D4">
        <w:rPr>
          <w:rFonts w:ascii="Verdana" w:hAnsi="Verdana"/>
          <w:sz w:val="22"/>
          <w:szCs w:val="22"/>
        </w:rPr>
        <w:t xml:space="preserve"> </w:t>
      </w:r>
      <w:r>
        <w:rPr>
          <w:rFonts w:ascii="Verdana" w:hAnsi="Verdana"/>
          <w:sz w:val="22"/>
          <w:szCs w:val="22"/>
        </w:rPr>
        <w:t xml:space="preserve">Закона о јавним набавкама (обавезне услове) ако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 </w:t>
      </w:r>
    </w:p>
    <w:p w:rsidR="003F4A06" w:rsidRDefault="003F4A06" w:rsidP="003F4A06">
      <w:pPr>
        <w:tabs>
          <w:tab w:val="num" w:pos="1990"/>
        </w:tabs>
        <w:spacing w:line="360" w:lineRule="auto"/>
        <w:ind w:left="1200"/>
        <w:rPr>
          <w:rFonts w:ascii="Verdana" w:hAnsi="Verdana"/>
          <w:sz w:val="22"/>
          <w:szCs w:val="22"/>
        </w:rPr>
      </w:pPr>
      <w:r>
        <w:rPr>
          <w:rFonts w:ascii="Verdana" w:hAnsi="Verdana"/>
          <w:sz w:val="22"/>
          <w:szCs w:val="22"/>
        </w:rPr>
        <w:t xml:space="preserve">     </w:t>
      </w:r>
      <w:r w:rsidR="00D416D4">
        <w:rPr>
          <w:rFonts w:ascii="Verdana" w:hAnsi="Verdana"/>
          <w:sz w:val="22"/>
          <w:szCs w:val="22"/>
        </w:rPr>
        <w:t xml:space="preserve"> </w:t>
      </w:r>
      <w:r>
        <w:rPr>
          <w:rFonts w:ascii="Verdana" w:hAnsi="Verdana"/>
          <w:sz w:val="22"/>
          <w:szCs w:val="22"/>
        </w:rPr>
        <w:t xml:space="preserve">део набавке поверава </w:t>
      </w:r>
      <w:r w:rsidR="0029465B">
        <w:rPr>
          <w:rFonts w:ascii="Verdana" w:hAnsi="Verdana"/>
          <w:sz w:val="22"/>
          <w:szCs w:val="22"/>
        </w:rPr>
        <w:t>Подизвођа</w:t>
      </w:r>
      <w:r>
        <w:rPr>
          <w:rFonts w:ascii="Verdana" w:hAnsi="Verdana"/>
          <w:sz w:val="22"/>
          <w:szCs w:val="22"/>
        </w:rPr>
        <w:t xml:space="preserve">чу (Образац </w:t>
      </w:r>
      <w:r w:rsidR="00D416D4">
        <w:rPr>
          <w:rFonts w:ascii="Verdana" w:hAnsi="Verdana"/>
          <w:sz w:val="22"/>
          <w:szCs w:val="22"/>
        </w:rPr>
        <w:t>I</w:t>
      </w:r>
      <w:r>
        <w:rPr>
          <w:rFonts w:ascii="Verdana" w:hAnsi="Verdana"/>
          <w:sz w:val="22"/>
          <w:szCs w:val="22"/>
        </w:rPr>
        <w:t xml:space="preserve">X у </w:t>
      </w:r>
    </w:p>
    <w:p w:rsidR="003F4A06" w:rsidRDefault="003F4A06" w:rsidP="003F4A06">
      <w:pPr>
        <w:tabs>
          <w:tab w:val="num" w:pos="1990"/>
        </w:tabs>
        <w:spacing w:line="360" w:lineRule="auto"/>
        <w:ind w:left="1200"/>
        <w:rPr>
          <w:rFonts w:ascii="Verdana" w:hAnsi="Verdana"/>
          <w:sz w:val="22"/>
          <w:szCs w:val="22"/>
        </w:rPr>
      </w:pPr>
      <w:r>
        <w:rPr>
          <w:rFonts w:ascii="Verdana" w:hAnsi="Verdana"/>
          <w:sz w:val="22"/>
          <w:szCs w:val="22"/>
        </w:rPr>
        <w:t xml:space="preserve">     </w:t>
      </w:r>
      <w:r w:rsidR="00D416D4">
        <w:rPr>
          <w:rFonts w:ascii="Verdana" w:hAnsi="Verdana"/>
          <w:sz w:val="22"/>
          <w:szCs w:val="22"/>
        </w:rPr>
        <w:t xml:space="preserve"> </w:t>
      </w:r>
      <w:r>
        <w:rPr>
          <w:rFonts w:ascii="Verdana" w:hAnsi="Verdana"/>
          <w:sz w:val="22"/>
          <w:szCs w:val="22"/>
        </w:rPr>
        <w:t>конкурсној документацији).</w:t>
      </w:r>
    </w:p>
    <w:p w:rsidR="003F4A06" w:rsidRDefault="003F4A06" w:rsidP="003F4A06">
      <w:pPr>
        <w:tabs>
          <w:tab w:val="num" w:pos="1990"/>
        </w:tabs>
        <w:spacing w:line="360" w:lineRule="auto"/>
        <w:ind w:left="960"/>
        <w:rPr>
          <w:rFonts w:ascii="Verdana" w:hAnsi="Verdana"/>
          <w:sz w:val="22"/>
          <w:szCs w:val="22"/>
        </w:rPr>
      </w:pPr>
      <w:r>
        <w:rPr>
          <w:rFonts w:ascii="Verdana" w:hAnsi="Verdana"/>
          <w:sz w:val="22"/>
          <w:szCs w:val="22"/>
        </w:rPr>
        <w:t xml:space="preserve">   </w:t>
      </w:r>
      <w:r w:rsidR="00D416D4">
        <w:rPr>
          <w:rFonts w:ascii="Verdana" w:hAnsi="Verdana"/>
          <w:sz w:val="22"/>
          <w:szCs w:val="22"/>
        </w:rPr>
        <w:t xml:space="preserve">   9)</w:t>
      </w:r>
      <w:r>
        <w:rPr>
          <w:rFonts w:ascii="Verdana" w:hAnsi="Verdana"/>
          <w:sz w:val="22"/>
          <w:szCs w:val="22"/>
        </w:rPr>
        <w:t xml:space="preserve">Важећу дозволу надлежног органа за обављање делатности </w:t>
      </w:r>
    </w:p>
    <w:p w:rsidR="003F4A06" w:rsidRDefault="003F4A06" w:rsidP="003F4A06">
      <w:pPr>
        <w:tabs>
          <w:tab w:val="num" w:pos="1990"/>
        </w:tabs>
        <w:spacing w:line="360" w:lineRule="auto"/>
        <w:ind w:left="960"/>
        <w:rPr>
          <w:rFonts w:ascii="Verdana" w:hAnsi="Verdana"/>
          <w:sz w:val="22"/>
          <w:szCs w:val="22"/>
        </w:rPr>
      </w:pPr>
      <w:r>
        <w:rPr>
          <w:rFonts w:ascii="Verdana" w:hAnsi="Verdana"/>
          <w:sz w:val="22"/>
          <w:szCs w:val="22"/>
        </w:rPr>
        <w:t xml:space="preserve">        </w:t>
      </w:r>
      <w:r w:rsidR="00D416D4">
        <w:rPr>
          <w:rFonts w:ascii="Verdana" w:hAnsi="Verdana"/>
          <w:sz w:val="22"/>
          <w:szCs w:val="22"/>
        </w:rPr>
        <w:t xml:space="preserve"> </w:t>
      </w:r>
      <w:r>
        <w:rPr>
          <w:rFonts w:ascii="Verdana" w:hAnsi="Verdana"/>
          <w:sz w:val="22"/>
          <w:szCs w:val="22"/>
        </w:rPr>
        <w:t xml:space="preserve">која је предмет јавне набавке, ако је таква дозвола </w:t>
      </w:r>
    </w:p>
    <w:p w:rsidR="003F4A06" w:rsidRDefault="003F4A06" w:rsidP="003F4A06">
      <w:pPr>
        <w:tabs>
          <w:tab w:val="num" w:pos="1990"/>
        </w:tabs>
        <w:spacing w:line="360" w:lineRule="auto"/>
        <w:ind w:left="960"/>
        <w:rPr>
          <w:rFonts w:ascii="Verdana" w:hAnsi="Verdana"/>
          <w:sz w:val="22"/>
          <w:szCs w:val="22"/>
        </w:rPr>
      </w:pPr>
      <w:r>
        <w:rPr>
          <w:rFonts w:ascii="Verdana" w:hAnsi="Verdana"/>
          <w:sz w:val="22"/>
          <w:szCs w:val="22"/>
        </w:rPr>
        <w:t xml:space="preserve">        </w:t>
      </w:r>
      <w:r w:rsidR="00D416D4">
        <w:rPr>
          <w:rFonts w:ascii="Verdana" w:hAnsi="Verdana"/>
          <w:sz w:val="22"/>
          <w:szCs w:val="22"/>
        </w:rPr>
        <w:t xml:space="preserve"> </w:t>
      </w:r>
      <w:r>
        <w:rPr>
          <w:rFonts w:ascii="Verdana" w:hAnsi="Verdana"/>
          <w:sz w:val="22"/>
          <w:szCs w:val="22"/>
        </w:rPr>
        <w:t>предвиђена посебним прописом (копија).</w:t>
      </w:r>
    </w:p>
    <w:p w:rsidR="003F4A06" w:rsidRDefault="003F4A06" w:rsidP="003F4A06">
      <w:pPr>
        <w:tabs>
          <w:tab w:val="num" w:pos="1990"/>
        </w:tabs>
        <w:spacing w:line="360" w:lineRule="auto"/>
        <w:rPr>
          <w:rFonts w:ascii="Verdana" w:hAnsi="Verdana"/>
          <w:sz w:val="22"/>
          <w:szCs w:val="22"/>
        </w:rPr>
      </w:pPr>
      <w:r>
        <w:rPr>
          <w:rFonts w:ascii="Verdana" w:hAnsi="Verdana"/>
          <w:sz w:val="22"/>
          <w:szCs w:val="22"/>
        </w:rPr>
        <w:t xml:space="preserve">              </w:t>
      </w:r>
      <w:r w:rsidR="00D416D4">
        <w:rPr>
          <w:rFonts w:ascii="Verdana" w:hAnsi="Verdana"/>
          <w:sz w:val="22"/>
          <w:szCs w:val="22"/>
        </w:rPr>
        <w:t xml:space="preserve">  </w:t>
      </w:r>
      <w:r>
        <w:rPr>
          <w:rFonts w:ascii="Verdana" w:hAnsi="Verdana"/>
          <w:sz w:val="22"/>
          <w:szCs w:val="22"/>
        </w:rPr>
        <w:t xml:space="preserve">10) Попуњену, потписану и оверену „Изјаву“ о поштовању </w:t>
      </w:r>
    </w:p>
    <w:p w:rsidR="00D416D4" w:rsidRDefault="003F4A06" w:rsidP="003F4A06">
      <w:pPr>
        <w:tabs>
          <w:tab w:val="num" w:pos="1990"/>
        </w:tabs>
        <w:spacing w:line="360" w:lineRule="auto"/>
        <w:ind w:left="1200"/>
        <w:rPr>
          <w:rFonts w:ascii="Verdana" w:hAnsi="Verdana"/>
          <w:sz w:val="22"/>
          <w:szCs w:val="22"/>
        </w:rPr>
      </w:pPr>
      <w:r>
        <w:rPr>
          <w:rFonts w:ascii="Verdana" w:hAnsi="Verdana"/>
          <w:sz w:val="22"/>
          <w:szCs w:val="22"/>
        </w:rPr>
        <w:t xml:space="preserve">     </w:t>
      </w:r>
      <w:r w:rsidR="00D416D4">
        <w:rPr>
          <w:rFonts w:ascii="Verdana" w:hAnsi="Verdana"/>
          <w:sz w:val="22"/>
          <w:szCs w:val="22"/>
        </w:rPr>
        <w:t xml:space="preserve">  </w:t>
      </w:r>
      <w:r>
        <w:rPr>
          <w:rFonts w:ascii="Verdana" w:hAnsi="Verdana"/>
          <w:sz w:val="22"/>
          <w:szCs w:val="22"/>
        </w:rPr>
        <w:t xml:space="preserve">прописа о заштити на раду, запошљавању, условима рада </w:t>
      </w:r>
    </w:p>
    <w:p w:rsidR="001C3D46" w:rsidRDefault="00D416D4" w:rsidP="00D416D4">
      <w:pPr>
        <w:tabs>
          <w:tab w:val="num" w:pos="1990"/>
        </w:tabs>
        <w:spacing w:line="360" w:lineRule="auto"/>
        <w:ind w:left="1200"/>
        <w:rPr>
          <w:rFonts w:ascii="Verdana" w:hAnsi="Verdana"/>
          <w:sz w:val="22"/>
          <w:szCs w:val="22"/>
        </w:rPr>
      </w:pPr>
      <w:r>
        <w:rPr>
          <w:rFonts w:ascii="Verdana" w:hAnsi="Verdana"/>
          <w:sz w:val="22"/>
          <w:szCs w:val="22"/>
        </w:rPr>
        <w:t xml:space="preserve">       </w:t>
      </w:r>
      <w:r w:rsidR="003F4A06">
        <w:rPr>
          <w:rFonts w:ascii="Verdana" w:hAnsi="Verdana"/>
          <w:sz w:val="22"/>
          <w:szCs w:val="22"/>
        </w:rPr>
        <w:t xml:space="preserve">и заштити животне средине и којом </w:t>
      </w:r>
      <w:r w:rsidR="0029465B">
        <w:rPr>
          <w:rFonts w:ascii="Verdana" w:hAnsi="Verdana"/>
          <w:sz w:val="22"/>
          <w:szCs w:val="22"/>
        </w:rPr>
        <w:t>Понуђа</w:t>
      </w:r>
      <w:r w:rsidR="006509C0">
        <w:rPr>
          <w:rFonts w:ascii="Verdana" w:hAnsi="Verdana"/>
          <w:sz w:val="22"/>
          <w:szCs w:val="22"/>
        </w:rPr>
        <w:t>ч</w:t>
      </w:r>
      <w:r w:rsidR="003F4A06">
        <w:rPr>
          <w:rFonts w:ascii="Verdana" w:hAnsi="Verdana"/>
          <w:sz w:val="22"/>
          <w:szCs w:val="22"/>
        </w:rPr>
        <w:t xml:space="preserve"> гарантује да </w:t>
      </w:r>
    </w:p>
    <w:p w:rsidR="00D416D4" w:rsidRDefault="001C3D46" w:rsidP="00D416D4">
      <w:pPr>
        <w:spacing w:line="360" w:lineRule="auto"/>
        <w:ind w:left="720"/>
        <w:rPr>
          <w:rFonts w:ascii="Verdana" w:hAnsi="Verdana"/>
          <w:sz w:val="22"/>
          <w:szCs w:val="22"/>
        </w:rPr>
      </w:pPr>
      <w:r>
        <w:rPr>
          <w:rFonts w:ascii="Verdana" w:hAnsi="Verdana"/>
          <w:sz w:val="22"/>
          <w:szCs w:val="22"/>
        </w:rPr>
        <w:t xml:space="preserve">           </w:t>
      </w:r>
      <w:r w:rsidR="00D416D4">
        <w:rPr>
          <w:rFonts w:ascii="Verdana" w:hAnsi="Verdana"/>
          <w:sz w:val="22"/>
          <w:szCs w:val="22"/>
        </w:rPr>
        <w:t xml:space="preserve">  </w:t>
      </w:r>
      <w:r>
        <w:rPr>
          <w:rFonts w:ascii="Verdana" w:hAnsi="Verdana"/>
          <w:sz w:val="22"/>
          <w:szCs w:val="22"/>
        </w:rPr>
        <w:t xml:space="preserve">нема забрану обављања делатности која је на снази у </w:t>
      </w:r>
    </w:p>
    <w:p w:rsidR="001C3D46" w:rsidRPr="00D416D4" w:rsidRDefault="00D416D4" w:rsidP="00D416D4">
      <w:pPr>
        <w:spacing w:line="360" w:lineRule="auto"/>
        <w:ind w:left="720"/>
        <w:rPr>
          <w:rFonts w:ascii="Verdana" w:hAnsi="Verdana"/>
          <w:sz w:val="22"/>
          <w:szCs w:val="22"/>
        </w:rPr>
      </w:pPr>
      <w:r>
        <w:rPr>
          <w:rFonts w:ascii="Verdana" w:hAnsi="Verdana"/>
          <w:sz w:val="22"/>
          <w:szCs w:val="22"/>
        </w:rPr>
        <w:t xml:space="preserve">             </w:t>
      </w:r>
      <w:r w:rsidR="001C3D46">
        <w:rPr>
          <w:rFonts w:ascii="Verdana" w:hAnsi="Verdana"/>
          <w:sz w:val="22"/>
          <w:szCs w:val="22"/>
        </w:rPr>
        <w:t>време подношења понуде</w:t>
      </w:r>
      <w:r w:rsidR="003F4A06">
        <w:rPr>
          <w:rFonts w:ascii="Verdana" w:hAnsi="Verdana"/>
          <w:sz w:val="22"/>
          <w:szCs w:val="22"/>
        </w:rPr>
        <w:t xml:space="preserve"> (Образац </w:t>
      </w:r>
      <w:r>
        <w:rPr>
          <w:rFonts w:ascii="Verdana" w:hAnsi="Verdana"/>
          <w:sz w:val="22"/>
          <w:szCs w:val="22"/>
          <w:lang w:val="hr-HR"/>
        </w:rPr>
        <w:t>X</w:t>
      </w:r>
      <w:r w:rsidR="003F4A06">
        <w:rPr>
          <w:rFonts w:ascii="Verdana" w:hAnsi="Verdana"/>
          <w:sz w:val="22"/>
          <w:szCs w:val="22"/>
          <w:lang w:val="hr-HR"/>
        </w:rPr>
        <w:t xml:space="preserve"> у конкурсној </w:t>
      </w:r>
    </w:p>
    <w:p w:rsidR="003F4A06" w:rsidRPr="00D416D4" w:rsidRDefault="00D416D4" w:rsidP="00D416D4">
      <w:pPr>
        <w:spacing w:line="360" w:lineRule="auto"/>
        <w:ind w:left="720"/>
        <w:rPr>
          <w:rFonts w:ascii="Verdana" w:hAnsi="Verdana"/>
          <w:sz w:val="22"/>
          <w:szCs w:val="22"/>
        </w:rPr>
      </w:pPr>
      <w:r>
        <w:rPr>
          <w:rFonts w:ascii="Verdana" w:hAnsi="Verdana"/>
          <w:sz w:val="22"/>
          <w:szCs w:val="22"/>
        </w:rPr>
        <w:t xml:space="preserve">             </w:t>
      </w:r>
      <w:r w:rsidR="003F4A06">
        <w:rPr>
          <w:rFonts w:ascii="Verdana" w:hAnsi="Verdana"/>
          <w:sz w:val="22"/>
          <w:szCs w:val="22"/>
          <w:lang w:val="hr-HR"/>
        </w:rPr>
        <w:t>документацији).</w:t>
      </w:r>
      <w:r w:rsidR="003F4A06">
        <w:rPr>
          <w:rFonts w:ascii="Verdana" w:hAnsi="Verdana"/>
          <w:sz w:val="22"/>
          <w:szCs w:val="22"/>
        </w:rPr>
        <w:t xml:space="preserve"> </w:t>
      </w:r>
    </w:p>
    <w:p w:rsidR="003F4A06" w:rsidRDefault="003F4A06" w:rsidP="003F4A06">
      <w:pPr>
        <w:tabs>
          <w:tab w:val="num" w:pos="1990"/>
        </w:tabs>
        <w:spacing w:line="360" w:lineRule="auto"/>
        <w:ind w:left="960"/>
        <w:rPr>
          <w:rFonts w:ascii="Verdana" w:hAnsi="Verdana"/>
          <w:sz w:val="22"/>
          <w:szCs w:val="22"/>
        </w:rPr>
      </w:pPr>
      <w:r>
        <w:rPr>
          <w:rFonts w:ascii="Verdana" w:hAnsi="Verdana"/>
          <w:sz w:val="22"/>
          <w:szCs w:val="22"/>
        </w:rPr>
        <w:t xml:space="preserve">  </w:t>
      </w:r>
      <w:r w:rsidR="00D416D4">
        <w:rPr>
          <w:rFonts w:ascii="Verdana" w:hAnsi="Verdana"/>
          <w:sz w:val="22"/>
          <w:szCs w:val="22"/>
        </w:rPr>
        <w:t xml:space="preserve">  </w:t>
      </w:r>
      <w:r>
        <w:rPr>
          <w:rFonts w:ascii="Verdana" w:hAnsi="Verdana"/>
          <w:sz w:val="22"/>
          <w:szCs w:val="22"/>
        </w:rPr>
        <w:t xml:space="preserve">11) Попуњен, потписан и оверен образац „Изјаве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а о </w:t>
      </w:r>
    </w:p>
    <w:p w:rsidR="003F4A06" w:rsidRDefault="003F4A06" w:rsidP="003F4A06">
      <w:pPr>
        <w:tabs>
          <w:tab w:val="num" w:pos="1990"/>
        </w:tabs>
        <w:spacing w:line="360" w:lineRule="auto"/>
        <w:ind w:left="960"/>
        <w:rPr>
          <w:rFonts w:ascii="Verdana" w:hAnsi="Verdana"/>
          <w:sz w:val="22"/>
          <w:szCs w:val="22"/>
        </w:rPr>
      </w:pPr>
      <w:r>
        <w:rPr>
          <w:rFonts w:ascii="Verdana" w:hAnsi="Verdana"/>
          <w:sz w:val="22"/>
          <w:szCs w:val="22"/>
        </w:rPr>
        <w:t xml:space="preserve">        </w:t>
      </w:r>
      <w:r w:rsidR="00D416D4">
        <w:rPr>
          <w:rFonts w:ascii="Verdana" w:hAnsi="Verdana"/>
          <w:sz w:val="22"/>
          <w:szCs w:val="22"/>
        </w:rPr>
        <w:t xml:space="preserve"> </w:t>
      </w:r>
      <w:r>
        <w:rPr>
          <w:rFonts w:ascii="Verdana" w:hAnsi="Verdana"/>
          <w:sz w:val="22"/>
          <w:szCs w:val="22"/>
        </w:rPr>
        <w:t xml:space="preserve"> </w:t>
      </w:r>
      <w:r w:rsidR="00D416D4">
        <w:rPr>
          <w:rFonts w:ascii="Verdana" w:hAnsi="Verdana"/>
          <w:sz w:val="22"/>
          <w:szCs w:val="22"/>
        </w:rPr>
        <w:t>независној понуди“ (Образац XI</w:t>
      </w:r>
      <w:r>
        <w:rPr>
          <w:rFonts w:ascii="Verdana" w:hAnsi="Verdana"/>
          <w:sz w:val="22"/>
          <w:szCs w:val="22"/>
        </w:rPr>
        <w:t xml:space="preserve"> у конкурсној </w:t>
      </w:r>
    </w:p>
    <w:p w:rsidR="003F4A06" w:rsidRDefault="003F4A06" w:rsidP="003F4A06">
      <w:pPr>
        <w:tabs>
          <w:tab w:val="num" w:pos="1990"/>
        </w:tabs>
        <w:spacing w:line="360" w:lineRule="auto"/>
        <w:ind w:left="960"/>
        <w:rPr>
          <w:rFonts w:ascii="Verdana" w:hAnsi="Verdana"/>
          <w:sz w:val="22"/>
          <w:szCs w:val="22"/>
        </w:rPr>
      </w:pPr>
      <w:r>
        <w:rPr>
          <w:rFonts w:ascii="Verdana" w:hAnsi="Verdana"/>
          <w:sz w:val="22"/>
          <w:szCs w:val="22"/>
        </w:rPr>
        <w:t xml:space="preserve">         </w:t>
      </w:r>
      <w:r w:rsidR="00D416D4">
        <w:rPr>
          <w:rFonts w:ascii="Verdana" w:hAnsi="Verdana"/>
          <w:sz w:val="22"/>
          <w:szCs w:val="22"/>
        </w:rPr>
        <w:t xml:space="preserve"> </w:t>
      </w:r>
      <w:r>
        <w:rPr>
          <w:rFonts w:ascii="Verdana" w:hAnsi="Verdana"/>
          <w:sz w:val="22"/>
          <w:szCs w:val="22"/>
        </w:rPr>
        <w:t>документацији).</w:t>
      </w:r>
    </w:p>
    <w:p w:rsidR="003F4A06" w:rsidRDefault="003F4A06" w:rsidP="003F4A06">
      <w:pPr>
        <w:tabs>
          <w:tab w:val="num" w:pos="1990"/>
        </w:tabs>
        <w:spacing w:line="360" w:lineRule="auto"/>
        <w:ind w:left="960"/>
        <w:rPr>
          <w:rFonts w:ascii="Verdana" w:hAnsi="Verdana"/>
          <w:sz w:val="22"/>
          <w:szCs w:val="22"/>
        </w:rPr>
      </w:pPr>
      <w:r>
        <w:rPr>
          <w:rFonts w:ascii="Verdana" w:hAnsi="Verdana"/>
          <w:sz w:val="22"/>
          <w:szCs w:val="22"/>
        </w:rPr>
        <w:t xml:space="preserve">  </w:t>
      </w:r>
      <w:r w:rsidR="00D416D4">
        <w:rPr>
          <w:rFonts w:ascii="Verdana" w:hAnsi="Verdana"/>
          <w:sz w:val="22"/>
          <w:szCs w:val="22"/>
        </w:rPr>
        <w:t xml:space="preserve">  </w:t>
      </w:r>
      <w:r>
        <w:rPr>
          <w:rFonts w:ascii="Verdana" w:hAnsi="Verdana"/>
          <w:sz w:val="22"/>
          <w:szCs w:val="22"/>
        </w:rPr>
        <w:t xml:space="preserve">12) Попуњену, потписану и оверену Изјаву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а да </w:t>
      </w:r>
    </w:p>
    <w:p w:rsidR="003F4A06" w:rsidRDefault="003F4A06" w:rsidP="003F4A06">
      <w:pPr>
        <w:spacing w:line="360" w:lineRule="auto"/>
        <w:rPr>
          <w:rFonts w:ascii="Verdana" w:hAnsi="Verdana"/>
          <w:sz w:val="22"/>
          <w:szCs w:val="22"/>
        </w:rPr>
      </w:pPr>
      <w:r>
        <w:rPr>
          <w:rFonts w:ascii="Verdana" w:hAnsi="Verdana"/>
          <w:sz w:val="22"/>
          <w:szCs w:val="22"/>
        </w:rPr>
        <w:tab/>
      </w:r>
      <w:r w:rsidR="00D416D4">
        <w:rPr>
          <w:rFonts w:ascii="Verdana" w:hAnsi="Verdana"/>
          <w:sz w:val="22"/>
          <w:szCs w:val="22"/>
        </w:rPr>
        <w:t xml:space="preserve">   </w:t>
      </w:r>
      <w:r>
        <w:rPr>
          <w:rFonts w:ascii="Verdana" w:hAnsi="Verdana"/>
          <w:sz w:val="22"/>
          <w:szCs w:val="22"/>
        </w:rPr>
        <w:t xml:space="preserve"> извршење набавке неће делимично поверити </w:t>
      </w:r>
      <w:r w:rsidR="0029465B">
        <w:rPr>
          <w:rFonts w:ascii="Verdana" w:hAnsi="Verdana"/>
          <w:sz w:val="22"/>
          <w:szCs w:val="22"/>
        </w:rPr>
        <w:t>Подизвођа</w:t>
      </w:r>
      <w:r>
        <w:rPr>
          <w:rFonts w:ascii="Verdana" w:hAnsi="Verdana"/>
          <w:sz w:val="22"/>
          <w:szCs w:val="22"/>
        </w:rPr>
        <w:t xml:space="preserve">чу </w:t>
      </w:r>
    </w:p>
    <w:p w:rsidR="003F4A06" w:rsidRDefault="003F4A06" w:rsidP="003F4A06">
      <w:pPr>
        <w:spacing w:line="360" w:lineRule="auto"/>
        <w:rPr>
          <w:rFonts w:ascii="Verdana" w:hAnsi="Verdana"/>
          <w:sz w:val="22"/>
          <w:szCs w:val="22"/>
        </w:rPr>
      </w:pPr>
      <w:r>
        <w:rPr>
          <w:rFonts w:ascii="Verdana" w:hAnsi="Verdana"/>
          <w:sz w:val="22"/>
          <w:szCs w:val="22"/>
        </w:rPr>
        <w:t xml:space="preserve">                   </w:t>
      </w:r>
      <w:r w:rsidR="00D416D4">
        <w:rPr>
          <w:rFonts w:ascii="Verdana" w:hAnsi="Verdana"/>
          <w:sz w:val="22"/>
          <w:szCs w:val="22"/>
        </w:rPr>
        <w:t xml:space="preserve">  (Образац XIII</w:t>
      </w:r>
      <w:r>
        <w:rPr>
          <w:rFonts w:ascii="Verdana" w:hAnsi="Verdana"/>
          <w:sz w:val="22"/>
          <w:szCs w:val="22"/>
        </w:rPr>
        <w:t xml:space="preserve"> у конкурсној документацији).</w:t>
      </w:r>
    </w:p>
    <w:p w:rsidR="003F4A06" w:rsidRPr="00D416D4" w:rsidRDefault="00D416D4" w:rsidP="003F4A06">
      <w:pPr>
        <w:spacing w:line="360" w:lineRule="auto"/>
        <w:rPr>
          <w:rFonts w:ascii="Verdana" w:hAnsi="Verdana"/>
          <w:sz w:val="22"/>
          <w:szCs w:val="22"/>
        </w:rPr>
      </w:pPr>
      <w:r>
        <w:rPr>
          <w:rFonts w:ascii="Verdana" w:hAnsi="Verdana"/>
          <w:sz w:val="22"/>
          <w:szCs w:val="22"/>
        </w:rPr>
        <w:t xml:space="preserve">                 </w:t>
      </w:r>
      <w:r w:rsidR="003F4A06">
        <w:rPr>
          <w:rFonts w:ascii="Verdana" w:hAnsi="Verdana"/>
          <w:sz w:val="22"/>
          <w:szCs w:val="22"/>
        </w:rPr>
        <w:t xml:space="preserve">13) Попуњену, потписану и оверену Изјаву да ће извршење </w:t>
      </w:r>
    </w:p>
    <w:p w:rsidR="00D416D4" w:rsidRDefault="003F4A06" w:rsidP="003F4A06">
      <w:pPr>
        <w:spacing w:line="360" w:lineRule="auto"/>
        <w:rPr>
          <w:rFonts w:ascii="Verdana" w:hAnsi="Verdana"/>
          <w:sz w:val="22"/>
          <w:szCs w:val="22"/>
        </w:rPr>
      </w:pPr>
      <w:r>
        <w:rPr>
          <w:rFonts w:ascii="Verdana" w:hAnsi="Verdana"/>
          <w:sz w:val="22"/>
          <w:szCs w:val="22"/>
        </w:rPr>
        <w:t xml:space="preserve">                  </w:t>
      </w:r>
      <w:r w:rsidR="00D416D4">
        <w:rPr>
          <w:rFonts w:ascii="Verdana" w:hAnsi="Verdana"/>
          <w:sz w:val="22"/>
          <w:szCs w:val="22"/>
        </w:rPr>
        <w:t xml:space="preserve">  </w:t>
      </w:r>
      <w:r>
        <w:rPr>
          <w:rFonts w:ascii="Verdana" w:hAnsi="Verdana"/>
          <w:sz w:val="22"/>
          <w:szCs w:val="22"/>
        </w:rPr>
        <w:t xml:space="preserve">   набавке делимично поверити </w:t>
      </w:r>
      <w:r w:rsidR="0029465B">
        <w:rPr>
          <w:rFonts w:ascii="Verdana" w:hAnsi="Verdana"/>
          <w:sz w:val="22"/>
          <w:szCs w:val="22"/>
        </w:rPr>
        <w:t>Подизвођа</w:t>
      </w:r>
      <w:r>
        <w:rPr>
          <w:rFonts w:ascii="Verdana" w:hAnsi="Verdana"/>
          <w:sz w:val="22"/>
          <w:szCs w:val="22"/>
        </w:rPr>
        <w:t xml:space="preserve">чу, ако ће </w:t>
      </w:r>
    </w:p>
    <w:p w:rsidR="00D416D4" w:rsidRDefault="00D416D4" w:rsidP="003F4A06">
      <w:pPr>
        <w:spacing w:line="360" w:lineRule="auto"/>
        <w:rPr>
          <w:rFonts w:ascii="Verdana" w:hAnsi="Verdana"/>
          <w:sz w:val="22"/>
          <w:szCs w:val="22"/>
        </w:rPr>
      </w:pPr>
      <w:r>
        <w:rPr>
          <w:rFonts w:ascii="Verdana" w:hAnsi="Verdana"/>
          <w:sz w:val="22"/>
          <w:szCs w:val="22"/>
        </w:rPr>
        <w:t xml:space="preserve">                       </w:t>
      </w:r>
      <w:r w:rsidR="0029465B">
        <w:rPr>
          <w:rFonts w:ascii="Verdana" w:hAnsi="Verdana"/>
          <w:sz w:val="22"/>
          <w:szCs w:val="22"/>
        </w:rPr>
        <w:t>Понуђа</w:t>
      </w:r>
      <w:r w:rsidR="006509C0">
        <w:rPr>
          <w:rFonts w:ascii="Verdana" w:hAnsi="Verdana"/>
          <w:sz w:val="22"/>
          <w:szCs w:val="22"/>
        </w:rPr>
        <w:t>ч</w:t>
      </w:r>
      <w:r w:rsidR="003F4A06">
        <w:rPr>
          <w:rFonts w:ascii="Verdana" w:hAnsi="Verdana"/>
          <w:sz w:val="22"/>
          <w:szCs w:val="22"/>
        </w:rPr>
        <w:t xml:space="preserve"> извршење набавке делимично поверити </w:t>
      </w:r>
    </w:p>
    <w:p w:rsidR="003F4A06" w:rsidRDefault="00D416D4" w:rsidP="003F4A06">
      <w:pPr>
        <w:spacing w:line="360" w:lineRule="auto"/>
        <w:rPr>
          <w:rFonts w:ascii="Verdana" w:hAnsi="Verdana"/>
          <w:sz w:val="22"/>
          <w:szCs w:val="22"/>
        </w:rPr>
      </w:pPr>
      <w:r>
        <w:rPr>
          <w:rFonts w:ascii="Verdana" w:hAnsi="Verdana"/>
          <w:sz w:val="22"/>
          <w:szCs w:val="22"/>
        </w:rPr>
        <w:t xml:space="preserve">                       </w:t>
      </w:r>
      <w:r w:rsidR="0029465B">
        <w:rPr>
          <w:rFonts w:ascii="Verdana" w:hAnsi="Verdana"/>
          <w:sz w:val="22"/>
          <w:szCs w:val="22"/>
        </w:rPr>
        <w:t>Подизвођа</w:t>
      </w:r>
      <w:r w:rsidR="003F4A06">
        <w:rPr>
          <w:rFonts w:ascii="Verdana" w:hAnsi="Verdana"/>
          <w:sz w:val="22"/>
          <w:szCs w:val="22"/>
        </w:rPr>
        <w:t>чу</w:t>
      </w:r>
      <w:r>
        <w:rPr>
          <w:rFonts w:ascii="Verdana" w:hAnsi="Verdana"/>
          <w:sz w:val="22"/>
          <w:szCs w:val="22"/>
        </w:rPr>
        <w:t xml:space="preserve"> </w:t>
      </w:r>
      <w:r w:rsidR="003F4A06">
        <w:rPr>
          <w:rFonts w:ascii="Verdana" w:hAnsi="Verdana"/>
          <w:sz w:val="22"/>
          <w:szCs w:val="22"/>
        </w:rPr>
        <w:t>(Образац X</w:t>
      </w:r>
      <w:r>
        <w:rPr>
          <w:rFonts w:ascii="Verdana" w:hAnsi="Verdana"/>
          <w:sz w:val="22"/>
          <w:szCs w:val="22"/>
        </w:rPr>
        <w:t>I</w:t>
      </w:r>
      <w:r w:rsidR="003F4A06">
        <w:rPr>
          <w:rFonts w:ascii="Verdana" w:hAnsi="Verdana"/>
          <w:sz w:val="22"/>
          <w:szCs w:val="22"/>
        </w:rPr>
        <w:t>V у конкурсној документацији).</w:t>
      </w:r>
    </w:p>
    <w:p w:rsidR="001273B2" w:rsidRDefault="003F4A06" w:rsidP="003F4A06">
      <w:pPr>
        <w:tabs>
          <w:tab w:val="num" w:pos="1990"/>
        </w:tabs>
        <w:spacing w:line="360" w:lineRule="auto"/>
        <w:ind w:left="960"/>
        <w:rPr>
          <w:rFonts w:ascii="Verdana" w:hAnsi="Verdana"/>
          <w:sz w:val="22"/>
          <w:szCs w:val="22"/>
        </w:rPr>
      </w:pPr>
      <w:r>
        <w:rPr>
          <w:rFonts w:ascii="Verdana" w:hAnsi="Verdana"/>
          <w:sz w:val="22"/>
          <w:szCs w:val="22"/>
        </w:rPr>
        <w:lastRenderedPageBreak/>
        <w:t xml:space="preserve">  </w:t>
      </w:r>
      <w:r w:rsidR="001273B2">
        <w:rPr>
          <w:rFonts w:ascii="Verdana" w:hAnsi="Verdana"/>
          <w:sz w:val="22"/>
          <w:szCs w:val="22"/>
        </w:rPr>
        <w:t xml:space="preserve">    </w:t>
      </w:r>
      <w:r>
        <w:rPr>
          <w:rFonts w:ascii="Verdana" w:hAnsi="Verdana"/>
          <w:sz w:val="22"/>
          <w:szCs w:val="22"/>
        </w:rPr>
        <w:t xml:space="preserve">14) Попуњен, потписан и оверен „Модел уговора“ (Образац </w:t>
      </w:r>
    </w:p>
    <w:p w:rsidR="003F4A06" w:rsidRDefault="001273B2" w:rsidP="001273B2">
      <w:pPr>
        <w:tabs>
          <w:tab w:val="num" w:pos="1990"/>
        </w:tabs>
        <w:spacing w:line="360" w:lineRule="auto"/>
        <w:ind w:left="960"/>
        <w:rPr>
          <w:rFonts w:ascii="Verdana" w:hAnsi="Verdana"/>
          <w:sz w:val="22"/>
          <w:szCs w:val="22"/>
        </w:rPr>
      </w:pPr>
      <w:r>
        <w:rPr>
          <w:rFonts w:ascii="Verdana" w:hAnsi="Verdana"/>
          <w:sz w:val="22"/>
          <w:szCs w:val="22"/>
        </w:rPr>
        <w:t xml:space="preserve">            </w:t>
      </w:r>
      <w:r w:rsidR="003F4A06">
        <w:rPr>
          <w:rFonts w:ascii="Verdana" w:hAnsi="Verdana"/>
          <w:sz w:val="22"/>
          <w:szCs w:val="22"/>
        </w:rPr>
        <w:t xml:space="preserve">XVI </w:t>
      </w:r>
      <w:r>
        <w:rPr>
          <w:rFonts w:ascii="Verdana" w:hAnsi="Verdana"/>
          <w:sz w:val="22"/>
          <w:szCs w:val="22"/>
        </w:rPr>
        <w:t>у К</w:t>
      </w:r>
      <w:r w:rsidR="003F4A06">
        <w:rPr>
          <w:rFonts w:ascii="Verdana" w:hAnsi="Verdana"/>
          <w:sz w:val="22"/>
          <w:szCs w:val="22"/>
        </w:rPr>
        <w:t>онкурсној документацији).</w:t>
      </w:r>
    </w:p>
    <w:p w:rsidR="003F4A06" w:rsidRDefault="003F4A06" w:rsidP="003F4A06">
      <w:pPr>
        <w:spacing w:line="360" w:lineRule="auto"/>
        <w:rPr>
          <w:rFonts w:ascii="Verdana" w:hAnsi="Verdana"/>
          <w:sz w:val="22"/>
          <w:szCs w:val="22"/>
        </w:rPr>
      </w:pPr>
      <w:r>
        <w:rPr>
          <w:rFonts w:ascii="Verdana" w:hAnsi="Verdana"/>
          <w:sz w:val="22"/>
          <w:szCs w:val="22"/>
        </w:rPr>
        <w:t xml:space="preserve">               </w:t>
      </w:r>
      <w:r w:rsidR="001273B2">
        <w:rPr>
          <w:rFonts w:ascii="Verdana" w:hAnsi="Verdana"/>
          <w:sz w:val="22"/>
          <w:szCs w:val="22"/>
        </w:rPr>
        <w:t xml:space="preserve">   </w:t>
      </w:r>
      <w:r>
        <w:rPr>
          <w:rFonts w:ascii="Verdana" w:hAnsi="Verdana"/>
          <w:sz w:val="22"/>
          <w:szCs w:val="22"/>
        </w:rPr>
        <w:t xml:space="preserve">15) Споразум којим се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и из групе међусобно и према </w:t>
      </w:r>
    </w:p>
    <w:p w:rsidR="001273B2" w:rsidRDefault="003F4A06" w:rsidP="003F4A06">
      <w:pPr>
        <w:spacing w:line="360" w:lineRule="auto"/>
        <w:ind w:left="840"/>
        <w:rPr>
          <w:rFonts w:ascii="Verdana" w:hAnsi="Verdana"/>
          <w:sz w:val="22"/>
          <w:szCs w:val="22"/>
        </w:rPr>
      </w:pPr>
      <w:r>
        <w:rPr>
          <w:rFonts w:ascii="Verdana" w:hAnsi="Verdana"/>
          <w:sz w:val="22"/>
          <w:szCs w:val="22"/>
        </w:rPr>
        <w:tab/>
      </w:r>
      <w:r w:rsidR="001273B2">
        <w:rPr>
          <w:rFonts w:ascii="Verdana" w:hAnsi="Verdana"/>
          <w:sz w:val="22"/>
          <w:szCs w:val="22"/>
        </w:rPr>
        <w:t xml:space="preserve">    </w:t>
      </w:r>
      <w:r>
        <w:rPr>
          <w:rFonts w:ascii="Verdana" w:hAnsi="Verdana"/>
          <w:sz w:val="22"/>
          <w:szCs w:val="22"/>
        </w:rPr>
        <w:t xml:space="preserve">  </w:t>
      </w:r>
      <w:r w:rsidR="0029465B">
        <w:rPr>
          <w:rFonts w:ascii="Verdana" w:hAnsi="Verdana"/>
          <w:sz w:val="22"/>
          <w:szCs w:val="22"/>
        </w:rPr>
        <w:t>Наручи</w:t>
      </w:r>
      <w:r>
        <w:rPr>
          <w:rFonts w:ascii="Verdana" w:hAnsi="Verdana"/>
          <w:sz w:val="22"/>
          <w:szCs w:val="22"/>
        </w:rPr>
        <w:t xml:space="preserve">оцу обавезују на извршење јавне набавке – </w:t>
      </w:r>
    </w:p>
    <w:p w:rsidR="00D416D4" w:rsidRDefault="001273B2" w:rsidP="001273B2">
      <w:pPr>
        <w:spacing w:line="360" w:lineRule="auto"/>
        <w:ind w:left="840"/>
        <w:rPr>
          <w:rFonts w:ascii="Verdana" w:hAnsi="Verdana"/>
          <w:sz w:val="22"/>
          <w:szCs w:val="22"/>
        </w:rPr>
      </w:pPr>
      <w:r>
        <w:rPr>
          <w:rFonts w:ascii="Verdana" w:hAnsi="Verdana"/>
          <w:sz w:val="22"/>
          <w:szCs w:val="22"/>
        </w:rPr>
        <w:t xml:space="preserve">             </w:t>
      </w:r>
      <w:r w:rsidR="003F4A06">
        <w:rPr>
          <w:rFonts w:ascii="Verdana" w:hAnsi="Verdana"/>
          <w:sz w:val="22"/>
          <w:szCs w:val="22"/>
        </w:rPr>
        <w:t xml:space="preserve">уколико понуду подноси група </w:t>
      </w:r>
      <w:r w:rsidR="0029465B">
        <w:rPr>
          <w:rFonts w:ascii="Verdana" w:hAnsi="Verdana"/>
          <w:sz w:val="22"/>
          <w:szCs w:val="22"/>
        </w:rPr>
        <w:t>Понуђа</w:t>
      </w:r>
      <w:r w:rsidR="006509C0">
        <w:rPr>
          <w:rFonts w:ascii="Verdana" w:hAnsi="Verdana"/>
          <w:sz w:val="22"/>
          <w:szCs w:val="22"/>
        </w:rPr>
        <w:t>ч</w:t>
      </w:r>
      <w:r w:rsidR="003F4A06">
        <w:rPr>
          <w:rFonts w:ascii="Verdana" w:hAnsi="Verdana"/>
          <w:sz w:val="22"/>
          <w:szCs w:val="22"/>
        </w:rPr>
        <w:t>а</w:t>
      </w:r>
      <w:r w:rsidR="00D416D4">
        <w:rPr>
          <w:rFonts w:ascii="Verdana" w:hAnsi="Verdana"/>
          <w:sz w:val="22"/>
          <w:szCs w:val="22"/>
        </w:rPr>
        <w:t xml:space="preserve"> (Образац XII у </w:t>
      </w:r>
    </w:p>
    <w:p w:rsidR="003F4A06" w:rsidRPr="00D416D4" w:rsidRDefault="00D416D4" w:rsidP="001273B2">
      <w:pPr>
        <w:spacing w:line="360" w:lineRule="auto"/>
        <w:ind w:left="840"/>
        <w:rPr>
          <w:rFonts w:ascii="Verdana" w:hAnsi="Verdana"/>
          <w:sz w:val="22"/>
          <w:szCs w:val="22"/>
        </w:rPr>
      </w:pPr>
      <w:r>
        <w:rPr>
          <w:rFonts w:ascii="Verdana" w:hAnsi="Verdana"/>
          <w:sz w:val="22"/>
          <w:szCs w:val="22"/>
        </w:rPr>
        <w:t xml:space="preserve">             Конкурсној документацији)</w:t>
      </w:r>
      <w:r w:rsidR="003F4A06">
        <w:rPr>
          <w:rFonts w:ascii="Verdana" w:hAnsi="Verdana"/>
          <w:sz w:val="22"/>
          <w:szCs w:val="22"/>
        </w:rPr>
        <w:t>.</w:t>
      </w:r>
    </w:p>
    <w:p w:rsidR="00235715" w:rsidRDefault="00235715" w:rsidP="00235715">
      <w:pPr>
        <w:spacing w:line="360" w:lineRule="auto"/>
        <w:ind w:left="840"/>
        <w:rPr>
          <w:rFonts w:ascii="Verdana" w:hAnsi="Verdana"/>
          <w:sz w:val="22"/>
          <w:szCs w:val="22"/>
        </w:rPr>
      </w:pPr>
      <w:r w:rsidRPr="003016F8">
        <w:rPr>
          <w:rFonts w:ascii="Verdana" w:hAnsi="Verdana"/>
          <w:sz w:val="22"/>
          <w:szCs w:val="22"/>
        </w:rPr>
        <w:t xml:space="preserve">    </w:t>
      </w:r>
      <w:r w:rsidR="001273B2">
        <w:rPr>
          <w:rFonts w:ascii="Verdana" w:hAnsi="Verdana"/>
          <w:sz w:val="22"/>
          <w:szCs w:val="22"/>
        </w:rPr>
        <w:t xml:space="preserve">   </w:t>
      </w:r>
      <w:r w:rsidRPr="003016F8">
        <w:rPr>
          <w:rFonts w:ascii="Verdana" w:hAnsi="Verdana"/>
          <w:sz w:val="22"/>
          <w:szCs w:val="22"/>
        </w:rPr>
        <w:t xml:space="preserve"> </w:t>
      </w:r>
      <w:r>
        <w:rPr>
          <w:rFonts w:ascii="Verdana" w:hAnsi="Verdana"/>
          <w:sz w:val="22"/>
          <w:szCs w:val="22"/>
        </w:rPr>
        <w:t xml:space="preserve">16) Попуњену, потписану и оверену Изјаву о финансијском </w:t>
      </w:r>
    </w:p>
    <w:p w:rsidR="00235715" w:rsidRPr="00D416D4" w:rsidRDefault="00235715" w:rsidP="00235715">
      <w:pPr>
        <w:spacing w:line="360" w:lineRule="auto"/>
        <w:ind w:left="840"/>
        <w:rPr>
          <w:rFonts w:ascii="Verdana" w:hAnsi="Verdana"/>
          <w:sz w:val="22"/>
          <w:szCs w:val="22"/>
        </w:rPr>
      </w:pPr>
      <w:r>
        <w:rPr>
          <w:rFonts w:ascii="Verdana" w:hAnsi="Verdana"/>
          <w:sz w:val="22"/>
          <w:szCs w:val="22"/>
        </w:rPr>
        <w:t xml:space="preserve">       </w:t>
      </w:r>
      <w:r w:rsidR="001273B2">
        <w:rPr>
          <w:rFonts w:ascii="Verdana" w:hAnsi="Verdana"/>
          <w:sz w:val="22"/>
          <w:szCs w:val="22"/>
        </w:rPr>
        <w:t xml:space="preserve">    </w:t>
      </w:r>
      <w:r>
        <w:rPr>
          <w:rFonts w:ascii="Verdana" w:hAnsi="Verdana"/>
          <w:sz w:val="22"/>
          <w:szCs w:val="22"/>
        </w:rPr>
        <w:t xml:space="preserve">   средству обезбеђења са меничним писмом, уколико се </w:t>
      </w:r>
      <w:r w:rsidR="00D416D4">
        <w:rPr>
          <w:rFonts w:ascii="Verdana" w:hAnsi="Verdana"/>
          <w:sz w:val="22"/>
          <w:szCs w:val="22"/>
        </w:rPr>
        <w:t xml:space="preserve"> </w:t>
      </w:r>
    </w:p>
    <w:p w:rsidR="00D416D4" w:rsidRDefault="00235715" w:rsidP="001273B2">
      <w:pPr>
        <w:spacing w:line="360" w:lineRule="auto"/>
        <w:ind w:left="840"/>
        <w:rPr>
          <w:rFonts w:ascii="Verdana" w:hAnsi="Verdana"/>
          <w:sz w:val="22"/>
          <w:szCs w:val="22"/>
        </w:rPr>
      </w:pPr>
      <w:r>
        <w:rPr>
          <w:rFonts w:ascii="Verdana" w:hAnsi="Verdana"/>
          <w:sz w:val="22"/>
          <w:szCs w:val="22"/>
        </w:rPr>
        <w:t xml:space="preserve">          </w:t>
      </w:r>
      <w:r w:rsidR="001273B2">
        <w:rPr>
          <w:rFonts w:ascii="Verdana" w:hAnsi="Verdana"/>
          <w:sz w:val="22"/>
          <w:szCs w:val="22"/>
        </w:rPr>
        <w:t xml:space="preserve">    </w:t>
      </w:r>
      <w:r>
        <w:rPr>
          <w:rFonts w:ascii="Verdana" w:hAnsi="Verdana"/>
          <w:sz w:val="22"/>
          <w:szCs w:val="22"/>
        </w:rPr>
        <w:t>тражи финансијско средство обезбеђења</w:t>
      </w:r>
      <w:r w:rsidR="00D416D4">
        <w:rPr>
          <w:rFonts w:ascii="Verdana" w:hAnsi="Verdana"/>
          <w:sz w:val="22"/>
          <w:szCs w:val="22"/>
        </w:rPr>
        <w:t xml:space="preserve"> (Образац XV у </w:t>
      </w:r>
    </w:p>
    <w:p w:rsidR="00235715" w:rsidRPr="001273B2" w:rsidRDefault="00D416D4" w:rsidP="001273B2">
      <w:pPr>
        <w:spacing w:line="360" w:lineRule="auto"/>
        <w:ind w:left="840"/>
        <w:rPr>
          <w:rFonts w:ascii="Verdana" w:hAnsi="Verdana"/>
          <w:sz w:val="22"/>
          <w:szCs w:val="22"/>
        </w:rPr>
      </w:pPr>
      <w:r>
        <w:rPr>
          <w:rFonts w:ascii="Verdana" w:hAnsi="Verdana"/>
          <w:sz w:val="22"/>
          <w:szCs w:val="22"/>
        </w:rPr>
        <w:t xml:space="preserve">              Конкурсној документацији) </w:t>
      </w:r>
      <w:r w:rsidR="00235715">
        <w:rPr>
          <w:rFonts w:ascii="Verdana" w:hAnsi="Verdana"/>
          <w:sz w:val="22"/>
          <w:szCs w:val="22"/>
        </w:rPr>
        <w:t>.</w:t>
      </w:r>
    </w:p>
    <w:p w:rsidR="00A45401" w:rsidRDefault="005623C5" w:rsidP="00A45401">
      <w:pPr>
        <w:spacing w:line="300" w:lineRule="exact"/>
        <w:rPr>
          <w:rFonts w:ascii="Verdana" w:hAnsi="Verdana"/>
          <w:sz w:val="22"/>
          <w:szCs w:val="22"/>
        </w:rPr>
      </w:pPr>
      <w:r>
        <w:rPr>
          <w:rFonts w:ascii="Verdana" w:hAnsi="Verdana"/>
          <w:sz w:val="22"/>
          <w:szCs w:val="22"/>
        </w:rPr>
        <w:t xml:space="preserve">                   </w:t>
      </w:r>
      <w:r w:rsidR="00BA1EAA">
        <w:rPr>
          <w:rFonts w:ascii="Verdana" w:hAnsi="Verdana"/>
          <w:sz w:val="22"/>
          <w:szCs w:val="22"/>
        </w:rPr>
        <w:t xml:space="preserve">17) </w:t>
      </w:r>
      <w:r w:rsidR="00A45401">
        <w:rPr>
          <w:rFonts w:ascii="Verdana" w:hAnsi="Verdana"/>
          <w:sz w:val="22"/>
          <w:szCs w:val="22"/>
        </w:rPr>
        <w:t>Доказе да Понуђач испуњава и додатне услове:</w:t>
      </w:r>
    </w:p>
    <w:p w:rsidR="00A45401" w:rsidRPr="00A45401" w:rsidRDefault="00A45401" w:rsidP="00A45401">
      <w:pPr>
        <w:spacing w:line="300" w:lineRule="exact"/>
        <w:rPr>
          <w:rFonts w:ascii="Verdana" w:hAnsi="Verdana"/>
          <w:sz w:val="22"/>
          <w:szCs w:val="22"/>
        </w:rPr>
      </w:pPr>
    </w:p>
    <w:p w:rsidR="00A45401" w:rsidRPr="00A45401" w:rsidRDefault="00A45401" w:rsidP="00A45401">
      <w:pPr>
        <w:spacing w:line="300" w:lineRule="exact"/>
        <w:rPr>
          <w:rFonts w:ascii="Verdana" w:hAnsi="Verdana"/>
          <w:sz w:val="22"/>
          <w:szCs w:val="22"/>
        </w:rPr>
      </w:pPr>
      <w:r>
        <w:rPr>
          <w:rFonts w:ascii="Verdana" w:hAnsi="Verdana"/>
          <w:sz w:val="22"/>
          <w:szCs w:val="22"/>
        </w:rPr>
        <w:tab/>
        <w:t xml:space="preserve">       </w:t>
      </w:r>
      <w:r>
        <w:rPr>
          <w:rFonts w:ascii="Verdana" w:hAnsi="Verdana"/>
          <w:b/>
          <w:sz w:val="22"/>
          <w:szCs w:val="22"/>
          <w:u w:val="single"/>
        </w:rPr>
        <w:t>За партије бр. 2, 3 и 4:</w:t>
      </w:r>
    </w:p>
    <w:p w:rsidR="00A45401" w:rsidRDefault="00A45401" w:rsidP="00A45401">
      <w:pPr>
        <w:spacing w:line="300" w:lineRule="exact"/>
        <w:rPr>
          <w:rFonts w:ascii="Verdana" w:hAnsi="Verdana"/>
          <w:sz w:val="22"/>
          <w:szCs w:val="22"/>
        </w:rPr>
      </w:pPr>
      <w:r>
        <w:rPr>
          <w:rFonts w:ascii="Verdana" w:hAnsi="Verdana"/>
          <w:sz w:val="22"/>
          <w:szCs w:val="22"/>
        </w:rPr>
        <w:t xml:space="preserve">  </w:t>
      </w:r>
      <w:r>
        <w:rPr>
          <w:rFonts w:ascii="Verdana" w:hAnsi="Verdana"/>
          <w:sz w:val="22"/>
          <w:szCs w:val="22"/>
        </w:rPr>
        <w:tab/>
      </w:r>
    </w:p>
    <w:p w:rsidR="00A45401" w:rsidRDefault="00A45401" w:rsidP="00A45401">
      <w:pPr>
        <w:pStyle w:val="ListParagraph"/>
        <w:widowControl w:val="0"/>
        <w:numPr>
          <w:ilvl w:val="0"/>
          <w:numId w:val="20"/>
        </w:numPr>
        <w:tabs>
          <w:tab w:val="num" w:pos="0"/>
          <w:tab w:val="left" w:pos="1440"/>
        </w:tabs>
        <w:spacing w:after="0" w:line="360" w:lineRule="auto"/>
        <w:ind w:left="0" w:firstLine="1800"/>
        <w:jc w:val="both"/>
        <w:rPr>
          <w:rFonts w:ascii="Verdana" w:hAnsi="Verdana"/>
          <w:lang w:val="sr-Cyrl-CS"/>
        </w:rPr>
      </w:pPr>
      <w:r w:rsidRPr="00FD7907">
        <w:rPr>
          <w:rFonts w:ascii="Verdana" w:hAnsi="Verdana"/>
          <w:lang w:val="sr-Cyrl-CS"/>
        </w:rPr>
        <w:t xml:space="preserve">да Понуђач има ауторизацију произвођача за </w:t>
      </w:r>
    </w:p>
    <w:p w:rsidR="00A45401" w:rsidRDefault="00A45401" w:rsidP="00A45401">
      <w:pPr>
        <w:spacing w:line="360" w:lineRule="auto"/>
        <w:ind w:left="720"/>
        <w:rPr>
          <w:rFonts w:ascii="Verdana" w:hAnsi="Verdana"/>
          <w:sz w:val="22"/>
          <w:szCs w:val="22"/>
        </w:rPr>
      </w:pPr>
      <w:r>
        <w:rPr>
          <w:rFonts w:ascii="Verdana" w:hAnsi="Verdana"/>
          <w:sz w:val="22"/>
          <w:szCs w:val="22"/>
        </w:rPr>
        <w:tab/>
      </w:r>
      <w:r>
        <w:rPr>
          <w:rFonts w:ascii="Verdana" w:hAnsi="Verdana"/>
          <w:sz w:val="22"/>
          <w:szCs w:val="22"/>
        </w:rPr>
        <w:tab/>
      </w:r>
      <w:r w:rsidRPr="00A45401">
        <w:rPr>
          <w:rFonts w:ascii="Verdana" w:hAnsi="Verdana"/>
          <w:sz w:val="22"/>
          <w:szCs w:val="22"/>
        </w:rPr>
        <w:t xml:space="preserve">дистрибуцију, продају и сервисирање опреме за коју </w:t>
      </w:r>
    </w:p>
    <w:p w:rsidR="00A45401" w:rsidRPr="00A45401" w:rsidRDefault="00A45401" w:rsidP="00A45401">
      <w:pPr>
        <w:spacing w:line="360" w:lineRule="auto"/>
        <w:ind w:left="720"/>
        <w:rPr>
          <w:rFonts w:ascii="Verdana" w:hAnsi="Verdana"/>
          <w:sz w:val="22"/>
          <w:szCs w:val="22"/>
        </w:rPr>
      </w:pPr>
      <w:r>
        <w:rPr>
          <w:rFonts w:ascii="Verdana" w:hAnsi="Verdana"/>
          <w:sz w:val="22"/>
          <w:szCs w:val="22"/>
        </w:rPr>
        <w:tab/>
      </w:r>
      <w:r>
        <w:rPr>
          <w:rFonts w:ascii="Verdana" w:hAnsi="Verdana"/>
          <w:sz w:val="22"/>
          <w:szCs w:val="22"/>
        </w:rPr>
        <w:tab/>
      </w:r>
      <w:r w:rsidRPr="00A45401">
        <w:rPr>
          <w:rFonts w:ascii="Verdana" w:hAnsi="Verdana"/>
          <w:sz w:val="22"/>
          <w:szCs w:val="22"/>
        </w:rPr>
        <w:t>подноси понуду</w:t>
      </w:r>
    </w:p>
    <w:p w:rsidR="00A45401" w:rsidRDefault="00A45401" w:rsidP="00A45401">
      <w:pPr>
        <w:spacing w:line="300" w:lineRule="exact"/>
        <w:rPr>
          <w:rFonts w:ascii="Verdana" w:hAnsi="Verdana"/>
          <w:sz w:val="22"/>
          <w:szCs w:val="22"/>
        </w:rPr>
      </w:pPr>
    </w:p>
    <w:p w:rsidR="00A45401" w:rsidRDefault="00A45401" w:rsidP="00A45401">
      <w:pPr>
        <w:spacing w:line="300" w:lineRule="exact"/>
        <w:rPr>
          <w:rFonts w:ascii="Verdana" w:hAnsi="Verdana"/>
          <w:b/>
          <w:sz w:val="22"/>
          <w:szCs w:val="22"/>
          <w:u w:val="single"/>
        </w:rPr>
      </w:pPr>
      <w:r>
        <w:rPr>
          <w:rFonts w:ascii="Verdana" w:hAnsi="Verdana"/>
          <w:sz w:val="22"/>
          <w:szCs w:val="22"/>
        </w:rPr>
        <w:tab/>
        <w:t xml:space="preserve">       </w:t>
      </w:r>
      <w:r>
        <w:rPr>
          <w:rFonts w:ascii="Verdana" w:hAnsi="Verdana"/>
          <w:b/>
          <w:sz w:val="22"/>
          <w:szCs w:val="22"/>
          <w:u w:val="single"/>
        </w:rPr>
        <w:t>За партије бр. 3 и 4:</w:t>
      </w:r>
    </w:p>
    <w:p w:rsidR="00A45401" w:rsidRDefault="00A45401" w:rsidP="00A45401">
      <w:pPr>
        <w:spacing w:line="300" w:lineRule="exact"/>
        <w:rPr>
          <w:rFonts w:ascii="Verdana" w:hAnsi="Verdana"/>
          <w:b/>
          <w:sz w:val="22"/>
          <w:szCs w:val="22"/>
          <w:u w:val="single"/>
        </w:rPr>
      </w:pPr>
    </w:p>
    <w:p w:rsidR="00A45401" w:rsidRDefault="00A45401" w:rsidP="00A45401">
      <w:pPr>
        <w:pStyle w:val="ListParagraph"/>
        <w:widowControl w:val="0"/>
        <w:numPr>
          <w:ilvl w:val="0"/>
          <w:numId w:val="20"/>
        </w:numPr>
        <w:tabs>
          <w:tab w:val="num" w:pos="0"/>
          <w:tab w:val="left" w:pos="1440"/>
        </w:tabs>
        <w:spacing w:after="0" w:line="360" w:lineRule="auto"/>
        <w:ind w:left="0" w:firstLine="1800"/>
        <w:jc w:val="both"/>
        <w:rPr>
          <w:rFonts w:ascii="Verdana" w:hAnsi="Verdana"/>
          <w:lang w:val="sr-Cyrl-CS"/>
        </w:rPr>
      </w:pPr>
      <w:r>
        <w:rPr>
          <w:rFonts w:ascii="Verdana" w:hAnsi="Verdana"/>
          <w:lang w:val="sr-Cyrl-CS"/>
        </w:rPr>
        <w:t xml:space="preserve">да Понуђач има минимум 2 (два) запослена сервисера </w:t>
      </w:r>
    </w:p>
    <w:p w:rsidR="00A45401" w:rsidRPr="00A45401" w:rsidRDefault="00A45401" w:rsidP="00A45401">
      <w:pPr>
        <w:pStyle w:val="ListParagraph"/>
        <w:widowControl w:val="0"/>
        <w:tabs>
          <w:tab w:val="left" w:pos="1440"/>
        </w:tabs>
        <w:spacing w:after="0" w:line="360" w:lineRule="auto"/>
        <w:ind w:left="1800"/>
        <w:jc w:val="both"/>
        <w:rPr>
          <w:rFonts w:ascii="Verdana" w:hAnsi="Verdana"/>
          <w:lang w:val="sr-Cyrl-CS"/>
        </w:rPr>
      </w:pPr>
      <w:r>
        <w:rPr>
          <w:rFonts w:ascii="Verdana" w:hAnsi="Verdana"/>
          <w:lang w:val="sr-Cyrl-CS"/>
        </w:rPr>
        <w:t xml:space="preserve">    који поседују</w:t>
      </w:r>
      <w:r w:rsidRPr="00D352ED">
        <w:rPr>
          <w:rFonts w:ascii="Verdana" w:hAnsi="Verdana"/>
          <w:lang w:val="sr-Cyrl-CS"/>
        </w:rPr>
        <w:t xml:space="preserve"> се</w:t>
      </w:r>
      <w:r>
        <w:rPr>
          <w:rFonts w:ascii="Verdana" w:hAnsi="Verdana"/>
          <w:lang w:val="sr-Cyrl-CS"/>
        </w:rPr>
        <w:t>рвисни сертификат произвођача</w:t>
      </w:r>
      <w:r w:rsidRPr="00A45401">
        <w:rPr>
          <w:rFonts w:ascii="Verdana" w:hAnsi="Verdana"/>
          <w:lang w:val="sr-Cyrl-CS"/>
        </w:rPr>
        <w:t>;</w:t>
      </w:r>
    </w:p>
    <w:p w:rsidR="00A45401" w:rsidRDefault="00A45401" w:rsidP="00A45401">
      <w:pPr>
        <w:pStyle w:val="ListParagraph"/>
        <w:widowControl w:val="0"/>
        <w:numPr>
          <w:ilvl w:val="0"/>
          <w:numId w:val="20"/>
        </w:numPr>
        <w:tabs>
          <w:tab w:val="num" w:pos="0"/>
          <w:tab w:val="left" w:pos="1440"/>
        </w:tabs>
        <w:spacing w:after="0" w:line="360" w:lineRule="auto"/>
        <w:ind w:left="0" w:firstLine="1800"/>
        <w:jc w:val="both"/>
        <w:rPr>
          <w:rFonts w:ascii="Verdana" w:hAnsi="Verdana"/>
          <w:lang w:val="sr-Cyrl-CS"/>
        </w:rPr>
      </w:pPr>
      <w:r w:rsidRPr="00D352ED">
        <w:rPr>
          <w:rFonts w:ascii="Verdana" w:hAnsi="Verdana"/>
          <w:lang w:val="sr-Cyrl-CS"/>
        </w:rPr>
        <w:t xml:space="preserve">да произвођач опреме поседује </w:t>
      </w:r>
      <w:r>
        <w:rPr>
          <w:rFonts w:ascii="Verdana" w:hAnsi="Verdana"/>
        </w:rPr>
        <w:t>ISO</w:t>
      </w:r>
      <w:r w:rsidRPr="00D352ED">
        <w:rPr>
          <w:rFonts w:ascii="Verdana" w:hAnsi="Verdana"/>
          <w:lang w:val="sr-Cyrl-CS"/>
        </w:rPr>
        <w:t xml:space="preserve"> 9001, </w:t>
      </w:r>
      <w:r>
        <w:rPr>
          <w:rFonts w:ascii="Verdana" w:hAnsi="Verdana"/>
        </w:rPr>
        <w:t>ISO</w:t>
      </w:r>
      <w:r>
        <w:rPr>
          <w:rFonts w:ascii="Verdana" w:hAnsi="Verdana"/>
          <w:lang w:val="sr-Cyrl-CS"/>
        </w:rPr>
        <w:t xml:space="preserve"> 14001, </w:t>
      </w:r>
    </w:p>
    <w:p w:rsidR="00A45401" w:rsidRPr="00D352ED" w:rsidRDefault="00A45401" w:rsidP="00A45401">
      <w:pPr>
        <w:pStyle w:val="ListParagraph"/>
        <w:widowControl w:val="0"/>
        <w:tabs>
          <w:tab w:val="left" w:pos="1440"/>
        </w:tabs>
        <w:spacing w:after="0" w:line="360" w:lineRule="auto"/>
        <w:ind w:left="1800"/>
        <w:jc w:val="both"/>
        <w:rPr>
          <w:rFonts w:ascii="Verdana" w:hAnsi="Verdana"/>
          <w:lang w:val="sr-Cyrl-CS"/>
        </w:rPr>
      </w:pPr>
      <w:r>
        <w:rPr>
          <w:rFonts w:ascii="Verdana" w:hAnsi="Verdana"/>
          <w:lang w:val="sr-Cyrl-CS"/>
        </w:rPr>
        <w:t xml:space="preserve">    </w:t>
      </w:r>
      <w:proofErr w:type="gramStart"/>
      <w:r>
        <w:rPr>
          <w:rFonts w:ascii="Verdana" w:hAnsi="Verdana"/>
        </w:rPr>
        <w:t>ISO</w:t>
      </w:r>
      <w:r w:rsidRPr="00232D3D">
        <w:rPr>
          <w:rFonts w:ascii="Verdana" w:hAnsi="Verdana"/>
          <w:lang w:val="sr-Cyrl-CS"/>
        </w:rPr>
        <w:t xml:space="preserve"> 17025</w:t>
      </w:r>
      <w:r>
        <w:rPr>
          <w:rFonts w:ascii="Verdana" w:hAnsi="Verdana"/>
          <w:lang w:val="sr-Cyrl-CS"/>
        </w:rPr>
        <w:t xml:space="preserve"> и </w:t>
      </w:r>
      <w:r>
        <w:rPr>
          <w:rFonts w:ascii="Verdana" w:hAnsi="Verdana"/>
        </w:rPr>
        <w:t>OHSAS</w:t>
      </w:r>
      <w:r w:rsidRPr="00232D3D">
        <w:rPr>
          <w:rFonts w:ascii="Verdana" w:hAnsi="Verdana"/>
          <w:lang w:val="sr-Cyrl-CS"/>
        </w:rPr>
        <w:t xml:space="preserve"> 18001</w:t>
      </w:r>
      <w:r w:rsidRPr="00D352ED">
        <w:rPr>
          <w:rFonts w:ascii="Verdana" w:hAnsi="Verdana"/>
          <w:lang w:val="sr-Cyrl-CS"/>
        </w:rPr>
        <w:t>.</w:t>
      </w:r>
      <w:proofErr w:type="gramEnd"/>
      <w:r w:rsidRPr="00D352ED">
        <w:rPr>
          <w:rFonts w:ascii="Verdana" w:hAnsi="Verdana"/>
          <w:lang w:val="sr-Cyrl-CS"/>
        </w:rPr>
        <w:t xml:space="preserve"> </w:t>
      </w:r>
      <w:r w:rsidRPr="00D352ED">
        <w:rPr>
          <w:rFonts w:ascii="Verdana" w:hAnsi="Verdana"/>
          <w:lang w:val="sr-Cyrl-CS"/>
        </w:rPr>
        <w:tab/>
      </w:r>
    </w:p>
    <w:p w:rsidR="005623C5" w:rsidRPr="006E38E5" w:rsidRDefault="00A45401" w:rsidP="006E38E5">
      <w:pPr>
        <w:pStyle w:val="BodyTextIndent3"/>
        <w:tabs>
          <w:tab w:val="left" w:pos="1418"/>
        </w:tabs>
        <w:spacing w:line="300" w:lineRule="exact"/>
        <w:ind w:right="0" w:firstLine="0"/>
        <w:rPr>
          <w:rFonts w:ascii="Verdana" w:hAnsi="Verdana"/>
          <w:b/>
          <w:color w:val="FF0000"/>
          <w:szCs w:val="22"/>
          <w:lang w:val="sr-Cyrl-CS"/>
        </w:rPr>
      </w:pPr>
      <w:r>
        <w:rPr>
          <w:rFonts w:ascii="Verdana" w:hAnsi="Verdana"/>
          <w:b/>
          <w:color w:val="FF0000"/>
          <w:szCs w:val="22"/>
          <w:lang w:val="sr-Cyrl-CS"/>
        </w:rPr>
        <w:tab/>
      </w:r>
    </w:p>
    <w:p w:rsidR="003F4A06" w:rsidRDefault="003F4A06" w:rsidP="003F4A06">
      <w:pPr>
        <w:spacing w:line="360" w:lineRule="auto"/>
        <w:ind w:firstLine="840"/>
        <w:rPr>
          <w:rFonts w:ascii="Verdana" w:hAnsi="Verdana"/>
          <w:sz w:val="22"/>
          <w:szCs w:val="22"/>
        </w:rPr>
      </w:pPr>
      <w:r>
        <w:rPr>
          <w:rFonts w:ascii="Verdana" w:hAnsi="Verdana"/>
          <w:sz w:val="22"/>
          <w:szCs w:val="22"/>
        </w:rPr>
        <w:tab/>
        <w:t xml:space="preserve">Сви обрасци из конкурсне документације морају да буду попуњени читко, хемијском оловком односно писаћом машином или рачунаром, потписани од стране овлашћеног лица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а и оверени печатом.</w:t>
      </w:r>
    </w:p>
    <w:p w:rsidR="003F4A06" w:rsidRDefault="003F4A06" w:rsidP="003F4A06">
      <w:pPr>
        <w:spacing w:line="360" w:lineRule="auto"/>
        <w:ind w:left="840"/>
        <w:rPr>
          <w:rFonts w:ascii="Verdana" w:hAnsi="Verdana"/>
          <w:sz w:val="22"/>
          <w:szCs w:val="22"/>
        </w:rPr>
      </w:pPr>
    </w:p>
    <w:p w:rsidR="003F4A06" w:rsidRDefault="003F4A06" w:rsidP="003F4A06">
      <w:pPr>
        <w:spacing w:line="360" w:lineRule="auto"/>
        <w:ind w:firstLine="840"/>
        <w:rPr>
          <w:rFonts w:ascii="Verdana" w:hAnsi="Verdana"/>
          <w:sz w:val="22"/>
          <w:szCs w:val="22"/>
        </w:rPr>
      </w:pPr>
      <w:r>
        <w:rPr>
          <w:rFonts w:ascii="Verdana" w:hAnsi="Verdana"/>
          <w:sz w:val="22"/>
          <w:szCs w:val="22"/>
        </w:rPr>
        <w:tab/>
      </w:r>
      <w:bookmarkStart w:id="0" w:name="OLE_LINK2"/>
      <w:bookmarkStart w:id="1" w:name="OLE_LINK1"/>
      <w:r>
        <w:rPr>
          <w:rFonts w:ascii="Verdana" w:hAnsi="Verdana"/>
          <w:sz w:val="22"/>
          <w:szCs w:val="22"/>
        </w:rPr>
        <w:t xml:space="preserve">Уколико је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 приликом припремања понуде имао трошкове доставиће и попуњен Образац трошкова припреме понуде, потписан и оверен печатом. </w:t>
      </w:r>
    </w:p>
    <w:p w:rsidR="003F4A06" w:rsidRDefault="003F4A06" w:rsidP="003F4A06">
      <w:pPr>
        <w:spacing w:line="360" w:lineRule="auto"/>
        <w:ind w:left="840"/>
        <w:rPr>
          <w:rFonts w:ascii="Verdana" w:hAnsi="Verdana"/>
          <w:sz w:val="22"/>
          <w:szCs w:val="22"/>
        </w:rPr>
      </w:pPr>
    </w:p>
    <w:p w:rsidR="003F4A06" w:rsidRDefault="003F4A06" w:rsidP="003F4A06">
      <w:pPr>
        <w:spacing w:line="360" w:lineRule="auto"/>
        <w:ind w:firstLine="840"/>
        <w:rPr>
          <w:rFonts w:ascii="Verdana" w:hAnsi="Verdana"/>
          <w:sz w:val="22"/>
          <w:szCs w:val="22"/>
        </w:rPr>
      </w:pPr>
      <w:r>
        <w:rPr>
          <w:rFonts w:ascii="Verdana" w:hAnsi="Verdana"/>
          <w:sz w:val="22"/>
          <w:szCs w:val="22"/>
        </w:rPr>
        <w:lastRenderedPageBreak/>
        <w:tab/>
        <w:t xml:space="preserve">Уколико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и подносе заједничку понуду, група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а може да се определи да обрасце дате у конкурсној документацији потписују и оверавају печатом сви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и из групе или може да одреди једног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а из групе који ће попуњавати, потписивати и печатом оверавати обрасце дате у конкурсној документацији. Ово се </w:t>
      </w:r>
      <w:r>
        <w:rPr>
          <w:rFonts w:ascii="Verdana" w:hAnsi="Verdana"/>
          <w:b/>
          <w:sz w:val="22"/>
          <w:szCs w:val="22"/>
        </w:rPr>
        <w:t>не односи</w:t>
      </w:r>
      <w:r>
        <w:rPr>
          <w:rFonts w:ascii="Verdana" w:hAnsi="Verdana"/>
          <w:sz w:val="22"/>
          <w:szCs w:val="22"/>
        </w:rPr>
        <w:t xml:space="preserve">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 став 2 Закона о јавним набавкама).</w:t>
      </w:r>
      <w:r>
        <w:rPr>
          <w:rFonts w:ascii="Verdana" w:hAnsi="Verdana"/>
          <w:sz w:val="22"/>
          <w:szCs w:val="22"/>
        </w:rPr>
        <w:tab/>
      </w:r>
    </w:p>
    <w:p w:rsidR="003F4A06" w:rsidRDefault="003F4A06" w:rsidP="003F4A06">
      <w:pPr>
        <w:spacing w:line="360" w:lineRule="auto"/>
        <w:ind w:left="840"/>
        <w:rPr>
          <w:rFonts w:ascii="Verdana" w:hAnsi="Verdana"/>
          <w:sz w:val="22"/>
          <w:szCs w:val="22"/>
        </w:rPr>
      </w:pPr>
      <w:r>
        <w:rPr>
          <w:rFonts w:ascii="Verdana" w:hAnsi="Verdana"/>
          <w:sz w:val="22"/>
          <w:szCs w:val="22"/>
        </w:rPr>
        <w:t xml:space="preserve">        </w:t>
      </w:r>
    </w:p>
    <w:p w:rsidR="003F4A06" w:rsidRDefault="003F4A06" w:rsidP="003F4A06">
      <w:pPr>
        <w:spacing w:line="360" w:lineRule="auto"/>
        <w:ind w:firstLine="840"/>
        <w:rPr>
          <w:rFonts w:ascii="Verdana" w:hAnsi="Verdana"/>
          <w:sz w:val="22"/>
          <w:szCs w:val="22"/>
        </w:rPr>
      </w:pPr>
      <w:r>
        <w:rPr>
          <w:rFonts w:ascii="Verdana" w:hAnsi="Verdana"/>
          <w:sz w:val="22"/>
          <w:szCs w:val="22"/>
        </w:rPr>
        <w:tab/>
        <w:t xml:space="preserve">У случају да се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и определе да један из групе потписује и печатом оверава обрасце дате у конкурсној документацији (изузев обр</w:t>
      </w:r>
      <w:r>
        <w:rPr>
          <w:rFonts w:ascii="Verdana" w:hAnsi="Verdana"/>
          <w:sz w:val="22"/>
          <w:szCs w:val="22"/>
          <w:lang w:val="en-US"/>
        </w:rPr>
        <w:t>a</w:t>
      </w:r>
      <w:r>
        <w:rPr>
          <w:rFonts w:ascii="Verdana" w:hAnsi="Verdana"/>
          <w:sz w:val="22"/>
          <w:szCs w:val="22"/>
        </w:rPr>
        <w:t xml:space="preserve">заца који подразумевају давање изјава под материјалном и кривичном одговорношћу), наведено треба дефинисати споразумом којим се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и из групе међусобно и према </w:t>
      </w:r>
      <w:r w:rsidR="0029465B">
        <w:rPr>
          <w:rFonts w:ascii="Verdana" w:hAnsi="Verdana"/>
          <w:sz w:val="22"/>
          <w:szCs w:val="22"/>
        </w:rPr>
        <w:t>Наручи</w:t>
      </w:r>
      <w:r>
        <w:rPr>
          <w:rFonts w:ascii="Verdana" w:hAnsi="Verdana"/>
          <w:sz w:val="22"/>
          <w:szCs w:val="22"/>
        </w:rPr>
        <w:t>оцу обавезују на извршење јавне набавке, а који чини саставни део заједничке понуде сагласно чл. 81 Закона.</w:t>
      </w:r>
    </w:p>
    <w:bookmarkEnd w:id="0"/>
    <w:bookmarkEnd w:id="1"/>
    <w:p w:rsidR="003F4A06" w:rsidRDefault="003F4A06" w:rsidP="003F4A06">
      <w:pPr>
        <w:spacing w:line="360" w:lineRule="auto"/>
        <w:ind w:left="840"/>
        <w:rPr>
          <w:rFonts w:ascii="Verdana" w:hAnsi="Verdana"/>
          <w:sz w:val="22"/>
          <w:szCs w:val="22"/>
        </w:rPr>
      </w:pPr>
    </w:p>
    <w:p w:rsidR="003F4A06" w:rsidRDefault="003F4A06" w:rsidP="003F4A06">
      <w:pPr>
        <w:spacing w:line="360" w:lineRule="auto"/>
        <w:ind w:firstLine="840"/>
        <w:rPr>
          <w:rFonts w:ascii="Verdana" w:hAnsi="Verdana"/>
          <w:sz w:val="22"/>
          <w:szCs w:val="22"/>
        </w:rPr>
      </w:pPr>
      <w:r>
        <w:rPr>
          <w:rFonts w:ascii="Verdana" w:hAnsi="Verdana"/>
          <w:sz w:val="22"/>
          <w:szCs w:val="22"/>
        </w:rPr>
        <w:tab/>
        <w:t>Понуда мора да испуњава и остале услове и захтеве из конкурсне документације.</w:t>
      </w:r>
    </w:p>
    <w:p w:rsidR="003F4A06" w:rsidRPr="001273B2" w:rsidRDefault="003F4A06" w:rsidP="003F4A06">
      <w:pPr>
        <w:spacing w:line="360" w:lineRule="auto"/>
        <w:rPr>
          <w:rFonts w:ascii="Verdana" w:hAnsi="Verdana"/>
          <w:sz w:val="22"/>
          <w:szCs w:val="22"/>
        </w:rPr>
      </w:pPr>
      <w:r>
        <w:rPr>
          <w:rFonts w:ascii="Verdana" w:hAnsi="Verdana"/>
          <w:sz w:val="22"/>
          <w:szCs w:val="22"/>
        </w:rPr>
        <w:tab/>
      </w:r>
    </w:p>
    <w:p w:rsidR="00181512" w:rsidRPr="0090182F" w:rsidRDefault="003F4A06" w:rsidP="00181512">
      <w:pPr>
        <w:spacing w:line="360" w:lineRule="auto"/>
        <w:rPr>
          <w:rFonts w:ascii="Verdana" w:hAnsi="Verdana"/>
          <w:sz w:val="22"/>
          <w:szCs w:val="22"/>
        </w:rPr>
      </w:pPr>
      <w:r>
        <w:rPr>
          <w:rFonts w:ascii="Verdana" w:hAnsi="Verdana"/>
          <w:sz w:val="22"/>
          <w:szCs w:val="22"/>
        </w:rPr>
        <w:tab/>
      </w:r>
      <w:r w:rsidR="0029465B">
        <w:rPr>
          <w:rFonts w:ascii="Verdana" w:hAnsi="Verdana"/>
          <w:sz w:val="22"/>
          <w:szCs w:val="22"/>
        </w:rPr>
        <w:t>Наручи</w:t>
      </w:r>
      <w:r>
        <w:rPr>
          <w:rFonts w:ascii="Verdana" w:hAnsi="Verdana"/>
          <w:sz w:val="22"/>
          <w:szCs w:val="22"/>
        </w:rPr>
        <w:t xml:space="preserve">лац ће одбити понуду ако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 не докаже да испуњава </w:t>
      </w:r>
      <w:r>
        <w:rPr>
          <w:rFonts w:ascii="Verdana" w:hAnsi="Verdana"/>
          <w:b/>
          <w:sz w:val="22"/>
          <w:szCs w:val="22"/>
        </w:rPr>
        <w:t>обавезне и додатне услове</w:t>
      </w:r>
      <w:r>
        <w:rPr>
          <w:rFonts w:ascii="Verdana" w:hAnsi="Verdana"/>
          <w:sz w:val="22"/>
          <w:szCs w:val="22"/>
        </w:rPr>
        <w:t xml:space="preserve"> за учешће у поступку, ако  је понуђени рок важења понуде краћи од прописаног или ако понуда садржи друге недостатке због којих није могуће утврдити стварну садржину понуде или није могуће </w:t>
      </w:r>
      <w:r w:rsidR="00181512">
        <w:rPr>
          <w:rFonts w:ascii="Verdana" w:hAnsi="Verdana"/>
          <w:sz w:val="22"/>
          <w:szCs w:val="22"/>
        </w:rPr>
        <w:t>упоредити је са другим понудама, као и у другим</w:t>
      </w:r>
      <w:r w:rsidR="005623C5">
        <w:rPr>
          <w:rFonts w:ascii="Verdana" w:hAnsi="Verdana"/>
          <w:sz w:val="22"/>
          <w:szCs w:val="22"/>
        </w:rPr>
        <w:t xml:space="preserve"> случајевима предвиђеним Законо</w:t>
      </w:r>
      <w:r w:rsidR="00181512">
        <w:rPr>
          <w:rFonts w:ascii="Verdana" w:hAnsi="Verdana"/>
          <w:sz w:val="22"/>
          <w:szCs w:val="22"/>
        </w:rPr>
        <w:t>м о јавним набавкама.</w:t>
      </w:r>
    </w:p>
    <w:p w:rsidR="003F4A06" w:rsidRPr="00181512" w:rsidRDefault="003F4A06" w:rsidP="00181512">
      <w:pPr>
        <w:spacing w:line="360" w:lineRule="auto"/>
        <w:rPr>
          <w:rFonts w:ascii="Verdana" w:hAnsi="Verdana"/>
          <w:sz w:val="22"/>
          <w:szCs w:val="22"/>
        </w:rPr>
      </w:pPr>
    </w:p>
    <w:p w:rsidR="00486087" w:rsidRDefault="003F4A06" w:rsidP="00486087">
      <w:pPr>
        <w:spacing w:line="360" w:lineRule="auto"/>
        <w:ind w:firstLine="840"/>
        <w:rPr>
          <w:rFonts w:ascii="Verdana" w:hAnsi="Verdana"/>
          <w:sz w:val="22"/>
          <w:szCs w:val="22"/>
        </w:rPr>
      </w:pPr>
      <w:r>
        <w:rPr>
          <w:rFonts w:ascii="Verdana" w:hAnsi="Verdana"/>
          <w:sz w:val="22"/>
          <w:szCs w:val="22"/>
        </w:rPr>
        <w:tab/>
      </w:r>
      <w:r w:rsidR="00486087">
        <w:rPr>
          <w:rFonts w:ascii="Verdana" w:hAnsi="Verdana"/>
          <w:sz w:val="22"/>
          <w:szCs w:val="22"/>
        </w:rPr>
        <w:t xml:space="preserve">Наручилац ће </w:t>
      </w:r>
      <w:r w:rsidR="00486087">
        <w:rPr>
          <w:rFonts w:ascii="Verdana" w:hAnsi="Verdana"/>
          <w:b/>
          <w:sz w:val="22"/>
          <w:szCs w:val="22"/>
        </w:rPr>
        <w:t>одбити</w:t>
      </w:r>
      <w:r w:rsidR="00486087">
        <w:rPr>
          <w:rFonts w:ascii="Verdana" w:hAnsi="Verdana"/>
          <w:sz w:val="22"/>
          <w:szCs w:val="22"/>
        </w:rPr>
        <w:t xml:space="preserve"> све </w:t>
      </w:r>
      <w:r w:rsidR="00486087">
        <w:rPr>
          <w:rFonts w:ascii="Verdana" w:hAnsi="Verdana"/>
          <w:b/>
          <w:sz w:val="22"/>
          <w:szCs w:val="22"/>
        </w:rPr>
        <w:t>неблаговремене,</w:t>
      </w:r>
      <w:r w:rsidR="00486087">
        <w:rPr>
          <w:rFonts w:ascii="Verdana" w:hAnsi="Verdana"/>
          <w:sz w:val="22"/>
          <w:szCs w:val="22"/>
        </w:rPr>
        <w:t xml:space="preserve"> </w:t>
      </w:r>
      <w:r w:rsidR="00486087">
        <w:rPr>
          <w:rFonts w:ascii="Verdana" w:hAnsi="Verdana"/>
          <w:b/>
          <w:sz w:val="22"/>
          <w:szCs w:val="22"/>
        </w:rPr>
        <w:t>неодговарајуће и</w:t>
      </w:r>
      <w:r w:rsidR="00486087">
        <w:rPr>
          <w:rFonts w:ascii="Verdana" w:hAnsi="Verdana"/>
          <w:sz w:val="22"/>
          <w:szCs w:val="22"/>
        </w:rPr>
        <w:t xml:space="preserve"> </w:t>
      </w:r>
      <w:r w:rsidR="00486087">
        <w:rPr>
          <w:rFonts w:ascii="Verdana" w:hAnsi="Verdana"/>
          <w:b/>
          <w:sz w:val="22"/>
          <w:szCs w:val="22"/>
        </w:rPr>
        <w:t>неприхватљиве</w:t>
      </w:r>
      <w:r w:rsidR="00486087">
        <w:rPr>
          <w:rFonts w:ascii="Verdana" w:hAnsi="Verdana"/>
          <w:sz w:val="22"/>
          <w:szCs w:val="22"/>
        </w:rPr>
        <w:t xml:space="preserve"> понуде.</w:t>
      </w:r>
    </w:p>
    <w:p w:rsidR="003F4A06" w:rsidRDefault="003F4A06" w:rsidP="00486087">
      <w:pPr>
        <w:spacing w:line="360" w:lineRule="auto"/>
        <w:ind w:firstLine="840"/>
        <w:rPr>
          <w:rFonts w:ascii="Verdana" w:hAnsi="Verdana"/>
          <w:sz w:val="22"/>
          <w:szCs w:val="22"/>
        </w:rPr>
      </w:pPr>
    </w:p>
    <w:p w:rsidR="006E38E5" w:rsidRPr="006E38E5" w:rsidRDefault="006E38E5" w:rsidP="00486087">
      <w:pPr>
        <w:spacing w:line="360" w:lineRule="auto"/>
        <w:ind w:firstLine="840"/>
        <w:rPr>
          <w:rFonts w:ascii="Verdana" w:hAnsi="Verdana"/>
          <w:sz w:val="22"/>
          <w:szCs w:val="22"/>
        </w:rPr>
      </w:pPr>
    </w:p>
    <w:p w:rsidR="003F4A06" w:rsidRDefault="003F4A06" w:rsidP="003F4A06">
      <w:pPr>
        <w:spacing w:line="360" w:lineRule="auto"/>
        <w:ind w:left="1440"/>
        <w:rPr>
          <w:rFonts w:ascii="Verdana" w:hAnsi="Verdana"/>
          <w:b/>
          <w:sz w:val="22"/>
          <w:szCs w:val="22"/>
        </w:rPr>
      </w:pPr>
      <w:r>
        <w:rPr>
          <w:rFonts w:ascii="Verdana" w:hAnsi="Verdana"/>
          <w:b/>
          <w:sz w:val="22"/>
          <w:szCs w:val="22"/>
        </w:rPr>
        <w:lastRenderedPageBreak/>
        <w:t>3. Језик</w:t>
      </w:r>
    </w:p>
    <w:p w:rsidR="001273B2" w:rsidRDefault="001273B2" w:rsidP="003F4A06">
      <w:pPr>
        <w:spacing w:line="360" w:lineRule="auto"/>
        <w:rPr>
          <w:rFonts w:ascii="Verdana" w:hAnsi="Verdana"/>
          <w:b/>
          <w:sz w:val="22"/>
          <w:szCs w:val="22"/>
        </w:rPr>
      </w:pPr>
    </w:p>
    <w:p w:rsidR="003F4A06" w:rsidRDefault="003F4A06" w:rsidP="003F4A06">
      <w:pPr>
        <w:spacing w:line="360" w:lineRule="auto"/>
        <w:rPr>
          <w:rFonts w:ascii="Verdana" w:hAnsi="Verdana"/>
          <w:sz w:val="22"/>
          <w:szCs w:val="22"/>
        </w:rPr>
      </w:pPr>
      <w:r>
        <w:rPr>
          <w:rFonts w:ascii="Verdana" w:hAnsi="Verdana"/>
          <w:b/>
          <w:sz w:val="22"/>
          <w:szCs w:val="22"/>
        </w:rPr>
        <w:tab/>
      </w:r>
      <w:r>
        <w:rPr>
          <w:rFonts w:ascii="Verdana" w:hAnsi="Verdana"/>
          <w:sz w:val="22"/>
          <w:szCs w:val="22"/>
        </w:rPr>
        <w:t>Понуда мора бити састављена на српском језику. Уколико су документи изворно на страном језику, морају бити преведени на српски језик и оверени од стране овлашћеног судског тумача.</w:t>
      </w:r>
    </w:p>
    <w:p w:rsidR="001273B2" w:rsidRDefault="001273B2" w:rsidP="003F4A06">
      <w:pPr>
        <w:spacing w:line="360" w:lineRule="auto"/>
        <w:rPr>
          <w:rFonts w:ascii="Verdana" w:hAnsi="Verdana"/>
          <w:sz w:val="22"/>
          <w:szCs w:val="22"/>
        </w:rPr>
      </w:pPr>
    </w:p>
    <w:p w:rsidR="00046D25" w:rsidRPr="00046D25" w:rsidRDefault="00046D25" w:rsidP="003F4A06">
      <w:pPr>
        <w:spacing w:line="360" w:lineRule="auto"/>
        <w:rPr>
          <w:rFonts w:ascii="Verdana" w:hAnsi="Verdana"/>
          <w:sz w:val="22"/>
          <w:szCs w:val="22"/>
        </w:rPr>
      </w:pPr>
      <w:r>
        <w:rPr>
          <w:rFonts w:ascii="Verdana" w:hAnsi="Verdana"/>
          <w:sz w:val="22"/>
          <w:szCs w:val="22"/>
        </w:rPr>
        <w:tab/>
        <w:t>У случају спора, релевантна је верзија на српском језику.</w:t>
      </w:r>
    </w:p>
    <w:p w:rsidR="003F4A06" w:rsidRDefault="003F4A06" w:rsidP="003F4A06">
      <w:pPr>
        <w:spacing w:line="360" w:lineRule="auto"/>
        <w:rPr>
          <w:rFonts w:ascii="Verdana" w:hAnsi="Verdana"/>
          <w:b/>
          <w:sz w:val="22"/>
          <w:szCs w:val="22"/>
        </w:rPr>
      </w:pPr>
    </w:p>
    <w:p w:rsidR="003F4A06" w:rsidRPr="00E1289D" w:rsidRDefault="003F4A06" w:rsidP="003F4A06">
      <w:pPr>
        <w:pStyle w:val="ListParagraphCharChar"/>
        <w:spacing w:line="360" w:lineRule="auto"/>
        <w:ind w:left="512" w:firstLine="928"/>
        <w:jc w:val="both"/>
        <w:rPr>
          <w:rFonts w:ascii="Verdana" w:hAnsi="Verdana" w:cs="Arial"/>
          <w:b/>
          <w:bCs/>
          <w:iCs/>
          <w:sz w:val="22"/>
          <w:lang w:val="sr-Cyrl-CS"/>
        </w:rPr>
      </w:pPr>
      <w:r w:rsidRPr="003F4A06">
        <w:rPr>
          <w:lang w:val="sr-Cyrl-CS"/>
        </w:rPr>
        <w:t xml:space="preserve">4.  </w:t>
      </w:r>
      <w:r w:rsidRPr="00E1289D">
        <w:rPr>
          <w:rStyle w:val="IntenseEmphasis"/>
          <w:rFonts w:ascii="Verdana" w:hAnsi="Verdana"/>
          <w:sz w:val="22"/>
          <w:szCs w:val="22"/>
          <w:u w:val="none"/>
          <w:lang w:val="sr-Cyrl-CS"/>
        </w:rPr>
        <w:t>Измене, допуне и опозив понуда</w:t>
      </w:r>
    </w:p>
    <w:p w:rsidR="006E38E5" w:rsidRDefault="006E38E5" w:rsidP="003F4A06">
      <w:pPr>
        <w:spacing w:line="360" w:lineRule="auto"/>
        <w:ind w:firstLine="512"/>
        <w:rPr>
          <w:rFonts w:ascii="Verdana" w:hAnsi="Verdana"/>
          <w:sz w:val="22"/>
          <w:szCs w:val="22"/>
          <w:lang w:val="ru-RU"/>
        </w:rPr>
      </w:pPr>
    </w:p>
    <w:p w:rsidR="003F4A06" w:rsidRDefault="003F4A06" w:rsidP="003F4A06">
      <w:pPr>
        <w:spacing w:line="360" w:lineRule="auto"/>
        <w:ind w:firstLine="512"/>
        <w:rPr>
          <w:rFonts w:ascii="Verdana" w:hAnsi="Verdana"/>
          <w:b/>
          <w:sz w:val="22"/>
          <w:szCs w:val="22"/>
        </w:rPr>
      </w:pPr>
      <w:r>
        <w:rPr>
          <w:rFonts w:ascii="Verdana" w:hAnsi="Verdana"/>
          <w:sz w:val="22"/>
          <w:szCs w:val="22"/>
          <w:lang w:val="ru-RU"/>
        </w:rPr>
        <w:tab/>
      </w:r>
      <w:r w:rsidR="0029465B">
        <w:rPr>
          <w:rFonts w:ascii="Verdana" w:hAnsi="Verdana"/>
          <w:sz w:val="22"/>
          <w:szCs w:val="22"/>
          <w:lang w:val="ru-RU"/>
        </w:rPr>
        <w:t>Понуђа</w:t>
      </w:r>
      <w:r w:rsidR="006509C0">
        <w:rPr>
          <w:rFonts w:ascii="Verdana" w:hAnsi="Verdana"/>
          <w:sz w:val="22"/>
          <w:szCs w:val="22"/>
          <w:lang w:val="ru-RU"/>
        </w:rPr>
        <w:t>ч</w:t>
      </w:r>
      <w:r>
        <w:rPr>
          <w:rFonts w:ascii="Verdana" w:hAnsi="Verdana"/>
          <w:sz w:val="22"/>
          <w:szCs w:val="22"/>
          <w:lang w:val="ru-RU"/>
        </w:rPr>
        <w:t xml:space="preserve"> може да </w:t>
      </w:r>
      <w:r>
        <w:rPr>
          <w:rFonts w:ascii="Verdana" w:hAnsi="Verdana"/>
          <w:b/>
          <w:sz w:val="22"/>
          <w:szCs w:val="22"/>
          <w:lang w:val="ru-RU"/>
        </w:rPr>
        <w:t>измени, допуни или опозове понуду</w:t>
      </w:r>
      <w:r>
        <w:rPr>
          <w:rFonts w:ascii="Verdana" w:hAnsi="Verdana"/>
          <w:sz w:val="22"/>
          <w:szCs w:val="22"/>
          <w:lang w:val="ru-RU"/>
        </w:rPr>
        <w:t xml:space="preserve">, писаним обавештењем, </w:t>
      </w:r>
      <w:r>
        <w:rPr>
          <w:rFonts w:ascii="Verdana" w:hAnsi="Verdana"/>
          <w:b/>
          <w:sz w:val="22"/>
          <w:szCs w:val="22"/>
          <w:lang w:val="ru-RU"/>
        </w:rPr>
        <w:t>само пре истека рока за подношење понуда.</w:t>
      </w:r>
    </w:p>
    <w:p w:rsidR="003F4A06" w:rsidRDefault="003F4A06" w:rsidP="003F4A06">
      <w:pPr>
        <w:spacing w:line="360" w:lineRule="auto"/>
        <w:rPr>
          <w:rFonts w:ascii="Verdana" w:hAnsi="Verdana"/>
          <w:sz w:val="22"/>
          <w:szCs w:val="22"/>
          <w:lang w:val="ru-RU"/>
        </w:rPr>
      </w:pPr>
      <w:r>
        <w:rPr>
          <w:rFonts w:ascii="Verdana" w:hAnsi="Verdana"/>
          <w:sz w:val="22"/>
          <w:szCs w:val="22"/>
          <w:lang w:val="ru-RU"/>
        </w:rPr>
        <w:tab/>
      </w:r>
    </w:p>
    <w:p w:rsidR="003F4A06" w:rsidRDefault="003F4A06" w:rsidP="003F4A06">
      <w:pPr>
        <w:spacing w:line="360" w:lineRule="auto"/>
        <w:rPr>
          <w:rFonts w:ascii="Verdana" w:hAnsi="Verdana"/>
          <w:sz w:val="22"/>
          <w:szCs w:val="22"/>
          <w:lang w:val="ru-RU"/>
        </w:rPr>
      </w:pPr>
      <w:r>
        <w:rPr>
          <w:rFonts w:ascii="Verdana" w:hAnsi="Verdana"/>
          <w:sz w:val="22"/>
          <w:szCs w:val="22"/>
          <w:lang w:val="ru-RU"/>
        </w:rPr>
        <w:tab/>
      </w:r>
      <w:r w:rsidR="0029465B">
        <w:rPr>
          <w:rFonts w:ascii="Verdana" w:hAnsi="Verdana"/>
          <w:sz w:val="22"/>
          <w:szCs w:val="22"/>
          <w:lang w:val="ru-RU"/>
        </w:rPr>
        <w:t>Понуђа</w:t>
      </w:r>
      <w:r w:rsidR="006509C0">
        <w:rPr>
          <w:rFonts w:ascii="Verdana" w:hAnsi="Verdana"/>
          <w:sz w:val="22"/>
          <w:szCs w:val="22"/>
          <w:lang w:val="ru-RU"/>
        </w:rPr>
        <w:t>ч</w:t>
      </w:r>
      <w:r>
        <w:rPr>
          <w:rFonts w:ascii="Verdana" w:hAnsi="Verdana"/>
          <w:sz w:val="22"/>
          <w:szCs w:val="22"/>
          <w:lang w:val="ru-RU"/>
        </w:rPr>
        <w:t xml:space="preserve"> је дужан да јасно назначи који део понуде мења односно која документа накнадно доставља.</w:t>
      </w:r>
    </w:p>
    <w:p w:rsidR="003F4A06" w:rsidRDefault="003F4A06" w:rsidP="003F4A06">
      <w:pPr>
        <w:spacing w:line="360" w:lineRule="auto"/>
        <w:rPr>
          <w:rFonts w:ascii="Verdana" w:hAnsi="Verdana"/>
          <w:sz w:val="22"/>
          <w:szCs w:val="22"/>
          <w:lang w:val="ru-RU"/>
        </w:rPr>
      </w:pPr>
    </w:p>
    <w:p w:rsidR="003F4A06" w:rsidRPr="006E38E5" w:rsidRDefault="003F4A06" w:rsidP="003F4A06">
      <w:pPr>
        <w:spacing w:line="360" w:lineRule="auto"/>
        <w:rPr>
          <w:rFonts w:ascii="Verdana" w:hAnsi="Verdana"/>
          <w:sz w:val="22"/>
          <w:szCs w:val="22"/>
        </w:rPr>
      </w:pPr>
      <w:r>
        <w:rPr>
          <w:rFonts w:ascii="Verdana" w:hAnsi="Verdana"/>
          <w:sz w:val="22"/>
          <w:szCs w:val="22"/>
          <w:lang w:val="ru-RU"/>
        </w:rPr>
        <w:tab/>
        <w:t>Обавештење о изменама, допунама или опозиву понуде се доставља са ознаком “Измена понуде”, “Допуна понуде“ или “Опозив понуде”</w:t>
      </w:r>
      <w:r>
        <w:rPr>
          <w:rFonts w:ascii="Verdana" w:hAnsi="Verdana"/>
          <w:b/>
          <w:sz w:val="22"/>
          <w:szCs w:val="22"/>
          <w:lang w:val="ru-RU"/>
        </w:rPr>
        <w:t xml:space="preserve"> </w:t>
      </w:r>
      <w:r>
        <w:rPr>
          <w:rFonts w:ascii="Verdana" w:hAnsi="Verdana"/>
          <w:sz w:val="22"/>
          <w:szCs w:val="22"/>
          <w:lang w:val="ru-RU"/>
        </w:rPr>
        <w:t xml:space="preserve">за </w:t>
      </w:r>
      <w:r>
        <w:rPr>
          <w:rFonts w:ascii="Verdana" w:hAnsi="Verdana"/>
          <w:sz w:val="22"/>
          <w:szCs w:val="22"/>
        </w:rPr>
        <w:t xml:space="preserve">јавну набавку мале вредности бр. </w:t>
      </w:r>
      <w:r w:rsidRPr="005623C5">
        <w:rPr>
          <w:rFonts w:ascii="Verdana" w:hAnsi="Verdana"/>
          <w:sz w:val="22"/>
          <w:szCs w:val="22"/>
        </w:rPr>
        <w:t>_</w:t>
      </w:r>
      <w:r w:rsidRPr="005623C5">
        <w:rPr>
          <w:rFonts w:ascii="Verdana" w:hAnsi="Verdana"/>
          <w:sz w:val="22"/>
          <w:szCs w:val="22"/>
          <w:u w:val="single"/>
        </w:rPr>
        <w:t xml:space="preserve">Д – </w:t>
      </w:r>
      <w:r w:rsidR="00745E62" w:rsidRPr="005623C5">
        <w:rPr>
          <w:rFonts w:ascii="Verdana" w:hAnsi="Verdana"/>
          <w:sz w:val="22"/>
          <w:szCs w:val="22"/>
          <w:u w:val="single"/>
        </w:rPr>
        <w:t>9 / 2015</w:t>
      </w:r>
      <w:r w:rsidRPr="005623C5">
        <w:rPr>
          <w:rFonts w:ascii="Verdana" w:hAnsi="Verdana"/>
          <w:sz w:val="22"/>
          <w:szCs w:val="22"/>
        </w:rPr>
        <w:t>_ од _</w:t>
      </w:r>
      <w:r w:rsidR="005623C5">
        <w:rPr>
          <w:rFonts w:ascii="Verdana" w:hAnsi="Verdana"/>
          <w:sz w:val="22"/>
          <w:szCs w:val="22"/>
          <w:u w:val="single"/>
        </w:rPr>
        <w:t>21</w:t>
      </w:r>
      <w:r w:rsidR="00E1289D" w:rsidRPr="005623C5">
        <w:rPr>
          <w:rFonts w:ascii="Verdana" w:hAnsi="Verdana"/>
          <w:sz w:val="22"/>
          <w:szCs w:val="22"/>
          <w:u w:val="single"/>
        </w:rPr>
        <w:t>.10</w:t>
      </w:r>
      <w:r w:rsidRPr="005623C5">
        <w:rPr>
          <w:rFonts w:ascii="Verdana" w:hAnsi="Verdana"/>
          <w:sz w:val="22"/>
          <w:szCs w:val="22"/>
          <w:u w:val="single"/>
        </w:rPr>
        <w:t>. _</w:t>
      </w:r>
      <w:r w:rsidRPr="005623C5">
        <w:rPr>
          <w:rFonts w:ascii="Verdana" w:hAnsi="Verdana"/>
          <w:sz w:val="22"/>
          <w:szCs w:val="22"/>
        </w:rPr>
        <w:t xml:space="preserve"> 2015.</w:t>
      </w:r>
      <w:r>
        <w:rPr>
          <w:rFonts w:ascii="Verdana" w:hAnsi="Verdana"/>
          <w:sz w:val="22"/>
          <w:szCs w:val="22"/>
        </w:rPr>
        <w:t xml:space="preserve"> год. за  </w:t>
      </w:r>
      <w:r>
        <w:rPr>
          <w:rFonts w:ascii="Verdana" w:hAnsi="Verdana"/>
          <w:b/>
          <w:sz w:val="22"/>
          <w:szCs w:val="22"/>
        </w:rPr>
        <w:t xml:space="preserve">добра – опрема за </w:t>
      </w:r>
      <w:r w:rsidR="00745E62">
        <w:rPr>
          <w:rFonts w:ascii="Verdana" w:hAnsi="Verdana"/>
          <w:b/>
          <w:sz w:val="22"/>
          <w:szCs w:val="22"/>
        </w:rPr>
        <w:t>образовање</w:t>
      </w:r>
      <w:r>
        <w:rPr>
          <w:rFonts w:ascii="Verdana" w:hAnsi="Verdana"/>
          <w:b/>
          <w:sz w:val="22"/>
          <w:szCs w:val="22"/>
        </w:rPr>
        <w:t xml:space="preserve"> (назначити партију која се мења, допуњује или опозива) </w:t>
      </w:r>
      <w:r>
        <w:rPr>
          <w:rFonts w:ascii="Verdana" w:hAnsi="Verdana"/>
          <w:b/>
          <w:sz w:val="22"/>
          <w:szCs w:val="22"/>
          <w:lang w:val="hr-HR"/>
        </w:rPr>
        <w:t xml:space="preserve">– </w:t>
      </w:r>
      <w:r>
        <w:rPr>
          <w:rFonts w:ascii="Verdana" w:hAnsi="Verdana"/>
          <w:b/>
          <w:sz w:val="22"/>
          <w:szCs w:val="22"/>
        </w:rPr>
        <w:t>НЕ ОТВАРАТИ</w:t>
      </w:r>
      <w:r>
        <w:rPr>
          <w:rFonts w:ascii="Verdana" w:hAnsi="Verdana"/>
          <w:b/>
          <w:sz w:val="22"/>
          <w:szCs w:val="22"/>
          <w:lang w:val="hr-HR"/>
        </w:rPr>
        <w:t xml:space="preserve"> -</w:t>
      </w:r>
      <w:r>
        <w:rPr>
          <w:rFonts w:ascii="Verdana" w:hAnsi="Verdana"/>
          <w:b/>
          <w:sz w:val="22"/>
          <w:szCs w:val="22"/>
        </w:rPr>
        <w:t xml:space="preserve">  </w:t>
      </w:r>
      <w:r>
        <w:rPr>
          <w:rFonts w:ascii="Verdana" w:hAnsi="Verdana"/>
          <w:sz w:val="22"/>
          <w:szCs w:val="22"/>
        </w:rPr>
        <w:t xml:space="preserve">за потребе Универзитета у Београду – </w:t>
      </w:r>
      <w:r>
        <w:rPr>
          <w:rFonts w:ascii="Verdana" w:hAnsi="Verdana"/>
          <w:b/>
          <w:sz w:val="22"/>
          <w:szCs w:val="22"/>
        </w:rPr>
        <w:t>Биолошког факултета</w:t>
      </w:r>
      <w:r>
        <w:rPr>
          <w:rFonts w:ascii="Verdana" w:hAnsi="Verdana"/>
          <w:sz w:val="22"/>
          <w:szCs w:val="22"/>
        </w:rPr>
        <w:t xml:space="preserve">, на адресу: </w:t>
      </w:r>
      <w:r>
        <w:rPr>
          <w:rFonts w:ascii="Verdana" w:hAnsi="Verdana"/>
          <w:sz w:val="22"/>
          <w:szCs w:val="22"/>
          <w:lang w:val="sr-Latn-CS"/>
        </w:rPr>
        <w:t>Универзитет</w:t>
      </w:r>
      <w:r>
        <w:rPr>
          <w:rFonts w:ascii="Verdana" w:hAnsi="Verdana"/>
          <w:sz w:val="22"/>
          <w:szCs w:val="22"/>
        </w:rPr>
        <w:t xml:space="preserve"> у</w:t>
      </w:r>
      <w:r>
        <w:rPr>
          <w:rFonts w:ascii="Verdana" w:hAnsi="Verdana"/>
          <w:sz w:val="22"/>
          <w:szCs w:val="22"/>
          <w:lang w:val="sr-Latn-CS"/>
        </w:rPr>
        <w:t xml:space="preserve"> Београд</w:t>
      </w:r>
      <w:r>
        <w:rPr>
          <w:rFonts w:ascii="Verdana" w:hAnsi="Verdana"/>
          <w:sz w:val="22"/>
          <w:szCs w:val="22"/>
        </w:rPr>
        <w:t>у -</w:t>
      </w:r>
      <w:r>
        <w:rPr>
          <w:rFonts w:ascii="Verdana" w:hAnsi="Verdana"/>
          <w:sz w:val="22"/>
          <w:szCs w:val="22"/>
          <w:lang w:val="sr-Latn-CS"/>
        </w:rPr>
        <w:t xml:space="preserve"> </w:t>
      </w:r>
      <w:r>
        <w:rPr>
          <w:rFonts w:ascii="Verdana" w:hAnsi="Verdana"/>
          <w:b/>
          <w:sz w:val="22"/>
          <w:szCs w:val="22"/>
          <w:lang w:val="sr-Latn-CS"/>
        </w:rPr>
        <w:t>Биолошки факултет</w:t>
      </w:r>
      <w:r>
        <w:rPr>
          <w:rFonts w:ascii="Verdana" w:hAnsi="Verdana"/>
          <w:sz w:val="22"/>
          <w:szCs w:val="22"/>
          <w:lang w:val="sr-Latn-CS"/>
        </w:rPr>
        <w:t xml:space="preserve">, </w:t>
      </w:r>
      <w:r>
        <w:rPr>
          <w:rFonts w:ascii="Verdana" w:hAnsi="Verdana"/>
          <w:sz w:val="22"/>
          <w:szCs w:val="22"/>
        </w:rPr>
        <w:t xml:space="preserve">Београд, </w:t>
      </w:r>
      <w:r w:rsidR="008C469E">
        <w:rPr>
          <w:rFonts w:ascii="Verdana" w:hAnsi="Verdana"/>
          <w:sz w:val="22"/>
          <w:szCs w:val="22"/>
          <w:lang w:val="hr-HR"/>
        </w:rPr>
        <w:t>Студентски трг 3,</w:t>
      </w:r>
      <w:r w:rsidR="008C469E">
        <w:rPr>
          <w:rFonts w:ascii="Verdana" w:hAnsi="Verdana"/>
          <w:sz w:val="22"/>
          <w:szCs w:val="22"/>
        </w:rPr>
        <w:t xml:space="preserve"> десно крило зграде,</w:t>
      </w:r>
      <w:r w:rsidR="008C469E">
        <w:rPr>
          <w:rFonts w:ascii="Verdana" w:hAnsi="Verdana"/>
          <w:sz w:val="22"/>
          <w:szCs w:val="22"/>
          <w:lang w:val="hr-HR"/>
        </w:rPr>
        <w:t xml:space="preserve"> II спрат, Институт за физиологију и биохемију</w:t>
      </w:r>
      <w:r w:rsidR="008C469E">
        <w:rPr>
          <w:rFonts w:ascii="Verdana" w:hAnsi="Verdana"/>
          <w:sz w:val="22"/>
          <w:szCs w:val="22"/>
        </w:rPr>
        <w:t>,</w:t>
      </w:r>
      <w:r w:rsidR="008C469E">
        <w:rPr>
          <w:rFonts w:ascii="Verdana" w:hAnsi="Verdana"/>
          <w:sz w:val="22"/>
          <w:szCs w:val="22"/>
          <w:lang w:val="hr-HR"/>
        </w:rPr>
        <w:t xml:space="preserve"> соба </w:t>
      </w:r>
      <w:r w:rsidR="008C469E">
        <w:rPr>
          <w:rFonts w:ascii="Verdana" w:hAnsi="Verdana"/>
          <w:sz w:val="22"/>
          <w:szCs w:val="22"/>
        </w:rPr>
        <w:t>64</w:t>
      </w:r>
      <w:r>
        <w:rPr>
          <w:rFonts w:ascii="Verdana" w:hAnsi="Verdana"/>
          <w:sz w:val="22"/>
          <w:szCs w:val="22"/>
          <w:lang w:val="hr-HR"/>
        </w:rPr>
        <w:t>.</w:t>
      </w:r>
      <w:r w:rsidR="008C469E">
        <w:rPr>
          <w:rFonts w:ascii="Verdana" w:hAnsi="Verdana"/>
          <w:sz w:val="22"/>
          <w:szCs w:val="22"/>
        </w:rPr>
        <w:t xml:space="preserve"> На полеђини коверта</w:t>
      </w:r>
      <w:r>
        <w:rPr>
          <w:rFonts w:ascii="Verdana" w:hAnsi="Verdana"/>
          <w:sz w:val="22"/>
          <w:szCs w:val="22"/>
        </w:rPr>
        <w:t xml:space="preserve"> или на кутији навести назив и адресу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а. У случају да понуду подноси група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а потребно је назначити на коверту да да се ради о групи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а и навести назив и адресу свих учесника у заједничкој понуди. </w:t>
      </w:r>
      <w:r w:rsidR="00486087">
        <w:rPr>
          <w:rFonts w:ascii="Verdana" w:hAnsi="Verdana"/>
          <w:sz w:val="22"/>
          <w:szCs w:val="22"/>
        </w:rPr>
        <w:t>У случају опозива понуде, иста се неотворена враћа Понуђачу.</w:t>
      </w:r>
    </w:p>
    <w:p w:rsidR="00486087" w:rsidRPr="006E38E5" w:rsidRDefault="00486087" w:rsidP="00486087">
      <w:pPr>
        <w:spacing w:line="360" w:lineRule="auto"/>
        <w:rPr>
          <w:rFonts w:ascii="Verdana" w:hAnsi="Verdana"/>
          <w:sz w:val="22"/>
          <w:szCs w:val="22"/>
        </w:rPr>
      </w:pPr>
      <w:r w:rsidRPr="003016F8">
        <w:rPr>
          <w:rFonts w:ascii="Verdana" w:hAnsi="Verdana"/>
          <w:sz w:val="22"/>
          <w:szCs w:val="22"/>
        </w:rPr>
        <w:tab/>
      </w:r>
      <w:r>
        <w:rPr>
          <w:rFonts w:ascii="Verdana" w:hAnsi="Verdana"/>
          <w:sz w:val="22"/>
          <w:szCs w:val="22"/>
        </w:rPr>
        <w:t>Обавештење треба да буде припремљено, запечаћено, обележено и послато на исти начин као и претходна понуда. Ниједна понуда се не може изменити након истека рока за подношење понуда.</w:t>
      </w:r>
    </w:p>
    <w:p w:rsidR="00486087" w:rsidRDefault="00486087" w:rsidP="00486087">
      <w:pPr>
        <w:spacing w:line="360" w:lineRule="auto"/>
        <w:rPr>
          <w:rFonts w:ascii="Verdana" w:hAnsi="Verdana"/>
          <w:sz w:val="22"/>
          <w:szCs w:val="22"/>
        </w:rPr>
      </w:pPr>
      <w:r>
        <w:rPr>
          <w:rFonts w:ascii="Verdana" w:hAnsi="Verdana"/>
          <w:sz w:val="22"/>
          <w:szCs w:val="22"/>
        </w:rPr>
        <w:lastRenderedPageBreak/>
        <w:tab/>
        <w:t xml:space="preserve">Понуђач може писаном изјавом да одустане од своје достављене понуде </w:t>
      </w:r>
      <w:r>
        <w:rPr>
          <w:rFonts w:ascii="Verdana" w:hAnsi="Verdana"/>
          <w:b/>
          <w:sz w:val="22"/>
          <w:szCs w:val="22"/>
        </w:rPr>
        <w:t xml:space="preserve">у року за подношење понуде. </w:t>
      </w:r>
      <w:r>
        <w:rPr>
          <w:rFonts w:ascii="Verdana" w:hAnsi="Verdana"/>
          <w:sz w:val="22"/>
          <w:szCs w:val="22"/>
        </w:rPr>
        <w:t>Писана изјава се доставља на исти начин као и понуда, с'обавезном назнаком да се ради о одустајању од понуде. У том случају се понуда неотворена враћа Понуђачу.</w:t>
      </w:r>
    </w:p>
    <w:p w:rsidR="00486087" w:rsidRPr="003016F8" w:rsidRDefault="00486087" w:rsidP="003F4A06">
      <w:pPr>
        <w:spacing w:line="360" w:lineRule="auto"/>
        <w:rPr>
          <w:rFonts w:ascii="Verdana" w:hAnsi="Verdana"/>
          <w:sz w:val="22"/>
          <w:szCs w:val="22"/>
        </w:rPr>
      </w:pPr>
    </w:p>
    <w:p w:rsidR="003F4A06" w:rsidRPr="008C469E" w:rsidRDefault="003F4A06" w:rsidP="003F4A06">
      <w:pPr>
        <w:pStyle w:val="ListParagraphCharChar"/>
        <w:spacing w:line="360" w:lineRule="auto"/>
        <w:ind w:left="-208" w:firstLine="928"/>
        <w:jc w:val="both"/>
        <w:rPr>
          <w:rStyle w:val="IntenseEmphasis"/>
          <w:rFonts w:ascii="Verdana" w:hAnsi="Verdana"/>
          <w:sz w:val="22"/>
          <w:u w:val="none"/>
          <w:lang w:val="sr-Cyrl-CS"/>
        </w:rPr>
      </w:pPr>
      <w:r>
        <w:rPr>
          <w:rFonts w:ascii="Verdana" w:hAnsi="Verdana"/>
          <w:color w:val="FF0000"/>
          <w:sz w:val="22"/>
          <w:szCs w:val="22"/>
          <w:lang w:val="sr-Cyrl-CS"/>
        </w:rPr>
        <w:tab/>
      </w:r>
      <w:r>
        <w:rPr>
          <w:rFonts w:ascii="Verdana" w:hAnsi="Verdana"/>
          <w:b/>
          <w:sz w:val="22"/>
          <w:szCs w:val="22"/>
          <w:lang w:val="sr-Cyrl-CS"/>
        </w:rPr>
        <w:t xml:space="preserve">5. </w:t>
      </w:r>
      <w:r w:rsidRPr="008C469E">
        <w:rPr>
          <w:rStyle w:val="IntenseEmphasis"/>
          <w:rFonts w:ascii="Verdana" w:hAnsi="Verdana"/>
          <w:sz w:val="22"/>
          <w:szCs w:val="22"/>
          <w:u w:val="none"/>
          <w:lang w:val="sr-Cyrl-CS"/>
        </w:rPr>
        <w:t>Исправка грешака у поднетим понудама</w:t>
      </w:r>
    </w:p>
    <w:p w:rsidR="003F4A06" w:rsidRDefault="003F4A06" w:rsidP="003F4A06">
      <w:pPr>
        <w:spacing w:line="360" w:lineRule="auto"/>
        <w:rPr>
          <w:lang w:val="ru-RU"/>
        </w:rPr>
      </w:pPr>
    </w:p>
    <w:p w:rsidR="00486087" w:rsidRPr="00C51722" w:rsidRDefault="003F4A06" w:rsidP="00486087">
      <w:pPr>
        <w:spacing w:line="360" w:lineRule="auto"/>
        <w:ind w:firstLine="512"/>
        <w:rPr>
          <w:rFonts w:ascii="Verdana" w:hAnsi="Verdana"/>
          <w:sz w:val="22"/>
          <w:szCs w:val="22"/>
        </w:rPr>
      </w:pPr>
      <w:r>
        <w:rPr>
          <w:rFonts w:ascii="Verdana" w:hAnsi="Verdana"/>
          <w:sz w:val="22"/>
          <w:szCs w:val="22"/>
          <w:lang w:val="ru-RU"/>
        </w:rPr>
        <w:tab/>
        <w:t xml:space="preserve">Уколико </w:t>
      </w:r>
      <w:r w:rsidR="0029465B">
        <w:rPr>
          <w:rFonts w:ascii="Verdana" w:hAnsi="Verdana"/>
          <w:sz w:val="22"/>
          <w:szCs w:val="22"/>
          <w:lang w:val="ru-RU"/>
        </w:rPr>
        <w:t>Понуђа</w:t>
      </w:r>
      <w:r w:rsidR="006509C0">
        <w:rPr>
          <w:rFonts w:ascii="Verdana" w:hAnsi="Verdana"/>
          <w:sz w:val="22"/>
          <w:szCs w:val="22"/>
          <w:lang w:val="ru-RU"/>
        </w:rPr>
        <w:t>ч</w:t>
      </w:r>
      <w:r>
        <w:rPr>
          <w:rFonts w:ascii="Verdana" w:hAnsi="Verdana"/>
          <w:sz w:val="22"/>
          <w:szCs w:val="22"/>
          <w:lang w:val="ru-RU"/>
        </w:rPr>
        <w:t xml:space="preserve"> начини грешку у попуњавању, дужан је да исту прецрта и правилно попуни, а место начињене грешке </w:t>
      </w:r>
      <w:r>
        <w:rPr>
          <w:rFonts w:ascii="Verdana" w:hAnsi="Verdana"/>
          <w:b/>
          <w:sz w:val="22"/>
          <w:szCs w:val="22"/>
          <w:lang w:val="ru-RU"/>
        </w:rPr>
        <w:t>парафира и овери печатом</w:t>
      </w:r>
      <w:r w:rsidR="00486087" w:rsidRPr="00486087">
        <w:rPr>
          <w:rFonts w:ascii="Verdana" w:hAnsi="Verdana"/>
          <w:sz w:val="22"/>
          <w:szCs w:val="22"/>
          <w:lang w:val="ru-RU"/>
        </w:rPr>
        <w:t xml:space="preserve">, </w:t>
      </w:r>
      <w:r w:rsidR="00486087">
        <w:rPr>
          <w:rFonts w:ascii="Verdana" w:hAnsi="Verdana"/>
          <w:sz w:val="22"/>
          <w:szCs w:val="22"/>
          <w:lang w:val="ru-RU"/>
        </w:rPr>
        <w:t>с' тим да прецртано остане читљиво. У случају подношења заједничке понуде потпис и оверу печатом ставља одговорно лице овлашћеног члана групе Понуђача.</w:t>
      </w:r>
    </w:p>
    <w:p w:rsidR="003F4A06" w:rsidRPr="003016F8" w:rsidRDefault="003F4A06" w:rsidP="003F4A06">
      <w:pPr>
        <w:spacing w:line="360" w:lineRule="auto"/>
        <w:rPr>
          <w:rFonts w:ascii="Verdana" w:hAnsi="Verdana"/>
          <w:sz w:val="22"/>
          <w:szCs w:val="22"/>
          <w:lang w:val="ru-RU"/>
        </w:rPr>
      </w:pPr>
    </w:p>
    <w:p w:rsidR="003F4A06" w:rsidRDefault="003F4A06" w:rsidP="003F4A06">
      <w:pPr>
        <w:spacing w:line="360" w:lineRule="auto"/>
        <w:rPr>
          <w:rFonts w:ascii="Verdana" w:hAnsi="Verdana"/>
          <w:sz w:val="22"/>
          <w:szCs w:val="22"/>
          <w:lang w:val="ru-RU"/>
        </w:rPr>
      </w:pPr>
      <w:r>
        <w:rPr>
          <w:rFonts w:ascii="Verdana" w:hAnsi="Verdana"/>
          <w:sz w:val="22"/>
          <w:szCs w:val="22"/>
        </w:rPr>
        <w:tab/>
      </w:r>
      <w:r w:rsidR="0029465B">
        <w:rPr>
          <w:rFonts w:ascii="Verdana" w:hAnsi="Verdana"/>
          <w:sz w:val="22"/>
          <w:szCs w:val="22"/>
        </w:rPr>
        <w:t>Наручи</w:t>
      </w:r>
      <w:r>
        <w:rPr>
          <w:rFonts w:ascii="Verdana" w:hAnsi="Verdana"/>
          <w:sz w:val="22"/>
          <w:szCs w:val="22"/>
        </w:rPr>
        <w:t>лац може</w:t>
      </w:r>
      <w:r w:rsidR="00486087" w:rsidRPr="00486087">
        <w:rPr>
          <w:rFonts w:ascii="Verdana" w:hAnsi="Verdana"/>
          <w:sz w:val="22"/>
          <w:szCs w:val="22"/>
        </w:rPr>
        <w:t xml:space="preserve">, уз сагласност Понуђача, </w:t>
      </w:r>
      <w:r>
        <w:rPr>
          <w:rFonts w:ascii="Verdana" w:hAnsi="Verdana"/>
          <w:sz w:val="22"/>
          <w:szCs w:val="22"/>
        </w:rPr>
        <w:t>да изврши исправке рачунских грешака уочених приликом разматрања понуде, по окончаном поступку отварања понуда,</w:t>
      </w:r>
      <w:r>
        <w:rPr>
          <w:rFonts w:ascii="Verdana" w:hAnsi="Verdana"/>
          <w:sz w:val="22"/>
          <w:szCs w:val="22"/>
          <w:lang w:val="ru-RU"/>
        </w:rPr>
        <w:t xml:space="preserve"> узимајући као релевантне јединичне цене. Ако се </w:t>
      </w:r>
      <w:r w:rsidR="0029465B">
        <w:rPr>
          <w:rFonts w:ascii="Verdana" w:hAnsi="Verdana"/>
          <w:sz w:val="22"/>
          <w:szCs w:val="22"/>
          <w:lang w:val="ru-RU"/>
        </w:rPr>
        <w:t>Понуђа</w:t>
      </w:r>
      <w:r w:rsidR="006509C0">
        <w:rPr>
          <w:rFonts w:ascii="Verdana" w:hAnsi="Verdana"/>
          <w:sz w:val="22"/>
          <w:szCs w:val="22"/>
          <w:lang w:val="ru-RU"/>
        </w:rPr>
        <w:t>ч</w:t>
      </w:r>
      <w:r>
        <w:rPr>
          <w:rFonts w:ascii="Verdana" w:hAnsi="Verdana"/>
          <w:sz w:val="22"/>
          <w:szCs w:val="22"/>
          <w:lang w:val="ru-RU"/>
        </w:rPr>
        <w:t xml:space="preserve"> не сагласи са исправком рачунских грешака, </w:t>
      </w:r>
      <w:r w:rsidR="0029465B">
        <w:rPr>
          <w:rFonts w:ascii="Verdana" w:hAnsi="Verdana"/>
          <w:sz w:val="22"/>
          <w:szCs w:val="22"/>
          <w:lang w:val="ru-RU"/>
        </w:rPr>
        <w:t>Наручи</w:t>
      </w:r>
      <w:r>
        <w:rPr>
          <w:rFonts w:ascii="Verdana" w:hAnsi="Verdana"/>
          <w:sz w:val="22"/>
          <w:szCs w:val="22"/>
          <w:lang w:val="ru-RU"/>
        </w:rPr>
        <w:t>лац ће његову понуду одбити као неприхватљиву. У случају разлике између јединичне и укупне цене, меродавна је јединична цена.</w:t>
      </w:r>
    </w:p>
    <w:p w:rsidR="003F4A06" w:rsidRDefault="003F4A06" w:rsidP="003F4A06">
      <w:pPr>
        <w:spacing w:line="360" w:lineRule="auto"/>
        <w:rPr>
          <w:rFonts w:ascii="Verdana" w:hAnsi="Verdana"/>
          <w:sz w:val="22"/>
          <w:szCs w:val="22"/>
          <w:lang w:val="ru-RU"/>
        </w:rPr>
      </w:pPr>
    </w:p>
    <w:p w:rsidR="003F4A06" w:rsidRPr="008C469E" w:rsidRDefault="003F4A06" w:rsidP="003F4A06">
      <w:pPr>
        <w:pStyle w:val="ListParagraphCharChar"/>
        <w:spacing w:line="360" w:lineRule="auto"/>
        <w:ind w:left="0"/>
        <w:jc w:val="both"/>
        <w:rPr>
          <w:rStyle w:val="IntenseEmphasis"/>
          <w:rFonts w:ascii="Verdana" w:hAnsi="Verdana"/>
          <w:sz w:val="22"/>
          <w:u w:val="none"/>
          <w:lang w:val="ru-RU"/>
        </w:rPr>
      </w:pPr>
      <w:r>
        <w:rPr>
          <w:rFonts w:ascii="Verdana" w:hAnsi="Verdana"/>
          <w:color w:val="FF0000"/>
          <w:sz w:val="22"/>
          <w:szCs w:val="22"/>
          <w:lang w:val="ru-RU"/>
        </w:rPr>
        <w:tab/>
      </w:r>
      <w:r>
        <w:rPr>
          <w:rFonts w:ascii="Verdana" w:hAnsi="Verdana"/>
          <w:color w:val="FF0000"/>
          <w:sz w:val="22"/>
          <w:szCs w:val="22"/>
          <w:lang w:val="ru-RU"/>
        </w:rPr>
        <w:tab/>
      </w:r>
      <w:r>
        <w:rPr>
          <w:rFonts w:ascii="Verdana" w:hAnsi="Verdana"/>
          <w:b/>
          <w:sz w:val="22"/>
          <w:szCs w:val="22"/>
          <w:lang w:val="ru-RU"/>
        </w:rPr>
        <w:t>6</w:t>
      </w:r>
      <w:r>
        <w:rPr>
          <w:rFonts w:ascii="Verdana" w:hAnsi="Verdana"/>
          <w:sz w:val="22"/>
          <w:szCs w:val="22"/>
          <w:lang w:val="ru-RU"/>
        </w:rPr>
        <w:t xml:space="preserve">.  </w:t>
      </w:r>
      <w:r w:rsidRPr="008C469E">
        <w:rPr>
          <w:rStyle w:val="IntenseEmphasis"/>
          <w:rFonts w:ascii="Verdana" w:hAnsi="Verdana"/>
          <w:sz w:val="22"/>
          <w:szCs w:val="22"/>
          <w:u w:val="none"/>
          <w:lang w:val="ru-RU"/>
        </w:rPr>
        <w:t xml:space="preserve">Обустава поступка              </w:t>
      </w:r>
    </w:p>
    <w:p w:rsidR="003F4A06" w:rsidRPr="008C469E" w:rsidRDefault="003F4A06" w:rsidP="003F4A06">
      <w:pPr>
        <w:spacing w:line="360" w:lineRule="auto"/>
        <w:rPr>
          <w:rStyle w:val="IntenseEmphasis"/>
          <w:rFonts w:ascii="Verdana" w:hAnsi="Verdana"/>
          <w:b w:val="0"/>
          <w:sz w:val="22"/>
          <w:szCs w:val="22"/>
          <w:u w:val="none"/>
        </w:rPr>
      </w:pPr>
    </w:p>
    <w:p w:rsidR="003F4A06" w:rsidRPr="006E38E5" w:rsidRDefault="003F4A06" w:rsidP="006E38E5">
      <w:pPr>
        <w:spacing w:line="360" w:lineRule="auto"/>
        <w:ind w:firstLine="512"/>
        <w:rPr>
          <w:rStyle w:val="IntenseEmphasis"/>
          <w:rFonts w:ascii="Verdana" w:hAnsi="Verdana"/>
          <w:b w:val="0"/>
          <w:sz w:val="22"/>
          <w:szCs w:val="22"/>
        </w:rPr>
      </w:pPr>
      <w:r w:rsidRPr="008C469E">
        <w:rPr>
          <w:rStyle w:val="IntenseEmphasis"/>
          <w:rFonts w:ascii="Verdana" w:hAnsi="Verdana"/>
          <w:b w:val="0"/>
          <w:sz w:val="22"/>
          <w:szCs w:val="22"/>
          <w:u w:val="none"/>
        </w:rPr>
        <w:tab/>
      </w:r>
      <w:r w:rsidR="0029465B">
        <w:rPr>
          <w:rStyle w:val="IntenseEmphasis"/>
          <w:rFonts w:ascii="Verdana" w:hAnsi="Verdana"/>
          <w:b w:val="0"/>
          <w:sz w:val="22"/>
          <w:szCs w:val="22"/>
          <w:u w:val="none"/>
        </w:rPr>
        <w:t>Наручи</w:t>
      </w:r>
      <w:r w:rsidRPr="008C469E">
        <w:rPr>
          <w:rStyle w:val="IntenseEmphasis"/>
          <w:rFonts w:ascii="Verdana" w:hAnsi="Verdana"/>
          <w:b w:val="0"/>
          <w:sz w:val="22"/>
          <w:szCs w:val="22"/>
          <w:u w:val="none"/>
        </w:rPr>
        <w:t>лац је дужан да обустави поступак јавне набавке уколико нису испуњени услови за доделу уговора.</w:t>
      </w:r>
      <w:r>
        <w:rPr>
          <w:rStyle w:val="IntenseEmphasis"/>
          <w:rFonts w:ascii="Verdana" w:hAnsi="Verdana"/>
          <w:b w:val="0"/>
          <w:sz w:val="22"/>
          <w:szCs w:val="22"/>
        </w:rPr>
        <w:t xml:space="preserve"> </w:t>
      </w:r>
    </w:p>
    <w:p w:rsidR="003F4A06" w:rsidRDefault="003F4A06" w:rsidP="003F4A06">
      <w:pPr>
        <w:spacing w:line="360" w:lineRule="auto"/>
        <w:rPr>
          <w:rFonts w:ascii="Times New Roman" w:hAnsi="Times New Roman"/>
        </w:rPr>
      </w:pPr>
      <w:r w:rsidRPr="008C469E">
        <w:rPr>
          <w:rStyle w:val="IntenseEmphasis"/>
          <w:rFonts w:ascii="Verdana" w:hAnsi="Verdana"/>
          <w:b w:val="0"/>
          <w:sz w:val="22"/>
          <w:szCs w:val="22"/>
          <w:u w:val="none"/>
          <w:lang w:val="ru-RU"/>
        </w:rPr>
        <w:tab/>
      </w:r>
      <w:r w:rsidR="0029465B">
        <w:rPr>
          <w:rStyle w:val="IntenseEmphasis"/>
          <w:rFonts w:ascii="Verdana" w:hAnsi="Verdana"/>
          <w:b w:val="0"/>
          <w:sz w:val="22"/>
          <w:szCs w:val="22"/>
          <w:u w:val="none"/>
          <w:lang w:val="ru-RU"/>
        </w:rPr>
        <w:t>Наручи</w:t>
      </w:r>
      <w:r w:rsidRPr="008C469E">
        <w:rPr>
          <w:rStyle w:val="IntenseEmphasis"/>
          <w:rFonts w:ascii="Verdana" w:hAnsi="Verdana"/>
          <w:b w:val="0"/>
          <w:sz w:val="22"/>
          <w:szCs w:val="22"/>
          <w:u w:val="none"/>
          <w:lang w:val="ru-RU"/>
        </w:rPr>
        <w:t>лац може да обустави поступак из објективних и доказивих разлога</w:t>
      </w:r>
      <w:r w:rsidR="006E38E5">
        <w:rPr>
          <w:rStyle w:val="IntenseEmphasis"/>
          <w:rFonts w:ascii="Verdana" w:hAnsi="Verdana"/>
          <w:b w:val="0"/>
          <w:sz w:val="22"/>
          <w:szCs w:val="22"/>
          <w:u w:val="none"/>
          <w:lang w:val="ru-RU"/>
        </w:rPr>
        <w:t xml:space="preserve"> </w:t>
      </w:r>
      <w:r>
        <w:rPr>
          <w:rFonts w:ascii="Verdana" w:hAnsi="Verdana"/>
          <w:bCs/>
          <w:sz w:val="22"/>
          <w:szCs w:val="22"/>
        </w:rPr>
        <w:t xml:space="preserve">који се нису могли предвидети у време покретања поступка и који онемогућавају да се започети поступак оконча, односно услед којих је престала потреба </w:t>
      </w:r>
      <w:r w:rsidR="0029465B">
        <w:rPr>
          <w:rFonts w:ascii="Verdana" w:hAnsi="Verdana"/>
          <w:bCs/>
          <w:sz w:val="22"/>
          <w:szCs w:val="22"/>
        </w:rPr>
        <w:t>Наручи</w:t>
      </w:r>
      <w:r>
        <w:rPr>
          <w:rFonts w:ascii="Verdana" w:hAnsi="Verdana"/>
          <w:bCs/>
          <w:sz w:val="22"/>
          <w:szCs w:val="22"/>
        </w:rPr>
        <w:t xml:space="preserve">оца за предметном набавком због чега се неће понављати у току исте буџетске године, односно у наредних </w:t>
      </w:r>
      <w:r>
        <w:rPr>
          <w:rFonts w:ascii="Verdana" w:hAnsi="Verdana"/>
          <w:bCs/>
          <w:sz w:val="22"/>
          <w:szCs w:val="22"/>
          <w:lang w:val="hr-HR"/>
        </w:rPr>
        <w:t>6 (ш</w:t>
      </w:r>
      <w:r>
        <w:rPr>
          <w:rFonts w:ascii="Verdana" w:hAnsi="Verdana"/>
          <w:bCs/>
          <w:sz w:val="22"/>
          <w:szCs w:val="22"/>
        </w:rPr>
        <w:t>ест) месеци.</w:t>
      </w:r>
    </w:p>
    <w:p w:rsidR="003F4A06" w:rsidRDefault="003F4A06" w:rsidP="003F4A06">
      <w:pPr>
        <w:spacing w:line="360" w:lineRule="auto"/>
        <w:rPr>
          <w:rFonts w:ascii="Verdana" w:hAnsi="Verdana"/>
          <w:bCs/>
          <w:color w:val="FF0000"/>
          <w:sz w:val="22"/>
          <w:szCs w:val="22"/>
        </w:rPr>
      </w:pPr>
    </w:p>
    <w:p w:rsidR="003F4A06" w:rsidRPr="001273B2" w:rsidRDefault="003F4A06" w:rsidP="003F4A06">
      <w:pPr>
        <w:spacing w:line="360" w:lineRule="auto"/>
        <w:rPr>
          <w:rFonts w:ascii="Verdana" w:hAnsi="Verdana"/>
          <w:sz w:val="22"/>
          <w:szCs w:val="22"/>
        </w:rPr>
      </w:pPr>
      <w:r>
        <w:rPr>
          <w:rFonts w:ascii="Verdana" w:hAnsi="Verdana"/>
          <w:bCs/>
          <w:color w:val="FF0000"/>
          <w:sz w:val="22"/>
          <w:szCs w:val="22"/>
        </w:rPr>
        <w:tab/>
      </w:r>
      <w:r w:rsidR="0029465B">
        <w:rPr>
          <w:rFonts w:ascii="Verdana" w:hAnsi="Verdana"/>
          <w:bCs/>
          <w:sz w:val="22"/>
          <w:szCs w:val="22"/>
        </w:rPr>
        <w:t>Наручи</w:t>
      </w:r>
      <w:r>
        <w:rPr>
          <w:rFonts w:ascii="Verdana" w:hAnsi="Verdana"/>
          <w:bCs/>
          <w:sz w:val="22"/>
          <w:szCs w:val="22"/>
        </w:rPr>
        <w:t>лац је дужан да у року од 5 (пет) дана од дана када одлука о обустави поступка постане коначна, објави обавештење на Порталу јавних набавки и на својој „интернет“ страници.</w:t>
      </w:r>
    </w:p>
    <w:p w:rsidR="003F4A06" w:rsidRPr="001273B2" w:rsidRDefault="003F4A06" w:rsidP="003F4A06">
      <w:pPr>
        <w:spacing w:line="360" w:lineRule="auto"/>
        <w:rPr>
          <w:rFonts w:ascii="Verdana" w:hAnsi="Verdana"/>
          <w:sz w:val="22"/>
          <w:szCs w:val="22"/>
        </w:rPr>
      </w:pPr>
    </w:p>
    <w:p w:rsidR="003F4A06" w:rsidRDefault="003F4A06" w:rsidP="003F4A06">
      <w:pPr>
        <w:spacing w:line="360" w:lineRule="auto"/>
        <w:ind w:left="1440"/>
        <w:rPr>
          <w:rFonts w:ascii="Verdana" w:hAnsi="Verdana"/>
          <w:sz w:val="22"/>
          <w:szCs w:val="22"/>
        </w:rPr>
      </w:pPr>
      <w:r>
        <w:rPr>
          <w:rFonts w:ascii="Verdana" w:hAnsi="Verdana"/>
          <w:b/>
          <w:sz w:val="22"/>
          <w:szCs w:val="22"/>
        </w:rPr>
        <w:t>7. Рок за закључење уговора о јавној набавци</w:t>
      </w:r>
    </w:p>
    <w:p w:rsidR="003F4A06" w:rsidRDefault="003F4A06" w:rsidP="003F4A06">
      <w:pPr>
        <w:spacing w:line="360" w:lineRule="auto"/>
        <w:rPr>
          <w:rFonts w:ascii="Verdana" w:hAnsi="Verdana"/>
          <w:sz w:val="22"/>
          <w:szCs w:val="22"/>
        </w:rPr>
      </w:pPr>
      <w:r>
        <w:rPr>
          <w:rFonts w:ascii="Verdana" w:hAnsi="Verdana"/>
          <w:sz w:val="22"/>
          <w:szCs w:val="22"/>
        </w:rPr>
        <w:tab/>
      </w:r>
    </w:p>
    <w:p w:rsidR="003F4A06" w:rsidRDefault="003F4A06" w:rsidP="003F4A06">
      <w:pPr>
        <w:spacing w:line="360" w:lineRule="auto"/>
        <w:rPr>
          <w:rFonts w:ascii="Verdana" w:hAnsi="Verdana"/>
          <w:sz w:val="22"/>
          <w:szCs w:val="22"/>
        </w:rPr>
      </w:pPr>
      <w:r>
        <w:rPr>
          <w:rFonts w:ascii="Verdana" w:hAnsi="Verdana"/>
          <w:sz w:val="22"/>
          <w:szCs w:val="22"/>
        </w:rPr>
        <w:tab/>
      </w:r>
      <w:r w:rsidR="00486087">
        <w:rPr>
          <w:rFonts w:ascii="Verdana" w:hAnsi="Verdana"/>
          <w:sz w:val="22"/>
          <w:szCs w:val="22"/>
        </w:rPr>
        <w:t>Наручилац је дужан да достави уговор Понуђачу којем је додељен уговор најкасније у року од 8 (осам)</w:t>
      </w:r>
      <w:r w:rsidR="00486087">
        <w:rPr>
          <w:rFonts w:ascii="Verdana" w:hAnsi="Verdana"/>
          <w:sz w:val="22"/>
          <w:szCs w:val="22"/>
          <w:lang w:val="sr-Latn-CS"/>
        </w:rPr>
        <w:t xml:space="preserve"> </w:t>
      </w:r>
      <w:r w:rsidR="00486087">
        <w:rPr>
          <w:rFonts w:ascii="Verdana" w:hAnsi="Verdana"/>
          <w:sz w:val="22"/>
          <w:szCs w:val="22"/>
        </w:rPr>
        <w:t>дана од дана протека рока за подношење захтева за заштиту права.</w:t>
      </w:r>
    </w:p>
    <w:p w:rsidR="003F4A06" w:rsidRDefault="003F4A06" w:rsidP="003F4A06">
      <w:pPr>
        <w:spacing w:line="360" w:lineRule="auto"/>
        <w:rPr>
          <w:rFonts w:ascii="Verdana" w:hAnsi="Verdana"/>
          <w:b/>
          <w:sz w:val="22"/>
          <w:szCs w:val="22"/>
        </w:rPr>
      </w:pPr>
      <w:r>
        <w:rPr>
          <w:rFonts w:ascii="Verdana" w:hAnsi="Verdana"/>
          <w:b/>
          <w:sz w:val="22"/>
          <w:szCs w:val="22"/>
        </w:rPr>
        <w:tab/>
      </w:r>
    </w:p>
    <w:p w:rsidR="003F4A06" w:rsidRDefault="003F4A06" w:rsidP="003F4A06">
      <w:pPr>
        <w:spacing w:line="360" w:lineRule="auto"/>
        <w:rPr>
          <w:rFonts w:ascii="Verdana" w:hAnsi="Verdana"/>
          <w:sz w:val="22"/>
          <w:szCs w:val="22"/>
        </w:rPr>
      </w:pPr>
      <w:r>
        <w:rPr>
          <w:rFonts w:ascii="Verdana" w:hAnsi="Verdana"/>
          <w:b/>
          <w:sz w:val="22"/>
          <w:szCs w:val="22"/>
        </w:rPr>
        <w:tab/>
      </w:r>
      <w:r>
        <w:rPr>
          <w:rFonts w:ascii="Verdana" w:hAnsi="Verdana"/>
          <w:sz w:val="22"/>
          <w:szCs w:val="22"/>
        </w:rPr>
        <w:t xml:space="preserve">У случају да је поднета само једна понуда </w:t>
      </w:r>
      <w:r w:rsidR="0029465B">
        <w:rPr>
          <w:rFonts w:ascii="Verdana" w:hAnsi="Verdana"/>
          <w:sz w:val="22"/>
          <w:szCs w:val="22"/>
        </w:rPr>
        <w:t>Наручи</w:t>
      </w:r>
      <w:r>
        <w:rPr>
          <w:rFonts w:ascii="Verdana" w:hAnsi="Verdana"/>
          <w:sz w:val="22"/>
          <w:szCs w:val="22"/>
        </w:rPr>
        <w:t>лац може закључити уговор пре истека рока за подношење захтева за заштиту права, у складу са чланом 112 став 2 тачка 5 Закона.</w:t>
      </w:r>
    </w:p>
    <w:p w:rsidR="003F4A06" w:rsidRDefault="003F4A06" w:rsidP="003F4A06">
      <w:pPr>
        <w:spacing w:line="360" w:lineRule="auto"/>
        <w:rPr>
          <w:rFonts w:ascii="Verdana" w:hAnsi="Verdana"/>
          <w:b/>
          <w:sz w:val="22"/>
          <w:szCs w:val="22"/>
        </w:rPr>
      </w:pPr>
    </w:p>
    <w:p w:rsidR="003F4A06" w:rsidRDefault="003F4A06" w:rsidP="003F4A06">
      <w:pPr>
        <w:spacing w:line="360" w:lineRule="auto"/>
        <w:ind w:left="1440"/>
        <w:rPr>
          <w:rFonts w:ascii="Verdana" w:hAnsi="Verdana"/>
          <w:b/>
          <w:sz w:val="22"/>
          <w:szCs w:val="22"/>
        </w:rPr>
      </w:pPr>
      <w:r>
        <w:rPr>
          <w:rFonts w:ascii="Verdana" w:hAnsi="Verdana"/>
          <w:b/>
          <w:sz w:val="22"/>
          <w:szCs w:val="22"/>
        </w:rPr>
        <w:t xml:space="preserve">8. Додатне информације или појашњења у вези са </w:t>
      </w:r>
    </w:p>
    <w:p w:rsidR="003F4A06" w:rsidRDefault="003F4A06" w:rsidP="003F4A06">
      <w:pPr>
        <w:tabs>
          <w:tab w:val="left" w:pos="720"/>
        </w:tabs>
        <w:spacing w:line="360" w:lineRule="auto"/>
        <w:rPr>
          <w:rFonts w:ascii="Verdana" w:hAnsi="Verdana"/>
          <w:b/>
          <w:sz w:val="22"/>
          <w:szCs w:val="22"/>
        </w:rPr>
      </w:pPr>
      <w:r>
        <w:rPr>
          <w:rFonts w:ascii="Verdana" w:hAnsi="Verdana"/>
          <w:b/>
          <w:sz w:val="22"/>
          <w:szCs w:val="22"/>
        </w:rPr>
        <w:t>припремањем понуде</w:t>
      </w:r>
    </w:p>
    <w:p w:rsidR="003F4A06" w:rsidRDefault="003F4A06" w:rsidP="003F4A06">
      <w:pPr>
        <w:spacing w:line="360" w:lineRule="auto"/>
        <w:ind w:left="1440"/>
        <w:rPr>
          <w:rFonts w:ascii="Verdana" w:hAnsi="Verdana"/>
          <w:b/>
          <w:sz w:val="22"/>
          <w:szCs w:val="22"/>
        </w:rPr>
      </w:pPr>
    </w:p>
    <w:p w:rsidR="00486087" w:rsidRPr="007614DF" w:rsidRDefault="003F4A06" w:rsidP="00486087">
      <w:pPr>
        <w:spacing w:line="360" w:lineRule="auto"/>
        <w:rPr>
          <w:rFonts w:ascii="Verdana" w:hAnsi="Verdana"/>
          <w:sz w:val="22"/>
          <w:szCs w:val="22"/>
        </w:rPr>
      </w:pPr>
      <w:r>
        <w:rPr>
          <w:rFonts w:ascii="Verdana" w:hAnsi="Verdana"/>
          <w:b/>
          <w:sz w:val="22"/>
          <w:szCs w:val="22"/>
        </w:rPr>
        <w:tab/>
      </w:r>
      <w:r w:rsidR="00486087">
        <w:rPr>
          <w:rFonts w:ascii="Verdana" w:hAnsi="Verdana"/>
          <w:sz w:val="22"/>
          <w:szCs w:val="22"/>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понуда, а додатне информације или појашњења телефоном нису дозвољена.</w:t>
      </w:r>
    </w:p>
    <w:p w:rsidR="003F4A06" w:rsidRDefault="003F4A06" w:rsidP="003F4A06">
      <w:pPr>
        <w:spacing w:line="360" w:lineRule="auto"/>
        <w:rPr>
          <w:rFonts w:ascii="Verdana" w:hAnsi="Verdana"/>
          <w:sz w:val="22"/>
          <w:szCs w:val="22"/>
        </w:rPr>
      </w:pPr>
    </w:p>
    <w:p w:rsidR="003F4A06" w:rsidRDefault="003F4A06" w:rsidP="003F4A06">
      <w:pPr>
        <w:spacing w:line="360" w:lineRule="auto"/>
        <w:rPr>
          <w:rFonts w:ascii="Verdana" w:hAnsi="Verdana"/>
          <w:sz w:val="22"/>
          <w:szCs w:val="22"/>
        </w:rPr>
      </w:pPr>
      <w:r>
        <w:rPr>
          <w:rFonts w:ascii="Verdana" w:hAnsi="Verdana"/>
          <w:sz w:val="22"/>
          <w:szCs w:val="22"/>
        </w:rPr>
        <w:tab/>
      </w:r>
      <w:r w:rsidR="00486087">
        <w:rPr>
          <w:rFonts w:ascii="Verdana" w:hAnsi="Verdana"/>
          <w:sz w:val="22"/>
          <w:szCs w:val="22"/>
        </w:rPr>
        <w:t>Наручилац ће одмах, односно у року од 3 (три) дана од дана пријема захтева писмени одговор објавити на Порталу јавних набавки и на својој „Интернет“ страници.</w:t>
      </w:r>
    </w:p>
    <w:p w:rsidR="003F4A06" w:rsidRDefault="003F4A06" w:rsidP="003F4A06">
      <w:pPr>
        <w:spacing w:line="360" w:lineRule="auto"/>
        <w:rPr>
          <w:rFonts w:ascii="Verdana" w:hAnsi="Verdana"/>
          <w:sz w:val="22"/>
          <w:szCs w:val="22"/>
        </w:rPr>
      </w:pPr>
      <w:r>
        <w:rPr>
          <w:rFonts w:ascii="Verdana" w:hAnsi="Verdana"/>
          <w:sz w:val="22"/>
          <w:szCs w:val="22"/>
        </w:rPr>
        <w:tab/>
      </w:r>
    </w:p>
    <w:p w:rsidR="003F4A06" w:rsidRDefault="003F4A06" w:rsidP="003F4A06">
      <w:pPr>
        <w:spacing w:line="360" w:lineRule="auto"/>
        <w:rPr>
          <w:rFonts w:ascii="Verdana" w:hAnsi="Verdana"/>
          <w:sz w:val="22"/>
          <w:szCs w:val="22"/>
          <w:lang w:val="hr-HR"/>
        </w:rPr>
      </w:pPr>
      <w:r>
        <w:rPr>
          <w:rFonts w:ascii="Verdana" w:hAnsi="Verdana"/>
          <w:sz w:val="22"/>
          <w:szCs w:val="22"/>
        </w:rPr>
        <w:tab/>
        <w:t>Питања треба упутити на адресу:</w:t>
      </w:r>
      <w:r>
        <w:rPr>
          <w:rFonts w:ascii="Verdana" w:hAnsi="Verdana"/>
          <w:b/>
          <w:sz w:val="22"/>
          <w:szCs w:val="22"/>
        </w:rPr>
        <w:t xml:space="preserve"> </w:t>
      </w:r>
      <w:r>
        <w:rPr>
          <w:rFonts w:ascii="Verdana" w:hAnsi="Verdana"/>
          <w:sz w:val="22"/>
          <w:szCs w:val="22"/>
          <w:lang w:val="sr-Latn-CS"/>
        </w:rPr>
        <w:t xml:space="preserve"> Универзитет у Београду -  </w:t>
      </w:r>
      <w:r>
        <w:rPr>
          <w:rFonts w:ascii="Verdana" w:hAnsi="Verdana"/>
          <w:b/>
          <w:sz w:val="22"/>
          <w:szCs w:val="22"/>
          <w:lang w:val="sr-Latn-CS"/>
        </w:rPr>
        <w:t>Биолошки факултет</w:t>
      </w:r>
      <w:r>
        <w:rPr>
          <w:rFonts w:ascii="Verdana" w:hAnsi="Verdana"/>
          <w:sz w:val="22"/>
          <w:szCs w:val="22"/>
          <w:lang w:val="sr-Latn-CS"/>
        </w:rPr>
        <w:t xml:space="preserve">, </w:t>
      </w:r>
      <w:r>
        <w:rPr>
          <w:rFonts w:ascii="Verdana" w:hAnsi="Verdana"/>
          <w:sz w:val="22"/>
          <w:szCs w:val="22"/>
        </w:rPr>
        <w:t xml:space="preserve">Београд, </w:t>
      </w:r>
      <w:r w:rsidR="008C469E">
        <w:rPr>
          <w:rFonts w:ascii="Verdana" w:hAnsi="Verdana"/>
          <w:sz w:val="22"/>
          <w:szCs w:val="22"/>
          <w:lang w:val="hr-HR"/>
        </w:rPr>
        <w:t>Студентски трг 3,</w:t>
      </w:r>
      <w:r w:rsidR="008C469E">
        <w:rPr>
          <w:rFonts w:ascii="Verdana" w:hAnsi="Verdana"/>
          <w:sz w:val="22"/>
          <w:szCs w:val="22"/>
        </w:rPr>
        <w:t xml:space="preserve"> десно крило зграде,</w:t>
      </w:r>
      <w:r w:rsidR="008C469E">
        <w:rPr>
          <w:rFonts w:ascii="Verdana" w:hAnsi="Verdana"/>
          <w:sz w:val="22"/>
          <w:szCs w:val="22"/>
          <w:lang w:val="hr-HR"/>
        </w:rPr>
        <w:t xml:space="preserve"> II спрат, Институт за физиологију и биохемију</w:t>
      </w:r>
      <w:r w:rsidR="008C469E">
        <w:rPr>
          <w:rFonts w:ascii="Verdana" w:hAnsi="Verdana"/>
          <w:sz w:val="22"/>
          <w:szCs w:val="22"/>
        </w:rPr>
        <w:t>,</w:t>
      </w:r>
      <w:r w:rsidR="008C469E">
        <w:rPr>
          <w:rFonts w:ascii="Verdana" w:hAnsi="Verdana"/>
          <w:sz w:val="22"/>
          <w:szCs w:val="22"/>
          <w:lang w:val="hr-HR"/>
        </w:rPr>
        <w:t xml:space="preserve"> соба </w:t>
      </w:r>
      <w:r w:rsidR="008C469E">
        <w:rPr>
          <w:rFonts w:ascii="Verdana" w:hAnsi="Verdana"/>
          <w:sz w:val="22"/>
          <w:szCs w:val="22"/>
        </w:rPr>
        <w:t>64</w:t>
      </w:r>
      <w:r>
        <w:rPr>
          <w:rFonts w:ascii="Verdana" w:hAnsi="Verdana"/>
          <w:sz w:val="22"/>
          <w:szCs w:val="22"/>
          <w:lang w:val="hr-HR"/>
        </w:rPr>
        <w:t xml:space="preserve">, </w:t>
      </w:r>
      <w:r>
        <w:rPr>
          <w:rFonts w:ascii="Verdana" w:hAnsi="Verdana"/>
          <w:sz w:val="22"/>
          <w:szCs w:val="22"/>
        </w:rPr>
        <w:t xml:space="preserve">уз напомену </w:t>
      </w:r>
      <w:r>
        <w:rPr>
          <w:rFonts w:ascii="Verdana" w:hAnsi="Verdana"/>
          <w:sz w:val="22"/>
          <w:szCs w:val="22"/>
        </w:rPr>
        <w:lastRenderedPageBreak/>
        <w:t xml:space="preserve">"Информације или појашњења – јавна набавка мале вредности број </w:t>
      </w:r>
      <w:r>
        <w:rPr>
          <w:rFonts w:ascii="Verdana" w:hAnsi="Verdana"/>
          <w:b/>
          <w:bCs/>
          <w:sz w:val="22"/>
          <w:szCs w:val="22"/>
        </w:rPr>
        <w:t xml:space="preserve">Д </w:t>
      </w:r>
      <w:r>
        <w:rPr>
          <w:rFonts w:ascii="Verdana" w:hAnsi="Verdana"/>
          <w:b/>
          <w:bCs/>
          <w:sz w:val="22"/>
          <w:szCs w:val="22"/>
          <w:lang w:val="sr-Latn-CS"/>
        </w:rPr>
        <w:t xml:space="preserve">– </w:t>
      </w:r>
      <w:r w:rsidR="00745E62">
        <w:rPr>
          <w:rFonts w:ascii="Verdana" w:hAnsi="Verdana"/>
          <w:b/>
          <w:bCs/>
          <w:sz w:val="22"/>
          <w:szCs w:val="22"/>
        </w:rPr>
        <w:t>9 / 2015</w:t>
      </w:r>
      <w:r>
        <w:rPr>
          <w:rFonts w:ascii="Verdana" w:hAnsi="Verdana"/>
          <w:b/>
          <w:bCs/>
          <w:sz w:val="22"/>
          <w:szCs w:val="22"/>
          <w:lang w:val="sr-Latn-CS"/>
        </w:rPr>
        <w:t xml:space="preserve"> </w:t>
      </w:r>
      <w:r>
        <w:rPr>
          <w:rFonts w:ascii="Verdana" w:hAnsi="Verdana"/>
          <w:sz w:val="22"/>
          <w:szCs w:val="22"/>
          <w:lang w:val="sr-Latn-CS"/>
        </w:rPr>
        <w:t>–</w:t>
      </w:r>
      <w:r>
        <w:rPr>
          <w:rFonts w:ascii="Verdana" w:hAnsi="Verdana"/>
          <w:sz w:val="22"/>
          <w:szCs w:val="22"/>
        </w:rPr>
        <w:t xml:space="preserve">добра – опрема за </w:t>
      </w:r>
      <w:r w:rsidR="00745E62" w:rsidRPr="005623C5">
        <w:rPr>
          <w:rFonts w:ascii="Verdana" w:hAnsi="Verdana"/>
          <w:sz w:val="22"/>
          <w:szCs w:val="22"/>
        </w:rPr>
        <w:t>образовање</w:t>
      </w:r>
      <w:r w:rsidRPr="005623C5">
        <w:rPr>
          <w:rFonts w:ascii="Verdana" w:hAnsi="Verdana"/>
          <w:sz w:val="22"/>
          <w:szCs w:val="22"/>
          <w:lang w:val="sr-Latn-CS"/>
        </w:rPr>
        <w:t>.</w:t>
      </w:r>
      <w:r>
        <w:rPr>
          <w:rFonts w:ascii="Verdana" w:hAnsi="Verdana"/>
          <w:sz w:val="22"/>
          <w:szCs w:val="22"/>
          <w:lang w:val="sr-Latn-CS"/>
        </w:rPr>
        <w:t xml:space="preserve"> </w:t>
      </w:r>
      <w:r>
        <w:rPr>
          <w:rFonts w:ascii="Verdana" w:hAnsi="Verdana"/>
          <w:sz w:val="22"/>
          <w:szCs w:val="22"/>
          <w:lang w:val="hr-HR"/>
        </w:rPr>
        <w:t>О</w:t>
      </w:r>
      <w:r>
        <w:rPr>
          <w:rFonts w:ascii="Verdana" w:hAnsi="Verdana"/>
          <w:sz w:val="22"/>
          <w:szCs w:val="22"/>
        </w:rPr>
        <w:t>соба за контакт је: Јасмина Ћирић, факс: 011-2639-882, електронска адреса: nabavke@bio.bg.ac.rs.</w:t>
      </w:r>
    </w:p>
    <w:p w:rsidR="003F4A06" w:rsidRDefault="003F4A06" w:rsidP="003F4A06">
      <w:pPr>
        <w:spacing w:line="360" w:lineRule="auto"/>
        <w:rPr>
          <w:rFonts w:ascii="Verdana" w:hAnsi="Verdana"/>
          <w:sz w:val="22"/>
          <w:szCs w:val="22"/>
        </w:rPr>
      </w:pPr>
    </w:p>
    <w:p w:rsidR="00486087" w:rsidRPr="00BF160F" w:rsidRDefault="00486087" w:rsidP="00486087">
      <w:pPr>
        <w:spacing w:line="360" w:lineRule="auto"/>
        <w:rPr>
          <w:rFonts w:ascii="Verdana" w:hAnsi="Verdana"/>
          <w:sz w:val="22"/>
          <w:szCs w:val="22"/>
        </w:rPr>
      </w:pPr>
      <w:r>
        <w:rPr>
          <w:rFonts w:ascii="Verdana" w:hAnsi="Verdana"/>
          <w:sz w:val="22"/>
          <w:szCs w:val="22"/>
        </w:rPr>
        <w:tab/>
        <w:t xml:space="preserve">Комуникација у поступку јавне набавке се врши на начин одређен чланом 20. Закона о јавним набавкама. 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 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 </w:t>
      </w:r>
    </w:p>
    <w:p w:rsidR="00486087" w:rsidRPr="00BF160F" w:rsidRDefault="00486087" w:rsidP="00486087">
      <w:pPr>
        <w:spacing w:line="360" w:lineRule="auto"/>
        <w:rPr>
          <w:rFonts w:ascii="Verdana" w:hAnsi="Verdana"/>
          <w:sz w:val="22"/>
          <w:szCs w:val="22"/>
        </w:rPr>
      </w:pPr>
    </w:p>
    <w:p w:rsidR="00486087" w:rsidRDefault="00486087" w:rsidP="00486087">
      <w:pPr>
        <w:spacing w:line="360" w:lineRule="auto"/>
        <w:rPr>
          <w:rFonts w:ascii="Verdana" w:hAnsi="Verdana"/>
          <w:sz w:val="22"/>
          <w:szCs w:val="22"/>
        </w:rPr>
      </w:pPr>
      <w:r>
        <w:rPr>
          <w:rFonts w:ascii="Verdana" w:hAnsi="Verdana"/>
          <w:sz w:val="22"/>
          <w:szCs w:val="22"/>
        </w:rPr>
        <w:tab/>
        <w:t>Наручилац може да измени или допуни Конкурсну документацију у року предвиђеном за подношење понуда, у складу са чл. 63. Закона о јавним набавкама.</w:t>
      </w:r>
    </w:p>
    <w:p w:rsidR="003F4A06" w:rsidRPr="00486087" w:rsidRDefault="003F4A06" w:rsidP="003F4A06">
      <w:pPr>
        <w:spacing w:line="360" w:lineRule="auto"/>
        <w:rPr>
          <w:rFonts w:ascii="Verdana" w:hAnsi="Verdana"/>
          <w:sz w:val="22"/>
          <w:szCs w:val="22"/>
        </w:rPr>
      </w:pPr>
    </w:p>
    <w:p w:rsidR="003F4A06" w:rsidRDefault="003F4A06" w:rsidP="003F4A06">
      <w:pPr>
        <w:spacing w:line="360" w:lineRule="auto"/>
        <w:rPr>
          <w:rFonts w:ascii="Verdana" w:hAnsi="Verdana"/>
          <w:sz w:val="22"/>
          <w:szCs w:val="22"/>
        </w:rPr>
      </w:pPr>
      <w:r>
        <w:rPr>
          <w:rFonts w:ascii="Verdana" w:hAnsi="Verdana"/>
          <w:sz w:val="22"/>
          <w:szCs w:val="22"/>
        </w:rPr>
        <w:tab/>
        <w:t xml:space="preserve">Ако </w:t>
      </w:r>
      <w:r w:rsidR="0029465B">
        <w:rPr>
          <w:rFonts w:ascii="Verdana" w:hAnsi="Verdana"/>
          <w:sz w:val="22"/>
          <w:szCs w:val="22"/>
        </w:rPr>
        <w:t>Наручи</w:t>
      </w:r>
      <w:r>
        <w:rPr>
          <w:rFonts w:ascii="Verdana" w:hAnsi="Verdana"/>
          <w:sz w:val="22"/>
          <w:szCs w:val="22"/>
        </w:rPr>
        <w:t xml:space="preserve">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продуженом року за подношење понуда. По истеку рока предвиђеног за подношење понуда </w:t>
      </w:r>
      <w:r w:rsidR="0029465B">
        <w:rPr>
          <w:rFonts w:ascii="Verdana" w:hAnsi="Verdana"/>
          <w:sz w:val="22"/>
          <w:szCs w:val="22"/>
        </w:rPr>
        <w:t>Наручи</w:t>
      </w:r>
      <w:r>
        <w:rPr>
          <w:rFonts w:ascii="Verdana" w:hAnsi="Verdana"/>
          <w:sz w:val="22"/>
          <w:szCs w:val="22"/>
        </w:rPr>
        <w:t>лац не може да мења нити да допуњује конкурсну документацију.</w:t>
      </w:r>
    </w:p>
    <w:p w:rsidR="003F4A06" w:rsidRDefault="003F4A06" w:rsidP="003F4A06">
      <w:pPr>
        <w:spacing w:line="360" w:lineRule="auto"/>
        <w:rPr>
          <w:rFonts w:ascii="Verdana" w:hAnsi="Verdana"/>
          <w:sz w:val="22"/>
          <w:szCs w:val="22"/>
        </w:rPr>
      </w:pPr>
      <w:r>
        <w:rPr>
          <w:rFonts w:ascii="Verdana" w:hAnsi="Verdana"/>
          <w:sz w:val="22"/>
          <w:szCs w:val="22"/>
        </w:rPr>
        <w:tab/>
      </w:r>
    </w:p>
    <w:p w:rsidR="003F4A06" w:rsidRPr="006E38E5" w:rsidRDefault="003F4A06" w:rsidP="003F4A06">
      <w:pPr>
        <w:spacing w:line="360" w:lineRule="auto"/>
        <w:rPr>
          <w:rFonts w:ascii="Verdana" w:hAnsi="Verdana"/>
          <w:sz w:val="22"/>
          <w:szCs w:val="22"/>
        </w:rPr>
      </w:pPr>
      <w:r>
        <w:rPr>
          <w:rFonts w:ascii="Verdana" w:hAnsi="Verdana"/>
          <w:sz w:val="22"/>
          <w:szCs w:val="22"/>
        </w:rPr>
        <w:tab/>
        <w:t xml:space="preserve">Све измене или допуне Конкурсне документације нумеришу се посебним бројем и без одлагања објављују на Порталу јавних набавки и на сајту Факултета. </w:t>
      </w:r>
    </w:p>
    <w:p w:rsidR="001B452F" w:rsidRDefault="003F4A06" w:rsidP="001B452F">
      <w:pPr>
        <w:spacing w:line="360" w:lineRule="auto"/>
        <w:rPr>
          <w:rFonts w:ascii="Verdana" w:hAnsi="Verdana"/>
          <w:sz w:val="22"/>
          <w:szCs w:val="22"/>
        </w:rPr>
      </w:pPr>
      <w:r>
        <w:rPr>
          <w:rFonts w:ascii="Verdana" w:hAnsi="Verdana"/>
          <w:sz w:val="22"/>
          <w:szCs w:val="22"/>
        </w:rPr>
        <w:tab/>
        <w:t>Све измене или допуне, достављене и објављене на напред наведени начин представљају саста</w:t>
      </w:r>
      <w:r w:rsidR="001B452F">
        <w:rPr>
          <w:rFonts w:ascii="Verdana" w:hAnsi="Verdana"/>
          <w:sz w:val="22"/>
          <w:szCs w:val="22"/>
        </w:rPr>
        <w:t>вни део Конкурсне документације, и Наручилац их објављује на Порталу јавних набавки и свом сајту.</w:t>
      </w:r>
    </w:p>
    <w:p w:rsidR="003F4A06" w:rsidRPr="001B452F" w:rsidRDefault="003F4A06" w:rsidP="003F4A06">
      <w:pPr>
        <w:spacing w:line="360" w:lineRule="auto"/>
        <w:rPr>
          <w:rFonts w:ascii="Verdana" w:hAnsi="Verdana"/>
          <w:sz w:val="22"/>
          <w:szCs w:val="22"/>
        </w:rPr>
      </w:pPr>
    </w:p>
    <w:p w:rsidR="003F4A06" w:rsidRDefault="003F4A06" w:rsidP="003F4A06">
      <w:pPr>
        <w:spacing w:line="360" w:lineRule="auto"/>
        <w:rPr>
          <w:rFonts w:ascii="Verdana" w:hAnsi="Verdana"/>
          <w:sz w:val="22"/>
          <w:szCs w:val="22"/>
        </w:rPr>
      </w:pPr>
      <w:r>
        <w:rPr>
          <w:rFonts w:ascii="Verdana" w:hAnsi="Verdana"/>
          <w:sz w:val="22"/>
          <w:szCs w:val="22"/>
        </w:rPr>
        <w:tab/>
        <w:t xml:space="preserve">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 према упутству </w:t>
      </w:r>
      <w:r w:rsidR="0029465B">
        <w:rPr>
          <w:rFonts w:ascii="Verdana" w:hAnsi="Verdana"/>
          <w:sz w:val="22"/>
          <w:szCs w:val="22"/>
        </w:rPr>
        <w:t>Наручи</w:t>
      </w:r>
      <w:r>
        <w:rPr>
          <w:rFonts w:ascii="Verdana" w:hAnsi="Verdana"/>
          <w:sz w:val="22"/>
          <w:szCs w:val="22"/>
        </w:rPr>
        <w:t xml:space="preserve">оца које ће бити наведено у допису. Стране које садрже извршене измене биће обележене истим бројем као и стране које се замењују, с' тим да ће се броју страна додати и слово, док ће стране којим се Конкурсна документација допуњује бити обележене новим бројевима, са напоменом у допису </w:t>
      </w:r>
      <w:r w:rsidR="0029465B">
        <w:rPr>
          <w:rFonts w:ascii="Verdana" w:hAnsi="Verdana"/>
          <w:sz w:val="22"/>
          <w:szCs w:val="22"/>
        </w:rPr>
        <w:t>Наручи</w:t>
      </w:r>
      <w:r>
        <w:rPr>
          <w:rFonts w:ascii="Verdana" w:hAnsi="Verdana"/>
          <w:sz w:val="22"/>
          <w:szCs w:val="22"/>
        </w:rPr>
        <w:t>оца, уз који ће бити достављена допуна, о укупном броју страна Конкурсне документације.</w:t>
      </w:r>
    </w:p>
    <w:p w:rsidR="003F4A06" w:rsidRDefault="003F4A06" w:rsidP="003F4A06">
      <w:pPr>
        <w:spacing w:line="360" w:lineRule="auto"/>
        <w:rPr>
          <w:rFonts w:ascii="Verdana" w:hAnsi="Verdana"/>
          <w:sz w:val="22"/>
          <w:szCs w:val="22"/>
        </w:rPr>
      </w:pPr>
    </w:p>
    <w:p w:rsidR="00486087" w:rsidRDefault="003F4A06" w:rsidP="00486087">
      <w:pPr>
        <w:spacing w:line="360" w:lineRule="auto"/>
        <w:rPr>
          <w:rFonts w:ascii="Verdana" w:hAnsi="Verdana"/>
          <w:sz w:val="22"/>
          <w:szCs w:val="22"/>
        </w:rPr>
      </w:pPr>
      <w:r>
        <w:rPr>
          <w:rFonts w:ascii="Verdana" w:hAnsi="Verdana"/>
          <w:sz w:val="22"/>
          <w:szCs w:val="22"/>
        </w:rPr>
        <w:tab/>
      </w:r>
      <w:r w:rsidR="00486087">
        <w:rPr>
          <w:rFonts w:ascii="Verdana" w:hAnsi="Verdana"/>
          <w:sz w:val="22"/>
          <w:szCs w:val="22"/>
        </w:rPr>
        <w:t>Ако је документ из поступка јавне набавке достављен од стране Наручиоца или Понуђача путем електронске поште или факса, страна која је извршила достављање је дужна да од дуге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486087" w:rsidRDefault="00486087" w:rsidP="00486087">
      <w:pPr>
        <w:spacing w:line="360" w:lineRule="auto"/>
        <w:rPr>
          <w:rFonts w:ascii="Verdana" w:hAnsi="Verdana"/>
          <w:sz w:val="22"/>
          <w:szCs w:val="22"/>
        </w:rPr>
      </w:pPr>
    </w:p>
    <w:p w:rsidR="00486087" w:rsidRPr="001F25D0" w:rsidRDefault="00486087" w:rsidP="00486087">
      <w:pPr>
        <w:spacing w:line="360" w:lineRule="auto"/>
        <w:rPr>
          <w:rFonts w:ascii="Verdana" w:hAnsi="Verdana"/>
          <w:sz w:val="22"/>
          <w:szCs w:val="22"/>
        </w:rPr>
      </w:pPr>
      <w:r>
        <w:rPr>
          <w:rFonts w:ascii="Verdana" w:hAnsi="Verdana"/>
          <w:sz w:val="22"/>
          <w:szCs w:val="22"/>
        </w:rPr>
        <w:tab/>
        <w:t xml:space="preserve">Понуда која не буде припремљена и поднета у складу са комплетном Конкурсном документацијом ће бити одбијена као </w:t>
      </w:r>
      <w:r w:rsidRPr="004319BC">
        <w:rPr>
          <w:rFonts w:ascii="Verdana" w:hAnsi="Verdana"/>
          <w:b/>
          <w:sz w:val="22"/>
          <w:szCs w:val="22"/>
        </w:rPr>
        <w:t>неприхватљива</w:t>
      </w:r>
      <w:r>
        <w:rPr>
          <w:rFonts w:ascii="Verdana" w:hAnsi="Verdana"/>
          <w:sz w:val="22"/>
          <w:szCs w:val="22"/>
        </w:rPr>
        <w:t>.</w:t>
      </w:r>
    </w:p>
    <w:p w:rsidR="003F4A06" w:rsidRPr="00486087" w:rsidRDefault="003F4A06" w:rsidP="003F4A06">
      <w:pPr>
        <w:spacing w:line="360" w:lineRule="auto"/>
        <w:rPr>
          <w:rFonts w:ascii="Verdana" w:hAnsi="Verdana"/>
          <w:b/>
          <w:sz w:val="22"/>
          <w:szCs w:val="22"/>
        </w:rPr>
      </w:pPr>
    </w:p>
    <w:p w:rsidR="003F4A06" w:rsidRDefault="003F4A06" w:rsidP="003F4A06">
      <w:pPr>
        <w:spacing w:line="360" w:lineRule="auto"/>
        <w:rPr>
          <w:rFonts w:ascii="Verdana" w:hAnsi="Verdana"/>
          <w:b/>
          <w:sz w:val="22"/>
          <w:szCs w:val="22"/>
        </w:rPr>
      </w:pPr>
      <w:r>
        <w:rPr>
          <w:rFonts w:ascii="Verdana" w:hAnsi="Verdana"/>
          <w:b/>
          <w:sz w:val="22"/>
          <w:szCs w:val="22"/>
        </w:rPr>
        <w:tab/>
        <w:t>9.</w:t>
      </w:r>
      <w:r>
        <w:rPr>
          <w:rFonts w:ascii="Verdana" w:hAnsi="Verdana"/>
          <w:sz w:val="22"/>
          <w:szCs w:val="22"/>
        </w:rPr>
        <w:t xml:space="preserve"> </w:t>
      </w:r>
      <w:r>
        <w:rPr>
          <w:rFonts w:ascii="Verdana" w:hAnsi="Verdana"/>
          <w:b/>
          <w:sz w:val="22"/>
          <w:szCs w:val="22"/>
        </w:rPr>
        <w:t xml:space="preserve">Додатна објашњења од </w:t>
      </w:r>
      <w:r w:rsidR="0029465B">
        <w:rPr>
          <w:rFonts w:ascii="Verdana" w:hAnsi="Verdana"/>
          <w:b/>
          <w:sz w:val="22"/>
          <w:szCs w:val="22"/>
        </w:rPr>
        <w:t>Понуђа</w:t>
      </w:r>
      <w:r w:rsidR="006509C0">
        <w:rPr>
          <w:rFonts w:ascii="Verdana" w:hAnsi="Verdana"/>
          <w:b/>
          <w:sz w:val="22"/>
          <w:szCs w:val="22"/>
        </w:rPr>
        <w:t>ч</w:t>
      </w:r>
      <w:r>
        <w:rPr>
          <w:rFonts w:ascii="Verdana" w:hAnsi="Verdana"/>
          <w:b/>
          <w:sz w:val="22"/>
          <w:szCs w:val="22"/>
        </w:rPr>
        <w:t>а</w:t>
      </w:r>
    </w:p>
    <w:p w:rsidR="003F4A06" w:rsidRDefault="003F4A06" w:rsidP="003F4A06">
      <w:pPr>
        <w:spacing w:line="360" w:lineRule="auto"/>
        <w:rPr>
          <w:rFonts w:ascii="Verdana" w:hAnsi="Verdana"/>
          <w:b/>
          <w:sz w:val="22"/>
          <w:szCs w:val="22"/>
        </w:rPr>
      </w:pPr>
    </w:p>
    <w:p w:rsidR="003F4A06" w:rsidRDefault="003F4A06" w:rsidP="003F4A06">
      <w:pPr>
        <w:spacing w:line="360" w:lineRule="auto"/>
        <w:rPr>
          <w:rFonts w:ascii="Verdana" w:hAnsi="Verdana"/>
          <w:sz w:val="22"/>
          <w:szCs w:val="22"/>
        </w:rPr>
      </w:pPr>
      <w:r>
        <w:rPr>
          <w:rFonts w:ascii="Verdana" w:hAnsi="Verdana"/>
          <w:sz w:val="22"/>
          <w:szCs w:val="22"/>
        </w:rPr>
        <w:tab/>
      </w:r>
      <w:r w:rsidR="0029465B">
        <w:rPr>
          <w:rFonts w:ascii="Verdana" w:hAnsi="Verdana"/>
          <w:sz w:val="22"/>
          <w:szCs w:val="22"/>
        </w:rPr>
        <w:t>Наручи</w:t>
      </w:r>
      <w:r>
        <w:rPr>
          <w:rFonts w:ascii="Verdana" w:hAnsi="Verdana"/>
          <w:sz w:val="22"/>
          <w:szCs w:val="22"/>
        </w:rPr>
        <w:t xml:space="preserve">лац може у писаном облику да захтева од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а додатна објашњења која ће му помоћи при прегледу, вредновању и упоређивању понуда, а може да врши и контролу (увид) код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а, односно његовог </w:t>
      </w:r>
      <w:r w:rsidR="0029465B">
        <w:rPr>
          <w:rFonts w:ascii="Verdana" w:hAnsi="Verdana"/>
          <w:sz w:val="22"/>
          <w:szCs w:val="22"/>
        </w:rPr>
        <w:t>Подизвођа</w:t>
      </w:r>
      <w:r>
        <w:rPr>
          <w:rFonts w:ascii="Verdana" w:hAnsi="Verdana"/>
          <w:sz w:val="22"/>
          <w:szCs w:val="22"/>
        </w:rPr>
        <w:t>ча</w:t>
      </w:r>
      <w:r>
        <w:rPr>
          <w:rFonts w:ascii="Verdana" w:hAnsi="Verdana"/>
          <w:b/>
          <w:sz w:val="22"/>
          <w:szCs w:val="22"/>
        </w:rPr>
        <w:t xml:space="preserve"> </w:t>
      </w:r>
      <w:r>
        <w:rPr>
          <w:rFonts w:ascii="Verdana" w:hAnsi="Verdana"/>
          <w:sz w:val="22"/>
          <w:szCs w:val="22"/>
        </w:rPr>
        <w:t>(чл. 93 Закона).</w:t>
      </w:r>
      <w:r>
        <w:rPr>
          <w:rFonts w:ascii="Verdana" w:hAnsi="Verdana"/>
          <w:b/>
          <w:sz w:val="22"/>
          <w:szCs w:val="22"/>
        </w:rPr>
        <w:t xml:space="preserve"> </w:t>
      </w:r>
      <w:r>
        <w:rPr>
          <w:rFonts w:ascii="Verdana" w:hAnsi="Verdana"/>
          <w:sz w:val="22"/>
          <w:szCs w:val="22"/>
        </w:rPr>
        <w:t>Цена или садржај понуде не смеју да се мењају.</w:t>
      </w:r>
    </w:p>
    <w:p w:rsidR="003F4A06" w:rsidRDefault="003F4A06" w:rsidP="003F4A06">
      <w:pPr>
        <w:spacing w:line="360" w:lineRule="auto"/>
        <w:rPr>
          <w:rFonts w:ascii="Verdana" w:hAnsi="Verdana"/>
          <w:sz w:val="22"/>
          <w:szCs w:val="22"/>
        </w:rPr>
      </w:pPr>
    </w:p>
    <w:p w:rsidR="006E38E5" w:rsidRPr="006E38E5" w:rsidRDefault="006E38E5" w:rsidP="003F4A06">
      <w:pPr>
        <w:spacing w:line="360" w:lineRule="auto"/>
        <w:rPr>
          <w:rFonts w:ascii="Verdana" w:hAnsi="Verdana"/>
          <w:sz w:val="22"/>
          <w:szCs w:val="22"/>
        </w:rPr>
      </w:pPr>
    </w:p>
    <w:p w:rsidR="003F4A06" w:rsidRDefault="003F4A06" w:rsidP="003F4A06">
      <w:pPr>
        <w:spacing w:line="360" w:lineRule="auto"/>
        <w:rPr>
          <w:rFonts w:ascii="Verdana" w:hAnsi="Verdana"/>
          <w:sz w:val="22"/>
          <w:szCs w:val="22"/>
        </w:rPr>
      </w:pPr>
      <w:r>
        <w:rPr>
          <w:rFonts w:ascii="Verdana" w:hAnsi="Verdana"/>
          <w:sz w:val="22"/>
          <w:szCs w:val="22"/>
        </w:rPr>
        <w:lastRenderedPageBreak/>
        <w:tab/>
        <w:t xml:space="preserve">Уколико </w:t>
      </w:r>
      <w:r w:rsidR="0029465B">
        <w:rPr>
          <w:rFonts w:ascii="Verdana" w:hAnsi="Verdana"/>
          <w:sz w:val="22"/>
          <w:szCs w:val="22"/>
        </w:rPr>
        <w:t>Наручи</w:t>
      </w:r>
      <w:r>
        <w:rPr>
          <w:rFonts w:ascii="Verdana" w:hAnsi="Verdana"/>
          <w:sz w:val="22"/>
          <w:szCs w:val="22"/>
        </w:rPr>
        <w:t>лац оцени да су потребна додатна објашњења или је потребно извршити контролу (увид) код</w:t>
      </w:r>
      <w:r w:rsidR="0029465B">
        <w:rPr>
          <w:rFonts w:ascii="Verdana" w:hAnsi="Verdana"/>
          <w:sz w:val="22"/>
          <w:szCs w:val="22"/>
        </w:rPr>
        <w:t xml:space="preserve"> Понуђа</w:t>
      </w:r>
      <w:r w:rsidR="006509C0">
        <w:rPr>
          <w:rFonts w:ascii="Verdana" w:hAnsi="Verdana"/>
          <w:sz w:val="22"/>
          <w:szCs w:val="22"/>
        </w:rPr>
        <w:t>ч</w:t>
      </w:r>
      <w:r>
        <w:rPr>
          <w:rFonts w:ascii="Verdana" w:hAnsi="Verdana"/>
          <w:sz w:val="22"/>
          <w:szCs w:val="22"/>
        </w:rPr>
        <w:t xml:space="preserve">а, односно његовог </w:t>
      </w:r>
      <w:r w:rsidR="0029465B">
        <w:rPr>
          <w:rFonts w:ascii="Verdana" w:hAnsi="Verdana"/>
          <w:sz w:val="22"/>
          <w:szCs w:val="22"/>
        </w:rPr>
        <w:t>Подизвођа</w:t>
      </w:r>
      <w:r>
        <w:rPr>
          <w:rFonts w:ascii="Verdana" w:hAnsi="Verdana"/>
          <w:sz w:val="22"/>
          <w:szCs w:val="22"/>
        </w:rPr>
        <w:t xml:space="preserve">ча, </w:t>
      </w:r>
      <w:r w:rsidR="0029465B">
        <w:rPr>
          <w:rFonts w:ascii="Verdana" w:hAnsi="Verdana"/>
          <w:sz w:val="22"/>
          <w:szCs w:val="22"/>
        </w:rPr>
        <w:t>Наручи</w:t>
      </w:r>
      <w:r>
        <w:rPr>
          <w:rFonts w:ascii="Verdana" w:hAnsi="Verdana"/>
          <w:sz w:val="22"/>
          <w:szCs w:val="22"/>
        </w:rPr>
        <w:t xml:space="preserve">лац ће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у оставити примерени рок да поступи по позиву </w:t>
      </w:r>
      <w:r w:rsidR="0029465B">
        <w:rPr>
          <w:rFonts w:ascii="Verdana" w:hAnsi="Verdana"/>
          <w:sz w:val="22"/>
          <w:szCs w:val="22"/>
        </w:rPr>
        <w:t>Наручи</w:t>
      </w:r>
      <w:r>
        <w:rPr>
          <w:rFonts w:ascii="Verdana" w:hAnsi="Verdana"/>
          <w:sz w:val="22"/>
          <w:szCs w:val="22"/>
        </w:rPr>
        <w:t xml:space="preserve">оца, односно да омогући </w:t>
      </w:r>
      <w:r w:rsidR="0029465B">
        <w:rPr>
          <w:rFonts w:ascii="Verdana" w:hAnsi="Verdana"/>
          <w:sz w:val="22"/>
          <w:szCs w:val="22"/>
        </w:rPr>
        <w:t>Наручи</w:t>
      </w:r>
      <w:r>
        <w:rPr>
          <w:rFonts w:ascii="Verdana" w:hAnsi="Verdana"/>
          <w:sz w:val="22"/>
          <w:szCs w:val="22"/>
        </w:rPr>
        <w:t xml:space="preserve">оцу контролу (увид) код </w:t>
      </w:r>
      <w:r w:rsidR="0029465B">
        <w:rPr>
          <w:rFonts w:ascii="Verdana" w:hAnsi="Verdana"/>
          <w:sz w:val="22"/>
          <w:szCs w:val="22"/>
        </w:rPr>
        <w:t>Понуђа</w:t>
      </w:r>
      <w:r w:rsidR="006509C0">
        <w:rPr>
          <w:rFonts w:ascii="Verdana" w:hAnsi="Verdana"/>
          <w:sz w:val="22"/>
          <w:szCs w:val="22"/>
        </w:rPr>
        <w:t>ч</w:t>
      </w:r>
      <w:r w:rsidR="0029465B">
        <w:rPr>
          <w:rFonts w:ascii="Verdana" w:hAnsi="Verdana"/>
          <w:sz w:val="22"/>
          <w:szCs w:val="22"/>
        </w:rPr>
        <w:t>а, као и код његовог Подизвођа</w:t>
      </w:r>
      <w:r>
        <w:rPr>
          <w:rFonts w:ascii="Verdana" w:hAnsi="Verdana"/>
          <w:sz w:val="22"/>
          <w:szCs w:val="22"/>
        </w:rPr>
        <w:t>ча.</w:t>
      </w:r>
    </w:p>
    <w:p w:rsidR="003F4A06" w:rsidRDefault="003F4A06" w:rsidP="003F4A06">
      <w:pPr>
        <w:spacing w:line="360" w:lineRule="auto"/>
        <w:ind w:left="1440"/>
        <w:rPr>
          <w:rFonts w:ascii="Verdana" w:hAnsi="Verdana"/>
          <w:sz w:val="22"/>
          <w:szCs w:val="22"/>
        </w:rPr>
      </w:pPr>
    </w:p>
    <w:p w:rsidR="007E7A26" w:rsidRDefault="007E7A26" w:rsidP="007E7A26">
      <w:pPr>
        <w:spacing w:line="360" w:lineRule="auto"/>
        <w:rPr>
          <w:rFonts w:ascii="Verdana" w:hAnsi="Verdana"/>
          <w:sz w:val="22"/>
          <w:szCs w:val="22"/>
        </w:rPr>
      </w:pPr>
      <w:r>
        <w:rPr>
          <w:rFonts w:ascii="Verdana" w:hAnsi="Verdana"/>
          <w:sz w:val="22"/>
          <w:szCs w:val="22"/>
        </w:rPr>
        <w:tab/>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486087" w:rsidRPr="001273B2" w:rsidRDefault="00486087" w:rsidP="001273B2">
      <w:pPr>
        <w:spacing w:line="360" w:lineRule="auto"/>
        <w:rPr>
          <w:rFonts w:ascii="Verdana" w:hAnsi="Verdana"/>
          <w:sz w:val="22"/>
          <w:szCs w:val="22"/>
        </w:rPr>
      </w:pPr>
    </w:p>
    <w:p w:rsidR="003F4A06" w:rsidRDefault="003F4A06" w:rsidP="003F4A06">
      <w:pPr>
        <w:spacing w:line="360" w:lineRule="auto"/>
        <w:ind w:left="1440"/>
        <w:rPr>
          <w:rFonts w:ascii="Verdana" w:hAnsi="Verdana"/>
          <w:b/>
          <w:sz w:val="22"/>
          <w:szCs w:val="22"/>
        </w:rPr>
      </w:pPr>
      <w:r>
        <w:rPr>
          <w:rFonts w:ascii="Verdana" w:hAnsi="Verdana"/>
          <w:b/>
          <w:sz w:val="22"/>
          <w:szCs w:val="22"/>
        </w:rPr>
        <w:t xml:space="preserve">10. Заштита података </w:t>
      </w:r>
      <w:r w:rsidR="0029465B">
        <w:rPr>
          <w:rFonts w:ascii="Verdana" w:hAnsi="Verdana"/>
          <w:b/>
          <w:sz w:val="22"/>
          <w:szCs w:val="22"/>
        </w:rPr>
        <w:t>Понуђа</w:t>
      </w:r>
      <w:r w:rsidR="006509C0">
        <w:rPr>
          <w:rFonts w:ascii="Verdana" w:hAnsi="Verdana"/>
          <w:b/>
          <w:sz w:val="22"/>
          <w:szCs w:val="22"/>
        </w:rPr>
        <w:t>ч</w:t>
      </w:r>
      <w:r>
        <w:rPr>
          <w:rFonts w:ascii="Verdana" w:hAnsi="Verdana"/>
          <w:b/>
          <w:sz w:val="22"/>
          <w:szCs w:val="22"/>
        </w:rPr>
        <w:t>а</w:t>
      </w:r>
    </w:p>
    <w:p w:rsidR="003F4A06" w:rsidRDefault="003F4A06" w:rsidP="003F4A06">
      <w:pPr>
        <w:spacing w:line="360" w:lineRule="auto"/>
        <w:rPr>
          <w:rFonts w:ascii="Verdana" w:hAnsi="Verdana"/>
          <w:b/>
          <w:sz w:val="22"/>
          <w:szCs w:val="22"/>
        </w:rPr>
      </w:pPr>
    </w:p>
    <w:p w:rsidR="003F4A06" w:rsidRDefault="003F4A06" w:rsidP="003F4A06">
      <w:pPr>
        <w:spacing w:line="360" w:lineRule="auto"/>
        <w:rPr>
          <w:rFonts w:ascii="Verdana" w:hAnsi="Verdana"/>
          <w:sz w:val="22"/>
          <w:szCs w:val="22"/>
        </w:rPr>
      </w:pPr>
      <w:r>
        <w:rPr>
          <w:rFonts w:ascii="Verdana" w:hAnsi="Verdana"/>
          <w:sz w:val="22"/>
          <w:szCs w:val="22"/>
        </w:rPr>
        <w:tab/>
      </w:r>
      <w:r w:rsidR="0029465B">
        <w:rPr>
          <w:rFonts w:ascii="Verdana" w:hAnsi="Verdana"/>
          <w:sz w:val="22"/>
          <w:szCs w:val="22"/>
        </w:rPr>
        <w:t>Наручи</w:t>
      </w:r>
      <w:r>
        <w:rPr>
          <w:rFonts w:ascii="Verdana" w:hAnsi="Verdana"/>
          <w:sz w:val="22"/>
          <w:szCs w:val="22"/>
        </w:rPr>
        <w:t xml:space="preserve">лац ће чувати као поверљиве све податке о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има садржане у понуди који су посебним прописом утврђени као поверљиви и које је као такве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 означио у понуди. </w:t>
      </w:r>
      <w:r w:rsidR="0029465B">
        <w:rPr>
          <w:rFonts w:ascii="Verdana" w:hAnsi="Verdana"/>
          <w:sz w:val="22"/>
          <w:szCs w:val="22"/>
        </w:rPr>
        <w:t>Наручи</w:t>
      </w:r>
      <w:r>
        <w:rPr>
          <w:rFonts w:ascii="Verdana" w:hAnsi="Verdana"/>
          <w:sz w:val="22"/>
          <w:szCs w:val="22"/>
        </w:rPr>
        <w:t>лац ће одбити давање информације која би значила повреду поверљивости података добијених у понуди</w:t>
      </w:r>
      <w:r w:rsidR="007E7A26">
        <w:rPr>
          <w:rFonts w:ascii="Verdana" w:hAnsi="Verdana"/>
          <w:sz w:val="22"/>
          <w:szCs w:val="22"/>
        </w:rPr>
        <w:t xml:space="preserve"> (члан 14. Закона о јавним набавкама)</w:t>
      </w:r>
      <w:r>
        <w:rPr>
          <w:rFonts w:ascii="Verdana" w:hAnsi="Verdana"/>
          <w:sz w:val="22"/>
          <w:szCs w:val="22"/>
        </w:rPr>
        <w:t xml:space="preserve">. </w:t>
      </w:r>
    </w:p>
    <w:p w:rsidR="003F4A06" w:rsidRDefault="003F4A06" w:rsidP="003F4A06">
      <w:pPr>
        <w:spacing w:line="360" w:lineRule="auto"/>
        <w:rPr>
          <w:rFonts w:ascii="Verdana" w:hAnsi="Verdana"/>
          <w:sz w:val="22"/>
          <w:szCs w:val="22"/>
        </w:rPr>
      </w:pPr>
    </w:p>
    <w:p w:rsidR="003F4A06" w:rsidRDefault="003F4A06" w:rsidP="003F4A06">
      <w:pPr>
        <w:spacing w:line="360" w:lineRule="auto"/>
        <w:rPr>
          <w:rFonts w:ascii="Verdana" w:hAnsi="Verdana"/>
          <w:sz w:val="22"/>
          <w:szCs w:val="22"/>
        </w:rPr>
      </w:pPr>
      <w:r>
        <w:rPr>
          <w:rFonts w:ascii="Verdana" w:hAnsi="Verdana"/>
          <w:sz w:val="22"/>
          <w:szCs w:val="22"/>
        </w:rPr>
        <w:tab/>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а.</w:t>
      </w:r>
    </w:p>
    <w:p w:rsidR="003F4A06" w:rsidRDefault="003F4A06" w:rsidP="003F4A06">
      <w:pPr>
        <w:spacing w:line="360" w:lineRule="auto"/>
        <w:rPr>
          <w:rFonts w:ascii="Verdana" w:hAnsi="Verdana"/>
          <w:sz w:val="22"/>
          <w:szCs w:val="22"/>
        </w:rPr>
      </w:pPr>
    </w:p>
    <w:p w:rsidR="007E7A26" w:rsidRPr="004319BC" w:rsidRDefault="007E7A26" w:rsidP="007E7A26">
      <w:pPr>
        <w:spacing w:line="360" w:lineRule="auto"/>
        <w:rPr>
          <w:rFonts w:ascii="Verdana" w:hAnsi="Verdana"/>
          <w:sz w:val="22"/>
          <w:szCs w:val="22"/>
        </w:rPr>
      </w:pPr>
      <w:r>
        <w:rPr>
          <w:rFonts w:ascii="Verdana" w:hAnsi="Verdana"/>
          <w:sz w:val="22"/>
          <w:szCs w:val="22"/>
        </w:rPr>
        <w:tab/>
        <w:t>Понуђач је дужан да у својој понуди назначи који се од достављених докумената односи на државну, војну, службену или пословну тајну.</w:t>
      </w:r>
    </w:p>
    <w:p w:rsidR="007E7A26" w:rsidRDefault="007E7A26" w:rsidP="003F4A06">
      <w:pPr>
        <w:spacing w:line="360" w:lineRule="auto"/>
        <w:rPr>
          <w:rFonts w:ascii="Verdana" w:hAnsi="Verdana"/>
          <w:sz w:val="22"/>
          <w:szCs w:val="22"/>
        </w:rPr>
      </w:pPr>
    </w:p>
    <w:p w:rsidR="006E38E5" w:rsidRPr="006E38E5" w:rsidRDefault="006E38E5" w:rsidP="003F4A06">
      <w:pPr>
        <w:spacing w:line="360" w:lineRule="auto"/>
        <w:rPr>
          <w:rFonts w:ascii="Verdana" w:hAnsi="Verdana"/>
          <w:sz w:val="22"/>
          <w:szCs w:val="22"/>
        </w:rPr>
      </w:pPr>
    </w:p>
    <w:p w:rsidR="003F4A06" w:rsidRDefault="003F4A06" w:rsidP="003F4A06">
      <w:pPr>
        <w:spacing w:line="360" w:lineRule="auto"/>
        <w:rPr>
          <w:rFonts w:ascii="Verdana" w:hAnsi="Verdana"/>
          <w:sz w:val="22"/>
          <w:szCs w:val="22"/>
        </w:rPr>
      </w:pPr>
      <w:r>
        <w:rPr>
          <w:rFonts w:ascii="Verdana" w:hAnsi="Verdana"/>
          <w:sz w:val="22"/>
          <w:szCs w:val="22"/>
        </w:rPr>
        <w:lastRenderedPageBreak/>
        <w:tab/>
      </w:r>
      <w:r w:rsidR="0029465B">
        <w:rPr>
          <w:rFonts w:ascii="Verdana" w:hAnsi="Verdana"/>
          <w:sz w:val="22"/>
          <w:szCs w:val="22"/>
        </w:rPr>
        <w:t>Наручи</w:t>
      </w:r>
      <w:r>
        <w:rPr>
          <w:rFonts w:ascii="Verdana" w:hAnsi="Verdana"/>
          <w:sz w:val="22"/>
          <w:szCs w:val="22"/>
        </w:rPr>
        <w:t>лац не одговара за поверљивост података који нису означени на поменути начин.</w:t>
      </w:r>
    </w:p>
    <w:p w:rsidR="003F4A06" w:rsidRDefault="003F4A06" w:rsidP="003F4A06">
      <w:pPr>
        <w:spacing w:line="360" w:lineRule="auto"/>
        <w:rPr>
          <w:rFonts w:ascii="Verdana" w:hAnsi="Verdana"/>
          <w:sz w:val="22"/>
          <w:szCs w:val="22"/>
        </w:rPr>
      </w:pPr>
    </w:p>
    <w:p w:rsidR="003F4A06" w:rsidRDefault="003F4A06" w:rsidP="003F4A06">
      <w:pPr>
        <w:spacing w:line="360" w:lineRule="auto"/>
        <w:rPr>
          <w:rFonts w:ascii="Verdana" w:hAnsi="Verdana"/>
          <w:sz w:val="22"/>
          <w:szCs w:val="22"/>
        </w:rPr>
      </w:pPr>
      <w:r>
        <w:rPr>
          <w:rFonts w:ascii="Verdana" w:hAnsi="Verdana"/>
          <w:sz w:val="22"/>
          <w:szCs w:val="22"/>
        </w:rPr>
        <w:tab/>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3F4A06" w:rsidRDefault="003F4A06" w:rsidP="003F4A06">
      <w:pPr>
        <w:spacing w:line="360" w:lineRule="auto"/>
        <w:rPr>
          <w:rFonts w:ascii="Verdana" w:hAnsi="Verdana"/>
          <w:sz w:val="22"/>
          <w:szCs w:val="22"/>
        </w:rPr>
      </w:pPr>
    </w:p>
    <w:p w:rsidR="007E7A26" w:rsidRDefault="007E7A26" w:rsidP="007E7A26">
      <w:pPr>
        <w:spacing w:line="360" w:lineRule="auto"/>
        <w:rPr>
          <w:rFonts w:ascii="Verdana" w:hAnsi="Verdana"/>
          <w:sz w:val="22"/>
          <w:szCs w:val="22"/>
        </w:rPr>
      </w:pPr>
      <w:r>
        <w:rPr>
          <w:rFonts w:ascii="Verdana" w:hAnsi="Verdana"/>
          <w:sz w:val="22"/>
          <w:szCs w:val="22"/>
        </w:rPr>
        <w:tab/>
        <w:t>Наручилац има право да изврши проверу основаности одређивања поверљивости документа или податка које је, као такве, одредио Понуђач у поступку. Уколико утврди да не постоје напред наведени услови за одређивање податка или документа поверљивим, Наручилац ће позвати Понуђача да опозове ознаку поверљивости тако што ће преко постојеће ознаке представник Понуђача уписати „ОПОЗИВ“, датум и време опозива и потписати се. Уколико Понуђач, на основу чињеница које му предочи Наручилац, а које указују на одсуство оправданости поверљивости, одбије да опозове поверљивост, Наручилац ће одбити понуду у целини.</w:t>
      </w:r>
    </w:p>
    <w:p w:rsidR="007E7A26" w:rsidRPr="007E7A26" w:rsidRDefault="007E7A26" w:rsidP="003F4A06">
      <w:pPr>
        <w:spacing w:line="360" w:lineRule="auto"/>
        <w:rPr>
          <w:rFonts w:ascii="Verdana" w:hAnsi="Verdana"/>
          <w:sz w:val="22"/>
          <w:szCs w:val="22"/>
        </w:rPr>
      </w:pPr>
    </w:p>
    <w:p w:rsidR="003F4A06" w:rsidRDefault="003F4A06" w:rsidP="003F4A06">
      <w:pPr>
        <w:spacing w:line="360" w:lineRule="auto"/>
        <w:rPr>
          <w:rFonts w:ascii="Verdana" w:hAnsi="Verdana"/>
          <w:b/>
          <w:sz w:val="22"/>
          <w:szCs w:val="22"/>
        </w:rPr>
      </w:pPr>
      <w:r>
        <w:rPr>
          <w:rFonts w:ascii="Verdana" w:hAnsi="Verdana"/>
          <w:b/>
          <w:sz w:val="22"/>
          <w:szCs w:val="22"/>
        </w:rPr>
        <w:tab/>
        <w:t>11.  Негативне референце</w:t>
      </w:r>
    </w:p>
    <w:p w:rsidR="003F4A06" w:rsidRDefault="003F4A06" w:rsidP="003F4A06">
      <w:pPr>
        <w:spacing w:line="360" w:lineRule="auto"/>
        <w:rPr>
          <w:rFonts w:ascii="Verdana" w:hAnsi="Verdana"/>
          <w:b/>
          <w:sz w:val="22"/>
          <w:szCs w:val="22"/>
        </w:rPr>
      </w:pPr>
    </w:p>
    <w:p w:rsidR="007E7A26" w:rsidRDefault="003F4A06" w:rsidP="007E7A26">
      <w:pPr>
        <w:spacing w:line="360" w:lineRule="auto"/>
        <w:rPr>
          <w:rFonts w:ascii="Verdana" w:hAnsi="Verdana"/>
          <w:sz w:val="22"/>
          <w:szCs w:val="22"/>
        </w:rPr>
      </w:pPr>
      <w:r>
        <w:rPr>
          <w:rFonts w:ascii="Verdana" w:hAnsi="Verdana"/>
          <w:b/>
          <w:sz w:val="22"/>
          <w:szCs w:val="22"/>
        </w:rPr>
        <w:tab/>
      </w:r>
      <w:r w:rsidR="007E7A26">
        <w:rPr>
          <w:rFonts w:ascii="Verdana" w:hAnsi="Verdana"/>
          <w:sz w:val="22"/>
          <w:szCs w:val="22"/>
        </w:rPr>
        <w:t>Наручилац може одбити понуду ако поседује доказ да је Понуђач у претходне три године пре објављивања позива за подношење понуда у поступку јавне набавке:</w:t>
      </w:r>
    </w:p>
    <w:p w:rsidR="003F4A06" w:rsidRDefault="003F4A06" w:rsidP="003F4A06">
      <w:pPr>
        <w:spacing w:line="360" w:lineRule="auto"/>
        <w:rPr>
          <w:rFonts w:ascii="Verdana" w:hAnsi="Verdana"/>
          <w:sz w:val="22"/>
          <w:szCs w:val="22"/>
        </w:rPr>
      </w:pPr>
    </w:p>
    <w:p w:rsidR="003F4A06" w:rsidRDefault="003F4A06" w:rsidP="003F4A06">
      <w:pPr>
        <w:spacing w:line="360" w:lineRule="auto"/>
        <w:rPr>
          <w:rFonts w:ascii="Verdana" w:hAnsi="Verdana"/>
          <w:sz w:val="22"/>
          <w:szCs w:val="22"/>
        </w:rPr>
      </w:pPr>
      <w:r>
        <w:rPr>
          <w:rFonts w:ascii="Verdana" w:hAnsi="Verdana"/>
          <w:sz w:val="22"/>
          <w:szCs w:val="22"/>
        </w:rPr>
        <w:tab/>
        <w:t>1)  поступио супротно забрани из чл. 23. и 25. Закона о јавним набавкама;</w:t>
      </w:r>
    </w:p>
    <w:p w:rsidR="003F4A06" w:rsidRDefault="003F4A06" w:rsidP="003F4A06">
      <w:pPr>
        <w:spacing w:line="360" w:lineRule="auto"/>
        <w:rPr>
          <w:rFonts w:ascii="Verdana" w:hAnsi="Verdana"/>
          <w:sz w:val="22"/>
          <w:szCs w:val="22"/>
        </w:rPr>
      </w:pPr>
      <w:r>
        <w:rPr>
          <w:rFonts w:ascii="Verdana" w:hAnsi="Verdana"/>
          <w:sz w:val="22"/>
          <w:szCs w:val="22"/>
        </w:rPr>
        <w:tab/>
        <w:t>2)   учинио повреду конкуренције;</w:t>
      </w:r>
    </w:p>
    <w:p w:rsidR="003F4A06" w:rsidRDefault="003F4A06" w:rsidP="003F4A06">
      <w:pPr>
        <w:spacing w:line="360" w:lineRule="auto"/>
        <w:rPr>
          <w:rFonts w:ascii="Verdana" w:hAnsi="Verdana"/>
          <w:sz w:val="22"/>
          <w:szCs w:val="22"/>
        </w:rPr>
      </w:pPr>
      <w:r>
        <w:rPr>
          <w:rFonts w:ascii="Verdana" w:hAnsi="Verdana"/>
          <w:sz w:val="22"/>
          <w:szCs w:val="22"/>
        </w:rPr>
        <w:tab/>
        <w:t>3) доставио неистините податке у понуди или без оправданих разлога одбио да закључи уговор о јавној набавци, након што му је уговор додељен;</w:t>
      </w:r>
    </w:p>
    <w:p w:rsidR="007E7A26" w:rsidRPr="003A481D" w:rsidRDefault="003F4A06" w:rsidP="007E7A26">
      <w:pPr>
        <w:spacing w:line="360" w:lineRule="auto"/>
        <w:rPr>
          <w:rFonts w:ascii="Verdana" w:hAnsi="Verdana"/>
          <w:sz w:val="22"/>
          <w:szCs w:val="22"/>
        </w:rPr>
      </w:pPr>
      <w:r>
        <w:rPr>
          <w:rFonts w:ascii="Verdana" w:hAnsi="Verdana"/>
          <w:sz w:val="22"/>
          <w:szCs w:val="22"/>
        </w:rPr>
        <w:tab/>
        <w:t>4) одбио да достави доказе и средства обезбеђења на која се у понуди обавезао.</w:t>
      </w:r>
    </w:p>
    <w:p w:rsidR="003F4A06" w:rsidRDefault="003F4A06" w:rsidP="003F4A06">
      <w:pPr>
        <w:spacing w:line="360" w:lineRule="auto"/>
        <w:rPr>
          <w:rFonts w:ascii="Verdana" w:hAnsi="Verdana"/>
          <w:sz w:val="22"/>
          <w:szCs w:val="22"/>
        </w:rPr>
      </w:pPr>
    </w:p>
    <w:p w:rsidR="001273B2" w:rsidRPr="001273B2" w:rsidRDefault="003F4A06" w:rsidP="003F4A06">
      <w:pPr>
        <w:spacing w:line="360" w:lineRule="auto"/>
        <w:rPr>
          <w:rFonts w:ascii="Verdana" w:hAnsi="Verdana"/>
          <w:sz w:val="22"/>
          <w:szCs w:val="22"/>
        </w:rPr>
      </w:pPr>
      <w:r>
        <w:rPr>
          <w:rFonts w:ascii="Verdana" w:hAnsi="Verdana"/>
          <w:sz w:val="22"/>
          <w:szCs w:val="22"/>
        </w:rPr>
        <w:tab/>
        <w:t>Доказ може бити:</w:t>
      </w:r>
    </w:p>
    <w:p w:rsidR="003F4A06" w:rsidRDefault="003F4A06" w:rsidP="003F4A06">
      <w:pPr>
        <w:spacing w:line="360" w:lineRule="auto"/>
        <w:rPr>
          <w:rFonts w:ascii="Verdana" w:hAnsi="Verdana"/>
          <w:sz w:val="22"/>
          <w:szCs w:val="22"/>
        </w:rPr>
      </w:pPr>
      <w:r>
        <w:rPr>
          <w:rFonts w:ascii="Verdana" w:hAnsi="Verdana"/>
          <w:sz w:val="22"/>
          <w:szCs w:val="22"/>
        </w:rPr>
        <w:tab/>
        <w:t>1) правоснажна судска одлука или коначна одлука другог надлежног органа;</w:t>
      </w:r>
    </w:p>
    <w:p w:rsidR="003F4A06" w:rsidRDefault="003F4A06" w:rsidP="003F4A06">
      <w:pPr>
        <w:spacing w:line="360" w:lineRule="auto"/>
        <w:rPr>
          <w:rFonts w:ascii="Verdana" w:hAnsi="Verdana"/>
          <w:sz w:val="22"/>
          <w:szCs w:val="22"/>
        </w:rPr>
      </w:pPr>
      <w:r>
        <w:rPr>
          <w:rFonts w:ascii="Verdana" w:hAnsi="Verdana"/>
          <w:sz w:val="22"/>
          <w:szCs w:val="22"/>
        </w:rPr>
        <w:tab/>
        <w:t>2) исправа о реализованом средству обезбеђења испуњења обавеза у поступку јавне набавке или испуњења уговорних обавеза;</w:t>
      </w:r>
    </w:p>
    <w:p w:rsidR="003F4A06" w:rsidRDefault="003F4A06" w:rsidP="003F4A06">
      <w:pPr>
        <w:spacing w:line="360" w:lineRule="auto"/>
        <w:rPr>
          <w:rFonts w:ascii="Verdana" w:hAnsi="Verdana"/>
          <w:sz w:val="22"/>
          <w:szCs w:val="22"/>
        </w:rPr>
      </w:pPr>
      <w:r>
        <w:rPr>
          <w:rFonts w:ascii="Verdana" w:hAnsi="Verdana"/>
          <w:sz w:val="22"/>
          <w:szCs w:val="22"/>
        </w:rPr>
        <w:tab/>
        <w:t>3) исправа о наплаћеној уговорној казни;</w:t>
      </w:r>
    </w:p>
    <w:p w:rsidR="003F4A06" w:rsidRPr="001273B2" w:rsidRDefault="003F4A06" w:rsidP="003F4A06">
      <w:pPr>
        <w:spacing w:line="360" w:lineRule="auto"/>
        <w:rPr>
          <w:rFonts w:ascii="Verdana" w:hAnsi="Verdana"/>
          <w:sz w:val="22"/>
          <w:szCs w:val="22"/>
        </w:rPr>
      </w:pPr>
      <w:r>
        <w:rPr>
          <w:rFonts w:ascii="Verdana" w:hAnsi="Verdana"/>
          <w:sz w:val="22"/>
          <w:szCs w:val="22"/>
        </w:rPr>
        <w:tab/>
        <w:t>4) рекламације потрошача, односно корисника, ако нису отклоњене у уговореном року;</w:t>
      </w:r>
    </w:p>
    <w:p w:rsidR="003F4A06" w:rsidRDefault="003F4A06" w:rsidP="003F4A06">
      <w:pPr>
        <w:spacing w:line="360" w:lineRule="auto"/>
        <w:rPr>
          <w:rFonts w:ascii="Verdana" w:hAnsi="Verdana"/>
          <w:sz w:val="22"/>
          <w:szCs w:val="22"/>
        </w:rPr>
      </w:pPr>
      <w:r>
        <w:rPr>
          <w:rFonts w:ascii="Verdana" w:hAnsi="Verdana"/>
          <w:sz w:val="22"/>
          <w:szCs w:val="22"/>
        </w:rPr>
        <w:tab/>
        <w:t>5) извештај надзорног органа о изведеним радовима који нису у складу са пројектом, односно уговором;</w:t>
      </w:r>
    </w:p>
    <w:p w:rsidR="003F4A06" w:rsidRDefault="003F4A06" w:rsidP="003F4A06">
      <w:pPr>
        <w:spacing w:line="360" w:lineRule="auto"/>
        <w:rPr>
          <w:rFonts w:ascii="Verdana" w:hAnsi="Verdana"/>
          <w:sz w:val="22"/>
          <w:szCs w:val="22"/>
        </w:rPr>
      </w:pPr>
      <w:r>
        <w:rPr>
          <w:rFonts w:ascii="Verdana" w:hAnsi="Verdana"/>
          <w:sz w:val="22"/>
          <w:szCs w:val="22"/>
        </w:rPr>
        <w:tab/>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3F4A06" w:rsidRDefault="003F4A06" w:rsidP="003F4A06">
      <w:pPr>
        <w:spacing w:line="360" w:lineRule="auto"/>
        <w:rPr>
          <w:rFonts w:ascii="Verdana" w:hAnsi="Verdana"/>
          <w:sz w:val="22"/>
          <w:szCs w:val="22"/>
        </w:rPr>
      </w:pPr>
      <w:r>
        <w:rPr>
          <w:rFonts w:ascii="Verdana" w:hAnsi="Verdana"/>
          <w:sz w:val="22"/>
          <w:szCs w:val="22"/>
        </w:rPr>
        <w:tab/>
        <w:t xml:space="preserve">7) доказ о ангажовању на извршењу уговора о јавној набавци лица која нису означена у понуди као </w:t>
      </w:r>
      <w:r w:rsidR="0029465B">
        <w:rPr>
          <w:rFonts w:ascii="Verdana" w:hAnsi="Verdana"/>
          <w:sz w:val="22"/>
          <w:szCs w:val="22"/>
        </w:rPr>
        <w:t>Подизвођа</w:t>
      </w:r>
      <w:r>
        <w:rPr>
          <w:rFonts w:ascii="Verdana" w:hAnsi="Verdana"/>
          <w:sz w:val="22"/>
          <w:szCs w:val="22"/>
        </w:rPr>
        <w:t xml:space="preserve">чи, односно чланови групе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а.</w:t>
      </w:r>
    </w:p>
    <w:p w:rsidR="003F4A06" w:rsidRDefault="007E7A26" w:rsidP="003F4A06">
      <w:pPr>
        <w:spacing w:line="360" w:lineRule="auto"/>
        <w:rPr>
          <w:rFonts w:ascii="Verdana" w:hAnsi="Verdana"/>
          <w:sz w:val="22"/>
          <w:szCs w:val="22"/>
        </w:rPr>
      </w:pPr>
      <w:r>
        <w:rPr>
          <w:rFonts w:ascii="Verdana" w:hAnsi="Verdana"/>
          <w:sz w:val="22"/>
          <w:szCs w:val="22"/>
        </w:rPr>
        <w:tab/>
        <w:t>8)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7E7A26" w:rsidRPr="007E7A26" w:rsidRDefault="007E7A26" w:rsidP="003F4A06">
      <w:pPr>
        <w:spacing w:line="360" w:lineRule="auto"/>
        <w:rPr>
          <w:rFonts w:ascii="Verdana" w:hAnsi="Verdana"/>
          <w:sz w:val="22"/>
          <w:szCs w:val="22"/>
        </w:rPr>
      </w:pPr>
    </w:p>
    <w:p w:rsidR="007E7A26" w:rsidRPr="001C4201" w:rsidRDefault="003F4A06" w:rsidP="007E7A26">
      <w:pPr>
        <w:spacing w:line="360" w:lineRule="auto"/>
        <w:rPr>
          <w:rFonts w:ascii="Verdana" w:hAnsi="Verdana"/>
          <w:sz w:val="22"/>
          <w:szCs w:val="22"/>
        </w:rPr>
      </w:pPr>
      <w:r>
        <w:rPr>
          <w:rFonts w:ascii="Verdana" w:hAnsi="Verdana"/>
          <w:sz w:val="22"/>
          <w:szCs w:val="22"/>
        </w:rPr>
        <w:tab/>
      </w:r>
      <w:r w:rsidR="007E7A26">
        <w:rPr>
          <w:rFonts w:ascii="Verdana" w:hAnsi="Verdana"/>
          <w:sz w:val="22"/>
          <w:szCs w:val="22"/>
        </w:rPr>
        <w:t>Наручилац може одбити понуду ако поседује доказ – правоснажну судску одлуку или коначну одл</w:t>
      </w:r>
      <w:r w:rsidR="003A481D">
        <w:rPr>
          <w:rFonts w:ascii="Verdana" w:hAnsi="Verdana"/>
          <w:sz w:val="22"/>
          <w:szCs w:val="22"/>
        </w:rPr>
        <w:t>уку другог надлежног органа која</w:t>
      </w:r>
      <w:r w:rsidR="007E7A26">
        <w:rPr>
          <w:rFonts w:ascii="Verdana" w:hAnsi="Verdana"/>
          <w:sz w:val="22"/>
          <w:szCs w:val="22"/>
        </w:rPr>
        <w:t xml:space="preserve"> се односи на поступак који је спровео или уговор који је закључио и други Наручилац ако је предмет јавне набавке истоврстан. </w:t>
      </w:r>
    </w:p>
    <w:p w:rsidR="003F4A06" w:rsidRDefault="003F4A06" w:rsidP="003F4A06">
      <w:pPr>
        <w:spacing w:line="360" w:lineRule="auto"/>
        <w:rPr>
          <w:rFonts w:ascii="Verdana" w:hAnsi="Verdana"/>
          <w:sz w:val="22"/>
          <w:szCs w:val="22"/>
        </w:rPr>
      </w:pPr>
    </w:p>
    <w:p w:rsidR="003F4A06" w:rsidRDefault="003F4A06" w:rsidP="003F4A06">
      <w:pPr>
        <w:shd w:val="clear" w:color="auto" w:fill="FFFFFF"/>
        <w:spacing w:line="360" w:lineRule="auto"/>
        <w:rPr>
          <w:rFonts w:ascii="Verdana" w:hAnsi="Verdana"/>
          <w:b/>
          <w:sz w:val="22"/>
          <w:szCs w:val="22"/>
        </w:rPr>
      </w:pPr>
      <w:r>
        <w:rPr>
          <w:rFonts w:ascii="Verdana" w:hAnsi="Verdana"/>
          <w:sz w:val="22"/>
          <w:szCs w:val="22"/>
        </w:rPr>
        <w:tab/>
      </w:r>
      <w:r>
        <w:rPr>
          <w:rFonts w:ascii="Verdana" w:hAnsi="Verdana"/>
          <w:b/>
          <w:sz w:val="22"/>
          <w:szCs w:val="22"/>
        </w:rPr>
        <w:t>12. Коришћење патената и одговорност за повреду заштићених права интелектуалне својине трећих лица</w:t>
      </w:r>
    </w:p>
    <w:p w:rsidR="003F4A06" w:rsidRDefault="003F4A06" w:rsidP="003F4A06">
      <w:pPr>
        <w:spacing w:line="360" w:lineRule="auto"/>
        <w:rPr>
          <w:rFonts w:ascii="Verdana" w:hAnsi="Verdana"/>
          <w:b/>
          <w:sz w:val="22"/>
          <w:szCs w:val="22"/>
        </w:rPr>
      </w:pPr>
    </w:p>
    <w:p w:rsidR="003F4A06" w:rsidRDefault="003F4A06" w:rsidP="003F4A06">
      <w:pPr>
        <w:spacing w:line="360" w:lineRule="auto"/>
        <w:rPr>
          <w:rFonts w:ascii="Verdana" w:hAnsi="Verdana"/>
          <w:sz w:val="22"/>
          <w:szCs w:val="22"/>
        </w:rPr>
      </w:pPr>
      <w:r>
        <w:rPr>
          <w:rFonts w:ascii="Verdana" w:hAnsi="Verdana"/>
          <w:b/>
          <w:sz w:val="22"/>
          <w:szCs w:val="22"/>
        </w:rPr>
        <w:tab/>
      </w:r>
      <w:r>
        <w:rPr>
          <w:rFonts w:ascii="Verdana" w:hAnsi="Verdana"/>
          <w:sz w:val="22"/>
          <w:szCs w:val="22"/>
        </w:rPr>
        <w:t xml:space="preserve">Накнаду за коришћење патената, као и одговорност за повреду заштићених права интелектуалне својине трећих лица сноси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 </w:t>
      </w:r>
    </w:p>
    <w:p w:rsidR="003F4A06" w:rsidRDefault="003F4A06" w:rsidP="003F4A06">
      <w:pPr>
        <w:spacing w:line="360" w:lineRule="auto"/>
        <w:rPr>
          <w:rFonts w:ascii="Verdana" w:hAnsi="Verdana"/>
          <w:sz w:val="22"/>
          <w:szCs w:val="22"/>
        </w:rPr>
      </w:pPr>
    </w:p>
    <w:p w:rsidR="003F4A06" w:rsidRDefault="003F4A06" w:rsidP="003F4A06">
      <w:pPr>
        <w:spacing w:line="360" w:lineRule="auto"/>
        <w:rPr>
          <w:rFonts w:ascii="Verdana" w:hAnsi="Verdana"/>
          <w:b/>
          <w:sz w:val="22"/>
          <w:szCs w:val="22"/>
        </w:rPr>
      </w:pPr>
      <w:r>
        <w:rPr>
          <w:rFonts w:ascii="Verdana" w:hAnsi="Verdana"/>
          <w:b/>
          <w:sz w:val="22"/>
          <w:szCs w:val="22"/>
        </w:rPr>
        <w:tab/>
        <w:t>13. Разлози због којих понуда може бити одбијена</w:t>
      </w:r>
    </w:p>
    <w:p w:rsidR="003F4A06" w:rsidRDefault="003F4A06" w:rsidP="003F4A06">
      <w:pPr>
        <w:spacing w:line="360" w:lineRule="auto"/>
        <w:rPr>
          <w:rFonts w:ascii="Verdana" w:hAnsi="Verdana"/>
          <w:b/>
          <w:sz w:val="22"/>
          <w:szCs w:val="22"/>
        </w:rPr>
      </w:pPr>
    </w:p>
    <w:p w:rsidR="003F4A06" w:rsidRDefault="003F4A06" w:rsidP="003F4A06">
      <w:pPr>
        <w:spacing w:line="360" w:lineRule="auto"/>
        <w:rPr>
          <w:rFonts w:ascii="Verdana" w:hAnsi="Verdana"/>
          <w:sz w:val="22"/>
          <w:szCs w:val="22"/>
        </w:rPr>
      </w:pPr>
      <w:r>
        <w:rPr>
          <w:rFonts w:ascii="Verdana" w:hAnsi="Verdana"/>
          <w:b/>
          <w:sz w:val="22"/>
          <w:szCs w:val="22"/>
        </w:rPr>
        <w:tab/>
      </w:r>
      <w:r w:rsidR="0029465B">
        <w:rPr>
          <w:rFonts w:ascii="Verdana" w:hAnsi="Verdana"/>
          <w:sz w:val="22"/>
          <w:szCs w:val="22"/>
        </w:rPr>
        <w:t>Наручи</w:t>
      </w:r>
      <w:r>
        <w:rPr>
          <w:rFonts w:ascii="Verdana" w:hAnsi="Verdana"/>
          <w:sz w:val="22"/>
          <w:szCs w:val="22"/>
        </w:rPr>
        <w:t xml:space="preserve">лац ће одбити понуду ако је </w:t>
      </w:r>
      <w:r>
        <w:rPr>
          <w:rFonts w:ascii="Verdana" w:hAnsi="Verdana"/>
          <w:b/>
          <w:sz w:val="22"/>
          <w:szCs w:val="22"/>
        </w:rPr>
        <w:t>неблаговремена, неприхватљива и неодговарајућа</w:t>
      </w:r>
      <w:r>
        <w:rPr>
          <w:rFonts w:ascii="Verdana" w:hAnsi="Verdana"/>
          <w:sz w:val="22"/>
          <w:szCs w:val="22"/>
        </w:rPr>
        <w:t>, а све у складу са чланом 3 тачком 31, 32 и 33 Закона о јавним набавкама.</w:t>
      </w:r>
    </w:p>
    <w:p w:rsidR="001273B2" w:rsidRPr="006E38E5" w:rsidRDefault="001273B2" w:rsidP="003F4A06">
      <w:pPr>
        <w:spacing w:line="360" w:lineRule="auto"/>
        <w:rPr>
          <w:rFonts w:ascii="Verdana" w:hAnsi="Verdana"/>
          <w:sz w:val="22"/>
          <w:szCs w:val="22"/>
        </w:rPr>
      </w:pPr>
    </w:p>
    <w:p w:rsidR="003F4A06" w:rsidRDefault="003F4A06" w:rsidP="003F4A06">
      <w:pPr>
        <w:spacing w:line="360" w:lineRule="auto"/>
        <w:rPr>
          <w:rFonts w:ascii="Verdana" w:hAnsi="Verdana"/>
          <w:sz w:val="22"/>
          <w:szCs w:val="22"/>
        </w:rPr>
      </w:pPr>
      <w:r>
        <w:rPr>
          <w:rFonts w:ascii="Verdana" w:hAnsi="Verdana"/>
          <w:sz w:val="22"/>
          <w:szCs w:val="22"/>
        </w:rPr>
        <w:tab/>
        <w:t xml:space="preserve">Такође, </w:t>
      </w:r>
      <w:r w:rsidR="0029465B">
        <w:rPr>
          <w:rFonts w:ascii="Verdana" w:hAnsi="Verdana"/>
          <w:sz w:val="22"/>
          <w:szCs w:val="22"/>
        </w:rPr>
        <w:t>Наручи</w:t>
      </w:r>
      <w:r>
        <w:rPr>
          <w:rFonts w:ascii="Verdana" w:hAnsi="Verdana"/>
          <w:sz w:val="22"/>
          <w:szCs w:val="22"/>
        </w:rPr>
        <w:t>лац ће одбити понуду и ако:</w:t>
      </w:r>
    </w:p>
    <w:p w:rsidR="003F4A06" w:rsidRDefault="003F4A06" w:rsidP="003F4A06">
      <w:pPr>
        <w:spacing w:line="360" w:lineRule="auto"/>
        <w:rPr>
          <w:rFonts w:ascii="Verdana" w:hAnsi="Verdana"/>
          <w:sz w:val="22"/>
          <w:szCs w:val="22"/>
        </w:rPr>
      </w:pPr>
    </w:p>
    <w:p w:rsidR="003F4A06" w:rsidRDefault="003F4A06" w:rsidP="003F4A06">
      <w:pPr>
        <w:spacing w:line="360" w:lineRule="auto"/>
        <w:rPr>
          <w:rFonts w:ascii="Verdana" w:hAnsi="Verdana"/>
          <w:sz w:val="22"/>
          <w:szCs w:val="22"/>
        </w:rPr>
      </w:pPr>
      <w:r>
        <w:rPr>
          <w:rFonts w:ascii="Verdana" w:hAnsi="Verdana"/>
          <w:sz w:val="22"/>
          <w:szCs w:val="22"/>
        </w:rPr>
        <w:tab/>
        <w:t xml:space="preserve">1)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 не докаже да испуњава обавезне услове за учешће;</w:t>
      </w:r>
    </w:p>
    <w:p w:rsidR="003F4A06" w:rsidRDefault="003F4A06" w:rsidP="003F4A06">
      <w:pPr>
        <w:spacing w:line="360" w:lineRule="auto"/>
        <w:rPr>
          <w:rFonts w:ascii="Verdana" w:hAnsi="Verdana"/>
          <w:sz w:val="22"/>
          <w:szCs w:val="22"/>
        </w:rPr>
      </w:pPr>
      <w:r>
        <w:rPr>
          <w:rFonts w:ascii="Verdana" w:hAnsi="Verdana"/>
          <w:sz w:val="22"/>
          <w:szCs w:val="22"/>
        </w:rPr>
        <w:tab/>
        <w:t xml:space="preserve">2)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 не докаже да испуњава додатне услове за учешће;</w:t>
      </w:r>
    </w:p>
    <w:p w:rsidR="007E7A26" w:rsidRDefault="007E7A26" w:rsidP="007E7A26">
      <w:pPr>
        <w:spacing w:line="360" w:lineRule="auto"/>
        <w:ind w:left="1510"/>
        <w:rPr>
          <w:rFonts w:ascii="Verdana" w:hAnsi="Verdana"/>
          <w:sz w:val="22"/>
          <w:szCs w:val="22"/>
        </w:rPr>
      </w:pPr>
      <w:r>
        <w:rPr>
          <w:rFonts w:ascii="Verdana" w:hAnsi="Verdana"/>
          <w:sz w:val="22"/>
          <w:szCs w:val="22"/>
        </w:rPr>
        <w:t xml:space="preserve">3) </w:t>
      </w:r>
      <w:r w:rsidRPr="001C4201">
        <w:rPr>
          <w:rFonts w:ascii="Verdana" w:hAnsi="Verdana"/>
          <w:sz w:val="22"/>
          <w:szCs w:val="22"/>
        </w:rPr>
        <w:t xml:space="preserve">Понуђач није доставио тражено средство финансијског </w:t>
      </w:r>
    </w:p>
    <w:p w:rsidR="007E7A26" w:rsidRPr="007E7A26" w:rsidRDefault="007E7A26" w:rsidP="003F4A06">
      <w:pPr>
        <w:spacing w:line="360" w:lineRule="auto"/>
        <w:rPr>
          <w:rFonts w:ascii="Verdana" w:hAnsi="Verdana"/>
          <w:sz w:val="22"/>
          <w:szCs w:val="22"/>
        </w:rPr>
      </w:pPr>
      <w:r>
        <w:rPr>
          <w:rFonts w:ascii="Verdana" w:hAnsi="Verdana"/>
          <w:sz w:val="22"/>
          <w:szCs w:val="22"/>
        </w:rPr>
        <w:t>обезбеђења (уколико се тражи);</w:t>
      </w:r>
    </w:p>
    <w:p w:rsidR="003F4A06" w:rsidRDefault="003F4A06" w:rsidP="003F4A06">
      <w:pPr>
        <w:spacing w:line="360" w:lineRule="auto"/>
        <w:rPr>
          <w:rFonts w:ascii="Verdana" w:hAnsi="Verdana"/>
          <w:sz w:val="22"/>
          <w:szCs w:val="22"/>
        </w:rPr>
      </w:pPr>
      <w:r>
        <w:rPr>
          <w:rFonts w:ascii="Verdana" w:hAnsi="Verdana"/>
          <w:sz w:val="22"/>
          <w:szCs w:val="22"/>
        </w:rPr>
        <w:tab/>
      </w:r>
      <w:r w:rsidR="007E7A26">
        <w:rPr>
          <w:rFonts w:ascii="Verdana" w:hAnsi="Verdana"/>
          <w:sz w:val="22"/>
          <w:szCs w:val="22"/>
        </w:rPr>
        <w:t xml:space="preserve"> 4</w:t>
      </w:r>
      <w:r>
        <w:rPr>
          <w:rFonts w:ascii="Verdana" w:hAnsi="Verdana"/>
          <w:sz w:val="22"/>
          <w:szCs w:val="22"/>
        </w:rPr>
        <w:t>) је понуђени рок важења понуде краћи од прописаног;</w:t>
      </w:r>
    </w:p>
    <w:p w:rsidR="003F4A06" w:rsidRDefault="003F4A06" w:rsidP="003F4A06">
      <w:pPr>
        <w:spacing w:line="360" w:lineRule="auto"/>
        <w:rPr>
          <w:rFonts w:ascii="Verdana" w:hAnsi="Verdana"/>
          <w:sz w:val="22"/>
          <w:szCs w:val="22"/>
        </w:rPr>
      </w:pPr>
      <w:r>
        <w:rPr>
          <w:rFonts w:ascii="Verdana" w:hAnsi="Verdana"/>
          <w:sz w:val="22"/>
          <w:szCs w:val="22"/>
        </w:rPr>
        <w:tab/>
      </w:r>
      <w:r w:rsidR="007E7A26">
        <w:rPr>
          <w:rFonts w:ascii="Verdana" w:hAnsi="Verdana"/>
          <w:sz w:val="22"/>
          <w:szCs w:val="22"/>
        </w:rPr>
        <w:t xml:space="preserve"> 5</w:t>
      </w:r>
      <w:r>
        <w:rPr>
          <w:rFonts w:ascii="Verdana" w:hAnsi="Verdana"/>
          <w:sz w:val="22"/>
          <w:szCs w:val="22"/>
        </w:rPr>
        <w:t>) понуда садржи друге недостатке због којих није могуће утврдити стварну садржину понуде или није могуће упоредити је са другим понудама.</w:t>
      </w:r>
    </w:p>
    <w:p w:rsidR="003F4A06" w:rsidRDefault="003F4A06" w:rsidP="003F4A06">
      <w:pPr>
        <w:spacing w:line="360" w:lineRule="auto"/>
        <w:rPr>
          <w:rFonts w:ascii="Verdana" w:hAnsi="Verdana"/>
          <w:b/>
          <w:sz w:val="22"/>
          <w:szCs w:val="22"/>
        </w:rPr>
      </w:pPr>
    </w:p>
    <w:p w:rsidR="007E7A26" w:rsidRDefault="007E7A26" w:rsidP="007E7A26">
      <w:pPr>
        <w:spacing w:line="360" w:lineRule="auto"/>
        <w:ind w:left="1440" w:hanging="180"/>
        <w:rPr>
          <w:rFonts w:ascii="Verdana" w:hAnsi="Verdana"/>
          <w:b/>
          <w:sz w:val="22"/>
          <w:szCs w:val="22"/>
        </w:rPr>
      </w:pPr>
      <w:r>
        <w:rPr>
          <w:rFonts w:ascii="Verdana" w:hAnsi="Verdana"/>
          <w:b/>
          <w:sz w:val="22"/>
          <w:szCs w:val="22"/>
        </w:rPr>
        <w:t>14. Увид у документацију</w:t>
      </w:r>
    </w:p>
    <w:p w:rsidR="007E7A26" w:rsidRDefault="007E7A26" w:rsidP="007E7A26">
      <w:pPr>
        <w:spacing w:line="360" w:lineRule="auto"/>
        <w:rPr>
          <w:rFonts w:ascii="Verdana" w:hAnsi="Verdana"/>
          <w:b/>
          <w:sz w:val="22"/>
          <w:szCs w:val="22"/>
        </w:rPr>
      </w:pPr>
      <w:r>
        <w:rPr>
          <w:rFonts w:ascii="Verdana" w:hAnsi="Verdana"/>
          <w:b/>
          <w:sz w:val="22"/>
          <w:szCs w:val="22"/>
        </w:rPr>
        <w:t xml:space="preserve">                 </w:t>
      </w:r>
      <w:r>
        <w:rPr>
          <w:rFonts w:ascii="Verdana" w:hAnsi="Verdana"/>
          <w:b/>
          <w:sz w:val="22"/>
          <w:szCs w:val="22"/>
        </w:rPr>
        <w:tab/>
      </w:r>
    </w:p>
    <w:p w:rsidR="007E7A26" w:rsidRDefault="007E7A26" w:rsidP="007E7A26">
      <w:pPr>
        <w:spacing w:line="360" w:lineRule="auto"/>
        <w:rPr>
          <w:rFonts w:ascii="Verdana" w:hAnsi="Verdana"/>
          <w:sz w:val="22"/>
          <w:szCs w:val="22"/>
        </w:rPr>
      </w:pPr>
      <w:r>
        <w:rPr>
          <w:rFonts w:ascii="Verdana" w:hAnsi="Verdana"/>
          <w:b/>
          <w:sz w:val="22"/>
          <w:szCs w:val="22"/>
        </w:rPr>
        <w:t xml:space="preserve">                  </w:t>
      </w:r>
      <w:r>
        <w:rPr>
          <w:rFonts w:ascii="Verdana" w:hAnsi="Verdana"/>
          <w:sz w:val="22"/>
          <w:szCs w:val="22"/>
        </w:rPr>
        <w:t>Понуђач има право да изврши увид у документацију односно понуде других Понуђача у поступку после доношења Одлуке о додели уговора односно Одлуке о обустави поступка; за извршење</w:t>
      </w:r>
      <w:r>
        <w:rPr>
          <w:rFonts w:ascii="Verdana" w:hAnsi="Verdana"/>
          <w:b/>
          <w:sz w:val="22"/>
          <w:szCs w:val="22"/>
        </w:rPr>
        <w:t xml:space="preserve"> </w:t>
      </w:r>
      <w:r>
        <w:rPr>
          <w:rFonts w:ascii="Verdana" w:hAnsi="Verdana"/>
          <w:sz w:val="22"/>
          <w:szCs w:val="22"/>
        </w:rPr>
        <w:t>увида у документацију треба да поднесе писмени захтев Наручиоцу.</w:t>
      </w:r>
    </w:p>
    <w:p w:rsidR="007E7A26" w:rsidRDefault="007E7A26" w:rsidP="007E7A26">
      <w:pPr>
        <w:spacing w:line="360" w:lineRule="auto"/>
        <w:rPr>
          <w:rFonts w:ascii="Verdana" w:hAnsi="Verdana"/>
          <w:sz w:val="22"/>
          <w:szCs w:val="22"/>
        </w:rPr>
      </w:pPr>
    </w:p>
    <w:p w:rsidR="007E7A26" w:rsidRPr="00335F87" w:rsidRDefault="007E7A26" w:rsidP="007E7A26">
      <w:pPr>
        <w:spacing w:line="360" w:lineRule="auto"/>
        <w:rPr>
          <w:rFonts w:ascii="Verdana" w:hAnsi="Verdana"/>
          <w:b/>
          <w:sz w:val="22"/>
          <w:szCs w:val="22"/>
        </w:rPr>
      </w:pPr>
      <w:r>
        <w:rPr>
          <w:rFonts w:ascii="Verdana" w:hAnsi="Verdana"/>
          <w:sz w:val="22"/>
          <w:szCs w:val="22"/>
        </w:rPr>
        <w:tab/>
        <w:t>Наручилац је дужан да Понуђачу одговори на писмени захтев у законском року и омогући увид у документацију и копирање документације из поступка о трошку подносиоца захтева, уз обавезу да заштити податке у складу са чл. 14. Закона.</w:t>
      </w:r>
    </w:p>
    <w:p w:rsidR="007E7A26" w:rsidRDefault="007E7A26" w:rsidP="007E7A26">
      <w:pPr>
        <w:spacing w:line="360" w:lineRule="auto"/>
        <w:rPr>
          <w:rFonts w:ascii="Verdana" w:hAnsi="Verdana"/>
          <w:b/>
          <w:sz w:val="22"/>
          <w:szCs w:val="22"/>
        </w:rPr>
      </w:pPr>
      <w:r>
        <w:rPr>
          <w:rFonts w:ascii="Verdana" w:hAnsi="Verdana"/>
          <w:b/>
          <w:sz w:val="22"/>
          <w:szCs w:val="22"/>
        </w:rPr>
        <w:tab/>
      </w:r>
    </w:p>
    <w:p w:rsidR="007E7A26" w:rsidRDefault="007E7A26" w:rsidP="007E7A26">
      <w:pPr>
        <w:spacing w:line="360" w:lineRule="auto"/>
        <w:rPr>
          <w:rFonts w:ascii="Verdana" w:hAnsi="Verdana"/>
          <w:b/>
          <w:sz w:val="22"/>
          <w:szCs w:val="22"/>
          <w:lang w:val="sr-Latn-CS"/>
        </w:rPr>
      </w:pPr>
      <w:r>
        <w:rPr>
          <w:rFonts w:ascii="Verdana" w:hAnsi="Verdana"/>
          <w:b/>
          <w:sz w:val="22"/>
          <w:szCs w:val="22"/>
        </w:rPr>
        <w:lastRenderedPageBreak/>
        <w:tab/>
        <w:t>15</w:t>
      </w:r>
      <w:r>
        <w:rPr>
          <w:rFonts w:ascii="Verdana" w:hAnsi="Verdana"/>
          <w:b/>
          <w:sz w:val="22"/>
          <w:szCs w:val="22"/>
          <w:lang w:val="sr-Latn-CS"/>
        </w:rPr>
        <w:t xml:space="preserve">. </w:t>
      </w:r>
      <w:r>
        <w:rPr>
          <w:rFonts w:ascii="Verdana" w:hAnsi="Verdana"/>
          <w:b/>
          <w:sz w:val="22"/>
          <w:szCs w:val="22"/>
        </w:rPr>
        <w:t xml:space="preserve">Заштита права </w:t>
      </w:r>
    </w:p>
    <w:p w:rsidR="007E7A26" w:rsidRDefault="007E7A26" w:rsidP="007E7A26">
      <w:pPr>
        <w:spacing w:line="360" w:lineRule="auto"/>
        <w:rPr>
          <w:rFonts w:ascii="Verdana" w:hAnsi="Verdana"/>
          <w:b/>
          <w:sz w:val="22"/>
          <w:szCs w:val="22"/>
          <w:lang w:val="sr-Latn-CS"/>
        </w:rPr>
      </w:pPr>
    </w:p>
    <w:p w:rsidR="007E7A26" w:rsidRPr="000D4090" w:rsidRDefault="007E7A26" w:rsidP="007E7A26">
      <w:pPr>
        <w:spacing w:line="360" w:lineRule="auto"/>
        <w:rPr>
          <w:rFonts w:ascii="Verdana" w:hAnsi="Verdana"/>
          <w:sz w:val="22"/>
          <w:szCs w:val="22"/>
        </w:rPr>
      </w:pPr>
      <w:r>
        <w:rPr>
          <w:rFonts w:ascii="Verdana" w:hAnsi="Verdana"/>
          <w:b/>
          <w:sz w:val="22"/>
          <w:szCs w:val="22"/>
        </w:rPr>
        <w:tab/>
      </w:r>
      <w:r>
        <w:rPr>
          <w:rFonts w:ascii="Verdana" w:hAnsi="Verdana"/>
          <w:sz w:val="22"/>
          <w:szCs w:val="22"/>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могло да претрпи штету због поступања Наручиоца противно одредбама Закона о јавним набавкама.</w:t>
      </w:r>
    </w:p>
    <w:p w:rsidR="007E7A26" w:rsidRDefault="007E7A26" w:rsidP="007E7A26">
      <w:pPr>
        <w:spacing w:line="360" w:lineRule="auto"/>
        <w:rPr>
          <w:rFonts w:ascii="Verdana" w:hAnsi="Verdana"/>
          <w:sz w:val="22"/>
          <w:szCs w:val="22"/>
        </w:rPr>
      </w:pPr>
      <w:r>
        <w:rPr>
          <w:rFonts w:ascii="Verdana" w:hAnsi="Verdana"/>
          <w:sz w:val="22"/>
          <w:szCs w:val="22"/>
        </w:rPr>
        <w:t xml:space="preserve"> .</w:t>
      </w:r>
    </w:p>
    <w:p w:rsidR="007E7A26" w:rsidRDefault="007E7A26" w:rsidP="007E7A26">
      <w:pPr>
        <w:spacing w:line="360" w:lineRule="auto"/>
        <w:rPr>
          <w:rFonts w:ascii="Verdana" w:hAnsi="Verdana"/>
          <w:sz w:val="22"/>
          <w:szCs w:val="22"/>
        </w:rPr>
      </w:pPr>
      <w:r>
        <w:rPr>
          <w:rFonts w:ascii="Verdana" w:hAnsi="Verdana"/>
          <w:sz w:val="22"/>
          <w:szCs w:val="22"/>
        </w:rPr>
        <w:tab/>
        <w:t>Захтев за заштиту права подноси се Наручиоцу, а копија се истовремено доставља Републичкој комисији и може се поднети у току целог поступка јавне набавке, против сваке радње Наручиоца, осим</w:t>
      </w:r>
      <w:r w:rsidRPr="002B59C9">
        <w:rPr>
          <w:rFonts w:ascii="Verdana" w:hAnsi="Verdana"/>
          <w:sz w:val="22"/>
          <w:szCs w:val="22"/>
        </w:rPr>
        <w:t xml:space="preserve"> </w:t>
      </w:r>
      <w:r>
        <w:rPr>
          <w:rFonts w:ascii="Verdana" w:hAnsi="Verdana"/>
          <w:sz w:val="22"/>
          <w:szCs w:val="22"/>
        </w:rPr>
        <w:t>ако Законом о јавним набавкама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2 (два)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за заштиту права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наведеног рока од 3 (три) дана сматраће се благовременим уколико је поднет најкасније до истека рока за подношење понуда. Након доношења одлуке о додели уговора из чл. 108. Закона о јавним набавкама, односно Одлуке о обустави поступка јавне набавке из чл. 109. Закона о јавним набавкама, рок за подношење захтева за заштиту права је 5 (пет) дана од дана објављивања Одлуке на Порталу јавних набавки.</w:t>
      </w:r>
    </w:p>
    <w:p w:rsidR="007E7A26" w:rsidRDefault="007E7A26" w:rsidP="007E7A26">
      <w:pPr>
        <w:spacing w:line="360" w:lineRule="auto"/>
        <w:rPr>
          <w:rFonts w:ascii="Verdana" w:hAnsi="Verdana"/>
          <w:sz w:val="22"/>
          <w:szCs w:val="22"/>
        </w:rPr>
      </w:pPr>
    </w:p>
    <w:p w:rsidR="006E38E5" w:rsidRPr="006E38E5" w:rsidRDefault="006E38E5" w:rsidP="007E7A26">
      <w:pPr>
        <w:spacing w:line="360" w:lineRule="auto"/>
        <w:rPr>
          <w:rFonts w:ascii="Verdana" w:hAnsi="Verdana"/>
          <w:sz w:val="22"/>
          <w:szCs w:val="22"/>
        </w:rPr>
      </w:pPr>
    </w:p>
    <w:p w:rsidR="007E7A26" w:rsidRDefault="007E7A26" w:rsidP="007E7A26">
      <w:pPr>
        <w:spacing w:line="360" w:lineRule="auto"/>
        <w:rPr>
          <w:rFonts w:ascii="Verdana" w:hAnsi="Verdana"/>
          <w:sz w:val="22"/>
          <w:szCs w:val="22"/>
        </w:rPr>
      </w:pPr>
      <w:r>
        <w:rPr>
          <w:rFonts w:ascii="Verdana" w:hAnsi="Verdana"/>
          <w:sz w:val="22"/>
          <w:szCs w:val="22"/>
        </w:rPr>
        <w:lastRenderedPageBreak/>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1273B2" w:rsidRDefault="001273B2" w:rsidP="007E7A26">
      <w:pPr>
        <w:spacing w:line="360" w:lineRule="auto"/>
        <w:rPr>
          <w:rFonts w:ascii="Verdana" w:hAnsi="Verdana"/>
          <w:sz w:val="22"/>
          <w:szCs w:val="22"/>
        </w:rPr>
      </w:pPr>
      <w:r>
        <w:rPr>
          <w:rFonts w:ascii="Verdana" w:hAnsi="Verdana"/>
          <w:sz w:val="22"/>
          <w:szCs w:val="22"/>
        </w:rPr>
        <w:tab/>
      </w:r>
    </w:p>
    <w:p w:rsidR="007E7A26" w:rsidRDefault="001273B2" w:rsidP="007E7A26">
      <w:pPr>
        <w:spacing w:line="360" w:lineRule="auto"/>
        <w:rPr>
          <w:rFonts w:ascii="Verdana" w:hAnsi="Verdana"/>
          <w:sz w:val="22"/>
          <w:szCs w:val="22"/>
        </w:rPr>
      </w:pPr>
      <w:r>
        <w:rPr>
          <w:rFonts w:ascii="Verdana" w:hAnsi="Verdana"/>
          <w:sz w:val="22"/>
          <w:szCs w:val="22"/>
        </w:rPr>
        <w:tab/>
      </w:r>
      <w:r w:rsidR="007E7A26">
        <w:rPr>
          <w:rFonts w:ascii="Verdana" w:hAnsi="Verdana"/>
          <w:sz w:val="22"/>
          <w:szCs w:val="22"/>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7E7A26" w:rsidRDefault="007E7A26" w:rsidP="007E7A26">
      <w:pPr>
        <w:spacing w:line="360" w:lineRule="auto"/>
        <w:rPr>
          <w:rFonts w:ascii="Verdana" w:hAnsi="Verdana"/>
          <w:sz w:val="22"/>
          <w:szCs w:val="22"/>
        </w:rPr>
      </w:pPr>
    </w:p>
    <w:p w:rsidR="007E7A26" w:rsidRDefault="007E7A26" w:rsidP="007E7A26">
      <w:pPr>
        <w:spacing w:line="360" w:lineRule="auto"/>
        <w:rPr>
          <w:rFonts w:ascii="Verdana" w:hAnsi="Verdana"/>
          <w:sz w:val="22"/>
          <w:szCs w:val="22"/>
        </w:rPr>
      </w:pPr>
      <w:r>
        <w:rPr>
          <w:rFonts w:ascii="Verdana" w:hAnsi="Verdana"/>
          <w:sz w:val="22"/>
          <w:szCs w:val="22"/>
        </w:rPr>
        <w:tab/>
        <w:t xml:space="preserve"> Уз захтев за заштиту права се обавезно подноси и доказ о уплати таксе за поднети захтев, у складу са чл. 156 Закона о јавним набавкама. На уплатници се наводе следећи подаци:</w:t>
      </w:r>
    </w:p>
    <w:p w:rsidR="007E7A26" w:rsidRDefault="007E7A26" w:rsidP="007E7A26">
      <w:pPr>
        <w:spacing w:line="360" w:lineRule="auto"/>
        <w:rPr>
          <w:rFonts w:ascii="Verdana" w:hAnsi="Verdana"/>
          <w:sz w:val="22"/>
          <w:szCs w:val="22"/>
        </w:rPr>
      </w:pPr>
    </w:p>
    <w:p w:rsidR="007E7A26" w:rsidRDefault="007E7A26" w:rsidP="007E7A26">
      <w:pPr>
        <w:spacing w:line="360" w:lineRule="auto"/>
        <w:rPr>
          <w:rFonts w:ascii="Verdana" w:hAnsi="Verdana"/>
          <w:sz w:val="22"/>
          <w:szCs w:val="22"/>
        </w:rPr>
      </w:pPr>
      <w:r>
        <w:rPr>
          <w:rFonts w:ascii="Verdana" w:hAnsi="Verdana"/>
          <w:sz w:val="22"/>
          <w:szCs w:val="22"/>
        </w:rPr>
        <w:tab/>
      </w:r>
      <w:r>
        <w:rPr>
          <w:rFonts w:ascii="Verdana" w:hAnsi="Verdana"/>
          <w:sz w:val="22"/>
          <w:szCs w:val="22"/>
        </w:rPr>
        <w:tab/>
        <w:t xml:space="preserve">- сврха плаћања: Републичка административна такса, </w:t>
      </w:r>
    </w:p>
    <w:p w:rsidR="007E7A26" w:rsidRDefault="007E7A26" w:rsidP="007E7A26">
      <w:pPr>
        <w:spacing w:line="360" w:lineRule="auto"/>
        <w:rPr>
          <w:rFonts w:ascii="Verdana" w:hAnsi="Verdana"/>
          <w:sz w:val="22"/>
          <w:szCs w:val="22"/>
        </w:rPr>
      </w:pPr>
      <w:r>
        <w:rPr>
          <w:rFonts w:ascii="Verdana" w:hAnsi="Verdana"/>
          <w:sz w:val="22"/>
          <w:szCs w:val="22"/>
        </w:rPr>
        <w:t xml:space="preserve">                              за јавну набавку ... (број или друга ознака конкретне </w:t>
      </w:r>
    </w:p>
    <w:p w:rsidR="007E7A26" w:rsidRDefault="007E7A26" w:rsidP="007E7A26">
      <w:pPr>
        <w:spacing w:line="360" w:lineRule="auto"/>
        <w:rPr>
          <w:rFonts w:ascii="Verdana" w:hAnsi="Verdana"/>
          <w:sz w:val="22"/>
          <w:szCs w:val="22"/>
        </w:rPr>
      </w:pPr>
      <w:r>
        <w:rPr>
          <w:rFonts w:ascii="Verdana" w:hAnsi="Verdana"/>
          <w:sz w:val="22"/>
          <w:szCs w:val="22"/>
        </w:rPr>
        <w:t xml:space="preserve">                              јавне набавке, ако се подноси по други пут захтев за </w:t>
      </w:r>
    </w:p>
    <w:p w:rsidR="007E7A26" w:rsidRDefault="001273B2" w:rsidP="007E7A26">
      <w:pPr>
        <w:spacing w:line="360" w:lineRule="auto"/>
        <w:rPr>
          <w:rFonts w:ascii="Verdana" w:hAnsi="Verdana"/>
          <w:sz w:val="22"/>
          <w:szCs w:val="22"/>
        </w:rPr>
      </w:pPr>
      <w:r>
        <w:rPr>
          <w:rFonts w:ascii="Verdana" w:hAnsi="Verdana"/>
          <w:sz w:val="22"/>
          <w:szCs w:val="22"/>
        </w:rPr>
        <w:t xml:space="preserve">           </w:t>
      </w:r>
      <w:r w:rsidR="007E7A26">
        <w:rPr>
          <w:rFonts w:ascii="Verdana" w:hAnsi="Verdana"/>
          <w:sz w:val="22"/>
          <w:szCs w:val="22"/>
        </w:rPr>
        <w:t xml:space="preserve">                  заштиту права у истој јавној набавци потребно је </w:t>
      </w:r>
    </w:p>
    <w:p w:rsidR="007E7A26" w:rsidRDefault="007E7A26" w:rsidP="007E7A26">
      <w:pPr>
        <w:spacing w:line="360" w:lineRule="auto"/>
        <w:rPr>
          <w:rFonts w:ascii="Verdana" w:hAnsi="Verdana"/>
          <w:sz w:val="22"/>
          <w:szCs w:val="22"/>
        </w:rPr>
      </w:pPr>
      <w:r>
        <w:rPr>
          <w:rFonts w:ascii="Verdana" w:hAnsi="Verdana"/>
          <w:sz w:val="22"/>
          <w:szCs w:val="22"/>
        </w:rPr>
        <w:t xml:space="preserve">                              прецизно назначити захтев за заштиту права поводом </w:t>
      </w:r>
    </w:p>
    <w:p w:rsidR="007E7A26" w:rsidRDefault="001273B2" w:rsidP="007E7A26">
      <w:pPr>
        <w:spacing w:line="360" w:lineRule="auto"/>
        <w:rPr>
          <w:rFonts w:ascii="Verdana" w:hAnsi="Verdana"/>
          <w:sz w:val="22"/>
          <w:szCs w:val="22"/>
        </w:rPr>
      </w:pPr>
      <w:r>
        <w:rPr>
          <w:rFonts w:ascii="Verdana" w:hAnsi="Verdana"/>
          <w:sz w:val="22"/>
          <w:szCs w:val="22"/>
        </w:rPr>
        <w:t xml:space="preserve">          </w:t>
      </w:r>
      <w:r w:rsidR="007E7A26">
        <w:rPr>
          <w:rFonts w:ascii="Verdana" w:hAnsi="Verdana"/>
          <w:sz w:val="22"/>
          <w:szCs w:val="22"/>
        </w:rPr>
        <w:t xml:space="preserve">                   кога се плаћа такса);</w:t>
      </w:r>
    </w:p>
    <w:p w:rsidR="007E7A26" w:rsidRDefault="007E7A26" w:rsidP="007E7A26">
      <w:pPr>
        <w:spacing w:line="360" w:lineRule="auto"/>
        <w:rPr>
          <w:rFonts w:ascii="Verdana" w:hAnsi="Verdana"/>
          <w:sz w:val="22"/>
          <w:szCs w:val="22"/>
        </w:rPr>
      </w:pPr>
      <w:r>
        <w:rPr>
          <w:rFonts w:ascii="Verdana" w:hAnsi="Verdana"/>
          <w:sz w:val="22"/>
          <w:szCs w:val="22"/>
        </w:rPr>
        <w:tab/>
      </w:r>
      <w:r>
        <w:rPr>
          <w:rFonts w:ascii="Verdana" w:hAnsi="Verdana"/>
          <w:sz w:val="22"/>
          <w:szCs w:val="22"/>
        </w:rPr>
        <w:tab/>
        <w:t>- корисник (прималац): Буџет Републике Србије;</w:t>
      </w:r>
    </w:p>
    <w:p w:rsidR="007E7A26" w:rsidRDefault="007E7A26" w:rsidP="007E7A26">
      <w:pPr>
        <w:spacing w:line="360" w:lineRule="auto"/>
        <w:rPr>
          <w:rFonts w:ascii="Verdana" w:hAnsi="Verdana"/>
          <w:sz w:val="22"/>
          <w:szCs w:val="22"/>
        </w:rPr>
      </w:pPr>
      <w:r>
        <w:rPr>
          <w:rFonts w:ascii="Verdana" w:hAnsi="Verdana"/>
          <w:sz w:val="22"/>
          <w:szCs w:val="22"/>
        </w:rPr>
        <w:t xml:space="preserve"> </w:t>
      </w:r>
      <w:r>
        <w:rPr>
          <w:rFonts w:ascii="Verdana" w:hAnsi="Verdana"/>
          <w:sz w:val="22"/>
          <w:szCs w:val="22"/>
        </w:rPr>
        <w:tab/>
      </w:r>
      <w:r>
        <w:rPr>
          <w:rFonts w:ascii="Verdana" w:hAnsi="Verdana"/>
          <w:sz w:val="22"/>
          <w:szCs w:val="22"/>
        </w:rPr>
        <w:tab/>
        <w:t>- шифра плаћања: 153;</w:t>
      </w:r>
    </w:p>
    <w:p w:rsidR="007E7A26" w:rsidRDefault="007E7A26" w:rsidP="007E7A26">
      <w:pPr>
        <w:spacing w:line="360" w:lineRule="auto"/>
        <w:rPr>
          <w:rFonts w:ascii="Verdana" w:hAnsi="Verdana"/>
          <w:sz w:val="22"/>
          <w:szCs w:val="22"/>
        </w:rPr>
      </w:pPr>
      <w:r>
        <w:rPr>
          <w:rFonts w:ascii="Verdana" w:hAnsi="Verdana"/>
          <w:sz w:val="22"/>
          <w:szCs w:val="22"/>
        </w:rPr>
        <w:tab/>
      </w:r>
      <w:r>
        <w:rPr>
          <w:rFonts w:ascii="Verdana" w:hAnsi="Verdana"/>
          <w:sz w:val="22"/>
          <w:szCs w:val="22"/>
        </w:rPr>
        <w:tab/>
        <w:t>- бр. жиро-рачуна: 840-742221843-57;</w:t>
      </w:r>
    </w:p>
    <w:p w:rsidR="007E7A26" w:rsidRDefault="007E7A26" w:rsidP="007E7A26">
      <w:pPr>
        <w:spacing w:line="360" w:lineRule="auto"/>
        <w:rPr>
          <w:rFonts w:ascii="Verdana" w:hAnsi="Verdana"/>
          <w:sz w:val="22"/>
          <w:szCs w:val="22"/>
        </w:rPr>
      </w:pPr>
      <w:r>
        <w:rPr>
          <w:rFonts w:ascii="Verdana" w:hAnsi="Verdana"/>
          <w:sz w:val="22"/>
          <w:szCs w:val="22"/>
        </w:rPr>
        <w:tab/>
      </w:r>
      <w:r>
        <w:rPr>
          <w:rFonts w:ascii="Verdana" w:hAnsi="Verdana"/>
          <w:sz w:val="22"/>
          <w:szCs w:val="22"/>
        </w:rPr>
        <w:tab/>
        <w:t>- број модела: 97;</w:t>
      </w:r>
    </w:p>
    <w:p w:rsidR="007E7A26" w:rsidRDefault="007E7A26" w:rsidP="007E7A26">
      <w:pPr>
        <w:spacing w:line="360" w:lineRule="auto"/>
        <w:rPr>
          <w:rFonts w:ascii="Verdana" w:hAnsi="Verdana"/>
          <w:sz w:val="22"/>
          <w:szCs w:val="22"/>
        </w:rPr>
      </w:pPr>
      <w:r>
        <w:rPr>
          <w:rFonts w:ascii="Verdana" w:hAnsi="Verdana"/>
          <w:sz w:val="22"/>
          <w:szCs w:val="22"/>
        </w:rPr>
        <w:tab/>
      </w:r>
      <w:r>
        <w:rPr>
          <w:rFonts w:ascii="Verdana" w:hAnsi="Verdana"/>
          <w:sz w:val="22"/>
          <w:szCs w:val="22"/>
        </w:rPr>
        <w:tab/>
        <w:t>- позив на број: 50-016.</w:t>
      </w:r>
      <w:r>
        <w:rPr>
          <w:rFonts w:ascii="Verdana" w:hAnsi="Verdana"/>
          <w:sz w:val="22"/>
          <w:szCs w:val="22"/>
        </w:rPr>
        <w:tab/>
        <w:t xml:space="preserve">   </w:t>
      </w:r>
    </w:p>
    <w:p w:rsidR="007E7A26" w:rsidRDefault="007E7A26" w:rsidP="007E7A26">
      <w:pPr>
        <w:spacing w:line="360" w:lineRule="auto"/>
        <w:rPr>
          <w:rFonts w:ascii="Verdana" w:hAnsi="Verdana"/>
          <w:sz w:val="22"/>
          <w:szCs w:val="22"/>
        </w:rPr>
      </w:pPr>
    </w:p>
    <w:p w:rsidR="00967BFC" w:rsidRPr="006E38E5" w:rsidRDefault="00967BFC" w:rsidP="007E7A26">
      <w:pPr>
        <w:spacing w:line="360" w:lineRule="auto"/>
        <w:rPr>
          <w:rFonts w:ascii="Verdana" w:hAnsi="Verdana"/>
          <w:sz w:val="22"/>
          <w:szCs w:val="22"/>
        </w:rPr>
      </w:pPr>
      <w:r>
        <w:rPr>
          <w:rFonts w:ascii="Verdana" w:hAnsi="Verdana"/>
          <w:sz w:val="22"/>
          <w:szCs w:val="22"/>
        </w:rPr>
        <w:tab/>
        <w:t>Такса за захтев за заштиту права износи, у складу са чл. 156. ст. 1. т.1. Закона о јавним набавкама, 60.000,00 динара.</w:t>
      </w:r>
    </w:p>
    <w:p w:rsidR="001273B2" w:rsidRPr="006E38E5" w:rsidRDefault="007E7A26" w:rsidP="007E7A26">
      <w:pPr>
        <w:spacing w:line="360" w:lineRule="auto"/>
        <w:rPr>
          <w:rFonts w:ascii="Verdana" w:hAnsi="Verdana"/>
          <w:sz w:val="22"/>
          <w:szCs w:val="22"/>
        </w:rPr>
      </w:pPr>
      <w:r>
        <w:rPr>
          <w:rFonts w:ascii="Verdana" w:hAnsi="Verdana"/>
          <w:sz w:val="22"/>
          <w:szCs w:val="22"/>
        </w:rPr>
        <w:tab/>
        <w:t>Доказ о уплати напред наведене таксе јесте оригинална потврда банке о извршеном преносу средстава на наведени рачун Републике Србије.</w:t>
      </w:r>
    </w:p>
    <w:p w:rsidR="007E7A26" w:rsidRPr="00C5038A" w:rsidRDefault="007E7A26" w:rsidP="007E7A26">
      <w:pPr>
        <w:spacing w:line="360" w:lineRule="auto"/>
        <w:rPr>
          <w:rFonts w:ascii="Verdana" w:hAnsi="Verdana"/>
          <w:sz w:val="22"/>
          <w:szCs w:val="22"/>
        </w:rPr>
      </w:pPr>
      <w:r>
        <w:rPr>
          <w:rFonts w:ascii="Verdana" w:hAnsi="Verdana"/>
          <w:sz w:val="22"/>
          <w:szCs w:val="22"/>
        </w:rPr>
        <w:lastRenderedPageBreak/>
        <w:tab/>
        <w:t>Захтев за заштиту права не задржава даље активности Наручиоца у</w:t>
      </w:r>
      <w:r w:rsidR="00967BFC">
        <w:rPr>
          <w:rFonts w:ascii="Verdana" w:hAnsi="Verdana"/>
          <w:sz w:val="22"/>
          <w:szCs w:val="22"/>
        </w:rPr>
        <w:t xml:space="preserve"> </w:t>
      </w:r>
      <w:r>
        <w:rPr>
          <w:rFonts w:ascii="Verdana" w:hAnsi="Verdana"/>
          <w:sz w:val="22"/>
          <w:szCs w:val="22"/>
        </w:rPr>
        <w:t>поступку јавне набавке у складу са одредбама члана 150. Закона о</w:t>
      </w:r>
      <w:r w:rsidR="003A481D">
        <w:rPr>
          <w:rFonts w:ascii="Verdana" w:hAnsi="Verdana"/>
          <w:sz w:val="22"/>
          <w:szCs w:val="22"/>
        </w:rPr>
        <w:t xml:space="preserve"> јавним набавкама. Наручилац мож</w:t>
      </w:r>
      <w:r>
        <w:rPr>
          <w:rFonts w:ascii="Verdana" w:hAnsi="Verdana"/>
          <w:sz w:val="22"/>
          <w:szCs w:val="22"/>
        </w:rPr>
        <w:t>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Ако поднети захтев за заштиту права не садржи све обавезне елементе из ст. 1 чл. 151. Закона о јавним набавкама, Наручилац ће такав захтев одбацити закључком, који доставља подносиоцу захтева и Републичкој комисији у року од 3 (три) дана од дана доношења. Против овог закључка подносилац захтева може у року од 3 (три) дана од дана пријема истог поднети жалбу Републичкој комисији, док копију жалбе доставља истовремено Наручиоцу. Ако је захтев за заштиту права неблаговремен или га је поднело лице које нема активну легитимацију, Наручилац ће такав захтев одбацити закључком који доставља подносиоцу захтева и Републичкој комисији у року од 3 (три) дана од дана доношења.</w:t>
      </w:r>
    </w:p>
    <w:p w:rsidR="007E7A26" w:rsidRDefault="007E7A26" w:rsidP="007E7A26">
      <w:pPr>
        <w:spacing w:line="360" w:lineRule="auto"/>
        <w:rPr>
          <w:rFonts w:ascii="Verdana" w:hAnsi="Verdana"/>
          <w:sz w:val="22"/>
          <w:szCs w:val="22"/>
        </w:rPr>
      </w:pPr>
    </w:p>
    <w:p w:rsidR="007E7A26" w:rsidRDefault="007E7A26" w:rsidP="007E7A26">
      <w:pPr>
        <w:spacing w:line="360" w:lineRule="auto"/>
        <w:rPr>
          <w:rFonts w:ascii="Verdana" w:hAnsi="Verdana"/>
          <w:sz w:val="22"/>
          <w:szCs w:val="22"/>
        </w:rPr>
      </w:pPr>
      <w:r>
        <w:rPr>
          <w:rFonts w:ascii="Verdana" w:hAnsi="Verdana"/>
          <w:sz w:val="22"/>
          <w:szCs w:val="22"/>
        </w:rPr>
        <w:tab/>
        <w:t>У случају поднетог захтева за заштиту права Наручилац не може донети Одлуку о додели уговора, Одлуку о закључењу оквирног споразума, Одлуку о признавању квалификације и Одлуку о обустави поступка, нити може закључити Уговор о јавној набавци пре доношења Одлуке о поднетом захтеву за заштиту права.</w:t>
      </w:r>
    </w:p>
    <w:p w:rsidR="007E7A26" w:rsidRDefault="007E7A26" w:rsidP="007E7A26">
      <w:pPr>
        <w:spacing w:line="360" w:lineRule="auto"/>
        <w:rPr>
          <w:rFonts w:ascii="Verdana" w:hAnsi="Verdana"/>
          <w:sz w:val="22"/>
          <w:szCs w:val="22"/>
        </w:rPr>
      </w:pPr>
    </w:p>
    <w:p w:rsidR="007E7A26" w:rsidRPr="007E5B9B" w:rsidRDefault="007E7A26" w:rsidP="007E7A26">
      <w:pPr>
        <w:spacing w:line="360" w:lineRule="auto"/>
        <w:rPr>
          <w:rFonts w:ascii="Verdana" w:hAnsi="Verdana"/>
          <w:sz w:val="22"/>
          <w:szCs w:val="22"/>
        </w:rPr>
      </w:pPr>
      <w:r>
        <w:rPr>
          <w:rFonts w:ascii="Verdana" w:hAnsi="Verdana"/>
          <w:sz w:val="22"/>
          <w:szCs w:val="22"/>
        </w:rPr>
        <w:tab/>
        <w:t xml:space="preserve">Ако поднети Захтев за заштиту права не садржи све обавезне елементе из чл. 151. ст. 1 Закона о јавним набавкама, Наручилац ће такав Захтев одбацити Закључком, који се доставља подносиоцу захтева и Републичкој комисији за заштиту права. Против овог Закључка подносилац Захтева за заштиту права може у року од 3 (три) дана од пријема истог поднети жалбу републичкој комисији, док копију жалбе истовремено доставља Наручиоцу. </w:t>
      </w:r>
    </w:p>
    <w:p w:rsidR="003F4A06" w:rsidRDefault="003F4A06" w:rsidP="003F4A06">
      <w:pPr>
        <w:spacing w:line="360" w:lineRule="auto"/>
        <w:rPr>
          <w:rFonts w:ascii="Verdana" w:hAnsi="Verdana"/>
          <w:sz w:val="22"/>
          <w:szCs w:val="22"/>
        </w:rPr>
      </w:pPr>
    </w:p>
    <w:p w:rsidR="001273B2" w:rsidRDefault="001273B2" w:rsidP="003F4A06">
      <w:pPr>
        <w:spacing w:line="360" w:lineRule="auto"/>
        <w:rPr>
          <w:rFonts w:ascii="Verdana" w:hAnsi="Verdana"/>
          <w:b/>
          <w:sz w:val="22"/>
          <w:szCs w:val="22"/>
        </w:rPr>
      </w:pPr>
    </w:p>
    <w:p w:rsidR="003F4A06" w:rsidRDefault="007E7A26" w:rsidP="003F4A06">
      <w:pPr>
        <w:spacing w:line="360" w:lineRule="auto"/>
        <w:rPr>
          <w:rFonts w:ascii="Verdana" w:hAnsi="Verdana"/>
          <w:b/>
          <w:sz w:val="22"/>
          <w:szCs w:val="22"/>
        </w:rPr>
      </w:pPr>
      <w:r>
        <w:rPr>
          <w:rFonts w:ascii="Verdana" w:hAnsi="Verdana"/>
          <w:b/>
          <w:sz w:val="22"/>
          <w:szCs w:val="22"/>
        </w:rPr>
        <w:lastRenderedPageBreak/>
        <w:tab/>
        <w:t>16</w:t>
      </w:r>
      <w:r w:rsidR="003F4A06">
        <w:rPr>
          <w:rFonts w:ascii="Verdana" w:hAnsi="Verdana"/>
          <w:b/>
          <w:sz w:val="22"/>
          <w:szCs w:val="22"/>
        </w:rPr>
        <w:t xml:space="preserve">.   Самостална / заједничка понуда / понуда са </w:t>
      </w:r>
    </w:p>
    <w:p w:rsidR="003F4A06" w:rsidRDefault="0029465B" w:rsidP="003F4A06">
      <w:pPr>
        <w:spacing w:line="360" w:lineRule="auto"/>
        <w:rPr>
          <w:rFonts w:ascii="Verdana" w:hAnsi="Verdana"/>
          <w:b/>
          <w:sz w:val="22"/>
          <w:szCs w:val="22"/>
        </w:rPr>
      </w:pPr>
      <w:r>
        <w:rPr>
          <w:rFonts w:ascii="Verdana" w:hAnsi="Verdana"/>
          <w:b/>
          <w:sz w:val="22"/>
          <w:szCs w:val="22"/>
        </w:rPr>
        <w:t>Подизвођа</w:t>
      </w:r>
      <w:r w:rsidR="003F4A06">
        <w:rPr>
          <w:rFonts w:ascii="Verdana" w:hAnsi="Verdana"/>
          <w:b/>
          <w:sz w:val="22"/>
          <w:szCs w:val="22"/>
        </w:rPr>
        <w:t>чима</w:t>
      </w:r>
    </w:p>
    <w:p w:rsidR="003F4A06" w:rsidRDefault="003F4A06" w:rsidP="003F4A06">
      <w:pPr>
        <w:spacing w:line="360" w:lineRule="auto"/>
        <w:rPr>
          <w:rFonts w:ascii="Verdana" w:hAnsi="Verdana"/>
          <w:b/>
          <w:sz w:val="22"/>
          <w:szCs w:val="22"/>
        </w:rPr>
      </w:pPr>
      <w:r>
        <w:rPr>
          <w:rFonts w:ascii="Verdana" w:hAnsi="Verdana"/>
          <w:b/>
          <w:sz w:val="22"/>
          <w:szCs w:val="22"/>
        </w:rPr>
        <w:tab/>
      </w:r>
    </w:p>
    <w:p w:rsidR="003F4A06" w:rsidRPr="007E7A26" w:rsidRDefault="003F4A06" w:rsidP="003F4A06">
      <w:pPr>
        <w:spacing w:line="360" w:lineRule="auto"/>
        <w:rPr>
          <w:rFonts w:ascii="Verdana" w:hAnsi="Verdana"/>
          <w:sz w:val="22"/>
          <w:szCs w:val="22"/>
        </w:rPr>
      </w:pPr>
      <w:r>
        <w:rPr>
          <w:rFonts w:ascii="Verdana" w:hAnsi="Verdana"/>
          <w:b/>
          <w:sz w:val="22"/>
          <w:szCs w:val="22"/>
        </w:rPr>
        <w:tab/>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 који је самостално поднео понуду не може истовремено да учествује у заједничкој понуди или као </w:t>
      </w:r>
      <w:r w:rsidR="0029465B">
        <w:rPr>
          <w:rFonts w:ascii="Verdana" w:hAnsi="Verdana"/>
          <w:sz w:val="22"/>
          <w:szCs w:val="22"/>
        </w:rPr>
        <w:t>Подизвођа</w:t>
      </w:r>
      <w:r w:rsidR="007E7A26">
        <w:rPr>
          <w:rFonts w:ascii="Verdana" w:hAnsi="Verdana"/>
          <w:sz w:val="22"/>
          <w:szCs w:val="22"/>
        </w:rPr>
        <w:t>ч, нити исо лице може учествоваи у више заједничких понуда.</w:t>
      </w:r>
    </w:p>
    <w:p w:rsidR="003F4A06" w:rsidRDefault="003F4A06" w:rsidP="003F4A06">
      <w:pPr>
        <w:spacing w:line="360" w:lineRule="auto"/>
        <w:rPr>
          <w:rFonts w:ascii="Verdana" w:hAnsi="Verdana"/>
          <w:color w:val="FF0000"/>
          <w:sz w:val="22"/>
          <w:szCs w:val="22"/>
        </w:rPr>
      </w:pPr>
    </w:p>
    <w:p w:rsidR="007E7A26" w:rsidRPr="006C1FA1" w:rsidRDefault="007E7A26" w:rsidP="007E7A26">
      <w:pPr>
        <w:spacing w:line="360" w:lineRule="auto"/>
        <w:rPr>
          <w:rFonts w:ascii="Verdana" w:hAnsi="Verdana"/>
          <w:sz w:val="22"/>
          <w:szCs w:val="22"/>
        </w:rPr>
      </w:pPr>
      <w:r>
        <w:rPr>
          <w:rFonts w:ascii="Verdana" w:hAnsi="Verdana"/>
          <w:color w:val="FF0000"/>
          <w:sz w:val="22"/>
          <w:szCs w:val="22"/>
        </w:rPr>
        <w:tab/>
      </w:r>
      <w:r>
        <w:rPr>
          <w:rFonts w:ascii="Verdana" w:hAnsi="Verdana"/>
          <w:sz w:val="22"/>
          <w:szCs w:val="22"/>
        </w:rPr>
        <w:t>У „Обрасцу понуде“ Понуђач је дужан да наведе да ли понуду подноси самостално или као заједничку понуду, или подноси понуду са Подизвођачем.</w:t>
      </w:r>
      <w:r w:rsidRPr="00AF68EC">
        <w:rPr>
          <w:rFonts w:ascii="Verdana" w:hAnsi="Verdana"/>
          <w:sz w:val="22"/>
          <w:szCs w:val="22"/>
        </w:rPr>
        <w:t xml:space="preserve"> </w:t>
      </w:r>
      <w:r>
        <w:rPr>
          <w:rFonts w:ascii="Verdana" w:hAnsi="Verdana"/>
          <w:sz w:val="22"/>
          <w:szCs w:val="22"/>
        </w:rPr>
        <w:t>Уколико понуду подноси група Понуђача, у „Обрасцу понуде“ треба навести све учеснике у заједничкој понуди.</w:t>
      </w:r>
    </w:p>
    <w:p w:rsidR="007E7A26" w:rsidRPr="007E7A26" w:rsidRDefault="007E7A26" w:rsidP="003F4A06">
      <w:pPr>
        <w:spacing w:line="360" w:lineRule="auto"/>
        <w:rPr>
          <w:rFonts w:ascii="Verdana" w:hAnsi="Verdana"/>
          <w:color w:val="FF0000"/>
          <w:sz w:val="22"/>
          <w:szCs w:val="22"/>
        </w:rPr>
      </w:pPr>
    </w:p>
    <w:p w:rsidR="003F4A06" w:rsidRDefault="003F4A06" w:rsidP="003F4A06">
      <w:pPr>
        <w:spacing w:line="360" w:lineRule="auto"/>
        <w:rPr>
          <w:rFonts w:ascii="Verdana" w:hAnsi="Verdana"/>
          <w:sz w:val="22"/>
          <w:szCs w:val="22"/>
        </w:rPr>
      </w:pPr>
      <w:r>
        <w:rPr>
          <w:rFonts w:ascii="Verdana" w:hAnsi="Verdana"/>
          <w:color w:val="FF0000"/>
          <w:sz w:val="22"/>
          <w:szCs w:val="22"/>
        </w:rPr>
        <w:tab/>
      </w:r>
      <w:r>
        <w:rPr>
          <w:rFonts w:ascii="Verdana" w:hAnsi="Verdana"/>
          <w:sz w:val="22"/>
          <w:szCs w:val="22"/>
        </w:rPr>
        <w:t xml:space="preserve">Ако понуду подноси група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а, сваки од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а је дужан да поднесе тражене доказе о испуњености услова из члана 75.  став 1. тач. 1 до 4. Закона о јавним набавкама, а додатне услове испуњавају заједно.</w:t>
      </w:r>
    </w:p>
    <w:p w:rsidR="003F4A06" w:rsidRDefault="003F4A06" w:rsidP="003F4A06">
      <w:pPr>
        <w:spacing w:line="360" w:lineRule="auto"/>
        <w:rPr>
          <w:rFonts w:ascii="Verdana" w:hAnsi="Verdana"/>
          <w:color w:val="FF0000"/>
          <w:sz w:val="22"/>
          <w:szCs w:val="22"/>
        </w:rPr>
      </w:pPr>
    </w:p>
    <w:p w:rsidR="003F4A06" w:rsidRDefault="003F4A06" w:rsidP="003F4A06">
      <w:pPr>
        <w:spacing w:line="360" w:lineRule="auto"/>
        <w:rPr>
          <w:rFonts w:ascii="Verdana" w:hAnsi="Verdana"/>
          <w:sz w:val="22"/>
          <w:szCs w:val="22"/>
        </w:rPr>
      </w:pPr>
      <w:r>
        <w:rPr>
          <w:rFonts w:ascii="Verdana" w:hAnsi="Verdana"/>
          <w:color w:val="FF0000"/>
          <w:sz w:val="22"/>
          <w:szCs w:val="22"/>
        </w:rPr>
        <w:tab/>
      </w:r>
      <w:r>
        <w:rPr>
          <w:rFonts w:ascii="Verdana" w:hAnsi="Verdana"/>
          <w:sz w:val="22"/>
          <w:szCs w:val="22"/>
        </w:rPr>
        <w:t xml:space="preserve">Саставни део заједничке понуде је споразум којим се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и из групе међусобно и према </w:t>
      </w:r>
      <w:r w:rsidR="0029465B">
        <w:rPr>
          <w:rFonts w:ascii="Verdana" w:hAnsi="Verdana"/>
          <w:sz w:val="22"/>
          <w:szCs w:val="22"/>
        </w:rPr>
        <w:t>Наручи</w:t>
      </w:r>
      <w:r>
        <w:rPr>
          <w:rFonts w:ascii="Verdana" w:hAnsi="Verdana"/>
          <w:sz w:val="22"/>
          <w:szCs w:val="22"/>
        </w:rPr>
        <w:t>оцу обавезују на извршење јавне набавке, у складу са чланом 81. став 4. Закона о јавним набавкама.</w:t>
      </w:r>
    </w:p>
    <w:p w:rsidR="003F4A06" w:rsidRDefault="003F4A06" w:rsidP="003F4A06">
      <w:pPr>
        <w:spacing w:line="360" w:lineRule="auto"/>
        <w:rPr>
          <w:rFonts w:ascii="Verdana" w:hAnsi="Verdana"/>
          <w:sz w:val="22"/>
          <w:szCs w:val="22"/>
          <w:lang w:val="hr-HR"/>
        </w:rPr>
      </w:pPr>
    </w:p>
    <w:p w:rsidR="003F4A06" w:rsidRDefault="003F4A06" w:rsidP="003F4A06">
      <w:pPr>
        <w:spacing w:line="360" w:lineRule="auto"/>
        <w:rPr>
          <w:rFonts w:ascii="Verdana" w:hAnsi="Verdana"/>
          <w:sz w:val="22"/>
          <w:szCs w:val="22"/>
        </w:rPr>
      </w:pPr>
      <w:r>
        <w:rPr>
          <w:rFonts w:ascii="Verdana" w:hAnsi="Verdana"/>
          <w:sz w:val="22"/>
          <w:szCs w:val="22"/>
        </w:rPr>
        <w:tab/>
        <w:t xml:space="preserve">Тај споразум обавезно мора да садржи податке из члана 81. ст. 4. т. 1. до 6. Закона, и то податке о: </w:t>
      </w:r>
    </w:p>
    <w:p w:rsidR="003F4A06" w:rsidRDefault="003F4A06" w:rsidP="003F4A06">
      <w:pPr>
        <w:spacing w:line="360" w:lineRule="auto"/>
        <w:rPr>
          <w:rFonts w:ascii="Verdana" w:hAnsi="Verdana"/>
          <w:sz w:val="22"/>
          <w:szCs w:val="22"/>
        </w:rPr>
      </w:pPr>
    </w:p>
    <w:p w:rsidR="003F4A06" w:rsidRPr="007E7A26" w:rsidRDefault="003F4A06" w:rsidP="007E7A26">
      <w:pPr>
        <w:spacing w:line="360" w:lineRule="auto"/>
        <w:rPr>
          <w:rFonts w:ascii="Verdana" w:hAnsi="Verdana"/>
          <w:sz w:val="22"/>
          <w:szCs w:val="22"/>
        </w:rPr>
      </w:pPr>
      <w:r>
        <w:rPr>
          <w:rFonts w:ascii="Verdana" w:hAnsi="Verdana"/>
          <w:sz w:val="22"/>
          <w:szCs w:val="22"/>
        </w:rPr>
        <w:tab/>
        <w:t xml:space="preserve">- члану групе који ће бити носилац посла, односно који ће поднети понуду и који ће заступати групу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а пред </w:t>
      </w:r>
      <w:r w:rsidR="0029465B">
        <w:rPr>
          <w:rFonts w:ascii="Verdana" w:hAnsi="Verdana"/>
          <w:sz w:val="22"/>
          <w:szCs w:val="22"/>
        </w:rPr>
        <w:t>Наручи</w:t>
      </w:r>
      <w:r>
        <w:rPr>
          <w:rFonts w:ascii="Verdana" w:hAnsi="Verdana"/>
          <w:sz w:val="22"/>
          <w:szCs w:val="22"/>
        </w:rPr>
        <w:t xml:space="preserve">оцем; </w:t>
      </w:r>
    </w:p>
    <w:p w:rsidR="003F4A06" w:rsidRPr="001273B2" w:rsidRDefault="003F4A06" w:rsidP="003F4A06">
      <w:pPr>
        <w:spacing w:line="360" w:lineRule="auto"/>
        <w:rPr>
          <w:rFonts w:ascii="Verdana" w:hAnsi="Verdana"/>
          <w:sz w:val="22"/>
          <w:szCs w:val="22"/>
        </w:rPr>
      </w:pPr>
      <w:r>
        <w:rPr>
          <w:rFonts w:ascii="Verdana" w:hAnsi="Verdana"/>
          <w:sz w:val="22"/>
          <w:szCs w:val="22"/>
        </w:rPr>
        <w:tab/>
        <w:t>-</w:t>
      </w:r>
      <w:r w:rsidR="007E7A26">
        <w:rPr>
          <w:rFonts w:ascii="Verdana" w:hAnsi="Verdana"/>
          <w:sz w:val="22"/>
          <w:szCs w:val="22"/>
        </w:rPr>
        <w:t xml:space="preserve"> </w:t>
      </w:r>
      <w:r>
        <w:rPr>
          <w:rFonts w:ascii="Verdana" w:hAnsi="Verdana"/>
          <w:sz w:val="22"/>
          <w:szCs w:val="22"/>
        </w:rPr>
        <w:t xml:space="preserve">обавезама сваког од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а из групе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а за извршење уговора.</w:t>
      </w:r>
    </w:p>
    <w:p w:rsidR="007E7A26" w:rsidRDefault="007E7A26" w:rsidP="007E7A26">
      <w:pPr>
        <w:spacing w:line="360" w:lineRule="auto"/>
        <w:rPr>
          <w:rFonts w:ascii="Verdana" w:hAnsi="Verdana"/>
          <w:sz w:val="22"/>
          <w:szCs w:val="22"/>
        </w:rPr>
      </w:pPr>
      <w:r>
        <w:rPr>
          <w:rFonts w:ascii="Verdana" w:hAnsi="Verdana"/>
          <w:sz w:val="22"/>
          <w:szCs w:val="22"/>
        </w:rPr>
        <w:tab/>
        <w:t>Понуђачи који поднесу заједничку понуду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7E7A26" w:rsidRPr="007E7A26" w:rsidRDefault="007E7A26" w:rsidP="003F4A06">
      <w:pPr>
        <w:spacing w:line="360" w:lineRule="auto"/>
        <w:rPr>
          <w:rFonts w:ascii="Verdana" w:hAnsi="Verdana"/>
          <w:sz w:val="22"/>
          <w:szCs w:val="22"/>
        </w:rPr>
      </w:pPr>
    </w:p>
    <w:p w:rsidR="009F34A1" w:rsidRDefault="003F4A06" w:rsidP="009F34A1">
      <w:pPr>
        <w:spacing w:line="360" w:lineRule="auto"/>
        <w:rPr>
          <w:rFonts w:ascii="Verdana" w:hAnsi="Verdana"/>
          <w:sz w:val="22"/>
          <w:szCs w:val="22"/>
        </w:rPr>
      </w:pPr>
      <w:r>
        <w:rPr>
          <w:rFonts w:ascii="Verdana" w:hAnsi="Verdana"/>
          <w:sz w:val="22"/>
          <w:szCs w:val="22"/>
        </w:rPr>
        <w:tab/>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 је дужан да у Обрасцу понуде наведе опште податке о сваком учеснику из групе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а, а за сваког учесника у групи да достави доказе о испуњености обавезних услова из члана 75. ст. 1. т. 1. до 4. Закона о јавним набавкама.</w:t>
      </w:r>
      <w:r w:rsidR="009F34A1">
        <w:rPr>
          <w:rFonts w:ascii="Verdana" w:hAnsi="Verdana"/>
          <w:sz w:val="22"/>
          <w:szCs w:val="22"/>
        </w:rPr>
        <w:t xml:space="preserve"> Доказ о испуњености услова из члана 75. став 1. тачка 5. доставља се за оног учесника који извршава тај део набавке.</w:t>
      </w:r>
    </w:p>
    <w:p w:rsidR="003F4A06" w:rsidRPr="009F34A1" w:rsidRDefault="003F4A06" w:rsidP="003F4A06">
      <w:pPr>
        <w:spacing w:line="360" w:lineRule="auto"/>
        <w:rPr>
          <w:rFonts w:ascii="Verdana" w:hAnsi="Verdana"/>
          <w:sz w:val="22"/>
          <w:szCs w:val="22"/>
        </w:rPr>
      </w:pPr>
    </w:p>
    <w:p w:rsidR="003F4A06" w:rsidRDefault="003F4A06" w:rsidP="003F4A06">
      <w:pPr>
        <w:spacing w:line="360" w:lineRule="auto"/>
        <w:rPr>
          <w:rFonts w:ascii="Verdana" w:hAnsi="Verdana"/>
          <w:sz w:val="22"/>
          <w:szCs w:val="22"/>
        </w:rPr>
      </w:pPr>
      <w:r>
        <w:rPr>
          <w:rFonts w:ascii="Verdana" w:hAnsi="Verdana"/>
          <w:sz w:val="22"/>
          <w:szCs w:val="22"/>
        </w:rPr>
        <w:tab/>
        <w:t xml:space="preserve">Група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и из групе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а одговарају неограничено солидарно према </w:t>
      </w:r>
      <w:r w:rsidR="0029465B">
        <w:rPr>
          <w:rFonts w:ascii="Verdana" w:hAnsi="Verdana"/>
          <w:sz w:val="22"/>
          <w:szCs w:val="22"/>
        </w:rPr>
        <w:t>Наручи</w:t>
      </w:r>
      <w:r>
        <w:rPr>
          <w:rFonts w:ascii="Verdana" w:hAnsi="Verdana"/>
          <w:sz w:val="22"/>
          <w:szCs w:val="22"/>
        </w:rPr>
        <w:t>оцу.</w:t>
      </w:r>
    </w:p>
    <w:p w:rsidR="003F4A06" w:rsidRPr="001273B2" w:rsidRDefault="003F4A06" w:rsidP="003F4A06">
      <w:pPr>
        <w:spacing w:line="360" w:lineRule="auto"/>
        <w:rPr>
          <w:rFonts w:ascii="Verdana" w:hAnsi="Verdana"/>
          <w:sz w:val="22"/>
          <w:szCs w:val="22"/>
        </w:rPr>
      </w:pPr>
    </w:p>
    <w:p w:rsidR="003F4A06" w:rsidRDefault="003F4A06" w:rsidP="003F4A06">
      <w:pPr>
        <w:spacing w:line="360" w:lineRule="auto"/>
        <w:rPr>
          <w:rFonts w:ascii="Verdana" w:hAnsi="Verdana"/>
          <w:sz w:val="22"/>
          <w:szCs w:val="22"/>
        </w:rPr>
      </w:pPr>
      <w:r>
        <w:rPr>
          <w:rFonts w:ascii="Verdana" w:hAnsi="Verdana"/>
          <w:sz w:val="22"/>
          <w:szCs w:val="22"/>
        </w:rPr>
        <w:tab/>
        <w:t>Задруга може поднети понуду самостално, у своје име а за рачун задругара или заједничку понуду у име задругара.</w:t>
      </w:r>
    </w:p>
    <w:p w:rsidR="003F4A06" w:rsidRDefault="003F4A06" w:rsidP="003F4A06">
      <w:pPr>
        <w:spacing w:line="360" w:lineRule="auto"/>
        <w:rPr>
          <w:rFonts w:ascii="Verdana" w:hAnsi="Verdana"/>
          <w:sz w:val="22"/>
          <w:szCs w:val="22"/>
        </w:rPr>
      </w:pPr>
    </w:p>
    <w:p w:rsidR="003F4A06" w:rsidRDefault="003F4A06" w:rsidP="003F4A06">
      <w:pPr>
        <w:spacing w:line="360" w:lineRule="auto"/>
        <w:rPr>
          <w:rFonts w:ascii="Verdana" w:hAnsi="Verdana"/>
          <w:sz w:val="22"/>
          <w:szCs w:val="22"/>
        </w:rPr>
      </w:pPr>
      <w:r>
        <w:rPr>
          <w:rFonts w:ascii="Verdana" w:hAnsi="Verdana"/>
          <w:sz w:val="22"/>
          <w:szCs w:val="22"/>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F4A06" w:rsidRDefault="003F4A06" w:rsidP="003F4A06">
      <w:pPr>
        <w:spacing w:line="360" w:lineRule="auto"/>
        <w:rPr>
          <w:rFonts w:ascii="Verdana" w:hAnsi="Verdana"/>
          <w:sz w:val="22"/>
          <w:szCs w:val="22"/>
        </w:rPr>
      </w:pPr>
    </w:p>
    <w:p w:rsidR="003F4A06" w:rsidRDefault="003F4A06" w:rsidP="003F4A06">
      <w:pPr>
        <w:spacing w:line="360" w:lineRule="auto"/>
        <w:rPr>
          <w:rFonts w:ascii="Verdana" w:hAnsi="Verdana"/>
          <w:sz w:val="22"/>
          <w:szCs w:val="22"/>
        </w:rPr>
      </w:pPr>
      <w:r>
        <w:rPr>
          <w:rFonts w:ascii="Verdana" w:hAnsi="Verdana"/>
          <w:sz w:val="22"/>
          <w:szCs w:val="22"/>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F4A06" w:rsidRDefault="003F4A06" w:rsidP="003F4A06">
      <w:pPr>
        <w:spacing w:line="360" w:lineRule="auto"/>
        <w:rPr>
          <w:rFonts w:ascii="Verdana" w:hAnsi="Verdana"/>
          <w:sz w:val="22"/>
          <w:szCs w:val="22"/>
        </w:rPr>
      </w:pPr>
    </w:p>
    <w:p w:rsidR="003F4A06" w:rsidRDefault="003F4A06" w:rsidP="003F4A06">
      <w:pPr>
        <w:spacing w:line="360" w:lineRule="auto"/>
        <w:rPr>
          <w:rFonts w:ascii="Verdana" w:hAnsi="Verdana"/>
          <w:sz w:val="22"/>
          <w:szCs w:val="22"/>
        </w:rPr>
      </w:pPr>
      <w:r>
        <w:rPr>
          <w:rFonts w:ascii="Verdana" w:hAnsi="Verdana"/>
          <w:sz w:val="22"/>
          <w:szCs w:val="22"/>
        </w:rPr>
        <w:tab/>
        <w:t xml:space="preserve">Уколико ће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 извршење набавке делимично поверити </w:t>
      </w:r>
      <w:r w:rsidR="0029465B">
        <w:rPr>
          <w:rFonts w:ascii="Verdana" w:hAnsi="Verdana"/>
          <w:sz w:val="22"/>
          <w:szCs w:val="22"/>
        </w:rPr>
        <w:t>Подизвођа</w:t>
      </w:r>
      <w:r>
        <w:rPr>
          <w:rFonts w:ascii="Verdana" w:hAnsi="Verdana"/>
          <w:sz w:val="22"/>
          <w:szCs w:val="22"/>
        </w:rPr>
        <w:t xml:space="preserve">чу, дужан је да то наведе у понуди. У том случају,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 је дужан да наведе назив </w:t>
      </w:r>
      <w:r w:rsidR="0029465B">
        <w:rPr>
          <w:rFonts w:ascii="Verdana" w:hAnsi="Verdana"/>
          <w:sz w:val="22"/>
          <w:szCs w:val="22"/>
        </w:rPr>
        <w:t>Подизвођа</w:t>
      </w:r>
      <w:r>
        <w:rPr>
          <w:rFonts w:ascii="Verdana" w:hAnsi="Verdana"/>
          <w:sz w:val="22"/>
          <w:szCs w:val="22"/>
        </w:rPr>
        <w:t xml:space="preserve">ча као и проценат укупне вредности набавке који ће поверити </w:t>
      </w:r>
      <w:r w:rsidR="0029465B">
        <w:rPr>
          <w:rFonts w:ascii="Verdana" w:hAnsi="Verdana"/>
          <w:sz w:val="22"/>
          <w:szCs w:val="22"/>
        </w:rPr>
        <w:t>Подизвођа</w:t>
      </w:r>
      <w:r>
        <w:rPr>
          <w:rFonts w:ascii="Verdana" w:hAnsi="Verdana"/>
          <w:sz w:val="22"/>
          <w:szCs w:val="22"/>
        </w:rPr>
        <w:t xml:space="preserve">чу, а уколико уговор између </w:t>
      </w:r>
      <w:r w:rsidR="0029465B">
        <w:rPr>
          <w:rFonts w:ascii="Verdana" w:hAnsi="Verdana"/>
          <w:sz w:val="22"/>
          <w:szCs w:val="22"/>
        </w:rPr>
        <w:t>Наручи</w:t>
      </w:r>
      <w:r>
        <w:rPr>
          <w:rFonts w:ascii="Verdana" w:hAnsi="Verdana"/>
          <w:sz w:val="22"/>
          <w:szCs w:val="22"/>
        </w:rPr>
        <w:t xml:space="preserve">оца и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а буде закључен, тај </w:t>
      </w:r>
      <w:r w:rsidR="0029465B">
        <w:rPr>
          <w:rFonts w:ascii="Verdana" w:hAnsi="Verdana"/>
          <w:sz w:val="22"/>
          <w:szCs w:val="22"/>
        </w:rPr>
        <w:t>Подизвођа</w:t>
      </w:r>
      <w:r>
        <w:rPr>
          <w:rFonts w:ascii="Verdana" w:hAnsi="Verdana"/>
          <w:sz w:val="22"/>
          <w:szCs w:val="22"/>
        </w:rPr>
        <w:t xml:space="preserve">ч ће бити наведен у уговору. Проценат укупне вредности набавке који ће поверити </w:t>
      </w:r>
      <w:r w:rsidR="0029465B">
        <w:rPr>
          <w:rFonts w:ascii="Verdana" w:hAnsi="Verdana"/>
          <w:sz w:val="22"/>
          <w:szCs w:val="22"/>
        </w:rPr>
        <w:t>Подизвођа</w:t>
      </w:r>
      <w:r>
        <w:rPr>
          <w:rFonts w:ascii="Verdana" w:hAnsi="Verdana"/>
          <w:sz w:val="22"/>
          <w:szCs w:val="22"/>
        </w:rPr>
        <w:t xml:space="preserve">чу не може бити већи од 50%. </w:t>
      </w:r>
    </w:p>
    <w:p w:rsidR="003F4A06" w:rsidRDefault="003F4A06" w:rsidP="003F4A06">
      <w:pPr>
        <w:spacing w:line="360" w:lineRule="auto"/>
        <w:rPr>
          <w:rFonts w:ascii="Verdana" w:hAnsi="Verdana"/>
          <w:sz w:val="22"/>
          <w:szCs w:val="22"/>
        </w:rPr>
      </w:pPr>
    </w:p>
    <w:p w:rsidR="001273B2" w:rsidRDefault="001273B2" w:rsidP="003F4A06">
      <w:pPr>
        <w:spacing w:line="360" w:lineRule="auto"/>
        <w:rPr>
          <w:rFonts w:ascii="Verdana" w:hAnsi="Verdana"/>
          <w:sz w:val="22"/>
          <w:szCs w:val="22"/>
        </w:rPr>
      </w:pPr>
    </w:p>
    <w:p w:rsidR="003F4A06" w:rsidRDefault="003F4A06" w:rsidP="003F4A06">
      <w:pPr>
        <w:spacing w:line="360" w:lineRule="auto"/>
        <w:rPr>
          <w:rFonts w:ascii="Verdana" w:hAnsi="Verdana"/>
          <w:sz w:val="22"/>
          <w:szCs w:val="22"/>
        </w:rPr>
      </w:pPr>
      <w:r>
        <w:rPr>
          <w:rFonts w:ascii="Verdana" w:hAnsi="Verdana"/>
          <w:sz w:val="22"/>
          <w:szCs w:val="22"/>
        </w:rPr>
        <w:tab/>
        <w:t xml:space="preserve">Уколико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 подноси понуду са </w:t>
      </w:r>
      <w:r w:rsidR="0029465B">
        <w:rPr>
          <w:rFonts w:ascii="Verdana" w:hAnsi="Verdana"/>
          <w:sz w:val="22"/>
          <w:szCs w:val="22"/>
        </w:rPr>
        <w:t>Подизвођа</w:t>
      </w:r>
      <w:r>
        <w:rPr>
          <w:rFonts w:ascii="Verdana" w:hAnsi="Verdana"/>
          <w:sz w:val="22"/>
          <w:szCs w:val="22"/>
        </w:rPr>
        <w:t xml:space="preserve">чем, односно </w:t>
      </w:r>
      <w:r w:rsidR="0029465B">
        <w:rPr>
          <w:rFonts w:ascii="Verdana" w:hAnsi="Verdana"/>
          <w:sz w:val="22"/>
          <w:szCs w:val="22"/>
        </w:rPr>
        <w:t>Подизвођа</w:t>
      </w:r>
      <w:r>
        <w:rPr>
          <w:rFonts w:ascii="Verdana" w:hAnsi="Verdana"/>
          <w:sz w:val="22"/>
          <w:szCs w:val="22"/>
        </w:rPr>
        <w:t xml:space="preserve">чима, потребно је и да </w:t>
      </w:r>
      <w:r w:rsidR="0029465B">
        <w:rPr>
          <w:rFonts w:ascii="Verdana" w:hAnsi="Verdana"/>
          <w:sz w:val="22"/>
          <w:szCs w:val="22"/>
        </w:rPr>
        <w:t>Подизвођа</w:t>
      </w:r>
      <w:r>
        <w:rPr>
          <w:rFonts w:ascii="Verdana" w:hAnsi="Verdana"/>
          <w:sz w:val="22"/>
          <w:szCs w:val="22"/>
        </w:rPr>
        <w:t xml:space="preserve">ч, односно </w:t>
      </w:r>
      <w:r w:rsidR="0029465B">
        <w:rPr>
          <w:rFonts w:ascii="Verdana" w:hAnsi="Verdana"/>
          <w:sz w:val="22"/>
          <w:szCs w:val="22"/>
        </w:rPr>
        <w:t>Подизвођа</w:t>
      </w:r>
      <w:r>
        <w:rPr>
          <w:rFonts w:ascii="Verdana" w:hAnsi="Verdana"/>
          <w:sz w:val="22"/>
          <w:szCs w:val="22"/>
        </w:rPr>
        <w:t>чи испуне све напред наведене услове.</w:t>
      </w:r>
    </w:p>
    <w:p w:rsidR="003F4A06" w:rsidRDefault="003F4A06" w:rsidP="003F4A06">
      <w:pPr>
        <w:spacing w:line="360" w:lineRule="auto"/>
        <w:rPr>
          <w:rFonts w:ascii="Verdana" w:hAnsi="Verdana"/>
          <w:b/>
          <w:sz w:val="22"/>
          <w:szCs w:val="22"/>
        </w:rPr>
      </w:pPr>
    </w:p>
    <w:p w:rsidR="003F4A06" w:rsidRDefault="003F4A06" w:rsidP="003F4A06">
      <w:pPr>
        <w:spacing w:line="360" w:lineRule="auto"/>
        <w:rPr>
          <w:rFonts w:ascii="Verdana" w:hAnsi="Verdana"/>
          <w:sz w:val="22"/>
          <w:szCs w:val="22"/>
        </w:rPr>
      </w:pPr>
      <w:r>
        <w:rPr>
          <w:rFonts w:ascii="Verdana" w:hAnsi="Verdana"/>
          <w:b/>
          <w:sz w:val="22"/>
          <w:szCs w:val="22"/>
        </w:rPr>
        <w:tab/>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 у Обрасцу понуде наводи назив и седиште </w:t>
      </w:r>
      <w:r w:rsidR="0029465B">
        <w:rPr>
          <w:rFonts w:ascii="Verdana" w:hAnsi="Verdana"/>
          <w:sz w:val="22"/>
          <w:szCs w:val="22"/>
        </w:rPr>
        <w:t>Подизвођа</w:t>
      </w:r>
      <w:r>
        <w:rPr>
          <w:rFonts w:ascii="Verdana" w:hAnsi="Verdana"/>
          <w:sz w:val="22"/>
          <w:szCs w:val="22"/>
        </w:rPr>
        <w:t xml:space="preserve">ча уколико ће делимично извршење набавке поверити </w:t>
      </w:r>
      <w:r w:rsidR="0029465B">
        <w:rPr>
          <w:rFonts w:ascii="Verdana" w:hAnsi="Verdana"/>
          <w:sz w:val="22"/>
          <w:szCs w:val="22"/>
        </w:rPr>
        <w:t>Подизвођа</w:t>
      </w:r>
      <w:r>
        <w:rPr>
          <w:rFonts w:ascii="Verdana" w:hAnsi="Verdana"/>
          <w:sz w:val="22"/>
          <w:szCs w:val="22"/>
        </w:rPr>
        <w:t xml:space="preserve">чу. </w:t>
      </w:r>
      <w:r w:rsidR="006723CA">
        <w:rPr>
          <w:rFonts w:ascii="Verdana" w:hAnsi="Verdana"/>
          <w:sz w:val="22"/>
          <w:szCs w:val="22"/>
        </w:rPr>
        <w:t xml:space="preserve">У случају подношења понуде са Подизвођачем / Подизвођачима, Понуђач је дужан да достави копију Уговора о пословно-техничкој сарадњи са Подизвођачем. </w:t>
      </w:r>
      <w:r>
        <w:rPr>
          <w:rFonts w:ascii="Verdana" w:hAnsi="Verdana"/>
          <w:sz w:val="22"/>
          <w:szCs w:val="22"/>
        </w:rPr>
        <w:t xml:space="preserve"> </w:t>
      </w:r>
    </w:p>
    <w:p w:rsidR="003F4A06" w:rsidRPr="001273B2" w:rsidRDefault="003F4A06" w:rsidP="003F4A06">
      <w:pPr>
        <w:spacing w:line="360" w:lineRule="auto"/>
        <w:rPr>
          <w:rFonts w:ascii="Verdana" w:hAnsi="Verdana"/>
          <w:sz w:val="22"/>
          <w:szCs w:val="22"/>
        </w:rPr>
      </w:pPr>
    </w:p>
    <w:p w:rsidR="003F4A06" w:rsidRDefault="003F4A06" w:rsidP="003F4A06">
      <w:pPr>
        <w:spacing w:line="360" w:lineRule="auto"/>
        <w:rPr>
          <w:rFonts w:ascii="Verdana" w:hAnsi="Verdana"/>
          <w:sz w:val="22"/>
          <w:szCs w:val="22"/>
        </w:rPr>
      </w:pPr>
      <w:r>
        <w:rPr>
          <w:rFonts w:ascii="Verdana" w:hAnsi="Verdana"/>
          <w:sz w:val="22"/>
          <w:szCs w:val="22"/>
        </w:rPr>
        <w:tab/>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 у потпуности одговара </w:t>
      </w:r>
      <w:r w:rsidR="0029465B">
        <w:rPr>
          <w:rFonts w:ascii="Verdana" w:hAnsi="Verdana"/>
          <w:sz w:val="22"/>
          <w:szCs w:val="22"/>
        </w:rPr>
        <w:t>Наручи</w:t>
      </w:r>
      <w:r>
        <w:rPr>
          <w:rFonts w:ascii="Verdana" w:hAnsi="Verdana"/>
          <w:sz w:val="22"/>
          <w:szCs w:val="22"/>
        </w:rPr>
        <w:t xml:space="preserve">оцу за извршење обавеза из поступка јавне набавке, односно извршење уговорних обавеза, без обзира на број </w:t>
      </w:r>
      <w:r w:rsidR="0029465B">
        <w:rPr>
          <w:rFonts w:ascii="Verdana" w:hAnsi="Verdana"/>
          <w:sz w:val="22"/>
          <w:szCs w:val="22"/>
        </w:rPr>
        <w:t>Подизвођа</w:t>
      </w:r>
      <w:r>
        <w:rPr>
          <w:rFonts w:ascii="Verdana" w:hAnsi="Verdana"/>
          <w:sz w:val="22"/>
          <w:szCs w:val="22"/>
        </w:rPr>
        <w:t xml:space="preserve">ча.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 је дужан да </w:t>
      </w:r>
      <w:r w:rsidR="0029465B">
        <w:rPr>
          <w:rFonts w:ascii="Verdana" w:hAnsi="Verdana"/>
          <w:sz w:val="22"/>
          <w:szCs w:val="22"/>
        </w:rPr>
        <w:t>Наручи</w:t>
      </w:r>
      <w:r>
        <w:rPr>
          <w:rFonts w:ascii="Verdana" w:hAnsi="Verdana"/>
          <w:sz w:val="22"/>
          <w:szCs w:val="22"/>
        </w:rPr>
        <w:t xml:space="preserve">оцу, на његов захтев, омогући приступ код </w:t>
      </w:r>
      <w:r w:rsidR="0029465B">
        <w:rPr>
          <w:rFonts w:ascii="Verdana" w:hAnsi="Verdana"/>
          <w:sz w:val="22"/>
          <w:szCs w:val="22"/>
        </w:rPr>
        <w:t>Подизвођа</w:t>
      </w:r>
      <w:r>
        <w:rPr>
          <w:rFonts w:ascii="Verdana" w:hAnsi="Verdana"/>
          <w:sz w:val="22"/>
          <w:szCs w:val="22"/>
        </w:rPr>
        <w:t>ча, ради утврђивања испуњености тражених услова.</w:t>
      </w:r>
    </w:p>
    <w:p w:rsidR="003F4A06" w:rsidRDefault="003F4A06" w:rsidP="003F4A06">
      <w:pPr>
        <w:spacing w:line="360" w:lineRule="auto"/>
        <w:rPr>
          <w:rFonts w:ascii="Verdana" w:hAnsi="Verdana"/>
          <w:sz w:val="22"/>
          <w:szCs w:val="22"/>
        </w:rPr>
      </w:pPr>
    </w:p>
    <w:p w:rsidR="001273B2" w:rsidRPr="006E38E5" w:rsidRDefault="003F4A06" w:rsidP="001273B2">
      <w:pPr>
        <w:spacing w:line="360" w:lineRule="auto"/>
        <w:rPr>
          <w:rFonts w:ascii="Verdana" w:hAnsi="Verdana"/>
          <w:sz w:val="22"/>
          <w:szCs w:val="22"/>
        </w:rPr>
      </w:pPr>
      <w:r>
        <w:rPr>
          <w:rFonts w:ascii="Verdana" w:hAnsi="Verdana"/>
          <w:sz w:val="22"/>
          <w:szCs w:val="22"/>
        </w:rPr>
        <w:tab/>
      </w:r>
      <w:r w:rsidR="009F34A1">
        <w:rPr>
          <w:rFonts w:ascii="Verdana" w:hAnsi="Verdana"/>
          <w:sz w:val="22"/>
          <w:szCs w:val="22"/>
        </w:rPr>
        <w:t xml:space="preserve">Понуђач не може ангажовати као Подизвођача лице које није навео у понуди, осим ако је на страни Подизвођача након подношења понуде настала трајнија неспособност плаћања, под условом да то лице испуњава све услове одређене за Подизвођача и уколико добије претходну сагласност Наручиоца; у супротном, Наручилац ће раскинути уговор, осим ако би раскидом уговора претрпео знатну штету. У овом случају Наручилац ће обавестити организацију надлежну за заштиту конкуренције. Лице у односу са којим постоји сукоб интереса не може бити Подизвођач Понуђачу којем је додељен уговор. </w:t>
      </w:r>
    </w:p>
    <w:p w:rsidR="003F4A06" w:rsidRPr="001273B2" w:rsidRDefault="003F4A06" w:rsidP="001273B2">
      <w:pPr>
        <w:spacing w:line="360" w:lineRule="auto"/>
        <w:rPr>
          <w:rFonts w:ascii="Verdana" w:hAnsi="Verdana"/>
          <w:sz w:val="22"/>
          <w:szCs w:val="22"/>
        </w:rPr>
      </w:pPr>
      <w:r>
        <w:rPr>
          <w:rFonts w:ascii="Verdana" w:hAnsi="Verdana"/>
          <w:sz w:val="22"/>
          <w:szCs w:val="22"/>
        </w:rPr>
        <w:t xml:space="preserve"> </w:t>
      </w:r>
    </w:p>
    <w:p w:rsidR="003F4A06" w:rsidRDefault="003F4A06" w:rsidP="003F4A06">
      <w:pPr>
        <w:spacing w:line="360" w:lineRule="auto"/>
        <w:rPr>
          <w:rFonts w:ascii="Verdana" w:hAnsi="Verdana"/>
          <w:b/>
          <w:sz w:val="22"/>
          <w:szCs w:val="22"/>
        </w:rPr>
      </w:pPr>
      <w:r>
        <w:rPr>
          <w:rFonts w:ascii="Verdana" w:hAnsi="Verdana"/>
          <w:sz w:val="22"/>
          <w:szCs w:val="22"/>
        </w:rPr>
        <w:tab/>
      </w:r>
      <w:r w:rsidR="009F34A1">
        <w:rPr>
          <w:rFonts w:ascii="Verdana" w:hAnsi="Verdana"/>
          <w:b/>
          <w:sz w:val="22"/>
          <w:szCs w:val="22"/>
        </w:rPr>
        <w:t>17</w:t>
      </w:r>
      <w:r>
        <w:rPr>
          <w:rFonts w:ascii="Verdana" w:hAnsi="Verdana"/>
          <w:b/>
          <w:sz w:val="22"/>
          <w:szCs w:val="22"/>
        </w:rPr>
        <w:t>. Модел уговора</w:t>
      </w:r>
    </w:p>
    <w:p w:rsidR="003F4A06" w:rsidRDefault="003F4A06" w:rsidP="003F4A06">
      <w:pPr>
        <w:spacing w:line="360" w:lineRule="auto"/>
        <w:rPr>
          <w:rFonts w:ascii="Verdana" w:hAnsi="Verdana"/>
          <w:b/>
          <w:sz w:val="22"/>
          <w:szCs w:val="22"/>
        </w:rPr>
      </w:pPr>
    </w:p>
    <w:p w:rsidR="003F4A06" w:rsidRDefault="003F4A06" w:rsidP="003F4A06">
      <w:pPr>
        <w:spacing w:line="360" w:lineRule="auto"/>
        <w:rPr>
          <w:rFonts w:ascii="Verdana" w:hAnsi="Verdana"/>
          <w:sz w:val="22"/>
          <w:szCs w:val="22"/>
        </w:rPr>
      </w:pPr>
      <w:r>
        <w:rPr>
          <w:rFonts w:ascii="Verdana" w:hAnsi="Verdana"/>
          <w:b/>
          <w:sz w:val="22"/>
          <w:szCs w:val="22"/>
        </w:rPr>
        <w:tab/>
      </w:r>
      <w:r>
        <w:rPr>
          <w:rFonts w:ascii="Verdana" w:hAnsi="Verdana"/>
          <w:sz w:val="22"/>
          <w:szCs w:val="22"/>
        </w:rPr>
        <w:t>Де</w:t>
      </w:r>
      <w:r w:rsidR="0029465B">
        <w:rPr>
          <w:rFonts w:ascii="Verdana" w:hAnsi="Verdana"/>
          <w:sz w:val="22"/>
          <w:szCs w:val="22"/>
        </w:rPr>
        <w:t>о Конкурсне документације је и М</w:t>
      </w:r>
      <w:r>
        <w:rPr>
          <w:rFonts w:ascii="Verdana" w:hAnsi="Verdana"/>
          <w:sz w:val="22"/>
          <w:szCs w:val="22"/>
        </w:rPr>
        <w:t xml:space="preserve">одел уговора, који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 мора да попуни, овери печатом и потпише, чиме потврђу</w:t>
      </w:r>
      <w:r w:rsidR="0029465B">
        <w:rPr>
          <w:rFonts w:ascii="Verdana" w:hAnsi="Verdana"/>
          <w:sz w:val="22"/>
          <w:szCs w:val="22"/>
        </w:rPr>
        <w:t>је да је сагласан са садржином М</w:t>
      </w:r>
      <w:r>
        <w:rPr>
          <w:rFonts w:ascii="Verdana" w:hAnsi="Verdana"/>
          <w:sz w:val="22"/>
          <w:szCs w:val="22"/>
        </w:rPr>
        <w:t>одела уговора.</w:t>
      </w:r>
    </w:p>
    <w:p w:rsidR="003F4A06" w:rsidRDefault="003F4A06" w:rsidP="003F4A06">
      <w:pPr>
        <w:spacing w:line="360" w:lineRule="auto"/>
        <w:rPr>
          <w:rFonts w:ascii="Verdana" w:hAnsi="Verdana"/>
          <w:sz w:val="22"/>
          <w:szCs w:val="22"/>
        </w:rPr>
      </w:pPr>
    </w:p>
    <w:p w:rsidR="003F4A06" w:rsidRDefault="003F4A06" w:rsidP="003F4A06">
      <w:pPr>
        <w:spacing w:line="360" w:lineRule="auto"/>
        <w:rPr>
          <w:rFonts w:ascii="Verdana" w:hAnsi="Verdana"/>
          <w:sz w:val="22"/>
          <w:szCs w:val="22"/>
        </w:rPr>
      </w:pPr>
      <w:r>
        <w:rPr>
          <w:rFonts w:ascii="Verdana" w:hAnsi="Verdana"/>
          <w:sz w:val="22"/>
          <w:szCs w:val="22"/>
        </w:rPr>
        <w:tab/>
        <w:t xml:space="preserve">Уколико група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а подноси заједничку понуду, </w:t>
      </w:r>
      <w:r w:rsidR="0029465B">
        <w:rPr>
          <w:rFonts w:ascii="Verdana" w:hAnsi="Verdana"/>
          <w:sz w:val="22"/>
          <w:szCs w:val="22"/>
        </w:rPr>
        <w:t>попуњен М</w:t>
      </w:r>
      <w:r>
        <w:rPr>
          <w:rFonts w:ascii="Verdana" w:hAnsi="Verdana"/>
          <w:sz w:val="22"/>
          <w:szCs w:val="22"/>
        </w:rPr>
        <w:t xml:space="preserve">одел уговора потписује представник групе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а.</w:t>
      </w:r>
    </w:p>
    <w:p w:rsidR="003F4A06" w:rsidRDefault="003F4A06" w:rsidP="003F4A06">
      <w:pPr>
        <w:spacing w:line="360" w:lineRule="auto"/>
        <w:rPr>
          <w:rFonts w:ascii="Verdana" w:hAnsi="Verdana"/>
          <w:sz w:val="22"/>
          <w:szCs w:val="22"/>
        </w:rPr>
      </w:pPr>
    </w:p>
    <w:p w:rsidR="003F4A06" w:rsidRDefault="003F4A06" w:rsidP="003F4A06">
      <w:pPr>
        <w:spacing w:line="360" w:lineRule="auto"/>
        <w:rPr>
          <w:rFonts w:ascii="Verdana" w:hAnsi="Verdana"/>
          <w:sz w:val="22"/>
          <w:szCs w:val="22"/>
        </w:rPr>
      </w:pPr>
      <w:r>
        <w:rPr>
          <w:rFonts w:ascii="Verdana" w:hAnsi="Verdana"/>
          <w:sz w:val="22"/>
          <w:szCs w:val="22"/>
        </w:rPr>
        <w:tab/>
        <w:t xml:space="preserve">У случају подношења заједничке понуде, односно понуде са учешћем </w:t>
      </w:r>
      <w:r w:rsidR="0029465B">
        <w:rPr>
          <w:rFonts w:ascii="Verdana" w:hAnsi="Verdana"/>
          <w:sz w:val="22"/>
          <w:szCs w:val="22"/>
        </w:rPr>
        <w:t>Подизвођача, у М</w:t>
      </w:r>
      <w:r>
        <w:rPr>
          <w:rFonts w:ascii="Verdana" w:hAnsi="Verdana"/>
          <w:sz w:val="22"/>
          <w:szCs w:val="22"/>
        </w:rPr>
        <w:t xml:space="preserve">оделу уговора морају бити наведени сви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и из групе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а, односно сви </w:t>
      </w:r>
      <w:r w:rsidR="0029465B">
        <w:rPr>
          <w:rFonts w:ascii="Verdana" w:hAnsi="Verdana"/>
          <w:sz w:val="22"/>
          <w:szCs w:val="22"/>
        </w:rPr>
        <w:t>Подизвођа</w:t>
      </w:r>
      <w:r>
        <w:rPr>
          <w:rFonts w:ascii="Verdana" w:hAnsi="Verdana"/>
          <w:sz w:val="22"/>
          <w:szCs w:val="22"/>
        </w:rPr>
        <w:t>чи.</w:t>
      </w:r>
    </w:p>
    <w:p w:rsidR="003F4A06" w:rsidRDefault="003F4A06" w:rsidP="003F4A06">
      <w:pPr>
        <w:spacing w:line="360" w:lineRule="auto"/>
        <w:rPr>
          <w:rFonts w:ascii="Verdana" w:hAnsi="Verdana"/>
          <w:b/>
          <w:sz w:val="22"/>
          <w:szCs w:val="22"/>
        </w:rPr>
      </w:pPr>
    </w:p>
    <w:p w:rsidR="003F4A06" w:rsidRDefault="003F4A06" w:rsidP="003F4A06">
      <w:pPr>
        <w:spacing w:line="360" w:lineRule="auto"/>
        <w:rPr>
          <w:rFonts w:ascii="Verdana" w:hAnsi="Verdana"/>
          <w:b/>
          <w:sz w:val="22"/>
          <w:szCs w:val="22"/>
          <w:lang w:val="hr-HR"/>
        </w:rPr>
      </w:pPr>
    </w:p>
    <w:p w:rsidR="003F4A06" w:rsidRDefault="003F4A06" w:rsidP="003F4A06">
      <w:pPr>
        <w:spacing w:line="360" w:lineRule="auto"/>
        <w:rPr>
          <w:rFonts w:ascii="Verdana" w:hAnsi="Verdana"/>
          <w:b/>
          <w:sz w:val="22"/>
          <w:szCs w:val="22"/>
          <w:lang w:val="hr-HR"/>
        </w:rPr>
      </w:pPr>
    </w:p>
    <w:p w:rsidR="003F4A06" w:rsidRDefault="003F4A06" w:rsidP="003F4A06">
      <w:pPr>
        <w:spacing w:line="360" w:lineRule="auto"/>
        <w:rPr>
          <w:rFonts w:ascii="Verdana" w:hAnsi="Verdana"/>
          <w:b/>
          <w:sz w:val="22"/>
          <w:szCs w:val="22"/>
          <w:lang w:val="hr-HR"/>
        </w:rPr>
      </w:pPr>
    </w:p>
    <w:p w:rsidR="003F4A06" w:rsidRDefault="003F4A06" w:rsidP="003F4A06">
      <w:pPr>
        <w:spacing w:line="360" w:lineRule="auto"/>
        <w:rPr>
          <w:rFonts w:ascii="Verdana" w:hAnsi="Verdana"/>
          <w:b/>
          <w:sz w:val="22"/>
          <w:szCs w:val="22"/>
          <w:lang w:val="hr-HR"/>
        </w:rPr>
      </w:pPr>
    </w:p>
    <w:p w:rsidR="003F4A06" w:rsidRDefault="003F4A06" w:rsidP="003F4A06">
      <w:pPr>
        <w:spacing w:line="360" w:lineRule="auto"/>
        <w:rPr>
          <w:rFonts w:ascii="Verdana" w:hAnsi="Verdana"/>
          <w:b/>
          <w:sz w:val="22"/>
          <w:szCs w:val="22"/>
          <w:lang w:val="hr-HR"/>
        </w:rPr>
      </w:pPr>
    </w:p>
    <w:p w:rsidR="003F4A06" w:rsidRDefault="003F4A06" w:rsidP="003F4A06">
      <w:pPr>
        <w:spacing w:line="360" w:lineRule="auto"/>
        <w:rPr>
          <w:rFonts w:ascii="Verdana" w:hAnsi="Verdana"/>
          <w:b/>
          <w:sz w:val="22"/>
          <w:szCs w:val="22"/>
          <w:lang w:val="hr-HR"/>
        </w:rPr>
      </w:pPr>
    </w:p>
    <w:p w:rsidR="003F4A06" w:rsidRDefault="003F4A06" w:rsidP="003F4A06">
      <w:pPr>
        <w:spacing w:line="360" w:lineRule="auto"/>
        <w:rPr>
          <w:rFonts w:ascii="Verdana" w:hAnsi="Verdana"/>
          <w:b/>
          <w:sz w:val="22"/>
          <w:szCs w:val="22"/>
          <w:lang w:val="hr-HR"/>
        </w:rPr>
      </w:pPr>
    </w:p>
    <w:p w:rsidR="003F4A06" w:rsidRDefault="003F4A06" w:rsidP="003F4A06">
      <w:pPr>
        <w:spacing w:line="360" w:lineRule="auto"/>
        <w:jc w:val="center"/>
        <w:rPr>
          <w:rFonts w:ascii="Verdana" w:hAnsi="Verdana"/>
          <w:b/>
          <w:sz w:val="22"/>
          <w:szCs w:val="22"/>
        </w:rPr>
      </w:pPr>
    </w:p>
    <w:p w:rsidR="001273B2" w:rsidRDefault="001273B2" w:rsidP="003F4A06">
      <w:pPr>
        <w:spacing w:line="360" w:lineRule="auto"/>
        <w:jc w:val="center"/>
        <w:rPr>
          <w:rFonts w:ascii="Verdana" w:hAnsi="Verdana"/>
          <w:b/>
          <w:sz w:val="22"/>
          <w:szCs w:val="22"/>
        </w:rPr>
      </w:pPr>
    </w:p>
    <w:p w:rsidR="001273B2" w:rsidRDefault="001273B2" w:rsidP="003F4A06">
      <w:pPr>
        <w:spacing w:line="360" w:lineRule="auto"/>
        <w:jc w:val="center"/>
        <w:rPr>
          <w:rFonts w:ascii="Verdana" w:hAnsi="Verdana"/>
          <w:b/>
          <w:sz w:val="22"/>
          <w:szCs w:val="22"/>
        </w:rPr>
      </w:pPr>
    </w:p>
    <w:p w:rsidR="001273B2" w:rsidRDefault="001273B2" w:rsidP="003F4A06">
      <w:pPr>
        <w:spacing w:line="360" w:lineRule="auto"/>
        <w:jc w:val="center"/>
        <w:rPr>
          <w:rFonts w:ascii="Verdana" w:hAnsi="Verdana"/>
          <w:b/>
          <w:sz w:val="22"/>
          <w:szCs w:val="22"/>
        </w:rPr>
      </w:pPr>
    </w:p>
    <w:p w:rsidR="001273B2" w:rsidRDefault="001273B2" w:rsidP="003F4A06">
      <w:pPr>
        <w:spacing w:line="360" w:lineRule="auto"/>
        <w:jc w:val="center"/>
        <w:rPr>
          <w:rFonts w:ascii="Verdana" w:hAnsi="Verdana"/>
          <w:b/>
          <w:sz w:val="22"/>
          <w:szCs w:val="22"/>
        </w:rPr>
      </w:pPr>
    </w:p>
    <w:p w:rsidR="001273B2" w:rsidRDefault="001273B2" w:rsidP="003F4A06">
      <w:pPr>
        <w:spacing w:line="360" w:lineRule="auto"/>
        <w:jc w:val="center"/>
        <w:rPr>
          <w:rFonts w:ascii="Verdana" w:hAnsi="Verdana"/>
          <w:b/>
          <w:sz w:val="22"/>
          <w:szCs w:val="22"/>
        </w:rPr>
      </w:pPr>
    </w:p>
    <w:p w:rsidR="001273B2" w:rsidRDefault="001273B2" w:rsidP="003F4A06">
      <w:pPr>
        <w:spacing w:line="360" w:lineRule="auto"/>
        <w:jc w:val="center"/>
        <w:rPr>
          <w:rFonts w:ascii="Verdana" w:hAnsi="Verdana"/>
          <w:b/>
          <w:sz w:val="22"/>
          <w:szCs w:val="22"/>
        </w:rPr>
      </w:pPr>
    </w:p>
    <w:p w:rsidR="001273B2" w:rsidRDefault="001273B2" w:rsidP="003F4A06">
      <w:pPr>
        <w:spacing w:line="360" w:lineRule="auto"/>
        <w:jc w:val="center"/>
        <w:rPr>
          <w:rFonts w:ascii="Verdana" w:hAnsi="Verdana"/>
          <w:b/>
          <w:sz w:val="22"/>
          <w:szCs w:val="22"/>
        </w:rPr>
      </w:pPr>
    </w:p>
    <w:p w:rsidR="001273B2" w:rsidRDefault="001273B2" w:rsidP="003F4A06">
      <w:pPr>
        <w:spacing w:line="360" w:lineRule="auto"/>
        <w:jc w:val="center"/>
        <w:rPr>
          <w:rFonts w:ascii="Verdana" w:hAnsi="Verdana"/>
          <w:b/>
          <w:sz w:val="22"/>
          <w:szCs w:val="22"/>
        </w:rPr>
      </w:pPr>
    </w:p>
    <w:p w:rsidR="001273B2" w:rsidRDefault="001273B2" w:rsidP="003F4A06">
      <w:pPr>
        <w:spacing w:line="360" w:lineRule="auto"/>
        <w:jc w:val="center"/>
        <w:rPr>
          <w:rFonts w:ascii="Verdana" w:hAnsi="Verdana"/>
          <w:b/>
          <w:sz w:val="22"/>
          <w:szCs w:val="22"/>
        </w:rPr>
      </w:pPr>
    </w:p>
    <w:p w:rsidR="001273B2" w:rsidRDefault="001273B2" w:rsidP="003F4A06">
      <w:pPr>
        <w:spacing w:line="360" w:lineRule="auto"/>
        <w:jc w:val="center"/>
        <w:rPr>
          <w:rFonts w:ascii="Verdana" w:hAnsi="Verdana"/>
          <w:b/>
          <w:sz w:val="22"/>
          <w:szCs w:val="22"/>
        </w:rPr>
      </w:pPr>
    </w:p>
    <w:p w:rsidR="001273B2" w:rsidRDefault="001273B2" w:rsidP="003F4A06">
      <w:pPr>
        <w:spacing w:line="360" w:lineRule="auto"/>
        <w:jc w:val="center"/>
        <w:rPr>
          <w:rFonts w:ascii="Verdana" w:hAnsi="Verdana"/>
          <w:b/>
          <w:sz w:val="22"/>
          <w:szCs w:val="22"/>
        </w:rPr>
      </w:pPr>
    </w:p>
    <w:p w:rsidR="006E38E5" w:rsidRDefault="006E38E5" w:rsidP="003F4A06">
      <w:pPr>
        <w:spacing w:line="360" w:lineRule="auto"/>
        <w:jc w:val="center"/>
        <w:rPr>
          <w:rFonts w:ascii="Verdana" w:hAnsi="Verdana"/>
          <w:b/>
          <w:sz w:val="22"/>
          <w:szCs w:val="22"/>
        </w:rPr>
      </w:pPr>
    </w:p>
    <w:p w:rsidR="006E38E5" w:rsidRDefault="006E38E5" w:rsidP="003F4A06">
      <w:pPr>
        <w:spacing w:line="360" w:lineRule="auto"/>
        <w:jc w:val="center"/>
        <w:rPr>
          <w:rFonts w:ascii="Verdana" w:hAnsi="Verdana"/>
          <w:b/>
          <w:sz w:val="22"/>
          <w:szCs w:val="22"/>
        </w:rPr>
      </w:pPr>
    </w:p>
    <w:p w:rsidR="006E38E5" w:rsidRDefault="006E38E5" w:rsidP="003F4A06">
      <w:pPr>
        <w:spacing w:line="360" w:lineRule="auto"/>
        <w:jc w:val="center"/>
        <w:rPr>
          <w:rFonts w:ascii="Verdana" w:hAnsi="Verdana"/>
          <w:b/>
          <w:sz w:val="22"/>
          <w:szCs w:val="22"/>
        </w:rPr>
      </w:pPr>
    </w:p>
    <w:p w:rsidR="006E38E5" w:rsidRDefault="006E38E5" w:rsidP="003F4A06">
      <w:pPr>
        <w:spacing w:line="360" w:lineRule="auto"/>
        <w:jc w:val="center"/>
        <w:rPr>
          <w:rFonts w:ascii="Verdana" w:hAnsi="Verdana"/>
          <w:b/>
          <w:sz w:val="22"/>
          <w:szCs w:val="22"/>
        </w:rPr>
      </w:pPr>
    </w:p>
    <w:p w:rsidR="006E38E5" w:rsidRPr="006E38E5" w:rsidRDefault="006E38E5" w:rsidP="003F4A06">
      <w:pPr>
        <w:spacing w:line="360" w:lineRule="auto"/>
        <w:jc w:val="center"/>
        <w:rPr>
          <w:rFonts w:ascii="Verdana" w:hAnsi="Verdana"/>
          <w:b/>
          <w:sz w:val="22"/>
          <w:szCs w:val="22"/>
        </w:rPr>
      </w:pPr>
    </w:p>
    <w:p w:rsidR="003F4A06" w:rsidRDefault="003F4A06" w:rsidP="003F4A06">
      <w:pPr>
        <w:spacing w:line="360" w:lineRule="auto"/>
        <w:jc w:val="center"/>
        <w:rPr>
          <w:rFonts w:ascii="Verdana" w:hAnsi="Verdana"/>
          <w:b/>
          <w:sz w:val="22"/>
          <w:szCs w:val="22"/>
        </w:rPr>
      </w:pPr>
      <w:r>
        <w:rPr>
          <w:rFonts w:ascii="Verdana" w:hAnsi="Verdana"/>
          <w:b/>
          <w:sz w:val="22"/>
          <w:szCs w:val="22"/>
          <w:lang w:val="hr-HR"/>
        </w:rPr>
        <w:lastRenderedPageBreak/>
        <w:t>III</w:t>
      </w:r>
    </w:p>
    <w:p w:rsidR="003F4A06" w:rsidRDefault="003F4A06" w:rsidP="003F4A06">
      <w:pPr>
        <w:spacing w:line="360" w:lineRule="auto"/>
        <w:jc w:val="center"/>
        <w:rPr>
          <w:rFonts w:ascii="Verdana" w:hAnsi="Verdana"/>
          <w:b/>
          <w:sz w:val="22"/>
          <w:szCs w:val="22"/>
          <w:lang w:val="hr-HR"/>
        </w:rPr>
      </w:pPr>
    </w:p>
    <w:p w:rsidR="003F4A06" w:rsidRDefault="003F4A06" w:rsidP="003F4A06">
      <w:pPr>
        <w:spacing w:line="360" w:lineRule="auto"/>
        <w:jc w:val="center"/>
        <w:rPr>
          <w:rFonts w:ascii="Verdana" w:hAnsi="Verdana"/>
          <w:b/>
          <w:sz w:val="22"/>
          <w:szCs w:val="22"/>
        </w:rPr>
      </w:pPr>
      <w:r>
        <w:rPr>
          <w:rFonts w:ascii="Verdana" w:hAnsi="Verdana"/>
          <w:b/>
          <w:sz w:val="22"/>
          <w:szCs w:val="22"/>
        </w:rPr>
        <w:t xml:space="preserve">УСЛОВИ </w:t>
      </w:r>
      <w:r w:rsidR="0029465B">
        <w:rPr>
          <w:rFonts w:ascii="Verdana" w:hAnsi="Verdana"/>
          <w:b/>
          <w:sz w:val="22"/>
          <w:szCs w:val="22"/>
        </w:rPr>
        <w:t>НАРУЧИ</w:t>
      </w:r>
      <w:r>
        <w:rPr>
          <w:rFonts w:ascii="Verdana" w:hAnsi="Verdana"/>
          <w:b/>
          <w:sz w:val="22"/>
          <w:szCs w:val="22"/>
        </w:rPr>
        <w:t>ОЦА</w:t>
      </w:r>
    </w:p>
    <w:p w:rsidR="003F4A06" w:rsidRDefault="003F4A06" w:rsidP="003F4A06">
      <w:pPr>
        <w:spacing w:line="360" w:lineRule="auto"/>
        <w:ind w:left="1440"/>
        <w:rPr>
          <w:rFonts w:ascii="Verdana" w:hAnsi="Verdana"/>
          <w:b/>
          <w:sz w:val="22"/>
          <w:szCs w:val="22"/>
          <w:lang w:val="sr-Latn-CS"/>
        </w:rPr>
      </w:pPr>
      <w:r>
        <w:rPr>
          <w:rFonts w:ascii="Verdana" w:hAnsi="Verdana"/>
          <w:b/>
          <w:sz w:val="22"/>
          <w:szCs w:val="22"/>
        </w:rPr>
        <w:t>1. Цена</w:t>
      </w:r>
    </w:p>
    <w:p w:rsidR="003F4A06" w:rsidRDefault="003F4A06" w:rsidP="003F4A06">
      <w:pPr>
        <w:spacing w:line="360" w:lineRule="auto"/>
        <w:ind w:left="3480"/>
        <w:rPr>
          <w:rFonts w:ascii="Verdana" w:hAnsi="Verdana"/>
          <w:b/>
          <w:sz w:val="22"/>
          <w:szCs w:val="22"/>
          <w:lang w:val="sr-Latn-CS"/>
        </w:rPr>
      </w:pPr>
    </w:p>
    <w:p w:rsidR="00C76B47" w:rsidRDefault="003F4A06" w:rsidP="00C76B47">
      <w:pPr>
        <w:tabs>
          <w:tab w:val="left" w:pos="480"/>
        </w:tabs>
        <w:spacing w:line="360" w:lineRule="auto"/>
        <w:rPr>
          <w:rFonts w:ascii="Verdana" w:hAnsi="Verdana"/>
          <w:bCs/>
          <w:sz w:val="22"/>
          <w:szCs w:val="22"/>
        </w:rPr>
      </w:pPr>
      <w:r>
        <w:rPr>
          <w:rFonts w:ascii="Verdana" w:hAnsi="Verdana"/>
          <w:b/>
          <w:sz w:val="22"/>
          <w:szCs w:val="22"/>
          <w:lang w:val="sr-Latn-CS"/>
        </w:rPr>
        <w:tab/>
      </w:r>
      <w:r>
        <w:rPr>
          <w:rFonts w:ascii="Verdana" w:hAnsi="Verdana"/>
          <w:b/>
          <w:sz w:val="22"/>
          <w:szCs w:val="22"/>
          <w:lang w:val="sr-Latn-CS"/>
        </w:rPr>
        <w:tab/>
      </w:r>
      <w:r>
        <w:rPr>
          <w:rFonts w:ascii="Verdana" w:hAnsi="Verdana"/>
          <w:sz w:val="22"/>
          <w:szCs w:val="22"/>
        </w:rPr>
        <w:t>Цена мора бити изражена у динарима.</w:t>
      </w:r>
      <w:r>
        <w:rPr>
          <w:rFonts w:ascii="Verdana" w:hAnsi="Verdana"/>
          <w:b/>
          <w:bCs/>
          <w:sz w:val="22"/>
          <w:szCs w:val="22"/>
        </w:rPr>
        <w:t xml:space="preserve"> </w:t>
      </w:r>
      <w:r w:rsidR="0029465B">
        <w:rPr>
          <w:rFonts w:ascii="Verdana" w:hAnsi="Verdana"/>
          <w:bCs/>
          <w:sz w:val="22"/>
          <w:szCs w:val="22"/>
        </w:rPr>
        <w:t>Понуђа</w:t>
      </w:r>
      <w:r w:rsidR="006509C0">
        <w:rPr>
          <w:rFonts w:ascii="Verdana" w:hAnsi="Verdana"/>
          <w:bCs/>
          <w:sz w:val="22"/>
          <w:szCs w:val="22"/>
        </w:rPr>
        <w:t>ч</w:t>
      </w:r>
      <w:r>
        <w:rPr>
          <w:rFonts w:ascii="Verdana" w:hAnsi="Verdana"/>
          <w:bCs/>
          <w:sz w:val="22"/>
          <w:szCs w:val="22"/>
        </w:rPr>
        <w:t xml:space="preserve"> је дужан да понуди цене за све ставке, у оквиру парти</w:t>
      </w:r>
      <w:r w:rsidR="00B14742">
        <w:rPr>
          <w:rFonts w:ascii="Verdana" w:hAnsi="Verdana"/>
          <w:bCs/>
          <w:sz w:val="22"/>
          <w:szCs w:val="22"/>
        </w:rPr>
        <w:t>је за коју даје понуду, из обрас</w:t>
      </w:r>
      <w:r>
        <w:rPr>
          <w:rFonts w:ascii="Verdana" w:hAnsi="Verdana"/>
          <w:bCs/>
          <w:sz w:val="22"/>
          <w:szCs w:val="22"/>
        </w:rPr>
        <w:t>ца понуде, као и укупну цену</w:t>
      </w:r>
      <w:r>
        <w:rPr>
          <w:rFonts w:ascii="Verdana" w:hAnsi="Verdana"/>
          <w:bCs/>
          <w:sz w:val="22"/>
          <w:szCs w:val="22"/>
          <w:lang w:val="sr-Latn-CS"/>
        </w:rPr>
        <w:t>.</w:t>
      </w:r>
      <w:r>
        <w:rPr>
          <w:rFonts w:ascii="Verdana" w:hAnsi="Verdana"/>
          <w:bCs/>
          <w:sz w:val="22"/>
          <w:szCs w:val="22"/>
        </w:rPr>
        <w:t xml:space="preserve"> </w:t>
      </w:r>
      <w:r w:rsidR="00C76B47">
        <w:rPr>
          <w:rFonts w:ascii="Verdana" w:hAnsi="Verdana"/>
          <w:bCs/>
          <w:sz w:val="22"/>
          <w:szCs w:val="22"/>
        </w:rPr>
        <w:t>Уколико Понуђач не понуди цене за све ставке и укупну цену, понуда ће бити одбијена као неодговарајућа.</w:t>
      </w:r>
    </w:p>
    <w:p w:rsidR="003F4A06" w:rsidRDefault="003F4A06" w:rsidP="003F4A06">
      <w:pPr>
        <w:tabs>
          <w:tab w:val="left" w:pos="480"/>
        </w:tabs>
        <w:spacing w:line="360" w:lineRule="auto"/>
        <w:rPr>
          <w:rFonts w:ascii="Verdana" w:hAnsi="Verdana"/>
          <w:bCs/>
          <w:sz w:val="22"/>
          <w:szCs w:val="22"/>
        </w:rPr>
      </w:pPr>
      <w:r>
        <w:rPr>
          <w:rFonts w:ascii="Verdana" w:hAnsi="Verdana"/>
          <w:bCs/>
          <w:sz w:val="22"/>
          <w:szCs w:val="22"/>
        </w:rPr>
        <w:t xml:space="preserve">Цена мора да буде са урачунатим свим трошковима које </w:t>
      </w:r>
      <w:r w:rsidR="0029465B">
        <w:rPr>
          <w:rFonts w:ascii="Verdana" w:hAnsi="Verdana"/>
          <w:bCs/>
          <w:sz w:val="22"/>
          <w:szCs w:val="22"/>
        </w:rPr>
        <w:t>Понуђа</w:t>
      </w:r>
      <w:r w:rsidR="006509C0">
        <w:rPr>
          <w:rFonts w:ascii="Verdana" w:hAnsi="Verdana"/>
          <w:bCs/>
          <w:sz w:val="22"/>
          <w:szCs w:val="22"/>
        </w:rPr>
        <w:t>ч</w:t>
      </w:r>
      <w:r>
        <w:rPr>
          <w:rFonts w:ascii="Verdana" w:hAnsi="Verdana"/>
          <w:bCs/>
          <w:sz w:val="22"/>
          <w:szCs w:val="22"/>
        </w:rPr>
        <w:t xml:space="preserve"> има у реализацији предметне јавне набавке, с' тим да ће се за оцену понуде узимати у обзир цена без ПДВ-а. </w:t>
      </w:r>
    </w:p>
    <w:p w:rsidR="003F4A06" w:rsidRDefault="003F4A06" w:rsidP="003F4A06">
      <w:pPr>
        <w:tabs>
          <w:tab w:val="left" w:pos="480"/>
        </w:tabs>
        <w:spacing w:line="360" w:lineRule="auto"/>
        <w:rPr>
          <w:rFonts w:ascii="Verdana" w:hAnsi="Verdana"/>
          <w:bCs/>
          <w:sz w:val="22"/>
          <w:szCs w:val="22"/>
        </w:rPr>
      </w:pPr>
    </w:p>
    <w:p w:rsidR="00194F86" w:rsidRDefault="00194F86" w:rsidP="00194F86">
      <w:pPr>
        <w:tabs>
          <w:tab w:val="left" w:pos="480"/>
        </w:tabs>
        <w:spacing w:line="360" w:lineRule="auto"/>
        <w:rPr>
          <w:rFonts w:ascii="Verdana" w:hAnsi="Verdana"/>
          <w:bCs/>
          <w:sz w:val="22"/>
          <w:szCs w:val="22"/>
        </w:rPr>
      </w:pPr>
      <w:r>
        <w:rPr>
          <w:rFonts w:ascii="Verdana" w:hAnsi="Verdana"/>
          <w:bCs/>
          <w:sz w:val="22"/>
          <w:szCs w:val="22"/>
        </w:rPr>
        <w:tab/>
      </w:r>
      <w:r>
        <w:rPr>
          <w:rFonts w:ascii="Verdana" w:hAnsi="Verdana"/>
          <w:bCs/>
          <w:sz w:val="22"/>
          <w:szCs w:val="22"/>
        </w:rPr>
        <w:tab/>
        <w:t>Цена је фиксна и не може се мењати.</w:t>
      </w:r>
    </w:p>
    <w:p w:rsidR="00194F86" w:rsidRDefault="00194F86" w:rsidP="00194F86">
      <w:pPr>
        <w:tabs>
          <w:tab w:val="left" w:pos="480"/>
        </w:tabs>
        <w:spacing w:line="360" w:lineRule="auto"/>
        <w:rPr>
          <w:rFonts w:ascii="Verdana" w:hAnsi="Verdana"/>
          <w:bCs/>
          <w:sz w:val="22"/>
          <w:szCs w:val="22"/>
        </w:rPr>
      </w:pPr>
    </w:p>
    <w:p w:rsidR="00194F86" w:rsidRDefault="00194F86" w:rsidP="00194F86">
      <w:pPr>
        <w:tabs>
          <w:tab w:val="left" w:pos="480"/>
        </w:tabs>
        <w:spacing w:line="360" w:lineRule="auto"/>
        <w:rPr>
          <w:rFonts w:ascii="Verdana" w:hAnsi="Verdana"/>
          <w:bCs/>
          <w:sz w:val="22"/>
          <w:szCs w:val="22"/>
        </w:rPr>
      </w:pPr>
      <w:r>
        <w:rPr>
          <w:rFonts w:ascii="Verdana" w:hAnsi="Verdana"/>
          <w:bCs/>
          <w:sz w:val="22"/>
          <w:szCs w:val="22"/>
        </w:rPr>
        <w:tab/>
      </w:r>
      <w:r>
        <w:rPr>
          <w:rFonts w:ascii="Verdana" w:hAnsi="Verdana"/>
          <w:bCs/>
          <w:sz w:val="22"/>
          <w:szCs w:val="22"/>
        </w:rPr>
        <w:tab/>
        <w:t>Осим вредности добара, цена обухвата и трошкове транспорта, утовара, истовара, доставе, паковања и помоћних и заштитних средстава потребних да се спрече оштећења или губитак добара.</w:t>
      </w:r>
    </w:p>
    <w:p w:rsidR="00194F86" w:rsidRDefault="00194F86" w:rsidP="00194F86">
      <w:pPr>
        <w:tabs>
          <w:tab w:val="left" w:pos="480"/>
        </w:tabs>
        <w:spacing w:line="360" w:lineRule="auto"/>
        <w:rPr>
          <w:rFonts w:ascii="Verdana" w:hAnsi="Verdana"/>
          <w:bCs/>
          <w:sz w:val="22"/>
          <w:szCs w:val="22"/>
        </w:rPr>
      </w:pPr>
    </w:p>
    <w:p w:rsidR="00194F86" w:rsidRDefault="00194F86" w:rsidP="00194F86">
      <w:pPr>
        <w:tabs>
          <w:tab w:val="left" w:pos="480"/>
        </w:tabs>
        <w:spacing w:line="360" w:lineRule="auto"/>
        <w:rPr>
          <w:rFonts w:ascii="Verdana" w:hAnsi="Verdana"/>
          <w:bCs/>
          <w:sz w:val="22"/>
          <w:szCs w:val="22"/>
        </w:rPr>
      </w:pPr>
      <w:r>
        <w:rPr>
          <w:rFonts w:ascii="Verdana" w:hAnsi="Verdana"/>
          <w:bCs/>
          <w:sz w:val="22"/>
          <w:szCs w:val="22"/>
        </w:rPr>
        <w:tab/>
      </w:r>
      <w:r>
        <w:rPr>
          <w:rFonts w:ascii="Verdana" w:hAnsi="Verdana"/>
          <w:bCs/>
          <w:sz w:val="22"/>
          <w:szCs w:val="22"/>
        </w:rPr>
        <w:tab/>
        <w:t>Ако понуђена цена укључује увозну царину и друге дажбине, Понуђач је дужан да тај део одвојено искаже у динарима.</w:t>
      </w:r>
    </w:p>
    <w:p w:rsidR="00194F86" w:rsidRPr="00194F86" w:rsidRDefault="00194F86" w:rsidP="003F4A06">
      <w:pPr>
        <w:tabs>
          <w:tab w:val="left" w:pos="480"/>
        </w:tabs>
        <w:spacing w:line="360" w:lineRule="auto"/>
        <w:rPr>
          <w:rFonts w:ascii="Verdana" w:hAnsi="Verdana"/>
          <w:bCs/>
          <w:sz w:val="22"/>
          <w:szCs w:val="22"/>
        </w:rPr>
      </w:pPr>
    </w:p>
    <w:p w:rsidR="003F4A06" w:rsidRDefault="003F4A06" w:rsidP="003F4A06">
      <w:pPr>
        <w:tabs>
          <w:tab w:val="left" w:pos="480"/>
        </w:tabs>
        <w:spacing w:line="360" w:lineRule="auto"/>
        <w:rPr>
          <w:rFonts w:ascii="Verdana" w:hAnsi="Verdana"/>
          <w:bCs/>
          <w:sz w:val="22"/>
          <w:szCs w:val="22"/>
          <w:lang w:val="sr-Latn-CS"/>
        </w:rPr>
      </w:pPr>
      <w:r>
        <w:rPr>
          <w:rFonts w:ascii="Verdana" w:hAnsi="Verdana"/>
          <w:bCs/>
          <w:sz w:val="22"/>
          <w:szCs w:val="22"/>
        </w:rPr>
        <w:tab/>
      </w:r>
      <w:r>
        <w:rPr>
          <w:rFonts w:ascii="Verdana" w:hAnsi="Verdana"/>
          <w:bCs/>
          <w:sz w:val="22"/>
          <w:szCs w:val="22"/>
        </w:rPr>
        <w:tab/>
      </w:r>
      <w:r w:rsidR="0029465B">
        <w:rPr>
          <w:rFonts w:ascii="Verdana" w:hAnsi="Verdana"/>
          <w:sz w:val="22"/>
          <w:szCs w:val="22"/>
          <w:lang w:val="ru-RU"/>
        </w:rPr>
        <w:t>Понуђа</w:t>
      </w:r>
      <w:r w:rsidR="006509C0">
        <w:rPr>
          <w:rFonts w:ascii="Verdana" w:hAnsi="Verdana"/>
          <w:sz w:val="22"/>
          <w:szCs w:val="22"/>
          <w:lang w:val="ru-RU"/>
        </w:rPr>
        <w:t>ч</w:t>
      </w:r>
      <w:r>
        <w:rPr>
          <w:rFonts w:ascii="Verdana" w:hAnsi="Verdana"/>
          <w:sz w:val="22"/>
          <w:szCs w:val="22"/>
          <w:lang w:val="ru-RU"/>
        </w:rPr>
        <w:t>и могу добра из јавног позива понудити и у еврима. За прерачунавање у динаре ће се користити средњи девизни курс НБС на дан отварања понуда.</w:t>
      </w:r>
    </w:p>
    <w:p w:rsidR="003F4A06" w:rsidRPr="007D2A3C" w:rsidRDefault="003F4A06" w:rsidP="003F4A06">
      <w:pPr>
        <w:tabs>
          <w:tab w:val="left" w:pos="480"/>
        </w:tabs>
        <w:spacing w:line="360" w:lineRule="auto"/>
        <w:rPr>
          <w:rFonts w:ascii="Verdana" w:hAnsi="Verdana"/>
          <w:bCs/>
          <w:sz w:val="22"/>
          <w:szCs w:val="22"/>
        </w:rPr>
      </w:pPr>
      <w:r>
        <w:rPr>
          <w:rFonts w:ascii="Verdana" w:hAnsi="Verdana"/>
          <w:bCs/>
          <w:sz w:val="22"/>
          <w:szCs w:val="22"/>
          <w:lang w:val="sr-Latn-CS"/>
        </w:rPr>
        <w:tab/>
      </w:r>
      <w:r>
        <w:rPr>
          <w:rFonts w:ascii="Verdana" w:hAnsi="Verdana"/>
          <w:bCs/>
          <w:sz w:val="22"/>
          <w:szCs w:val="22"/>
          <w:lang w:val="sr-Latn-CS"/>
        </w:rPr>
        <w:tab/>
      </w:r>
    </w:p>
    <w:p w:rsidR="003F4A06" w:rsidRDefault="003F4A06" w:rsidP="003F4A06">
      <w:pPr>
        <w:spacing w:line="360" w:lineRule="auto"/>
        <w:rPr>
          <w:rFonts w:ascii="Verdana" w:hAnsi="Verdana"/>
          <w:sz w:val="22"/>
          <w:szCs w:val="22"/>
        </w:rPr>
      </w:pPr>
      <w:r>
        <w:rPr>
          <w:rFonts w:ascii="Verdana" w:hAnsi="Verdana"/>
          <w:sz w:val="22"/>
          <w:szCs w:val="22"/>
          <w:lang w:val="sr-Latn-CS"/>
        </w:rPr>
        <w:tab/>
      </w:r>
      <w:r>
        <w:rPr>
          <w:rFonts w:ascii="Verdana" w:hAnsi="Verdana"/>
          <w:sz w:val="22"/>
          <w:szCs w:val="22"/>
        </w:rPr>
        <w:t xml:space="preserve">Ако је у понуди исказана неуобичајено ниска цена, </w:t>
      </w:r>
      <w:r w:rsidR="0029465B">
        <w:rPr>
          <w:rFonts w:ascii="Verdana" w:hAnsi="Verdana"/>
          <w:sz w:val="22"/>
          <w:szCs w:val="22"/>
        </w:rPr>
        <w:t>Наручи</w:t>
      </w:r>
      <w:r w:rsidR="00B14742">
        <w:rPr>
          <w:rFonts w:ascii="Verdana" w:hAnsi="Verdana"/>
          <w:sz w:val="22"/>
          <w:szCs w:val="22"/>
        </w:rPr>
        <w:t>лац може</w:t>
      </w:r>
      <w:r>
        <w:rPr>
          <w:rFonts w:ascii="Verdana" w:hAnsi="Verdana"/>
          <w:sz w:val="22"/>
          <w:szCs w:val="22"/>
        </w:rPr>
        <w:t xml:space="preserve"> поступити у складу са чланом 92. Закона о јавним набавкама.</w:t>
      </w:r>
      <w:r>
        <w:rPr>
          <w:rFonts w:ascii="Verdana" w:hAnsi="Verdana"/>
          <w:color w:val="FF0000"/>
          <w:sz w:val="22"/>
          <w:szCs w:val="22"/>
        </w:rPr>
        <w:t xml:space="preserve"> </w:t>
      </w:r>
      <w:r>
        <w:rPr>
          <w:rFonts w:ascii="Verdana" w:hAnsi="Verdana"/>
          <w:sz w:val="22"/>
          <w:szCs w:val="22"/>
        </w:rPr>
        <w:t>("Службени гласник Републике Србије", бр. 124/12).</w:t>
      </w:r>
    </w:p>
    <w:p w:rsidR="003F4A06" w:rsidRDefault="003F4A06" w:rsidP="003F4A06">
      <w:pPr>
        <w:spacing w:line="360" w:lineRule="auto"/>
        <w:rPr>
          <w:rFonts w:ascii="Verdana" w:hAnsi="Verdana"/>
          <w:sz w:val="22"/>
          <w:szCs w:val="22"/>
        </w:rPr>
      </w:pPr>
    </w:p>
    <w:p w:rsidR="006E38E5" w:rsidRPr="006E38E5" w:rsidRDefault="006E38E5" w:rsidP="003F4A06">
      <w:pPr>
        <w:spacing w:line="360" w:lineRule="auto"/>
        <w:rPr>
          <w:rFonts w:ascii="Verdana" w:hAnsi="Verdana"/>
          <w:sz w:val="22"/>
          <w:szCs w:val="22"/>
        </w:rPr>
      </w:pPr>
    </w:p>
    <w:p w:rsidR="00194F86" w:rsidRDefault="003F4A06" w:rsidP="00194F86">
      <w:pPr>
        <w:spacing w:line="360" w:lineRule="auto"/>
        <w:rPr>
          <w:rFonts w:ascii="Verdana" w:hAnsi="Verdana"/>
          <w:sz w:val="22"/>
          <w:szCs w:val="22"/>
        </w:rPr>
      </w:pPr>
      <w:r>
        <w:rPr>
          <w:rFonts w:ascii="Verdana" w:hAnsi="Verdana"/>
          <w:sz w:val="22"/>
          <w:szCs w:val="22"/>
        </w:rPr>
        <w:lastRenderedPageBreak/>
        <w:tab/>
        <w:t>Цена треба да буде изражена укупно у динарима, са и без ПДВ-а и мора бити фиксна. У случају да у достављеној понуди није назначено да ли је понуђена цена са или без ПДВ-а сматраће се, сагласно Закону о јавним набавкама, да је иста дата без ПДВ-а. За оцену понуде ће се узимати у обзир цена без ПДВ-а.</w:t>
      </w:r>
      <w:r w:rsidR="00194F86">
        <w:rPr>
          <w:rFonts w:ascii="Verdana" w:hAnsi="Verdana"/>
          <w:sz w:val="22"/>
          <w:szCs w:val="22"/>
        </w:rPr>
        <w:t xml:space="preserve"> За оцену понуде ће се узимати у обзир цена без ПДВ-а.</w:t>
      </w:r>
      <w:r w:rsidR="00194F86" w:rsidRPr="00C82E6D">
        <w:rPr>
          <w:rFonts w:ascii="Verdana" w:hAnsi="Verdana"/>
          <w:sz w:val="22"/>
          <w:szCs w:val="22"/>
        </w:rPr>
        <w:t xml:space="preserve"> </w:t>
      </w:r>
      <w:r w:rsidR="00194F86">
        <w:rPr>
          <w:rFonts w:ascii="Verdana" w:hAnsi="Verdana"/>
          <w:sz w:val="22"/>
          <w:szCs w:val="22"/>
        </w:rPr>
        <w:t>Ако Понуђач није обвезник ПДВ-а или је предмет набавке ослобођен ПДВ-а, у рубрици предвиђеној за упис цене са ПДВ-ом се уписује исти износ као у колони предвиђеној за упис нето цене, а рубрика предвиђена за упис ПДВ-а се оставља празна.</w:t>
      </w:r>
    </w:p>
    <w:p w:rsidR="003F4A06" w:rsidRDefault="003F4A06" w:rsidP="003F4A06">
      <w:pPr>
        <w:spacing w:line="360" w:lineRule="auto"/>
        <w:rPr>
          <w:rFonts w:ascii="Verdana" w:hAnsi="Verdana"/>
          <w:sz w:val="22"/>
          <w:szCs w:val="22"/>
        </w:rPr>
      </w:pPr>
    </w:p>
    <w:p w:rsidR="00194F86" w:rsidRPr="00194F86" w:rsidRDefault="00194F86" w:rsidP="003F4A06">
      <w:pPr>
        <w:spacing w:line="360" w:lineRule="auto"/>
        <w:rPr>
          <w:rFonts w:ascii="Verdana" w:hAnsi="Verdana"/>
          <w:sz w:val="22"/>
          <w:szCs w:val="22"/>
        </w:rPr>
      </w:pPr>
      <w:r>
        <w:rPr>
          <w:rFonts w:ascii="Verdana" w:hAnsi="Verdana"/>
          <w:sz w:val="22"/>
          <w:szCs w:val="22"/>
        </w:rPr>
        <w:tab/>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3F4A06" w:rsidRDefault="003F4A06" w:rsidP="003F4A06">
      <w:pPr>
        <w:spacing w:line="360" w:lineRule="auto"/>
        <w:rPr>
          <w:rFonts w:ascii="Verdana" w:hAnsi="Verdana"/>
          <w:sz w:val="22"/>
          <w:szCs w:val="22"/>
        </w:rPr>
      </w:pPr>
    </w:p>
    <w:p w:rsidR="003F4A06" w:rsidRPr="00B14742" w:rsidRDefault="003F4A06" w:rsidP="003F4A06">
      <w:pPr>
        <w:spacing w:line="360" w:lineRule="auto"/>
        <w:rPr>
          <w:rFonts w:ascii="Verdana" w:hAnsi="Verdana"/>
          <w:sz w:val="22"/>
          <w:szCs w:val="22"/>
        </w:rPr>
      </w:pPr>
      <w:r w:rsidRPr="0029465B">
        <w:rPr>
          <w:rFonts w:ascii="Verdana" w:hAnsi="Verdana"/>
          <w:color w:val="FF0000"/>
          <w:sz w:val="22"/>
          <w:szCs w:val="22"/>
        </w:rPr>
        <w:tab/>
      </w:r>
      <w:r w:rsidRPr="00B14742">
        <w:rPr>
          <w:rFonts w:ascii="Verdana" w:hAnsi="Verdana"/>
          <w:sz w:val="22"/>
          <w:szCs w:val="22"/>
        </w:rPr>
        <w:t xml:space="preserve">У случају поремећаја на монетарном тржишту и раста курса од преко 125,00 динара за 1 EУРО, </w:t>
      </w:r>
      <w:r w:rsidR="0029465B" w:rsidRPr="00B14742">
        <w:rPr>
          <w:rFonts w:ascii="Verdana" w:hAnsi="Verdana"/>
          <w:sz w:val="22"/>
          <w:szCs w:val="22"/>
        </w:rPr>
        <w:t>Понуђа</w:t>
      </w:r>
      <w:r w:rsidR="006509C0" w:rsidRPr="00B14742">
        <w:rPr>
          <w:rFonts w:ascii="Verdana" w:hAnsi="Verdana"/>
          <w:sz w:val="22"/>
          <w:szCs w:val="22"/>
        </w:rPr>
        <w:t>ч</w:t>
      </w:r>
      <w:r w:rsidRPr="00B14742">
        <w:rPr>
          <w:rFonts w:ascii="Verdana" w:hAnsi="Verdana"/>
          <w:sz w:val="22"/>
          <w:szCs w:val="22"/>
        </w:rPr>
        <w:t xml:space="preserve"> може тражити измену цене.</w:t>
      </w:r>
    </w:p>
    <w:p w:rsidR="003F4A06" w:rsidRDefault="003F4A06" w:rsidP="003F4A06">
      <w:pPr>
        <w:spacing w:line="360" w:lineRule="auto"/>
        <w:rPr>
          <w:rFonts w:ascii="Verdana" w:hAnsi="Verdana"/>
          <w:sz w:val="22"/>
          <w:szCs w:val="22"/>
        </w:rPr>
      </w:pPr>
    </w:p>
    <w:p w:rsidR="003F4A06" w:rsidRDefault="003F4A06" w:rsidP="003F4A06">
      <w:pPr>
        <w:numPr>
          <w:ilvl w:val="0"/>
          <w:numId w:val="8"/>
        </w:numPr>
        <w:spacing w:line="360" w:lineRule="auto"/>
        <w:rPr>
          <w:rFonts w:ascii="Verdana" w:hAnsi="Verdana"/>
          <w:b/>
          <w:sz w:val="22"/>
          <w:szCs w:val="22"/>
        </w:rPr>
      </w:pPr>
      <w:r>
        <w:rPr>
          <w:rFonts w:ascii="Verdana" w:hAnsi="Verdana"/>
          <w:b/>
          <w:sz w:val="22"/>
          <w:szCs w:val="22"/>
        </w:rPr>
        <w:t>Испорука</w:t>
      </w:r>
    </w:p>
    <w:p w:rsidR="003F4A06" w:rsidRDefault="003F4A06" w:rsidP="003F4A06">
      <w:pPr>
        <w:spacing w:line="360" w:lineRule="auto"/>
        <w:rPr>
          <w:rFonts w:ascii="Verdana" w:hAnsi="Verdana"/>
          <w:sz w:val="22"/>
          <w:szCs w:val="22"/>
        </w:rPr>
      </w:pPr>
    </w:p>
    <w:p w:rsidR="003F4A06" w:rsidRDefault="003F4A06" w:rsidP="003F4A06">
      <w:pPr>
        <w:spacing w:line="360" w:lineRule="auto"/>
        <w:rPr>
          <w:rFonts w:ascii="Verdana" w:hAnsi="Verdana"/>
          <w:sz w:val="22"/>
          <w:szCs w:val="22"/>
        </w:rPr>
      </w:pPr>
      <w:r>
        <w:rPr>
          <w:rFonts w:ascii="Verdana" w:hAnsi="Verdana"/>
          <w:sz w:val="22"/>
          <w:szCs w:val="22"/>
        </w:rPr>
        <w:tab/>
        <w:t xml:space="preserve">По примљеној писменој наруџбини, у року одређеном уговором, на адреси </w:t>
      </w:r>
      <w:r w:rsidR="0029465B">
        <w:rPr>
          <w:rFonts w:ascii="Verdana" w:hAnsi="Verdana"/>
          <w:sz w:val="22"/>
          <w:szCs w:val="22"/>
        </w:rPr>
        <w:t>Наручи</w:t>
      </w:r>
      <w:r>
        <w:rPr>
          <w:rFonts w:ascii="Verdana" w:hAnsi="Verdana"/>
          <w:sz w:val="22"/>
          <w:szCs w:val="22"/>
        </w:rPr>
        <w:t>оца.</w:t>
      </w:r>
    </w:p>
    <w:p w:rsidR="00194F86" w:rsidRDefault="00194F86" w:rsidP="003F4A06">
      <w:pPr>
        <w:spacing w:line="360" w:lineRule="auto"/>
        <w:rPr>
          <w:rFonts w:ascii="Verdana" w:hAnsi="Verdana"/>
          <w:sz w:val="22"/>
          <w:szCs w:val="22"/>
        </w:rPr>
      </w:pPr>
    </w:p>
    <w:p w:rsidR="00194F86" w:rsidRDefault="00194F86" w:rsidP="00194F86">
      <w:pPr>
        <w:tabs>
          <w:tab w:val="left" w:pos="720"/>
        </w:tabs>
        <w:spacing w:line="360" w:lineRule="auto"/>
        <w:ind w:firstLine="720"/>
        <w:rPr>
          <w:rFonts w:ascii="Verdana" w:hAnsi="Verdana"/>
          <w:sz w:val="22"/>
          <w:szCs w:val="22"/>
        </w:rPr>
      </w:pPr>
      <w:r>
        <w:rPr>
          <w:rFonts w:ascii="Verdana" w:hAnsi="Verdana"/>
          <w:sz w:val="22"/>
          <w:szCs w:val="22"/>
        </w:rPr>
        <w:tab/>
        <w:t>Предметна добра морају да буду упакована у амбалажи</w:t>
      </w:r>
      <w:r w:rsidR="00B14742">
        <w:rPr>
          <w:rFonts w:ascii="Verdana" w:hAnsi="Verdana"/>
          <w:sz w:val="22"/>
          <w:szCs w:val="22"/>
        </w:rPr>
        <w:t xml:space="preserve"> произвођача</w:t>
      </w:r>
      <w:r>
        <w:rPr>
          <w:rFonts w:ascii="Verdana" w:hAnsi="Verdana"/>
          <w:sz w:val="22"/>
          <w:szCs w:val="22"/>
        </w:rPr>
        <w:t xml:space="preserve"> и на начин који је прописан за ову врсту добара и који их мора обезбедити од делимичног или потпуног оштећења при утовару, транспорту, претовару и ускладиштењу. Предметна добра морају бити нова и оригинална.</w:t>
      </w:r>
    </w:p>
    <w:p w:rsidR="003F4A06" w:rsidRDefault="003F4A06" w:rsidP="00194F86">
      <w:pPr>
        <w:spacing w:line="360" w:lineRule="auto"/>
        <w:rPr>
          <w:rFonts w:ascii="Verdana" w:hAnsi="Verdana"/>
          <w:b/>
          <w:sz w:val="22"/>
          <w:szCs w:val="22"/>
        </w:rPr>
      </w:pPr>
    </w:p>
    <w:p w:rsidR="001273B2" w:rsidRDefault="001273B2" w:rsidP="00194F86">
      <w:pPr>
        <w:spacing w:line="360" w:lineRule="auto"/>
        <w:rPr>
          <w:rFonts w:ascii="Verdana" w:hAnsi="Verdana"/>
          <w:b/>
          <w:sz w:val="22"/>
          <w:szCs w:val="22"/>
        </w:rPr>
      </w:pPr>
    </w:p>
    <w:p w:rsidR="001273B2" w:rsidRPr="00194F86" w:rsidRDefault="001273B2" w:rsidP="00194F86">
      <w:pPr>
        <w:spacing w:line="360" w:lineRule="auto"/>
        <w:rPr>
          <w:rFonts w:ascii="Verdana" w:hAnsi="Verdana"/>
          <w:b/>
          <w:sz w:val="22"/>
          <w:szCs w:val="22"/>
        </w:rPr>
      </w:pPr>
    </w:p>
    <w:p w:rsidR="003F4A06" w:rsidRDefault="003F4A06" w:rsidP="003F4A06">
      <w:pPr>
        <w:numPr>
          <w:ilvl w:val="0"/>
          <w:numId w:val="8"/>
        </w:numPr>
        <w:spacing w:line="360" w:lineRule="auto"/>
        <w:rPr>
          <w:rFonts w:ascii="Verdana" w:hAnsi="Verdana"/>
          <w:b/>
          <w:sz w:val="22"/>
          <w:szCs w:val="22"/>
        </w:rPr>
      </w:pPr>
      <w:r>
        <w:rPr>
          <w:rFonts w:ascii="Verdana" w:hAnsi="Verdana"/>
          <w:b/>
          <w:sz w:val="22"/>
          <w:szCs w:val="22"/>
        </w:rPr>
        <w:t>Квалитет</w:t>
      </w:r>
      <w:r>
        <w:rPr>
          <w:rFonts w:ascii="Verdana" w:hAnsi="Verdana"/>
          <w:sz w:val="22"/>
          <w:szCs w:val="22"/>
          <w:lang w:val="sr-Latn-CS"/>
        </w:rPr>
        <w:t xml:space="preserve"> </w:t>
      </w:r>
    </w:p>
    <w:p w:rsidR="003F4A06" w:rsidRDefault="003F4A06" w:rsidP="003F4A06">
      <w:pPr>
        <w:spacing w:line="360" w:lineRule="auto"/>
        <w:ind w:left="1440"/>
        <w:rPr>
          <w:rFonts w:ascii="Verdana" w:hAnsi="Verdana"/>
          <w:sz w:val="22"/>
          <w:szCs w:val="22"/>
        </w:rPr>
      </w:pPr>
    </w:p>
    <w:p w:rsidR="003F4A06" w:rsidRPr="00B14742" w:rsidRDefault="003F4A06" w:rsidP="00194F86">
      <w:pPr>
        <w:tabs>
          <w:tab w:val="left" w:pos="720"/>
        </w:tabs>
        <w:spacing w:line="360" w:lineRule="auto"/>
        <w:ind w:firstLine="720"/>
        <w:rPr>
          <w:rFonts w:ascii="Verdana" w:hAnsi="Verdana"/>
          <w:sz w:val="22"/>
          <w:szCs w:val="22"/>
        </w:rPr>
      </w:pPr>
      <w:r>
        <w:rPr>
          <w:rFonts w:ascii="Verdana" w:hAnsi="Verdana"/>
          <w:sz w:val="22"/>
          <w:szCs w:val="22"/>
        </w:rPr>
        <w:tab/>
      </w:r>
      <w:r w:rsidR="00194F86">
        <w:rPr>
          <w:rFonts w:ascii="Verdana" w:hAnsi="Verdana"/>
          <w:sz w:val="22"/>
          <w:szCs w:val="22"/>
          <w:lang w:val="sr-Latn-CS"/>
        </w:rPr>
        <w:t xml:space="preserve">Понуђач је дужан </w:t>
      </w:r>
      <w:r w:rsidR="00194F86">
        <w:rPr>
          <w:rFonts w:ascii="Verdana" w:hAnsi="Verdana"/>
          <w:sz w:val="22"/>
          <w:szCs w:val="22"/>
        </w:rPr>
        <w:t xml:space="preserve">да испоручи тражено </w:t>
      </w:r>
      <w:r w:rsidR="00194F86">
        <w:rPr>
          <w:rFonts w:ascii="Verdana" w:hAnsi="Verdana"/>
          <w:sz w:val="22"/>
          <w:szCs w:val="22"/>
          <w:lang w:val="sr-Latn-CS"/>
        </w:rPr>
        <w:t xml:space="preserve"> </w:t>
      </w:r>
      <w:r w:rsidR="00194F86">
        <w:rPr>
          <w:rFonts w:ascii="Verdana" w:hAnsi="Verdana"/>
          <w:sz w:val="22"/>
          <w:szCs w:val="22"/>
        </w:rPr>
        <w:t xml:space="preserve">добро </w:t>
      </w:r>
      <w:r w:rsidR="00194F86">
        <w:rPr>
          <w:rFonts w:ascii="Verdana" w:hAnsi="Verdana"/>
          <w:sz w:val="22"/>
          <w:szCs w:val="22"/>
          <w:lang w:val="sr-Latn-CS"/>
        </w:rPr>
        <w:t xml:space="preserve"> у складу са стандардима </w:t>
      </w:r>
      <w:r w:rsidR="00194F86">
        <w:rPr>
          <w:rFonts w:ascii="Verdana" w:hAnsi="Verdana"/>
          <w:sz w:val="22"/>
          <w:szCs w:val="22"/>
        </w:rPr>
        <w:t>везаним за квалитет производа</w:t>
      </w:r>
      <w:r w:rsidR="00194F86">
        <w:rPr>
          <w:rFonts w:ascii="Verdana" w:hAnsi="Verdana"/>
          <w:sz w:val="22"/>
          <w:szCs w:val="22"/>
          <w:lang w:val="sr-Latn-CS"/>
        </w:rPr>
        <w:t xml:space="preserve"> и траженим карактеристикама наведеним у „</w:t>
      </w:r>
      <w:r w:rsidR="00194F86">
        <w:rPr>
          <w:rFonts w:ascii="Verdana" w:hAnsi="Verdana"/>
          <w:sz w:val="22"/>
          <w:szCs w:val="22"/>
        </w:rPr>
        <w:t>Обрасцу понуде“.</w:t>
      </w:r>
      <w:r w:rsidR="00194F86" w:rsidRPr="000E7B54">
        <w:rPr>
          <w:rFonts w:ascii="Verdana" w:hAnsi="Verdana"/>
          <w:sz w:val="22"/>
          <w:szCs w:val="22"/>
        </w:rPr>
        <w:t xml:space="preserve"> У</w:t>
      </w:r>
      <w:r w:rsidR="00194F86">
        <w:rPr>
          <w:rFonts w:ascii="Verdana" w:hAnsi="Verdana"/>
          <w:sz w:val="22"/>
          <w:szCs w:val="22"/>
        </w:rPr>
        <w:t>колико Понуђач не испоштује техничке карактеристике наведене у понуди, Наручилац задржава право да раскине уговор. Наручилац неће прихватити било каква одступања од стандарда и норматива за ову врсту добара.</w:t>
      </w:r>
      <w:r w:rsidR="002F0C67">
        <w:rPr>
          <w:rFonts w:ascii="Verdana" w:hAnsi="Verdana"/>
          <w:sz w:val="22"/>
          <w:szCs w:val="22"/>
        </w:rPr>
        <w:t xml:space="preserve"> </w:t>
      </w:r>
      <w:r w:rsidR="002F0C67" w:rsidRPr="00B14742">
        <w:rPr>
          <w:rFonts w:ascii="Verdana" w:hAnsi="Verdana"/>
          <w:sz w:val="22"/>
          <w:szCs w:val="22"/>
        </w:rPr>
        <w:t xml:space="preserve">Наручилац задржава право да у току стручне оцене понуда тражи од Понуђача фотокопију важећег каталога или неког другог одговарајућег документа као доказ о квалитету, а Понуђач коме буде додељен уговор је дужан да приликом потписивања уговора достави Наручиоцу најмање 4 важећа и ажурирана каталога.   </w:t>
      </w:r>
    </w:p>
    <w:p w:rsidR="002F0C67" w:rsidRPr="002F0C67" w:rsidRDefault="002F0C67" w:rsidP="00194F86">
      <w:pPr>
        <w:tabs>
          <w:tab w:val="left" w:pos="720"/>
        </w:tabs>
        <w:spacing w:line="360" w:lineRule="auto"/>
        <w:ind w:firstLine="720"/>
        <w:rPr>
          <w:rFonts w:ascii="Verdana" w:hAnsi="Verdana"/>
          <w:b/>
          <w:sz w:val="22"/>
          <w:szCs w:val="22"/>
        </w:rPr>
      </w:pPr>
    </w:p>
    <w:p w:rsidR="003F4A06" w:rsidRDefault="003F4A06" w:rsidP="003F4A06">
      <w:pPr>
        <w:numPr>
          <w:ilvl w:val="0"/>
          <w:numId w:val="8"/>
        </w:numPr>
        <w:spacing w:line="360" w:lineRule="auto"/>
        <w:rPr>
          <w:rFonts w:ascii="Verdana" w:hAnsi="Verdana"/>
          <w:b/>
          <w:sz w:val="22"/>
          <w:szCs w:val="22"/>
          <w:lang w:val="sr-Latn-CS"/>
        </w:rPr>
      </w:pPr>
      <w:r>
        <w:rPr>
          <w:rFonts w:ascii="Verdana" w:hAnsi="Verdana"/>
          <w:b/>
          <w:sz w:val="22"/>
          <w:szCs w:val="22"/>
          <w:lang w:val="sr-Latn-CS"/>
        </w:rPr>
        <w:t>Гарантни рок</w:t>
      </w:r>
    </w:p>
    <w:p w:rsidR="003F4A06" w:rsidRDefault="003F4A06" w:rsidP="003F4A06">
      <w:pPr>
        <w:spacing w:line="360" w:lineRule="auto"/>
        <w:rPr>
          <w:rFonts w:ascii="Verdana" w:hAnsi="Verdana"/>
          <w:b/>
          <w:sz w:val="22"/>
          <w:szCs w:val="22"/>
        </w:rPr>
      </w:pPr>
    </w:p>
    <w:p w:rsidR="003F4A06" w:rsidRPr="00B14742" w:rsidRDefault="003F4A06" w:rsidP="003F4A06">
      <w:pPr>
        <w:spacing w:line="360" w:lineRule="auto"/>
        <w:rPr>
          <w:rFonts w:ascii="Verdana" w:hAnsi="Verdana"/>
          <w:sz w:val="22"/>
          <w:szCs w:val="22"/>
        </w:rPr>
      </w:pPr>
      <w:r w:rsidRPr="00B14742">
        <w:rPr>
          <w:rFonts w:ascii="Verdana" w:hAnsi="Verdana"/>
          <w:b/>
          <w:sz w:val="22"/>
          <w:szCs w:val="22"/>
        </w:rPr>
        <w:tab/>
      </w:r>
      <w:r w:rsidRPr="00B14742">
        <w:rPr>
          <w:rFonts w:ascii="Verdana" w:hAnsi="Verdana"/>
          <w:sz w:val="22"/>
          <w:szCs w:val="22"/>
        </w:rPr>
        <w:t>Гарантни рок мора да износи минимум 2 (две) године.</w:t>
      </w:r>
    </w:p>
    <w:p w:rsidR="003F4A06" w:rsidRDefault="003F4A06" w:rsidP="003F4A06">
      <w:pPr>
        <w:spacing w:line="360" w:lineRule="auto"/>
        <w:rPr>
          <w:rFonts w:ascii="Verdana" w:hAnsi="Verdana"/>
          <w:sz w:val="22"/>
          <w:szCs w:val="22"/>
        </w:rPr>
      </w:pPr>
    </w:p>
    <w:p w:rsidR="003F4A06" w:rsidRDefault="003F4A06" w:rsidP="003F4A06">
      <w:pPr>
        <w:spacing w:line="360" w:lineRule="auto"/>
        <w:rPr>
          <w:rFonts w:ascii="Verdana" w:hAnsi="Verdana"/>
          <w:b/>
          <w:sz w:val="22"/>
          <w:szCs w:val="22"/>
        </w:rPr>
      </w:pPr>
      <w:r>
        <w:rPr>
          <w:rFonts w:ascii="Verdana" w:hAnsi="Verdana"/>
          <w:sz w:val="22"/>
          <w:szCs w:val="22"/>
        </w:rPr>
        <w:tab/>
      </w:r>
      <w:r>
        <w:rPr>
          <w:rFonts w:ascii="Verdana" w:hAnsi="Verdana"/>
          <w:b/>
          <w:sz w:val="22"/>
          <w:szCs w:val="22"/>
        </w:rPr>
        <w:t>5.  Рок испоруке</w:t>
      </w:r>
    </w:p>
    <w:p w:rsidR="003F4A06" w:rsidRDefault="003F4A06" w:rsidP="003F4A06">
      <w:pPr>
        <w:spacing w:line="360" w:lineRule="auto"/>
        <w:rPr>
          <w:rFonts w:ascii="Verdana" w:hAnsi="Verdana"/>
          <w:b/>
          <w:sz w:val="22"/>
          <w:szCs w:val="22"/>
        </w:rPr>
      </w:pPr>
    </w:p>
    <w:p w:rsidR="003F4A06" w:rsidRDefault="003F4A06" w:rsidP="003F4A06">
      <w:pPr>
        <w:spacing w:line="360" w:lineRule="auto"/>
        <w:rPr>
          <w:rFonts w:ascii="Verdana" w:hAnsi="Verdana"/>
          <w:sz w:val="22"/>
          <w:szCs w:val="22"/>
        </w:rPr>
      </w:pPr>
      <w:r>
        <w:rPr>
          <w:rFonts w:ascii="Verdana" w:hAnsi="Verdana"/>
          <w:b/>
          <w:sz w:val="22"/>
          <w:szCs w:val="22"/>
        </w:rPr>
        <w:tab/>
      </w:r>
      <w:r>
        <w:rPr>
          <w:rFonts w:ascii="Verdana" w:hAnsi="Verdana"/>
          <w:sz w:val="22"/>
          <w:szCs w:val="22"/>
        </w:rPr>
        <w:t>У складу са условима из понуде.</w:t>
      </w:r>
    </w:p>
    <w:p w:rsidR="003F4A06" w:rsidRDefault="003F4A06" w:rsidP="003F4A06">
      <w:pPr>
        <w:spacing w:line="360" w:lineRule="auto"/>
        <w:rPr>
          <w:rFonts w:ascii="Verdana" w:hAnsi="Verdana"/>
          <w:sz w:val="22"/>
          <w:szCs w:val="22"/>
        </w:rPr>
      </w:pPr>
    </w:p>
    <w:p w:rsidR="003F4A06" w:rsidRDefault="003F4A06" w:rsidP="003F4A06">
      <w:pPr>
        <w:spacing w:line="360" w:lineRule="auto"/>
        <w:rPr>
          <w:rFonts w:ascii="Verdana" w:hAnsi="Verdana"/>
          <w:b/>
          <w:sz w:val="22"/>
          <w:szCs w:val="22"/>
        </w:rPr>
      </w:pPr>
      <w:r>
        <w:rPr>
          <w:rFonts w:ascii="Verdana" w:hAnsi="Verdana"/>
          <w:sz w:val="22"/>
          <w:szCs w:val="22"/>
        </w:rPr>
        <w:tab/>
      </w:r>
      <w:r>
        <w:rPr>
          <w:rFonts w:ascii="Verdana" w:hAnsi="Verdana"/>
          <w:b/>
          <w:sz w:val="22"/>
          <w:szCs w:val="22"/>
        </w:rPr>
        <w:t>6.  Место испоруке</w:t>
      </w:r>
    </w:p>
    <w:p w:rsidR="003F4A06" w:rsidRDefault="003F4A06" w:rsidP="003F4A06">
      <w:pPr>
        <w:spacing w:line="360" w:lineRule="auto"/>
        <w:rPr>
          <w:rFonts w:ascii="Verdana" w:hAnsi="Verdana"/>
          <w:b/>
          <w:sz w:val="22"/>
          <w:szCs w:val="22"/>
        </w:rPr>
      </w:pPr>
    </w:p>
    <w:p w:rsidR="003F4A06" w:rsidRDefault="003F4A06" w:rsidP="003F4A06">
      <w:pPr>
        <w:spacing w:line="360" w:lineRule="auto"/>
        <w:rPr>
          <w:rFonts w:ascii="Verdana" w:hAnsi="Verdana"/>
          <w:sz w:val="22"/>
          <w:szCs w:val="22"/>
        </w:rPr>
      </w:pPr>
      <w:r>
        <w:rPr>
          <w:rFonts w:ascii="Verdana" w:hAnsi="Verdana"/>
          <w:b/>
          <w:sz w:val="22"/>
          <w:szCs w:val="22"/>
        </w:rPr>
        <w:tab/>
      </w:r>
      <w:r>
        <w:rPr>
          <w:rFonts w:ascii="Verdana" w:hAnsi="Verdana"/>
          <w:sz w:val="22"/>
          <w:szCs w:val="22"/>
        </w:rPr>
        <w:t xml:space="preserve">У складу са писаним захтевом </w:t>
      </w:r>
      <w:r w:rsidR="0029465B">
        <w:rPr>
          <w:rFonts w:ascii="Verdana" w:hAnsi="Verdana"/>
          <w:sz w:val="22"/>
          <w:szCs w:val="22"/>
        </w:rPr>
        <w:t>Наручи</w:t>
      </w:r>
      <w:r>
        <w:rPr>
          <w:rFonts w:ascii="Verdana" w:hAnsi="Verdana"/>
          <w:sz w:val="22"/>
          <w:szCs w:val="22"/>
        </w:rPr>
        <w:t xml:space="preserve">оца. </w:t>
      </w:r>
    </w:p>
    <w:p w:rsidR="003F4A06" w:rsidRDefault="003F4A06" w:rsidP="003F4A06">
      <w:pPr>
        <w:spacing w:line="360" w:lineRule="auto"/>
        <w:rPr>
          <w:rFonts w:ascii="Verdana" w:hAnsi="Verdana"/>
          <w:b/>
          <w:sz w:val="22"/>
          <w:szCs w:val="22"/>
        </w:rPr>
      </w:pPr>
      <w:r>
        <w:rPr>
          <w:rFonts w:ascii="Verdana" w:hAnsi="Verdana"/>
          <w:b/>
          <w:sz w:val="22"/>
          <w:szCs w:val="22"/>
        </w:rPr>
        <w:t xml:space="preserve">   </w:t>
      </w:r>
    </w:p>
    <w:p w:rsidR="003F4A06" w:rsidRDefault="003F4A06" w:rsidP="003F4A06">
      <w:pPr>
        <w:numPr>
          <w:ilvl w:val="0"/>
          <w:numId w:val="10"/>
        </w:numPr>
        <w:spacing w:line="360" w:lineRule="auto"/>
        <w:rPr>
          <w:rFonts w:ascii="Verdana" w:hAnsi="Verdana"/>
          <w:b/>
          <w:sz w:val="22"/>
          <w:szCs w:val="22"/>
          <w:lang w:val="sr-Latn-CS"/>
        </w:rPr>
      </w:pPr>
      <w:r>
        <w:rPr>
          <w:rFonts w:ascii="Verdana" w:hAnsi="Verdana"/>
          <w:b/>
          <w:sz w:val="22"/>
          <w:szCs w:val="22"/>
        </w:rPr>
        <w:t>Рекламација</w:t>
      </w:r>
    </w:p>
    <w:p w:rsidR="003F4A06" w:rsidRDefault="003F4A06" w:rsidP="003F4A06">
      <w:pPr>
        <w:spacing w:line="360" w:lineRule="auto"/>
        <w:rPr>
          <w:rFonts w:ascii="Verdana" w:hAnsi="Verdana"/>
          <w:b/>
          <w:sz w:val="22"/>
          <w:szCs w:val="22"/>
          <w:lang w:val="sr-Latn-CS"/>
        </w:rPr>
      </w:pPr>
    </w:p>
    <w:p w:rsidR="003F4A06" w:rsidRDefault="003F4A06" w:rsidP="003F4A06">
      <w:pPr>
        <w:spacing w:line="360" w:lineRule="auto"/>
        <w:rPr>
          <w:rFonts w:ascii="Verdana" w:hAnsi="Verdana"/>
          <w:sz w:val="22"/>
          <w:szCs w:val="22"/>
          <w:lang w:val="sr-Latn-CS"/>
        </w:rPr>
      </w:pPr>
      <w:r>
        <w:rPr>
          <w:rFonts w:ascii="Verdana" w:hAnsi="Verdana"/>
          <w:sz w:val="22"/>
          <w:szCs w:val="22"/>
          <w:lang w:val="sr-Latn-CS"/>
        </w:rPr>
        <w:tab/>
        <w:t>У случају да се утврде недостаци</w:t>
      </w:r>
      <w:r>
        <w:rPr>
          <w:rFonts w:ascii="Verdana" w:hAnsi="Verdana"/>
          <w:sz w:val="22"/>
          <w:szCs w:val="22"/>
        </w:rPr>
        <w:t xml:space="preserve">,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 </w:t>
      </w:r>
      <w:r>
        <w:rPr>
          <w:rFonts w:ascii="Verdana" w:hAnsi="Verdana"/>
          <w:sz w:val="22"/>
          <w:szCs w:val="22"/>
          <w:lang w:val="sr-Latn-CS"/>
        </w:rPr>
        <w:t>их</w:t>
      </w:r>
      <w:r>
        <w:rPr>
          <w:rFonts w:ascii="Verdana" w:hAnsi="Verdana"/>
          <w:sz w:val="22"/>
          <w:szCs w:val="22"/>
        </w:rPr>
        <w:t xml:space="preserve"> у року од 5 (пет) дана</w:t>
      </w:r>
      <w:r>
        <w:rPr>
          <w:rFonts w:ascii="Verdana" w:hAnsi="Verdana"/>
          <w:sz w:val="22"/>
          <w:szCs w:val="22"/>
          <w:lang w:val="sr-Latn-CS"/>
        </w:rPr>
        <w:t xml:space="preserve"> мора отклонити.</w:t>
      </w:r>
    </w:p>
    <w:p w:rsidR="003F4A06" w:rsidRDefault="003F4A06" w:rsidP="003F4A06">
      <w:pPr>
        <w:spacing w:line="360" w:lineRule="auto"/>
        <w:rPr>
          <w:rFonts w:ascii="Verdana" w:hAnsi="Verdana"/>
          <w:sz w:val="22"/>
          <w:szCs w:val="22"/>
        </w:rPr>
      </w:pPr>
    </w:p>
    <w:p w:rsidR="001273B2" w:rsidRPr="001273B2" w:rsidRDefault="001273B2" w:rsidP="003F4A06">
      <w:pPr>
        <w:spacing w:line="360" w:lineRule="auto"/>
        <w:rPr>
          <w:rFonts w:ascii="Verdana" w:hAnsi="Verdana"/>
          <w:sz w:val="22"/>
          <w:szCs w:val="22"/>
        </w:rPr>
      </w:pPr>
    </w:p>
    <w:p w:rsidR="003F4A06" w:rsidRDefault="003F4A06" w:rsidP="003F4A06">
      <w:pPr>
        <w:spacing w:line="360" w:lineRule="auto"/>
        <w:rPr>
          <w:rFonts w:ascii="Verdana" w:hAnsi="Verdana"/>
          <w:b/>
          <w:sz w:val="22"/>
          <w:szCs w:val="22"/>
          <w:lang w:val="sr-Latn-CS"/>
        </w:rPr>
      </w:pPr>
      <w:r>
        <w:rPr>
          <w:rFonts w:ascii="Verdana" w:hAnsi="Verdana"/>
          <w:sz w:val="22"/>
          <w:szCs w:val="22"/>
        </w:rPr>
        <w:tab/>
      </w:r>
      <w:r>
        <w:rPr>
          <w:rFonts w:ascii="Verdana" w:hAnsi="Verdana"/>
          <w:b/>
          <w:sz w:val="22"/>
          <w:szCs w:val="22"/>
        </w:rPr>
        <w:t>8. Начин, рок и услови плаћања</w:t>
      </w:r>
    </w:p>
    <w:p w:rsidR="003F4A06" w:rsidRDefault="003F4A06" w:rsidP="003F4A06">
      <w:pPr>
        <w:spacing w:line="360" w:lineRule="auto"/>
        <w:rPr>
          <w:rFonts w:ascii="Verdana" w:hAnsi="Verdana"/>
          <w:b/>
          <w:sz w:val="22"/>
          <w:szCs w:val="22"/>
          <w:lang w:val="sr-Latn-CS"/>
        </w:rPr>
      </w:pPr>
    </w:p>
    <w:p w:rsidR="003F4A06" w:rsidRDefault="003F4A06" w:rsidP="003F4A06">
      <w:pPr>
        <w:spacing w:line="360" w:lineRule="auto"/>
        <w:rPr>
          <w:rFonts w:ascii="Verdana" w:hAnsi="Verdana"/>
          <w:b/>
          <w:i/>
          <w:sz w:val="22"/>
          <w:szCs w:val="22"/>
        </w:rPr>
      </w:pPr>
      <w:r>
        <w:rPr>
          <w:rFonts w:ascii="Verdana" w:hAnsi="Verdana"/>
          <w:sz w:val="22"/>
          <w:szCs w:val="22"/>
        </w:rPr>
        <w:tab/>
        <w:t xml:space="preserve">Плаћање ће се извршити на начин утврђен уговором, сагласно условима из понуде, на основу документа који испоставља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 а којим је повтрђена испорука добара. </w:t>
      </w:r>
    </w:p>
    <w:p w:rsidR="003F4A06" w:rsidRDefault="003F4A06" w:rsidP="003F4A06">
      <w:pPr>
        <w:spacing w:line="360" w:lineRule="auto"/>
        <w:ind w:left="1440"/>
        <w:rPr>
          <w:rFonts w:ascii="Verdana" w:hAnsi="Verdana"/>
          <w:b/>
          <w:sz w:val="22"/>
          <w:szCs w:val="22"/>
        </w:rPr>
      </w:pPr>
    </w:p>
    <w:p w:rsidR="003F4A06" w:rsidRDefault="003F4A06" w:rsidP="003F4A06">
      <w:pPr>
        <w:spacing w:line="360" w:lineRule="auto"/>
        <w:rPr>
          <w:rFonts w:ascii="Verdana" w:hAnsi="Verdana"/>
          <w:sz w:val="22"/>
          <w:szCs w:val="22"/>
        </w:rPr>
      </w:pPr>
      <w:r>
        <w:rPr>
          <w:rFonts w:ascii="Verdana" w:hAnsi="Verdana"/>
          <w:sz w:val="22"/>
          <w:szCs w:val="22"/>
        </w:rPr>
        <w:tab/>
        <w:t xml:space="preserve">Плаћање се врши уплатом на рачун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а.</w:t>
      </w:r>
    </w:p>
    <w:p w:rsidR="003F4A06" w:rsidRDefault="003F4A06" w:rsidP="003F4A06">
      <w:pPr>
        <w:spacing w:line="360" w:lineRule="auto"/>
        <w:ind w:left="1440"/>
        <w:rPr>
          <w:rFonts w:ascii="Verdana" w:hAnsi="Verdana"/>
          <w:b/>
          <w:sz w:val="22"/>
          <w:szCs w:val="22"/>
        </w:rPr>
      </w:pPr>
    </w:p>
    <w:p w:rsidR="00194F86" w:rsidRDefault="00194F86" w:rsidP="00194F86">
      <w:pPr>
        <w:spacing w:line="360" w:lineRule="auto"/>
        <w:rPr>
          <w:rFonts w:ascii="Verdana" w:hAnsi="Verdana"/>
          <w:sz w:val="22"/>
          <w:szCs w:val="22"/>
        </w:rPr>
      </w:pPr>
      <w:r>
        <w:rPr>
          <w:rFonts w:ascii="Verdana" w:hAnsi="Verdana"/>
          <w:b/>
          <w:color w:val="FF0000"/>
          <w:sz w:val="22"/>
          <w:szCs w:val="22"/>
        </w:rPr>
        <w:tab/>
      </w:r>
      <w:r w:rsidR="0029465B" w:rsidRPr="00B14742">
        <w:rPr>
          <w:rFonts w:ascii="Verdana" w:hAnsi="Verdana"/>
          <w:b/>
          <w:sz w:val="22"/>
          <w:szCs w:val="22"/>
        </w:rPr>
        <w:t>А</w:t>
      </w:r>
      <w:r w:rsidR="003F4A06" w:rsidRPr="00B14742">
        <w:rPr>
          <w:rFonts w:ascii="Verdana" w:hAnsi="Verdana"/>
          <w:b/>
          <w:sz w:val="22"/>
          <w:szCs w:val="22"/>
        </w:rPr>
        <w:t>вансно плаћање се не прихвата.</w:t>
      </w:r>
      <w:r>
        <w:rPr>
          <w:rFonts w:ascii="Verdana" w:hAnsi="Verdana"/>
          <w:b/>
          <w:color w:val="FF0000"/>
          <w:sz w:val="22"/>
          <w:szCs w:val="22"/>
        </w:rPr>
        <w:t xml:space="preserve"> </w:t>
      </w:r>
      <w:r>
        <w:rPr>
          <w:rFonts w:ascii="Verdana" w:hAnsi="Verdana"/>
          <w:sz w:val="22"/>
          <w:szCs w:val="22"/>
        </w:rPr>
        <w:t xml:space="preserve">Понуда Понуђача који понуди авансно плаћање ће бити одбијена као </w:t>
      </w:r>
      <w:r w:rsidRPr="000D0732">
        <w:rPr>
          <w:rFonts w:ascii="Verdana" w:hAnsi="Verdana"/>
          <w:b/>
          <w:sz w:val="22"/>
          <w:szCs w:val="22"/>
        </w:rPr>
        <w:t>неприхватљива</w:t>
      </w:r>
      <w:r>
        <w:rPr>
          <w:rFonts w:ascii="Verdana" w:hAnsi="Verdana"/>
          <w:sz w:val="22"/>
          <w:szCs w:val="22"/>
        </w:rPr>
        <w:t>.</w:t>
      </w:r>
    </w:p>
    <w:p w:rsidR="003F4A06" w:rsidRDefault="003F4A06" w:rsidP="003F4A06">
      <w:pPr>
        <w:spacing w:line="360" w:lineRule="auto"/>
        <w:ind w:left="1440"/>
        <w:rPr>
          <w:rFonts w:ascii="Verdana" w:hAnsi="Verdana"/>
          <w:b/>
          <w:color w:val="FF0000"/>
          <w:sz w:val="22"/>
          <w:szCs w:val="22"/>
        </w:rPr>
      </w:pPr>
    </w:p>
    <w:p w:rsidR="00194F86" w:rsidRPr="00276FD6" w:rsidRDefault="00194F86" w:rsidP="00194F86">
      <w:pPr>
        <w:spacing w:line="360" w:lineRule="auto"/>
        <w:rPr>
          <w:rFonts w:ascii="Verdana" w:hAnsi="Verdana"/>
          <w:b/>
          <w:sz w:val="22"/>
          <w:szCs w:val="22"/>
        </w:rPr>
      </w:pPr>
      <w:r>
        <w:rPr>
          <w:rFonts w:ascii="Verdana" w:hAnsi="Verdana"/>
          <w:b/>
          <w:sz w:val="22"/>
          <w:szCs w:val="22"/>
        </w:rPr>
        <w:tab/>
        <w:t>9</w:t>
      </w:r>
      <w:r w:rsidRPr="00276FD6">
        <w:rPr>
          <w:rFonts w:ascii="Verdana" w:hAnsi="Verdana"/>
          <w:b/>
          <w:sz w:val="22"/>
          <w:szCs w:val="22"/>
        </w:rPr>
        <w:t>. Средств</w:t>
      </w:r>
      <w:r>
        <w:rPr>
          <w:rFonts w:ascii="Verdana" w:hAnsi="Verdana"/>
          <w:b/>
          <w:sz w:val="22"/>
          <w:szCs w:val="22"/>
        </w:rPr>
        <w:t>а</w:t>
      </w:r>
      <w:r w:rsidRPr="00276FD6">
        <w:rPr>
          <w:rFonts w:ascii="Verdana" w:hAnsi="Verdana"/>
          <w:b/>
          <w:sz w:val="22"/>
          <w:szCs w:val="22"/>
        </w:rPr>
        <w:t xml:space="preserve"> финансијског обезбеђења</w:t>
      </w:r>
    </w:p>
    <w:p w:rsidR="00194F86" w:rsidRDefault="00194F86" w:rsidP="00194F86">
      <w:pPr>
        <w:spacing w:line="360" w:lineRule="auto"/>
        <w:rPr>
          <w:rFonts w:ascii="Verdana" w:hAnsi="Verdana"/>
          <w:b/>
          <w:sz w:val="22"/>
          <w:szCs w:val="22"/>
        </w:rPr>
      </w:pPr>
    </w:p>
    <w:p w:rsidR="00194F86" w:rsidRDefault="00194F86" w:rsidP="00194F86">
      <w:pPr>
        <w:spacing w:line="360" w:lineRule="auto"/>
        <w:rPr>
          <w:rFonts w:ascii="Verdana" w:hAnsi="Verdana"/>
          <w:b/>
          <w:sz w:val="22"/>
          <w:szCs w:val="22"/>
        </w:rPr>
      </w:pPr>
      <w:r>
        <w:rPr>
          <w:rFonts w:ascii="Verdana" w:hAnsi="Verdana"/>
          <w:b/>
          <w:sz w:val="22"/>
          <w:szCs w:val="22"/>
        </w:rPr>
        <w:t>Средство финансијског обезбеђења за озбиљност понуде:</w:t>
      </w:r>
    </w:p>
    <w:p w:rsidR="00194F86" w:rsidRDefault="00194F86" w:rsidP="00194F86">
      <w:pPr>
        <w:spacing w:line="360" w:lineRule="auto"/>
        <w:rPr>
          <w:rFonts w:ascii="Verdana" w:hAnsi="Verdana"/>
          <w:b/>
          <w:sz w:val="22"/>
          <w:szCs w:val="22"/>
        </w:rPr>
      </w:pPr>
    </w:p>
    <w:p w:rsidR="00194F86" w:rsidRPr="00276FD6" w:rsidRDefault="00194F86" w:rsidP="00194F86">
      <w:pPr>
        <w:spacing w:line="360" w:lineRule="auto"/>
        <w:rPr>
          <w:rFonts w:ascii="Verdana" w:hAnsi="Verdana"/>
          <w:sz w:val="22"/>
          <w:szCs w:val="22"/>
        </w:rPr>
      </w:pPr>
      <w:r>
        <w:rPr>
          <w:rFonts w:ascii="Verdana" w:hAnsi="Verdana"/>
          <w:b/>
          <w:sz w:val="22"/>
          <w:szCs w:val="22"/>
        </w:rPr>
        <w:tab/>
      </w:r>
      <w:r>
        <w:rPr>
          <w:rFonts w:ascii="Verdana" w:hAnsi="Verdana"/>
          <w:sz w:val="22"/>
          <w:szCs w:val="22"/>
        </w:rPr>
        <w:t>Понуђач је дужан да уз понуду достави</w:t>
      </w:r>
      <w:r w:rsidRPr="00A51996">
        <w:rPr>
          <w:rFonts w:ascii="Verdana" w:hAnsi="Verdana"/>
          <w:sz w:val="22"/>
          <w:szCs w:val="22"/>
        </w:rPr>
        <w:t xml:space="preserve"> </w:t>
      </w:r>
      <w:r>
        <w:rPr>
          <w:rFonts w:ascii="Verdana" w:hAnsi="Verdana"/>
          <w:sz w:val="22"/>
          <w:szCs w:val="22"/>
        </w:rPr>
        <w:t>средство финансијског обезбеђења за озбиљност понуде – уредно потписану и регистровану сопствену бланко-меницу</w:t>
      </w:r>
      <w:r w:rsidRPr="00276FD6">
        <w:rPr>
          <w:rFonts w:ascii="Verdana" w:hAnsi="Verdana"/>
          <w:sz w:val="22"/>
          <w:szCs w:val="22"/>
        </w:rPr>
        <w:t xml:space="preserve">,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w:t>
      </w:r>
      <w:r>
        <w:rPr>
          <w:rFonts w:ascii="Verdana" w:hAnsi="Verdana"/>
          <w:sz w:val="22"/>
          <w:szCs w:val="22"/>
        </w:rPr>
        <w:t>озбиљности понуде</w:t>
      </w:r>
      <w:r w:rsidRPr="00276FD6">
        <w:rPr>
          <w:rFonts w:ascii="Verdana" w:hAnsi="Verdana"/>
          <w:sz w:val="22"/>
          <w:szCs w:val="22"/>
        </w:rPr>
        <w:t xml:space="preserve">, као и картон депонованих потписа. </w:t>
      </w:r>
    </w:p>
    <w:p w:rsidR="00194F86" w:rsidRPr="00276FD6" w:rsidRDefault="00194F86" w:rsidP="00194F86">
      <w:pPr>
        <w:spacing w:line="360" w:lineRule="auto"/>
        <w:rPr>
          <w:rFonts w:ascii="Verdana" w:hAnsi="Verdana"/>
          <w:sz w:val="22"/>
          <w:szCs w:val="22"/>
        </w:rPr>
      </w:pPr>
    </w:p>
    <w:p w:rsidR="00194F86" w:rsidRDefault="00194F86" w:rsidP="00194F86">
      <w:pPr>
        <w:spacing w:line="360" w:lineRule="auto"/>
        <w:rPr>
          <w:rFonts w:ascii="Verdana" w:hAnsi="Verdana"/>
          <w:sz w:val="22"/>
          <w:szCs w:val="22"/>
        </w:rPr>
      </w:pPr>
      <w:r w:rsidRPr="00276FD6">
        <w:rPr>
          <w:rFonts w:ascii="Verdana" w:hAnsi="Verdana"/>
          <w:sz w:val="22"/>
          <w:szCs w:val="22"/>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sidRPr="00113F8D">
        <w:rPr>
          <w:rFonts w:ascii="Verdana" w:hAnsi="Verdana"/>
          <w:b/>
          <w:sz w:val="22"/>
          <w:szCs w:val="22"/>
        </w:rPr>
        <w:t>10% од укупне вредности понуде без ПДВ-а.</w:t>
      </w:r>
      <w:r w:rsidRPr="00276FD6">
        <w:rPr>
          <w:rFonts w:ascii="Verdana" w:hAnsi="Verdana"/>
          <w:sz w:val="22"/>
          <w:szCs w:val="22"/>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r>
        <w:rPr>
          <w:rFonts w:ascii="Verdana" w:hAnsi="Verdana"/>
          <w:sz w:val="22"/>
          <w:szCs w:val="22"/>
        </w:rPr>
        <w:t xml:space="preserve"> Рок важења менице је </w:t>
      </w:r>
      <w:r>
        <w:rPr>
          <w:rFonts w:ascii="Verdana" w:hAnsi="Verdana"/>
          <w:b/>
          <w:sz w:val="22"/>
          <w:szCs w:val="22"/>
        </w:rPr>
        <w:t xml:space="preserve">30 (тридесет) дана </w:t>
      </w:r>
      <w:r>
        <w:rPr>
          <w:rFonts w:ascii="Verdana" w:hAnsi="Verdana"/>
          <w:sz w:val="22"/>
          <w:szCs w:val="22"/>
        </w:rPr>
        <w:t>од дана отварања понуда.</w:t>
      </w:r>
    </w:p>
    <w:p w:rsidR="00194F86" w:rsidRDefault="00194F86" w:rsidP="00194F86">
      <w:pPr>
        <w:spacing w:line="360" w:lineRule="auto"/>
        <w:rPr>
          <w:rFonts w:ascii="Verdana" w:hAnsi="Verdana"/>
          <w:sz w:val="22"/>
          <w:szCs w:val="22"/>
        </w:rPr>
      </w:pPr>
    </w:p>
    <w:p w:rsidR="00194F86" w:rsidRPr="006C1FA1" w:rsidRDefault="00194F86" w:rsidP="00194F86">
      <w:pPr>
        <w:spacing w:line="360" w:lineRule="auto"/>
        <w:rPr>
          <w:rFonts w:ascii="Verdana" w:hAnsi="Verdana"/>
          <w:sz w:val="22"/>
          <w:szCs w:val="22"/>
        </w:rPr>
      </w:pPr>
    </w:p>
    <w:p w:rsidR="00194F86" w:rsidRDefault="00194F86" w:rsidP="00194F86">
      <w:pPr>
        <w:spacing w:line="360" w:lineRule="auto"/>
        <w:rPr>
          <w:rFonts w:ascii="Verdana" w:hAnsi="Verdana"/>
          <w:sz w:val="22"/>
          <w:szCs w:val="22"/>
        </w:rPr>
      </w:pPr>
      <w:r>
        <w:rPr>
          <w:rFonts w:ascii="Verdana" w:hAnsi="Verdana"/>
          <w:sz w:val="22"/>
          <w:szCs w:val="22"/>
        </w:rPr>
        <w:tab/>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не потпише благовремено уговор о јавној набавци; Понуђач коме је додељен уговор не поднесе средство финансијског обезбеђења за добро извршење посла у складу са захтевима из конкурсне документације.</w:t>
      </w:r>
    </w:p>
    <w:p w:rsidR="00194F86" w:rsidRPr="00A71EBA" w:rsidRDefault="00194F86" w:rsidP="00194F86">
      <w:pPr>
        <w:spacing w:line="360" w:lineRule="auto"/>
        <w:rPr>
          <w:rFonts w:ascii="Verdana" w:hAnsi="Verdana"/>
          <w:sz w:val="22"/>
          <w:szCs w:val="22"/>
        </w:rPr>
      </w:pPr>
    </w:p>
    <w:p w:rsidR="00194F86" w:rsidRDefault="00194F86" w:rsidP="00194F86">
      <w:pPr>
        <w:spacing w:line="360" w:lineRule="auto"/>
        <w:rPr>
          <w:rFonts w:ascii="Verdana" w:hAnsi="Verdana"/>
          <w:b/>
          <w:sz w:val="22"/>
          <w:szCs w:val="22"/>
        </w:rPr>
      </w:pPr>
      <w:r>
        <w:rPr>
          <w:rFonts w:ascii="Verdana" w:hAnsi="Verdana"/>
          <w:sz w:val="22"/>
          <w:szCs w:val="22"/>
        </w:rPr>
        <w:tab/>
        <w:t xml:space="preserve">Наручилац ће, одмах по закључењу уговора са изабраним Понуђачем, вратити менице Понуђачима са којима није закључен уговор. Уколико Понуђач не достави меницу његова понуда ће бити одбијена као </w:t>
      </w:r>
      <w:r>
        <w:rPr>
          <w:rFonts w:ascii="Verdana" w:hAnsi="Verdana"/>
          <w:b/>
          <w:sz w:val="22"/>
          <w:szCs w:val="22"/>
        </w:rPr>
        <w:t>неприхватљива.</w:t>
      </w:r>
    </w:p>
    <w:p w:rsidR="00194F86" w:rsidRDefault="00194F86" w:rsidP="00194F86">
      <w:pPr>
        <w:spacing w:line="360" w:lineRule="auto"/>
        <w:rPr>
          <w:rFonts w:ascii="Verdana" w:hAnsi="Verdana"/>
          <w:b/>
          <w:sz w:val="22"/>
          <w:szCs w:val="22"/>
        </w:rPr>
      </w:pPr>
    </w:p>
    <w:p w:rsidR="00194F86" w:rsidRPr="00A44238" w:rsidRDefault="00194F86" w:rsidP="00194F86">
      <w:pPr>
        <w:spacing w:line="360" w:lineRule="auto"/>
        <w:jc w:val="center"/>
        <w:rPr>
          <w:rFonts w:ascii="Verdana" w:hAnsi="Verdana"/>
          <w:b/>
          <w:sz w:val="22"/>
          <w:szCs w:val="22"/>
        </w:rPr>
      </w:pPr>
      <w:r>
        <w:rPr>
          <w:rFonts w:ascii="Verdana" w:hAnsi="Verdana"/>
          <w:b/>
          <w:sz w:val="22"/>
          <w:szCs w:val="22"/>
        </w:rPr>
        <w:t>Уколико је набавка обликована по партијама, меницу треба доставити за сваку партију посебно.</w:t>
      </w:r>
    </w:p>
    <w:p w:rsidR="00194F86" w:rsidRPr="00276FD6" w:rsidRDefault="00194F86" w:rsidP="00194F86">
      <w:pPr>
        <w:spacing w:line="360" w:lineRule="auto"/>
        <w:rPr>
          <w:rFonts w:ascii="Verdana" w:hAnsi="Verdana"/>
          <w:sz w:val="22"/>
          <w:szCs w:val="22"/>
        </w:rPr>
      </w:pPr>
    </w:p>
    <w:p w:rsidR="00194F86" w:rsidRDefault="00194F86" w:rsidP="00194F86">
      <w:pPr>
        <w:spacing w:line="360" w:lineRule="auto"/>
        <w:rPr>
          <w:rFonts w:ascii="Verdana" w:hAnsi="Verdana"/>
          <w:b/>
          <w:sz w:val="22"/>
          <w:szCs w:val="22"/>
        </w:rPr>
      </w:pPr>
      <w:r>
        <w:rPr>
          <w:rFonts w:ascii="Verdana" w:hAnsi="Verdana"/>
          <w:b/>
          <w:sz w:val="22"/>
          <w:szCs w:val="22"/>
        </w:rPr>
        <w:t>Средство финансијског обезбеђења за добро извршење посла:</w:t>
      </w:r>
    </w:p>
    <w:p w:rsidR="00194F86" w:rsidRPr="005B70A6" w:rsidRDefault="00194F86" w:rsidP="00194F86">
      <w:pPr>
        <w:spacing w:line="360" w:lineRule="auto"/>
        <w:rPr>
          <w:rFonts w:ascii="Verdana" w:hAnsi="Verdana"/>
          <w:sz w:val="22"/>
          <w:szCs w:val="22"/>
        </w:rPr>
      </w:pPr>
      <w:r>
        <w:rPr>
          <w:rFonts w:ascii="Verdana" w:hAnsi="Verdana"/>
          <w:sz w:val="22"/>
          <w:szCs w:val="22"/>
        </w:rPr>
        <w:t xml:space="preserve"> </w:t>
      </w:r>
    </w:p>
    <w:p w:rsidR="00194F86" w:rsidRPr="00276FD6" w:rsidRDefault="00194F86" w:rsidP="00194F86">
      <w:pPr>
        <w:spacing w:line="360" w:lineRule="auto"/>
        <w:rPr>
          <w:rFonts w:ascii="Verdana" w:hAnsi="Verdana"/>
          <w:sz w:val="22"/>
          <w:szCs w:val="22"/>
        </w:rPr>
      </w:pPr>
      <w:r w:rsidRPr="00276FD6">
        <w:rPr>
          <w:rFonts w:ascii="Verdana" w:hAnsi="Verdana"/>
          <w:b/>
          <w:sz w:val="22"/>
          <w:szCs w:val="22"/>
        </w:rPr>
        <w:tab/>
      </w:r>
      <w:r w:rsidRPr="00276FD6">
        <w:rPr>
          <w:rFonts w:ascii="Verdana" w:hAnsi="Verdana"/>
          <w:sz w:val="22"/>
          <w:szCs w:val="22"/>
        </w:rPr>
        <w:t>Понуђач којем буде додељен уговор је дужан да приликом потписивања уговора, на име средства финансијског обезбеђења уговора, достави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w:t>
      </w:r>
      <w:r>
        <w:rPr>
          <w:rFonts w:ascii="Verdana" w:hAnsi="Verdana"/>
          <w:sz w:val="22"/>
          <w:szCs w:val="22"/>
        </w:rPr>
        <w:t xml:space="preserve"> са роком важности који је 30 (тридесет) дана дужи од истека рока за коначно извршење посла,</w:t>
      </w:r>
      <w:r w:rsidRPr="00276FD6">
        <w:rPr>
          <w:rFonts w:ascii="Verdana" w:hAnsi="Verdana"/>
          <w:sz w:val="22"/>
          <w:szCs w:val="22"/>
        </w:rPr>
        <w:t xml:space="preserve"> са клаузулом „без протеста“ и „по виђењу“ на име доброг извршења посла, као и картон депонованих потписа. </w:t>
      </w:r>
    </w:p>
    <w:p w:rsidR="00194F86" w:rsidRPr="00276FD6" w:rsidRDefault="00194F86" w:rsidP="00194F86">
      <w:pPr>
        <w:spacing w:line="360" w:lineRule="auto"/>
        <w:rPr>
          <w:rFonts w:ascii="Verdana" w:hAnsi="Verdana"/>
          <w:sz w:val="22"/>
          <w:szCs w:val="22"/>
        </w:rPr>
      </w:pPr>
    </w:p>
    <w:p w:rsidR="00194F86" w:rsidRPr="00276FD6" w:rsidRDefault="00194F86" w:rsidP="00194F86">
      <w:pPr>
        <w:spacing w:line="360" w:lineRule="auto"/>
        <w:rPr>
          <w:rFonts w:ascii="Verdana" w:hAnsi="Verdana"/>
          <w:sz w:val="22"/>
          <w:szCs w:val="22"/>
        </w:rPr>
      </w:pPr>
      <w:r w:rsidRPr="00276FD6">
        <w:rPr>
          <w:rFonts w:ascii="Verdana" w:hAnsi="Verdana"/>
          <w:sz w:val="22"/>
          <w:szCs w:val="22"/>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w:t>
      </w:r>
      <w:r w:rsidRPr="00276FD6">
        <w:rPr>
          <w:rFonts w:ascii="Verdana" w:hAnsi="Verdana"/>
          <w:sz w:val="22"/>
          <w:szCs w:val="22"/>
        </w:rPr>
        <w:lastRenderedPageBreak/>
        <w:t>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p>
    <w:p w:rsidR="00194F86" w:rsidRPr="00276FD6" w:rsidRDefault="00194F86" w:rsidP="00194F86">
      <w:pPr>
        <w:spacing w:line="360" w:lineRule="auto"/>
        <w:rPr>
          <w:rFonts w:ascii="Verdana" w:hAnsi="Verdana"/>
          <w:sz w:val="22"/>
          <w:szCs w:val="22"/>
        </w:rPr>
      </w:pPr>
    </w:p>
    <w:p w:rsidR="00194F86" w:rsidRPr="00276FD6" w:rsidRDefault="00194F86" w:rsidP="00194F86">
      <w:pPr>
        <w:spacing w:line="360" w:lineRule="auto"/>
        <w:rPr>
          <w:rFonts w:ascii="Verdana" w:hAnsi="Verdana"/>
          <w:sz w:val="22"/>
          <w:szCs w:val="22"/>
        </w:rPr>
      </w:pPr>
      <w:r w:rsidRPr="00276FD6">
        <w:rPr>
          <w:rFonts w:ascii="Verdana" w:hAnsi="Verdana"/>
          <w:sz w:val="22"/>
          <w:szCs w:val="22"/>
        </w:rPr>
        <w:tab/>
        <w:t xml:space="preserve">Меница за добро извршење посла мора да важи још </w:t>
      </w:r>
      <w:r>
        <w:rPr>
          <w:rFonts w:ascii="Verdana" w:hAnsi="Verdana"/>
          <w:sz w:val="22"/>
          <w:szCs w:val="22"/>
        </w:rPr>
        <w:t>3</w:t>
      </w:r>
      <w:r w:rsidRPr="00276FD6">
        <w:rPr>
          <w:rFonts w:ascii="Verdana" w:hAnsi="Verdana"/>
          <w:sz w:val="22"/>
          <w:szCs w:val="22"/>
        </w:rPr>
        <w:t>0 (</w:t>
      </w:r>
      <w:r>
        <w:rPr>
          <w:rFonts w:ascii="Verdana" w:hAnsi="Verdana"/>
          <w:sz w:val="22"/>
          <w:szCs w:val="22"/>
        </w:rPr>
        <w:t>тридес</w:t>
      </w:r>
      <w:r w:rsidRPr="00276FD6">
        <w:rPr>
          <w:rFonts w:ascii="Verdana" w:hAnsi="Verdana"/>
          <w:sz w:val="22"/>
          <w:szCs w:val="22"/>
        </w:rPr>
        <w:t>ет) дана од дана истека рока за коначно извршење свих уговорених обавеза.</w:t>
      </w:r>
    </w:p>
    <w:p w:rsidR="00194F86" w:rsidRPr="007D25D1" w:rsidRDefault="00194F86" w:rsidP="00194F86">
      <w:pPr>
        <w:spacing w:line="360" w:lineRule="auto"/>
        <w:rPr>
          <w:rFonts w:ascii="Verdana" w:hAnsi="Verdana"/>
          <w:sz w:val="22"/>
          <w:szCs w:val="22"/>
        </w:rPr>
      </w:pPr>
    </w:p>
    <w:p w:rsidR="00194F86" w:rsidRPr="00276FD6" w:rsidRDefault="00194F86" w:rsidP="00194F86">
      <w:pPr>
        <w:spacing w:line="360" w:lineRule="auto"/>
        <w:rPr>
          <w:rFonts w:ascii="Verdana" w:hAnsi="Verdana"/>
          <w:sz w:val="22"/>
          <w:szCs w:val="22"/>
        </w:rPr>
      </w:pPr>
      <w:r w:rsidRPr="00276FD6">
        <w:rPr>
          <w:rFonts w:ascii="Verdana" w:hAnsi="Verdana"/>
          <w:sz w:val="22"/>
          <w:szCs w:val="22"/>
        </w:rPr>
        <w:tab/>
        <w:t xml:space="preserve">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 закон и 31/2011). </w:t>
      </w:r>
    </w:p>
    <w:p w:rsidR="00194F86" w:rsidRPr="00276FD6" w:rsidRDefault="00194F86" w:rsidP="00194F86">
      <w:pPr>
        <w:spacing w:line="360" w:lineRule="auto"/>
        <w:rPr>
          <w:rFonts w:ascii="Verdana" w:hAnsi="Verdana"/>
          <w:b/>
          <w:i/>
          <w:sz w:val="22"/>
          <w:szCs w:val="22"/>
        </w:rPr>
      </w:pPr>
    </w:p>
    <w:p w:rsidR="003F4A06" w:rsidRPr="00194F86" w:rsidRDefault="00194F86" w:rsidP="00C956E8">
      <w:pPr>
        <w:spacing w:line="360" w:lineRule="auto"/>
        <w:rPr>
          <w:rFonts w:ascii="Verdana" w:hAnsi="Verdana"/>
          <w:sz w:val="22"/>
          <w:szCs w:val="22"/>
        </w:rPr>
      </w:pPr>
      <w:r w:rsidRPr="00276FD6">
        <w:rPr>
          <w:rFonts w:ascii="Verdana" w:hAnsi="Verdana"/>
          <w:b/>
          <w:i/>
          <w:sz w:val="22"/>
          <w:szCs w:val="22"/>
        </w:rPr>
        <w:tab/>
      </w:r>
      <w:r w:rsidRPr="00276FD6">
        <w:rPr>
          <w:rFonts w:ascii="Verdana" w:hAnsi="Verdana"/>
          <w:sz w:val="22"/>
          <w:szCs w:val="22"/>
        </w:rPr>
        <w:t>Наручилац ће уновчити меницу за добро извршење посла у случају да Понуђач не извршава своје уговорне обавезе у роковима и на начин предвиђен уговором. Поднета меница не може да садржи додатне услове за исп</w:t>
      </w:r>
      <w:r>
        <w:rPr>
          <w:rFonts w:ascii="Verdana" w:hAnsi="Verdana"/>
          <w:sz w:val="22"/>
          <w:szCs w:val="22"/>
        </w:rPr>
        <w:t xml:space="preserve">лату, краће рокове, мањи износ или промењену месну надлежност за решавање спорова. Меница се не може вратити Понуђачу пре истека рока трајања, осим ако је Понуђач у целости испунио своју обезбеђену обавезу. </w:t>
      </w:r>
    </w:p>
    <w:p w:rsidR="003F4A06" w:rsidRPr="00194F86" w:rsidRDefault="003F4A06" w:rsidP="003F4A06">
      <w:pPr>
        <w:spacing w:line="360" w:lineRule="auto"/>
        <w:ind w:left="1440"/>
        <w:rPr>
          <w:rFonts w:ascii="Verdana" w:hAnsi="Verdana"/>
          <w:b/>
          <w:sz w:val="22"/>
          <w:szCs w:val="22"/>
        </w:rPr>
      </w:pPr>
    </w:p>
    <w:p w:rsidR="003F4A06" w:rsidRDefault="00194F86" w:rsidP="003F4A06">
      <w:pPr>
        <w:spacing w:line="360" w:lineRule="auto"/>
        <w:ind w:left="1440"/>
        <w:rPr>
          <w:rFonts w:ascii="Verdana" w:hAnsi="Verdana"/>
          <w:b/>
          <w:sz w:val="22"/>
          <w:szCs w:val="22"/>
        </w:rPr>
      </w:pPr>
      <w:r>
        <w:rPr>
          <w:rFonts w:ascii="Verdana" w:hAnsi="Verdana"/>
          <w:b/>
          <w:sz w:val="22"/>
          <w:szCs w:val="22"/>
        </w:rPr>
        <w:t>10</w:t>
      </w:r>
      <w:r w:rsidR="003F4A06">
        <w:rPr>
          <w:rFonts w:ascii="Verdana" w:hAnsi="Verdana"/>
          <w:b/>
          <w:i/>
          <w:sz w:val="22"/>
          <w:szCs w:val="22"/>
        </w:rPr>
        <w:t xml:space="preserve">. </w:t>
      </w:r>
      <w:r w:rsidR="003F4A06">
        <w:rPr>
          <w:rFonts w:ascii="Verdana" w:hAnsi="Verdana"/>
          <w:b/>
          <w:sz w:val="22"/>
          <w:szCs w:val="22"/>
        </w:rPr>
        <w:t>Рок важења понуде</w:t>
      </w:r>
    </w:p>
    <w:p w:rsidR="003F4A06" w:rsidRDefault="003F4A06" w:rsidP="003F4A06">
      <w:pPr>
        <w:spacing w:line="360" w:lineRule="auto"/>
        <w:ind w:left="1440"/>
        <w:rPr>
          <w:rFonts w:ascii="Verdana" w:hAnsi="Verdana"/>
          <w:b/>
          <w:sz w:val="22"/>
          <w:szCs w:val="22"/>
        </w:rPr>
      </w:pPr>
    </w:p>
    <w:p w:rsidR="003F4A06" w:rsidRDefault="003F4A06" w:rsidP="003F4A06">
      <w:pPr>
        <w:spacing w:line="360" w:lineRule="auto"/>
        <w:rPr>
          <w:rFonts w:ascii="Verdana" w:hAnsi="Verdana"/>
          <w:sz w:val="22"/>
          <w:szCs w:val="22"/>
        </w:rPr>
      </w:pPr>
      <w:r>
        <w:rPr>
          <w:rFonts w:ascii="Verdana" w:hAnsi="Verdana"/>
          <w:b/>
          <w:sz w:val="22"/>
          <w:szCs w:val="22"/>
        </w:rPr>
        <w:tab/>
      </w:r>
      <w:r>
        <w:rPr>
          <w:rFonts w:ascii="Verdana" w:hAnsi="Verdana"/>
          <w:sz w:val="22"/>
          <w:szCs w:val="22"/>
        </w:rPr>
        <w:t xml:space="preserve">Понуда мора да важи </w:t>
      </w:r>
      <w:r>
        <w:rPr>
          <w:rFonts w:ascii="Verdana" w:hAnsi="Verdana"/>
          <w:sz w:val="22"/>
          <w:szCs w:val="22"/>
          <w:lang w:val="sr-Latn-CS"/>
        </w:rPr>
        <w:t>6</w:t>
      </w:r>
      <w:r>
        <w:rPr>
          <w:rFonts w:ascii="Verdana" w:hAnsi="Verdana"/>
          <w:sz w:val="22"/>
          <w:szCs w:val="22"/>
        </w:rPr>
        <w:t>0 дана, од дана отварања понуда. У случају истека рока важења п</w:t>
      </w:r>
      <w:r w:rsidR="00C956E8">
        <w:rPr>
          <w:rFonts w:ascii="Verdana" w:hAnsi="Verdana"/>
          <w:sz w:val="22"/>
          <w:szCs w:val="22"/>
        </w:rPr>
        <w:t>онуде, Н</w:t>
      </w:r>
      <w:r>
        <w:rPr>
          <w:rFonts w:ascii="Verdana" w:hAnsi="Verdana"/>
          <w:sz w:val="22"/>
          <w:szCs w:val="22"/>
        </w:rPr>
        <w:t>ару</w:t>
      </w:r>
      <w:r w:rsidR="00C956E8">
        <w:rPr>
          <w:rFonts w:ascii="Verdana" w:hAnsi="Verdana"/>
          <w:sz w:val="22"/>
          <w:szCs w:val="22"/>
        </w:rPr>
        <w:t>ч</w:t>
      </w:r>
      <w:r>
        <w:rPr>
          <w:rFonts w:ascii="Verdana" w:hAnsi="Verdana"/>
          <w:sz w:val="22"/>
          <w:szCs w:val="22"/>
        </w:rPr>
        <w:t xml:space="preserve">илац је дужан да у писаном облику затражи од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а продужење рока важења понуде.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 који прихвати захтев за продужење рока важења понуде не може мењати понуду.</w:t>
      </w:r>
    </w:p>
    <w:p w:rsidR="003F4A06" w:rsidRDefault="003F4A06" w:rsidP="003F4A06">
      <w:pPr>
        <w:spacing w:line="360" w:lineRule="auto"/>
        <w:ind w:left="1440"/>
        <w:rPr>
          <w:rFonts w:ascii="Verdana" w:hAnsi="Verdana"/>
          <w:sz w:val="22"/>
          <w:szCs w:val="22"/>
        </w:rPr>
      </w:pPr>
    </w:p>
    <w:p w:rsidR="003F4A06" w:rsidRDefault="00742075" w:rsidP="003F4A06">
      <w:pPr>
        <w:spacing w:line="360" w:lineRule="auto"/>
        <w:ind w:left="1440"/>
        <w:rPr>
          <w:rFonts w:ascii="Verdana" w:hAnsi="Verdana"/>
          <w:b/>
          <w:sz w:val="22"/>
          <w:szCs w:val="22"/>
        </w:rPr>
      </w:pPr>
      <w:r>
        <w:rPr>
          <w:rFonts w:ascii="Verdana" w:hAnsi="Verdana"/>
          <w:b/>
          <w:sz w:val="22"/>
          <w:szCs w:val="22"/>
        </w:rPr>
        <w:t>11</w:t>
      </w:r>
      <w:r w:rsidR="003F4A06">
        <w:rPr>
          <w:rFonts w:ascii="Verdana" w:hAnsi="Verdana"/>
          <w:b/>
          <w:sz w:val="22"/>
          <w:szCs w:val="22"/>
        </w:rPr>
        <w:t>. Понуда са варијантама није дозвољена</w:t>
      </w:r>
    </w:p>
    <w:p w:rsidR="001273B2" w:rsidRDefault="001273B2" w:rsidP="003F4A06">
      <w:pPr>
        <w:spacing w:line="360" w:lineRule="auto"/>
        <w:rPr>
          <w:rFonts w:ascii="Verdana" w:hAnsi="Verdana"/>
          <w:sz w:val="22"/>
          <w:szCs w:val="22"/>
        </w:rPr>
      </w:pPr>
    </w:p>
    <w:p w:rsidR="003F4A06" w:rsidRDefault="003F4A06" w:rsidP="003F4A06">
      <w:pPr>
        <w:spacing w:line="360" w:lineRule="auto"/>
        <w:rPr>
          <w:rFonts w:ascii="Verdana" w:hAnsi="Verdana"/>
          <w:sz w:val="22"/>
          <w:szCs w:val="22"/>
        </w:rPr>
      </w:pPr>
      <w:r>
        <w:rPr>
          <w:rFonts w:ascii="Verdana" w:hAnsi="Verdana"/>
          <w:sz w:val="22"/>
          <w:szCs w:val="22"/>
        </w:rPr>
        <w:lastRenderedPageBreak/>
        <w:t xml:space="preserve"> </w:t>
      </w:r>
    </w:p>
    <w:p w:rsidR="003F4A06" w:rsidRDefault="00742075" w:rsidP="003F4A06">
      <w:pPr>
        <w:pStyle w:val="ListParagraphCharChar"/>
        <w:spacing w:line="360" w:lineRule="auto"/>
        <w:jc w:val="both"/>
        <w:rPr>
          <w:rStyle w:val="IntenseEmphasis"/>
          <w:rFonts w:ascii="Verdana" w:hAnsi="Verdana"/>
          <w:sz w:val="22"/>
          <w:lang w:val="ru-RU"/>
        </w:rPr>
      </w:pPr>
      <w:r>
        <w:rPr>
          <w:rFonts w:ascii="Verdana" w:hAnsi="Verdana"/>
          <w:b/>
          <w:sz w:val="22"/>
          <w:szCs w:val="22"/>
          <w:lang w:val="sr-Cyrl-CS"/>
        </w:rPr>
        <w:t xml:space="preserve">         12</w:t>
      </w:r>
      <w:r w:rsidR="003F4A06">
        <w:rPr>
          <w:rFonts w:ascii="Verdana" w:hAnsi="Verdana"/>
          <w:b/>
          <w:sz w:val="22"/>
          <w:szCs w:val="22"/>
          <w:lang w:val="sr-Cyrl-CS"/>
        </w:rPr>
        <w:t xml:space="preserve">. </w:t>
      </w:r>
      <w:r w:rsidR="003F4A06" w:rsidRPr="00C956E8">
        <w:rPr>
          <w:rStyle w:val="IntenseEmphasis"/>
          <w:rFonts w:ascii="Verdana" w:hAnsi="Verdana"/>
          <w:sz w:val="22"/>
          <w:szCs w:val="22"/>
          <w:u w:val="none"/>
          <w:lang w:val="ru-RU"/>
        </w:rPr>
        <w:t>Одлука о додели уговора</w:t>
      </w:r>
      <w:r w:rsidR="003F4A06">
        <w:rPr>
          <w:rStyle w:val="IntenseEmphasis"/>
          <w:rFonts w:ascii="Verdana" w:hAnsi="Verdana"/>
          <w:sz w:val="22"/>
          <w:szCs w:val="22"/>
          <w:lang w:val="ru-RU"/>
        </w:rPr>
        <w:t xml:space="preserve"> </w:t>
      </w:r>
    </w:p>
    <w:p w:rsidR="003F4A06" w:rsidRDefault="003F4A06" w:rsidP="003F4A06">
      <w:pPr>
        <w:spacing w:line="360" w:lineRule="auto"/>
        <w:ind w:left="708"/>
      </w:pPr>
    </w:p>
    <w:p w:rsidR="00742075" w:rsidRDefault="003F4A06" w:rsidP="00742075">
      <w:pPr>
        <w:spacing w:line="360" w:lineRule="auto"/>
        <w:ind w:firstLine="512"/>
        <w:rPr>
          <w:rFonts w:ascii="Verdana" w:hAnsi="Verdana"/>
          <w:sz w:val="22"/>
          <w:szCs w:val="22"/>
        </w:rPr>
      </w:pPr>
      <w:r>
        <w:rPr>
          <w:rFonts w:ascii="Verdana" w:hAnsi="Verdana"/>
          <w:sz w:val="22"/>
          <w:szCs w:val="22"/>
        </w:rPr>
        <w:tab/>
      </w:r>
      <w:r w:rsidR="00742075">
        <w:rPr>
          <w:rFonts w:ascii="Verdana" w:hAnsi="Verdana"/>
          <w:sz w:val="22"/>
          <w:szCs w:val="22"/>
        </w:rPr>
        <w:t xml:space="preserve">Наручилац ће донети Одлуку о додели уговора у року од 10 дана од дана јавног отварања понуда. </w:t>
      </w:r>
      <w:r w:rsidR="00742075">
        <w:rPr>
          <w:rFonts w:ascii="Verdana" w:hAnsi="Verdana"/>
          <w:sz w:val="22"/>
          <w:szCs w:val="22"/>
          <w:lang w:val="ru-RU"/>
        </w:rPr>
        <w:t xml:space="preserve">Одлуку </w:t>
      </w:r>
      <w:r w:rsidR="00742075">
        <w:rPr>
          <w:rFonts w:ascii="Verdana" w:hAnsi="Verdana"/>
          <w:sz w:val="22"/>
          <w:szCs w:val="22"/>
        </w:rPr>
        <w:t>о додели уговора</w:t>
      </w:r>
      <w:r w:rsidR="00742075">
        <w:rPr>
          <w:rFonts w:ascii="Verdana" w:hAnsi="Verdana"/>
          <w:sz w:val="22"/>
          <w:szCs w:val="22"/>
          <w:lang w:val="ru-RU"/>
        </w:rPr>
        <w:t>,</w:t>
      </w:r>
      <w:r w:rsidR="00742075">
        <w:rPr>
          <w:rFonts w:ascii="Verdana" w:hAnsi="Verdana"/>
          <w:sz w:val="22"/>
          <w:szCs w:val="22"/>
          <w:lang w:val="sr-Latn-CS"/>
        </w:rPr>
        <w:t xml:space="preserve"> </w:t>
      </w:r>
      <w:r w:rsidR="00742075">
        <w:rPr>
          <w:rFonts w:ascii="Verdana" w:hAnsi="Verdana"/>
          <w:sz w:val="22"/>
          <w:szCs w:val="22"/>
        </w:rPr>
        <w:t>Наручилац ће објавити на Порталу јавних набавки и на својој „Интернет“ сраници у року од 3 (три) дана од дана доношења одлуке.</w:t>
      </w:r>
    </w:p>
    <w:p w:rsidR="003F4A06" w:rsidRPr="00742075" w:rsidRDefault="003F4A06" w:rsidP="003F4A06">
      <w:pPr>
        <w:spacing w:line="360" w:lineRule="auto"/>
        <w:ind w:firstLine="512"/>
        <w:rPr>
          <w:rFonts w:ascii="Verdana" w:hAnsi="Verdana"/>
          <w:b/>
          <w:sz w:val="22"/>
          <w:szCs w:val="22"/>
        </w:rPr>
      </w:pPr>
    </w:p>
    <w:p w:rsidR="003F4A06" w:rsidRDefault="003F4A06" w:rsidP="003F4A06">
      <w:pPr>
        <w:spacing w:line="360" w:lineRule="auto"/>
        <w:rPr>
          <w:rFonts w:ascii="Verdana" w:hAnsi="Verdana"/>
          <w:b/>
          <w:sz w:val="22"/>
          <w:szCs w:val="22"/>
          <w:lang w:val="ru-RU"/>
        </w:rPr>
      </w:pPr>
      <w:r>
        <w:rPr>
          <w:rFonts w:ascii="Verdana" w:hAnsi="Verdana"/>
          <w:b/>
          <w:color w:val="FF0000"/>
          <w:sz w:val="22"/>
          <w:szCs w:val="22"/>
          <w:lang w:val="ru-RU"/>
        </w:rPr>
        <w:tab/>
      </w:r>
      <w:r>
        <w:rPr>
          <w:rFonts w:ascii="Verdana" w:hAnsi="Verdana"/>
          <w:b/>
          <w:sz w:val="22"/>
          <w:szCs w:val="22"/>
          <w:lang w:val="ru-RU"/>
        </w:rPr>
        <w:t xml:space="preserve">Уговор са најповољнијим </w:t>
      </w:r>
      <w:r w:rsidR="0029465B">
        <w:rPr>
          <w:rFonts w:ascii="Verdana" w:hAnsi="Verdana"/>
          <w:b/>
          <w:sz w:val="22"/>
          <w:szCs w:val="22"/>
          <w:lang w:val="ru-RU"/>
        </w:rPr>
        <w:t>Понуђа</w:t>
      </w:r>
      <w:r w:rsidR="006509C0">
        <w:rPr>
          <w:rFonts w:ascii="Verdana" w:hAnsi="Verdana"/>
          <w:b/>
          <w:sz w:val="22"/>
          <w:szCs w:val="22"/>
          <w:lang w:val="ru-RU"/>
        </w:rPr>
        <w:t>ч</w:t>
      </w:r>
      <w:r>
        <w:rPr>
          <w:rFonts w:ascii="Verdana" w:hAnsi="Verdana"/>
          <w:b/>
          <w:sz w:val="22"/>
          <w:szCs w:val="22"/>
          <w:lang w:val="ru-RU"/>
        </w:rPr>
        <w:t xml:space="preserve">ем биће закључен у року од 8 (осам) дана после истека рока за подношење захтева за заштиту права </w:t>
      </w:r>
      <w:r w:rsidR="0029465B">
        <w:rPr>
          <w:rFonts w:ascii="Verdana" w:hAnsi="Verdana"/>
          <w:b/>
          <w:sz w:val="22"/>
          <w:szCs w:val="22"/>
          <w:lang w:val="ru-RU"/>
        </w:rPr>
        <w:t>Понуђа</w:t>
      </w:r>
      <w:r w:rsidR="006509C0">
        <w:rPr>
          <w:rFonts w:ascii="Verdana" w:hAnsi="Verdana"/>
          <w:b/>
          <w:sz w:val="22"/>
          <w:szCs w:val="22"/>
          <w:lang w:val="ru-RU"/>
        </w:rPr>
        <w:t>ч</w:t>
      </w:r>
      <w:r>
        <w:rPr>
          <w:rFonts w:ascii="Verdana" w:hAnsi="Verdana"/>
          <w:b/>
          <w:sz w:val="22"/>
          <w:szCs w:val="22"/>
          <w:lang w:val="ru-RU"/>
        </w:rPr>
        <w:t>а.</w:t>
      </w:r>
    </w:p>
    <w:p w:rsidR="003F4A06" w:rsidRDefault="003F4A06" w:rsidP="003F4A06">
      <w:pPr>
        <w:spacing w:line="360" w:lineRule="auto"/>
        <w:rPr>
          <w:rFonts w:ascii="Verdana" w:hAnsi="Verdana"/>
          <w:b/>
          <w:sz w:val="22"/>
          <w:szCs w:val="22"/>
          <w:lang w:val="ru-RU"/>
        </w:rPr>
      </w:pPr>
      <w:r>
        <w:rPr>
          <w:rFonts w:ascii="Verdana" w:hAnsi="Verdana"/>
          <w:b/>
          <w:sz w:val="22"/>
          <w:szCs w:val="22"/>
          <w:lang w:val="ru-RU"/>
        </w:rPr>
        <w:tab/>
      </w:r>
    </w:p>
    <w:p w:rsidR="003F4A06" w:rsidRDefault="003F4A06" w:rsidP="003F4A06">
      <w:pPr>
        <w:spacing w:line="360" w:lineRule="auto"/>
        <w:rPr>
          <w:rFonts w:ascii="Verdana" w:hAnsi="Verdana"/>
          <w:b/>
          <w:sz w:val="22"/>
          <w:szCs w:val="22"/>
          <w:lang w:val="ru-RU"/>
        </w:rPr>
      </w:pPr>
      <w:r>
        <w:rPr>
          <w:rFonts w:ascii="Verdana" w:hAnsi="Verdana"/>
          <w:b/>
          <w:sz w:val="22"/>
          <w:szCs w:val="22"/>
          <w:lang w:val="ru-RU"/>
        </w:rPr>
        <w:tab/>
      </w:r>
      <w:r>
        <w:rPr>
          <w:rFonts w:ascii="Verdana" w:hAnsi="Verdana"/>
          <w:sz w:val="22"/>
          <w:szCs w:val="22"/>
          <w:lang w:val="ru-RU"/>
        </w:rPr>
        <w:t xml:space="preserve">У случају да </w:t>
      </w:r>
      <w:r w:rsidR="0029465B">
        <w:rPr>
          <w:rFonts w:ascii="Verdana" w:hAnsi="Verdana"/>
          <w:sz w:val="22"/>
          <w:szCs w:val="22"/>
          <w:lang w:val="ru-RU"/>
        </w:rPr>
        <w:t>Понуђа</w:t>
      </w:r>
      <w:r w:rsidR="006509C0">
        <w:rPr>
          <w:rFonts w:ascii="Verdana" w:hAnsi="Verdana"/>
          <w:sz w:val="22"/>
          <w:szCs w:val="22"/>
          <w:lang w:val="ru-RU"/>
        </w:rPr>
        <w:t>ч</w:t>
      </w:r>
      <w:r>
        <w:rPr>
          <w:rFonts w:ascii="Verdana" w:hAnsi="Verdana"/>
          <w:sz w:val="22"/>
          <w:szCs w:val="22"/>
          <w:lang w:val="ru-RU"/>
        </w:rPr>
        <w:t xml:space="preserve"> чија је понуда изабрана као најповољнија одбије да закључи уговор, </w:t>
      </w:r>
      <w:r w:rsidR="0029465B">
        <w:rPr>
          <w:rFonts w:ascii="Verdana" w:hAnsi="Verdana"/>
          <w:sz w:val="22"/>
          <w:szCs w:val="22"/>
          <w:lang w:val="ru-RU"/>
        </w:rPr>
        <w:t>Наручи</w:t>
      </w:r>
      <w:r>
        <w:rPr>
          <w:rFonts w:ascii="Verdana" w:hAnsi="Verdana"/>
          <w:sz w:val="22"/>
          <w:szCs w:val="22"/>
          <w:lang w:val="ru-RU"/>
        </w:rPr>
        <w:t xml:space="preserve">лац може закључити уговор са првим следећим најповољнијим </w:t>
      </w:r>
      <w:r w:rsidR="0029465B">
        <w:rPr>
          <w:rFonts w:ascii="Verdana" w:hAnsi="Verdana"/>
          <w:sz w:val="22"/>
          <w:szCs w:val="22"/>
          <w:lang w:val="ru-RU"/>
        </w:rPr>
        <w:t>Понуђа</w:t>
      </w:r>
      <w:r w:rsidR="006509C0">
        <w:rPr>
          <w:rFonts w:ascii="Verdana" w:hAnsi="Verdana"/>
          <w:sz w:val="22"/>
          <w:szCs w:val="22"/>
          <w:lang w:val="ru-RU"/>
        </w:rPr>
        <w:t>ч</w:t>
      </w:r>
      <w:r>
        <w:rPr>
          <w:rFonts w:ascii="Verdana" w:hAnsi="Verdana"/>
          <w:sz w:val="22"/>
          <w:szCs w:val="22"/>
          <w:lang w:val="ru-RU"/>
        </w:rPr>
        <w:t>ем.</w:t>
      </w:r>
    </w:p>
    <w:p w:rsidR="003F4A06" w:rsidRDefault="003F4A06" w:rsidP="003F4A06">
      <w:pPr>
        <w:spacing w:line="360" w:lineRule="auto"/>
        <w:rPr>
          <w:rFonts w:ascii="Verdana" w:hAnsi="Verdana"/>
          <w:b/>
          <w:sz w:val="22"/>
          <w:szCs w:val="22"/>
          <w:lang w:val="sr-Latn-CS"/>
        </w:rPr>
      </w:pPr>
    </w:p>
    <w:p w:rsidR="003F4A06" w:rsidRDefault="003F4A06" w:rsidP="003F4A06">
      <w:pPr>
        <w:spacing w:line="360" w:lineRule="auto"/>
        <w:rPr>
          <w:rFonts w:ascii="Verdana" w:hAnsi="Verdana"/>
          <w:b/>
          <w:sz w:val="22"/>
          <w:szCs w:val="22"/>
        </w:rPr>
      </w:pPr>
      <w:r>
        <w:rPr>
          <w:rFonts w:ascii="Verdana" w:hAnsi="Verdana"/>
          <w:b/>
          <w:sz w:val="22"/>
          <w:szCs w:val="22"/>
        </w:rPr>
        <w:tab/>
      </w:r>
      <w:r>
        <w:rPr>
          <w:rFonts w:ascii="Verdana" w:hAnsi="Verdana" w:cs="Arial"/>
          <w:sz w:val="22"/>
          <w:szCs w:val="22"/>
        </w:rPr>
        <w:t xml:space="preserve">У случају да је поднета само једна понуда </w:t>
      </w:r>
      <w:r w:rsidR="0029465B">
        <w:rPr>
          <w:rFonts w:ascii="Verdana" w:hAnsi="Verdana" w:cs="Arial"/>
          <w:sz w:val="22"/>
          <w:szCs w:val="22"/>
        </w:rPr>
        <w:t>Наручи</w:t>
      </w:r>
      <w:r>
        <w:rPr>
          <w:rFonts w:ascii="Verdana" w:hAnsi="Verdana" w:cs="Arial"/>
          <w:sz w:val="22"/>
          <w:szCs w:val="22"/>
        </w:rPr>
        <w:t>лац може закључити уговор пре истека рока за подношење захтева за заштиту права, у складу са чланом 112. став 2. тачка 5) Закона.</w:t>
      </w:r>
    </w:p>
    <w:p w:rsidR="003F4A06" w:rsidRDefault="003F4A06" w:rsidP="003F4A06">
      <w:pPr>
        <w:spacing w:line="360" w:lineRule="auto"/>
        <w:jc w:val="center"/>
        <w:rPr>
          <w:rFonts w:ascii="Verdana" w:hAnsi="Verdana"/>
          <w:b/>
          <w:sz w:val="22"/>
          <w:szCs w:val="22"/>
        </w:rPr>
      </w:pPr>
    </w:p>
    <w:p w:rsidR="003F4A06" w:rsidRDefault="003F4A06" w:rsidP="003F4A06">
      <w:pPr>
        <w:spacing w:line="360" w:lineRule="auto"/>
        <w:rPr>
          <w:rFonts w:ascii="Verdana" w:hAnsi="Verdana"/>
          <w:b/>
          <w:sz w:val="22"/>
          <w:szCs w:val="22"/>
          <w:lang w:val="hr-HR"/>
        </w:rPr>
      </w:pPr>
    </w:p>
    <w:p w:rsidR="003F4A06" w:rsidRDefault="003F4A06" w:rsidP="003F4A06">
      <w:pPr>
        <w:spacing w:line="360" w:lineRule="auto"/>
        <w:rPr>
          <w:rFonts w:ascii="Verdana" w:hAnsi="Verdana"/>
          <w:b/>
          <w:sz w:val="22"/>
          <w:szCs w:val="22"/>
          <w:lang w:val="hr-HR"/>
        </w:rPr>
      </w:pPr>
    </w:p>
    <w:p w:rsidR="003F4A06" w:rsidRDefault="003F4A06" w:rsidP="003F4A06">
      <w:pPr>
        <w:spacing w:line="360" w:lineRule="auto"/>
        <w:rPr>
          <w:rFonts w:ascii="Verdana" w:hAnsi="Verdana"/>
          <w:b/>
          <w:sz w:val="22"/>
          <w:szCs w:val="22"/>
          <w:lang w:val="hr-HR"/>
        </w:rPr>
      </w:pPr>
    </w:p>
    <w:p w:rsidR="003F4A06" w:rsidRDefault="003F4A06" w:rsidP="003F4A06">
      <w:pPr>
        <w:spacing w:line="360" w:lineRule="auto"/>
        <w:rPr>
          <w:rFonts w:ascii="Verdana" w:hAnsi="Verdana"/>
          <w:b/>
          <w:sz w:val="22"/>
          <w:szCs w:val="22"/>
          <w:lang w:val="hr-HR"/>
        </w:rPr>
      </w:pPr>
    </w:p>
    <w:p w:rsidR="003F4A06" w:rsidRDefault="003F4A06" w:rsidP="003F4A06">
      <w:pPr>
        <w:spacing w:line="360" w:lineRule="auto"/>
        <w:rPr>
          <w:rFonts w:ascii="Verdana" w:hAnsi="Verdana"/>
          <w:b/>
          <w:sz w:val="22"/>
          <w:szCs w:val="22"/>
          <w:lang w:val="hr-HR"/>
        </w:rPr>
      </w:pPr>
    </w:p>
    <w:p w:rsidR="003F4A06" w:rsidRDefault="003F4A06" w:rsidP="003F4A06">
      <w:pPr>
        <w:spacing w:line="360" w:lineRule="auto"/>
        <w:rPr>
          <w:rFonts w:ascii="Verdana" w:hAnsi="Verdana"/>
          <w:b/>
          <w:sz w:val="22"/>
          <w:szCs w:val="22"/>
          <w:lang w:val="hr-HR"/>
        </w:rPr>
      </w:pPr>
    </w:p>
    <w:p w:rsidR="003F4A06" w:rsidRDefault="003F4A06" w:rsidP="003F4A06">
      <w:pPr>
        <w:spacing w:line="360" w:lineRule="auto"/>
        <w:rPr>
          <w:rFonts w:ascii="Verdana" w:hAnsi="Verdana"/>
          <w:b/>
          <w:sz w:val="22"/>
          <w:szCs w:val="22"/>
          <w:lang w:val="hr-HR"/>
        </w:rPr>
      </w:pPr>
    </w:p>
    <w:p w:rsidR="003F4A06" w:rsidRDefault="003F4A06" w:rsidP="003F4A06">
      <w:pPr>
        <w:spacing w:line="360" w:lineRule="auto"/>
        <w:rPr>
          <w:rFonts w:ascii="Verdana" w:hAnsi="Verdana"/>
          <w:b/>
          <w:sz w:val="22"/>
          <w:szCs w:val="22"/>
          <w:lang w:val="hr-HR"/>
        </w:rPr>
      </w:pPr>
    </w:p>
    <w:p w:rsidR="003F4A06" w:rsidRDefault="003F4A06" w:rsidP="003F4A06">
      <w:pPr>
        <w:spacing w:line="360" w:lineRule="auto"/>
        <w:rPr>
          <w:rFonts w:ascii="Verdana" w:hAnsi="Verdana"/>
          <w:b/>
          <w:sz w:val="22"/>
          <w:szCs w:val="22"/>
          <w:lang w:val="hr-HR"/>
        </w:rPr>
      </w:pPr>
    </w:p>
    <w:p w:rsidR="003F4A06" w:rsidRDefault="003F4A06" w:rsidP="003F4A06">
      <w:pPr>
        <w:spacing w:line="360" w:lineRule="auto"/>
        <w:rPr>
          <w:rFonts w:ascii="Verdana" w:hAnsi="Verdana"/>
          <w:b/>
          <w:sz w:val="22"/>
          <w:szCs w:val="22"/>
          <w:lang w:val="hr-HR"/>
        </w:rPr>
      </w:pPr>
    </w:p>
    <w:p w:rsidR="003F4A06" w:rsidRDefault="003F4A06" w:rsidP="003F4A06">
      <w:pPr>
        <w:spacing w:line="360" w:lineRule="auto"/>
        <w:rPr>
          <w:rFonts w:ascii="Verdana" w:hAnsi="Verdana"/>
          <w:b/>
          <w:sz w:val="22"/>
          <w:szCs w:val="22"/>
          <w:lang w:val="hr-HR"/>
        </w:rPr>
      </w:pPr>
    </w:p>
    <w:p w:rsidR="003F4A06" w:rsidRPr="006E38E5" w:rsidRDefault="003F4A06" w:rsidP="003F4A06">
      <w:pPr>
        <w:spacing w:line="360" w:lineRule="auto"/>
        <w:rPr>
          <w:rFonts w:ascii="Verdana" w:hAnsi="Verdana"/>
          <w:b/>
          <w:sz w:val="22"/>
          <w:szCs w:val="22"/>
        </w:rPr>
      </w:pPr>
    </w:p>
    <w:p w:rsidR="003F4A06" w:rsidRDefault="003F4A06" w:rsidP="003F4A06">
      <w:pPr>
        <w:spacing w:line="360" w:lineRule="auto"/>
        <w:jc w:val="center"/>
        <w:rPr>
          <w:rFonts w:ascii="Verdana" w:hAnsi="Verdana"/>
          <w:b/>
          <w:sz w:val="22"/>
          <w:szCs w:val="22"/>
        </w:rPr>
      </w:pPr>
      <w:r>
        <w:rPr>
          <w:rFonts w:ascii="Verdana" w:hAnsi="Verdana"/>
          <w:b/>
          <w:sz w:val="22"/>
          <w:szCs w:val="22"/>
          <w:lang w:val="hr-HR"/>
        </w:rPr>
        <w:lastRenderedPageBreak/>
        <w:t>IV</w:t>
      </w:r>
    </w:p>
    <w:p w:rsidR="003F4A06" w:rsidRDefault="003F4A06" w:rsidP="003F4A06">
      <w:pPr>
        <w:tabs>
          <w:tab w:val="left" w:pos="720"/>
        </w:tabs>
        <w:spacing w:line="360" w:lineRule="auto"/>
        <w:jc w:val="center"/>
        <w:rPr>
          <w:rFonts w:ascii="Verdana" w:hAnsi="Verdana"/>
          <w:b/>
          <w:sz w:val="22"/>
          <w:szCs w:val="22"/>
        </w:rPr>
      </w:pPr>
    </w:p>
    <w:p w:rsidR="003F4A06" w:rsidRDefault="003F4A06" w:rsidP="003F4A06">
      <w:pPr>
        <w:tabs>
          <w:tab w:val="left" w:pos="720"/>
        </w:tabs>
        <w:spacing w:line="360" w:lineRule="auto"/>
        <w:jc w:val="center"/>
        <w:rPr>
          <w:rFonts w:ascii="Verdana" w:hAnsi="Verdana"/>
          <w:b/>
          <w:sz w:val="22"/>
          <w:szCs w:val="22"/>
        </w:rPr>
      </w:pPr>
      <w:r>
        <w:rPr>
          <w:rFonts w:ascii="Verdana" w:hAnsi="Verdana"/>
          <w:b/>
          <w:sz w:val="22"/>
          <w:szCs w:val="22"/>
        </w:rPr>
        <w:t>ИСПУЊЕНОСТ УСЛОВА ИЗ ЧЛ. 75. И 76. ЗАКОНА ЗА УЧЕШЋЕ</w:t>
      </w:r>
    </w:p>
    <w:p w:rsidR="003F4A06" w:rsidRDefault="003F4A06" w:rsidP="003F4A06">
      <w:pPr>
        <w:tabs>
          <w:tab w:val="left" w:pos="720"/>
        </w:tabs>
        <w:spacing w:line="360" w:lineRule="auto"/>
        <w:jc w:val="center"/>
        <w:rPr>
          <w:rFonts w:ascii="Verdana" w:hAnsi="Verdana"/>
          <w:b/>
          <w:sz w:val="22"/>
          <w:szCs w:val="22"/>
        </w:rPr>
      </w:pPr>
      <w:r>
        <w:rPr>
          <w:rFonts w:ascii="Verdana" w:hAnsi="Verdana"/>
          <w:b/>
          <w:sz w:val="22"/>
          <w:szCs w:val="22"/>
        </w:rPr>
        <w:t xml:space="preserve">У ПОСТУПКУ ЈАВНЕ НАБАВКЕ </w:t>
      </w:r>
      <w:r>
        <w:rPr>
          <w:rFonts w:ascii="Verdana" w:hAnsi="Verdana"/>
          <w:b/>
          <w:sz w:val="22"/>
          <w:szCs w:val="22"/>
          <w:lang w:val="sr-Latn-CS"/>
        </w:rPr>
        <w:t>МАЛЕ ВРЕДНОСТИ</w:t>
      </w:r>
      <w:r>
        <w:rPr>
          <w:rFonts w:ascii="Verdana" w:hAnsi="Verdana"/>
          <w:b/>
          <w:sz w:val="22"/>
          <w:szCs w:val="22"/>
        </w:rPr>
        <w:t xml:space="preserve"> И УПУТСТВО КАКО СЕ ДОКАЗУЈЕ ИСПУЊЕНОСТ ТИХ УСЛОВА</w:t>
      </w:r>
    </w:p>
    <w:p w:rsidR="003F4A06" w:rsidRDefault="003F4A06" w:rsidP="003F4A06">
      <w:pPr>
        <w:tabs>
          <w:tab w:val="left" w:pos="720"/>
        </w:tabs>
        <w:spacing w:line="360" w:lineRule="auto"/>
        <w:jc w:val="center"/>
        <w:rPr>
          <w:rFonts w:ascii="Verdana" w:hAnsi="Verdana"/>
          <w:b/>
          <w:sz w:val="22"/>
          <w:szCs w:val="22"/>
        </w:rPr>
      </w:pPr>
    </w:p>
    <w:p w:rsidR="003F4A06" w:rsidRDefault="003F4A06" w:rsidP="003F4A06">
      <w:pPr>
        <w:tabs>
          <w:tab w:val="left" w:pos="720"/>
        </w:tabs>
        <w:spacing w:line="360" w:lineRule="auto"/>
        <w:jc w:val="center"/>
        <w:rPr>
          <w:rFonts w:ascii="Verdana" w:hAnsi="Verdana"/>
          <w:b/>
          <w:sz w:val="22"/>
          <w:szCs w:val="22"/>
        </w:rPr>
      </w:pPr>
    </w:p>
    <w:p w:rsidR="003F4A06" w:rsidRDefault="003F4A06" w:rsidP="003F4A06">
      <w:pPr>
        <w:spacing w:line="360" w:lineRule="auto"/>
        <w:rPr>
          <w:rFonts w:ascii="Verdana" w:hAnsi="Verdana"/>
          <w:b/>
          <w:i/>
          <w:sz w:val="22"/>
          <w:szCs w:val="22"/>
        </w:rPr>
      </w:pPr>
      <w:r>
        <w:rPr>
          <w:rFonts w:ascii="Verdana" w:hAnsi="Verdana"/>
          <w:b/>
          <w:sz w:val="22"/>
          <w:szCs w:val="22"/>
        </w:rPr>
        <w:tab/>
      </w:r>
      <w:r>
        <w:rPr>
          <w:rFonts w:ascii="Verdana" w:hAnsi="Verdana"/>
          <w:b/>
          <w:i/>
          <w:sz w:val="22"/>
          <w:szCs w:val="22"/>
        </w:rPr>
        <w:t>Право на учешће у поступку јавне набавке има правно и физичко лице које испуњава обавезне услове за учешће прописане чланом 75. Закона о јавним набавкама</w:t>
      </w:r>
      <w:r>
        <w:rPr>
          <w:rFonts w:ascii="Verdana" w:hAnsi="Verdana"/>
          <w:b/>
          <w:i/>
          <w:sz w:val="22"/>
          <w:szCs w:val="22"/>
          <w:lang w:val="en-US"/>
        </w:rPr>
        <w:t xml:space="preserve">, </w:t>
      </w:r>
      <w:r>
        <w:rPr>
          <w:rFonts w:ascii="Verdana" w:hAnsi="Verdana"/>
          <w:b/>
          <w:i/>
          <w:sz w:val="22"/>
          <w:szCs w:val="22"/>
        </w:rPr>
        <w:t xml:space="preserve"> и то:</w:t>
      </w:r>
    </w:p>
    <w:p w:rsidR="003F4A06" w:rsidRDefault="003F4A06" w:rsidP="003F4A06">
      <w:pPr>
        <w:spacing w:line="360" w:lineRule="auto"/>
        <w:rPr>
          <w:rFonts w:ascii="Verdana" w:hAnsi="Verdana"/>
          <w:b/>
          <w:i/>
          <w:sz w:val="22"/>
          <w:szCs w:val="22"/>
        </w:rPr>
      </w:pPr>
    </w:p>
    <w:p w:rsidR="003F4A06" w:rsidRDefault="003F4A06" w:rsidP="003F4A06">
      <w:pPr>
        <w:numPr>
          <w:ilvl w:val="0"/>
          <w:numId w:val="12"/>
        </w:numPr>
        <w:spacing w:line="360" w:lineRule="auto"/>
        <w:rPr>
          <w:rFonts w:ascii="Verdana" w:hAnsi="Verdana"/>
          <w:i/>
          <w:sz w:val="22"/>
          <w:szCs w:val="22"/>
        </w:rPr>
      </w:pPr>
      <w:r>
        <w:rPr>
          <w:rFonts w:ascii="Verdana" w:hAnsi="Verdana"/>
          <w:i/>
          <w:sz w:val="22"/>
          <w:szCs w:val="22"/>
        </w:rPr>
        <w:t>да је регистрован код надлежног органа односно уписан у одговарајући регистар (чл. 75 ст. 1 т. 1 Закона);</w:t>
      </w:r>
    </w:p>
    <w:p w:rsidR="003F4A06" w:rsidRDefault="003F4A06" w:rsidP="003F4A06">
      <w:pPr>
        <w:numPr>
          <w:ilvl w:val="0"/>
          <w:numId w:val="12"/>
        </w:numPr>
        <w:spacing w:line="360" w:lineRule="auto"/>
        <w:rPr>
          <w:rFonts w:ascii="Verdana" w:hAnsi="Verdana"/>
          <w:i/>
          <w:sz w:val="22"/>
          <w:szCs w:val="22"/>
        </w:rPr>
      </w:pPr>
      <w:r>
        <w:rPr>
          <w:rFonts w:ascii="Verdana" w:hAnsi="Verdana"/>
          <w:i/>
          <w:sz w:val="22"/>
          <w:szCs w:val="22"/>
        </w:rPr>
        <w:t>да он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 2 Закона);</w:t>
      </w:r>
    </w:p>
    <w:p w:rsidR="003F4A06" w:rsidRDefault="003F4A06" w:rsidP="003F4A06">
      <w:pPr>
        <w:numPr>
          <w:ilvl w:val="0"/>
          <w:numId w:val="12"/>
        </w:numPr>
        <w:spacing w:line="360" w:lineRule="auto"/>
        <w:rPr>
          <w:rFonts w:ascii="Verdana" w:hAnsi="Verdana"/>
          <w:i/>
          <w:sz w:val="22"/>
          <w:szCs w:val="22"/>
        </w:rPr>
      </w:pPr>
      <w:r>
        <w:rPr>
          <w:rFonts w:ascii="Verdana" w:hAnsi="Verdana"/>
          <w:i/>
          <w:sz w:val="22"/>
          <w:szCs w:val="22"/>
        </w:rPr>
        <w:t>да је измирио доспеле порезе, доприносе и друге јавне дажбине у складу са прописима Репблике Србије или стране државе када има седиште на њеној територији (чл. 75 ст. 1 т. 4 Закона) ;</w:t>
      </w:r>
    </w:p>
    <w:p w:rsidR="0012713E" w:rsidRPr="0012713E" w:rsidRDefault="003F4A06" w:rsidP="003F4A06">
      <w:pPr>
        <w:numPr>
          <w:ilvl w:val="0"/>
          <w:numId w:val="12"/>
        </w:numPr>
        <w:spacing w:line="360" w:lineRule="auto"/>
        <w:rPr>
          <w:rFonts w:ascii="Verdana" w:hAnsi="Verdana"/>
          <w:i/>
          <w:sz w:val="22"/>
          <w:szCs w:val="22"/>
        </w:rPr>
      </w:pPr>
      <w:r w:rsidRPr="0012713E">
        <w:rPr>
          <w:rFonts w:ascii="Verdana" w:hAnsi="Verdana"/>
          <w:i/>
          <w:sz w:val="22"/>
          <w:szCs w:val="22"/>
        </w:rPr>
        <w:t xml:space="preserve">да </w:t>
      </w:r>
      <w:r w:rsidR="0029465B" w:rsidRPr="0012713E">
        <w:rPr>
          <w:rFonts w:ascii="Verdana" w:hAnsi="Verdana"/>
          <w:i/>
          <w:sz w:val="22"/>
          <w:szCs w:val="22"/>
        </w:rPr>
        <w:t>Понуђа</w:t>
      </w:r>
      <w:r w:rsidR="006509C0" w:rsidRPr="0012713E">
        <w:rPr>
          <w:rFonts w:ascii="Verdana" w:hAnsi="Verdana"/>
          <w:i/>
          <w:sz w:val="22"/>
          <w:szCs w:val="22"/>
        </w:rPr>
        <w:t>ч</w:t>
      </w:r>
      <w:r w:rsidRPr="0012713E">
        <w:rPr>
          <w:rFonts w:ascii="Verdana" w:hAnsi="Verdana"/>
          <w:i/>
          <w:sz w:val="22"/>
          <w:szCs w:val="22"/>
        </w:rPr>
        <w:t xml:space="preserve"> има важећу дозволу надлежног органа за обављање делатности која је предмет јавне набавке, ако је таква дозвола предвиђена посебним проп</w:t>
      </w:r>
      <w:r w:rsidR="0012713E">
        <w:rPr>
          <w:rFonts w:ascii="Verdana" w:hAnsi="Verdana"/>
          <w:i/>
          <w:sz w:val="22"/>
          <w:szCs w:val="22"/>
        </w:rPr>
        <w:t>исом (чл. 75 ст. 1 т. 5 Закона);</w:t>
      </w:r>
    </w:p>
    <w:p w:rsidR="0012713E" w:rsidRPr="0012713E" w:rsidRDefault="0012713E" w:rsidP="0012713E">
      <w:pPr>
        <w:pStyle w:val="ListParagraph"/>
        <w:numPr>
          <w:ilvl w:val="0"/>
          <w:numId w:val="12"/>
        </w:numPr>
        <w:spacing w:line="360" w:lineRule="auto"/>
        <w:rPr>
          <w:rFonts w:ascii="Verdana" w:hAnsi="Verdana"/>
          <w:i/>
          <w:lang w:val="sr-Cyrl-CS"/>
        </w:rPr>
      </w:pPr>
      <w:r w:rsidRPr="0012713E">
        <w:rPr>
          <w:rFonts w:ascii="Verdana" w:hAnsi="Verdana"/>
          <w:i/>
          <w:lang w:val="sr-Cyrl-CS"/>
        </w:rPr>
        <w:t xml:space="preserve"> </w:t>
      </w:r>
      <w:r w:rsidRPr="0012713E">
        <w:rPr>
          <w:rFonts w:ascii="Verdana" w:hAnsi="Verdana"/>
          <w:i/>
          <w:lang w:val="hr-HR"/>
        </w:rPr>
        <w:t xml:space="preserve">да је поштовао обавезе које произилазе из важећих </w:t>
      </w:r>
    </w:p>
    <w:p w:rsidR="0012713E" w:rsidRPr="0012713E" w:rsidRDefault="0012713E" w:rsidP="0012713E">
      <w:pPr>
        <w:pStyle w:val="ListParagraph"/>
        <w:spacing w:line="360" w:lineRule="auto"/>
        <w:ind w:left="1800"/>
        <w:rPr>
          <w:rFonts w:ascii="Verdana" w:hAnsi="Verdana"/>
          <w:i/>
          <w:lang w:val="sr-Cyrl-CS"/>
        </w:rPr>
      </w:pPr>
      <w:r w:rsidRPr="0012713E">
        <w:rPr>
          <w:rFonts w:ascii="Verdana" w:hAnsi="Verdana"/>
          <w:i/>
          <w:lang w:val="sr-Cyrl-CS"/>
        </w:rPr>
        <w:t xml:space="preserve"> </w:t>
      </w:r>
      <w:r w:rsidRPr="0012713E">
        <w:rPr>
          <w:rFonts w:ascii="Verdana" w:hAnsi="Verdana"/>
          <w:i/>
          <w:lang w:val="hr-HR"/>
        </w:rPr>
        <w:t xml:space="preserve">прописа </w:t>
      </w:r>
      <w:r w:rsidRPr="0012713E">
        <w:rPr>
          <w:rFonts w:ascii="Verdana" w:hAnsi="Verdana"/>
          <w:i/>
          <w:lang w:val="sr-Cyrl-CS"/>
        </w:rPr>
        <w:t xml:space="preserve">о заштити на раду, запошљавању и условима </w:t>
      </w:r>
    </w:p>
    <w:p w:rsidR="0012713E" w:rsidRPr="0012713E" w:rsidRDefault="0012713E" w:rsidP="0012713E">
      <w:pPr>
        <w:pStyle w:val="ListParagraph"/>
        <w:spacing w:line="360" w:lineRule="auto"/>
        <w:ind w:left="1800"/>
        <w:rPr>
          <w:rFonts w:ascii="Verdana" w:hAnsi="Verdana"/>
          <w:i/>
          <w:lang w:val="sr-Cyrl-CS"/>
        </w:rPr>
      </w:pPr>
      <w:r>
        <w:rPr>
          <w:rFonts w:ascii="Verdana" w:hAnsi="Verdana"/>
          <w:i/>
          <w:lang w:val="sr-Cyrl-CS"/>
        </w:rPr>
        <w:t xml:space="preserve"> </w:t>
      </w:r>
      <w:r w:rsidRPr="0012713E">
        <w:rPr>
          <w:rFonts w:ascii="Verdana" w:hAnsi="Verdana"/>
          <w:i/>
          <w:lang w:val="sr-Cyrl-CS"/>
        </w:rPr>
        <w:t xml:space="preserve">рада, заштити животне средине и да нема забрану </w:t>
      </w:r>
    </w:p>
    <w:p w:rsidR="0012713E" w:rsidRDefault="0012713E" w:rsidP="0012713E">
      <w:pPr>
        <w:pStyle w:val="ListParagraph"/>
        <w:spacing w:line="360" w:lineRule="auto"/>
        <w:ind w:left="1800"/>
        <w:rPr>
          <w:rFonts w:ascii="Verdana" w:hAnsi="Verdana"/>
          <w:i/>
          <w:lang w:val="sr-Cyrl-CS"/>
        </w:rPr>
      </w:pPr>
      <w:r>
        <w:rPr>
          <w:rFonts w:ascii="Verdana" w:hAnsi="Verdana"/>
          <w:i/>
          <w:lang w:val="sr-Cyrl-CS"/>
        </w:rPr>
        <w:t xml:space="preserve"> </w:t>
      </w:r>
      <w:r w:rsidRPr="0012713E">
        <w:rPr>
          <w:rFonts w:ascii="Verdana" w:hAnsi="Verdana"/>
          <w:i/>
          <w:lang w:val="sr-Cyrl-CS"/>
        </w:rPr>
        <w:t xml:space="preserve">обављања делатности, која је на снази у време </w:t>
      </w:r>
      <w:r>
        <w:rPr>
          <w:rFonts w:ascii="Verdana" w:hAnsi="Verdana"/>
          <w:i/>
          <w:lang w:val="sr-Cyrl-CS"/>
        </w:rPr>
        <w:t xml:space="preserve"> </w:t>
      </w:r>
    </w:p>
    <w:p w:rsidR="003F4A06" w:rsidRPr="001273B2" w:rsidRDefault="0012713E" w:rsidP="001273B2">
      <w:pPr>
        <w:pStyle w:val="ListParagraph"/>
        <w:spacing w:line="360" w:lineRule="auto"/>
        <w:ind w:left="1800"/>
        <w:rPr>
          <w:rFonts w:ascii="Verdana" w:hAnsi="Verdana"/>
          <w:i/>
          <w:lang w:val="sr-Cyrl-CS"/>
        </w:rPr>
      </w:pPr>
      <w:r>
        <w:rPr>
          <w:rFonts w:ascii="Verdana" w:hAnsi="Verdana"/>
          <w:i/>
          <w:lang w:val="sr-Cyrl-CS"/>
        </w:rPr>
        <w:t xml:space="preserve"> </w:t>
      </w:r>
      <w:r w:rsidRPr="0012713E">
        <w:rPr>
          <w:rFonts w:ascii="Verdana" w:hAnsi="Verdana"/>
          <w:i/>
          <w:lang w:val="sr-Cyrl-CS"/>
        </w:rPr>
        <w:t>подношења понуде (чл. 75. ст. 2. Закона).</w:t>
      </w:r>
    </w:p>
    <w:p w:rsidR="003F4A06" w:rsidRDefault="003F4A06" w:rsidP="003F4A06">
      <w:pPr>
        <w:spacing w:line="360" w:lineRule="auto"/>
        <w:rPr>
          <w:rFonts w:ascii="Verdana" w:hAnsi="Verdana"/>
          <w:i/>
          <w:sz w:val="22"/>
          <w:szCs w:val="22"/>
        </w:rPr>
      </w:pPr>
      <w:r>
        <w:rPr>
          <w:rFonts w:ascii="Verdana" w:hAnsi="Verdana"/>
          <w:i/>
          <w:sz w:val="22"/>
          <w:szCs w:val="22"/>
        </w:rPr>
        <w:lastRenderedPageBreak/>
        <w:tab/>
      </w:r>
      <w:r w:rsidR="0029465B">
        <w:rPr>
          <w:rFonts w:ascii="Verdana" w:hAnsi="Verdana"/>
          <w:i/>
          <w:sz w:val="22"/>
          <w:szCs w:val="22"/>
        </w:rPr>
        <w:t>Понуђа</w:t>
      </w:r>
      <w:r w:rsidR="006509C0">
        <w:rPr>
          <w:rFonts w:ascii="Verdana" w:hAnsi="Verdana"/>
          <w:i/>
          <w:sz w:val="22"/>
          <w:szCs w:val="22"/>
        </w:rPr>
        <w:t>ч</w:t>
      </w:r>
      <w:r>
        <w:rPr>
          <w:rFonts w:ascii="Verdana" w:hAnsi="Verdana"/>
          <w:i/>
          <w:sz w:val="22"/>
          <w:szCs w:val="22"/>
        </w:rPr>
        <w:t xml:space="preserve"> који учествује у поступку предметне јавне набавке мора да испуни </w:t>
      </w:r>
      <w:r>
        <w:rPr>
          <w:rFonts w:ascii="Verdana" w:hAnsi="Verdana"/>
          <w:b/>
          <w:i/>
          <w:sz w:val="22"/>
          <w:szCs w:val="22"/>
        </w:rPr>
        <w:t xml:space="preserve">додатне услове </w:t>
      </w:r>
      <w:r>
        <w:rPr>
          <w:rFonts w:ascii="Verdana" w:hAnsi="Verdana"/>
          <w:i/>
          <w:sz w:val="22"/>
          <w:szCs w:val="22"/>
        </w:rPr>
        <w:t>за учешће у поступку јавне набавке, дефинисане чл. 76 Закона, и то:</w:t>
      </w:r>
    </w:p>
    <w:p w:rsidR="003F4A06" w:rsidRDefault="003F4A06" w:rsidP="003F4A06">
      <w:pPr>
        <w:spacing w:line="360" w:lineRule="auto"/>
        <w:rPr>
          <w:rFonts w:ascii="Verdana" w:hAnsi="Verdana"/>
          <w:i/>
          <w:sz w:val="22"/>
          <w:szCs w:val="22"/>
        </w:rPr>
      </w:pPr>
    </w:p>
    <w:p w:rsidR="007504CE" w:rsidRPr="007504CE" w:rsidRDefault="007504CE" w:rsidP="003F4A06">
      <w:pPr>
        <w:spacing w:line="360" w:lineRule="auto"/>
        <w:rPr>
          <w:rFonts w:ascii="Verdana" w:hAnsi="Verdana"/>
          <w:b/>
          <w:i/>
          <w:sz w:val="22"/>
          <w:szCs w:val="22"/>
          <w:u w:val="single"/>
        </w:rPr>
      </w:pPr>
      <w:r>
        <w:rPr>
          <w:rFonts w:ascii="Verdana" w:hAnsi="Verdana"/>
          <w:b/>
          <w:i/>
          <w:sz w:val="22"/>
          <w:szCs w:val="22"/>
          <w:u w:val="single"/>
        </w:rPr>
        <w:t>За све партије:</w:t>
      </w:r>
    </w:p>
    <w:p w:rsidR="003F4A06" w:rsidRDefault="003F4A06" w:rsidP="003F4A06">
      <w:pPr>
        <w:tabs>
          <w:tab w:val="left" w:pos="0"/>
        </w:tabs>
        <w:spacing w:line="360" w:lineRule="auto"/>
        <w:ind w:left="1440"/>
        <w:rPr>
          <w:rFonts w:ascii="Verdana" w:hAnsi="Verdana"/>
          <w:i/>
          <w:sz w:val="22"/>
          <w:szCs w:val="22"/>
        </w:rPr>
      </w:pPr>
      <w:r>
        <w:rPr>
          <w:rFonts w:ascii="Verdana" w:hAnsi="Verdana"/>
          <w:i/>
          <w:sz w:val="22"/>
          <w:szCs w:val="22"/>
        </w:rPr>
        <w:tab/>
      </w:r>
      <w:r>
        <w:rPr>
          <w:rFonts w:ascii="Verdana" w:hAnsi="Verdana"/>
          <w:sz w:val="22"/>
          <w:szCs w:val="22"/>
        </w:rPr>
        <w:t xml:space="preserve">- </w:t>
      </w:r>
      <w:r>
        <w:rPr>
          <w:rFonts w:ascii="Verdana" w:hAnsi="Verdana"/>
          <w:i/>
          <w:sz w:val="22"/>
          <w:szCs w:val="22"/>
        </w:rPr>
        <w:t xml:space="preserve">да над њим није покренут поступак стечаја или  </w:t>
      </w:r>
    </w:p>
    <w:p w:rsidR="003F4A06" w:rsidRDefault="003F4A06" w:rsidP="003F4A06">
      <w:pPr>
        <w:tabs>
          <w:tab w:val="left" w:pos="0"/>
        </w:tabs>
        <w:spacing w:line="360" w:lineRule="auto"/>
        <w:ind w:left="1440"/>
        <w:rPr>
          <w:rFonts w:ascii="Verdana" w:hAnsi="Verdana"/>
          <w:i/>
          <w:sz w:val="22"/>
          <w:szCs w:val="22"/>
        </w:rPr>
      </w:pPr>
      <w:r>
        <w:rPr>
          <w:rFonts w:ascii="Verdana" w:hAnsi="Verdana"/>
          <w:i/>
          <w:sz w:val="22"/>
          <w:szCs w:val="22"/>
        </w:rPr>
        <w:t xml:space="preserve">           ликвидације, односно претходни стечајни поступак;</w:t>
      </w:r>
    </w:p>
    <w:p w:rsidR="007504CE" w:rsidRDefault="007504CE" w:rsidP="007504CE">
      <w:pPr>
        <w:tabs>
          <w:tab w:val="left" w:pos="0"/>
        </w:tabs>
        <w:spacing w:line="360" w:lineRule="auto"/>
        <w:rPr>
          <w:rFonts w:ascii="Verdana" w:hAnsi="Verdana"/>
          <w:b/>
          <w:i/>
          <w:sz w:val="22"/>
          <w:szCs w:val="22"/>
          <w:u w:val="single"/>
        </w:rPr>
      </w:pPr>
    </w:p>
    <w:p w:rsidR="007504CE" w:rsidRDefault="000C38D2" w:rsidP="007504CE">
      <w:pPr>
        <w:tabs>
          <w:tab w:val="left" w:pos="0"/>
        </w:tabs>
        <w:spacing w:line="360" w:lineRule="auto"/>
        <w:rPr>
          <w:rFonts w:ascii="Verdana" w:hAnsi="Verdana"/>
          <w:b/>
          <w:i/>
          <w:sz w:val="22"/>
          <w:szCs w:val="22"/>
          <w:u w:val="single"/>
        </w:rPr>
      </w:pPr>
      <w:r>
        <w:rPr>
          <w:rFonts w:ascii="Verdana" w:hAnsi="Verdana"/>
          <w:b/>
          <w:i/>
          <w:sz w:val="22"/>
          <w:szCs w:val="22"/>
          <w:u w:val="single"/>
        </w:rPr>
        <w:t>за партије</w:t>
      </w:r>
      <w:r w:rsidR="001E1A95">
        <w:rPr>
          <w:rFonts w:ascii="Verdana" w:hAnsi="Verdana"/>
          <w:b/>
          <w:i/>
          <w:sz w:val="22"/>
          <w:szCs w:val="22"/>
          <w:u w:val="single"/>
        </w:rPr>
        <w:t xml:space="preserve"> бр.</w:t>
      </w:r>
      <w:r w:rsidR="0005681B">
        <w:rPr>
          <w:rFonts w:ascii="Verdana" w:hAnsi="Verdana"/>
          <w:b/>
          <w:i/>
          <w:sz w:val="22"/>
          <w:szCs w:val="22"/>
          <w:u w:val="single"/>
        </w:rPr>
        <w:t xml:space="preserve"> 2,</w:t>
      </w:r>
      <w:r w:rsidR="001E1A95">
        <w:rPr>
          <w:rFonts w:ascii="Verdana" w:hAnsi="Verdana"/>
          <w:b/>
          <w:i/>
          <w:sz w:val="22"/>
          <w:szCs w:val="22"/>
          <w:u w:val="single"/>
        </w:rPr>
        <w:t xml:space="preserve"> 3</w:t>
      </w:r>
      <w:r w:rsidR="0005681B">
        <w:rPr>
          <w:rFonts w:ascii="Verdana" w:hAnsi="Verdana"/>
          <w:b/>
          <w:i/>
          <w:sz w:val="22"/>
          <w:szCs w:val="22"/>
          <w:u w:val="single"/>
        </w:rPr>
        <w:t>,</w:t>
      </w:r>
      <w:r w:rsidR="00923E05">
        <w:rPr>
          <w:rFonts w:ascii="Verdana" w:hAnsi="Verdana"/>
          <w:b/>
          <w:i/>
          <w:sz w:val="22"/>
          <w:szCs w:val="22"/>
          <w:u w:val="single"/>
        </w:rPr>
        <w:t xml:space="preserve"> и</w:t>
      </w:r>
      <w:r w:rsidR="0005681B">
        <w:rPr>
          <w:rFonts w:ascii="Verdana" w:hAnsi="Verdana"/>
          <w:b/>
          <w:i/>
          <w:sz w:val="22"/>
          <w:szCs w:val="22"/>
          <w:u w:val="single"/>
        </w:rPr>
        <w:t xml:space="preserve"> </w:t>
      </w:r>
      <w:r>
        <w:rPr>
          <w:rFonts w:ascii="Verdana" w:hAnsi="Verdana"/>
          <w:b/>
          <w:i/>
          <w:sz w:val="22"/>
          <w:szCs w:val="22"/>
          <w:u w:val="single"/>
        </w:rPr>
        <w:t>4</w:t>
      </w:r>
      <w:r w:rsidR="007504CE">
        <w:rPr>
          <w:rFonts w:ascii="Verdana" w:hAnsi="Verdana"/>
          <w:b/>
          <w:i/>
          <w:sz w:val="22"/>
          <w:szCs w:val="22"/>
          <w:u w:val="single"/>
        </w:rPr>
        <w:t>:</w:t>
      </w:r>
    </w:p>
    <w:p w:rsidR="003F4A06" w:rsidRPr="009435EB" w:rsidRDefault="007504CE" w:rsidP="009435EB">
      <w:pPr>
        <w:tabs>
          <w:tab w:val="left" w:pos="0"/>
        </w:tabs>
        <w:spacing w:line="360" w:lineRule="auto"/>
        <w:rPr>
          <w:rFonts w:ascii="Verdana" w:hAnsi="Verdana"/>
          <w:b/>
          <w:i/>
          <w:sz w:val="22"/>
          <w:szCs w:val="22"/>
          <w:u w:val="single"/>
        </w:rPr>
      </w:pPr>
      <w:r>
        <w:rPr>
          <w:rFonts w:ascii="Verdana" w:hAnsi="Verdana"/>
          <w:b/>
          <w:i/>
          <w:sz w:val="22"/>
          <w:szCs w:val="22"/>
          <w:u w:val="single"/>
        </w:rPr>
        <w:t xml:space="preserve"> </w:t>
      </w:r>
    </w:p>
    <w:p w:rsidR="0005681B" w:rsidRPr="00A45401" w:rsidRDefault="003F4A06" w:rsidP="0005681B">
      <w:pPr>
        <w:spacing w:line="360" w:lineRule="auto"/>
        <w:ind w:left="1440"/>
        <w:rPr>
          <w:rFonts w:ascii="Verdana" w:hAnsi="Verdana"/>
          <w:i/>
          <w:sz w:val="22"/>
          <w:szCs w:val="22"/>
        </w:rPr>
      </w:pPr>
      <w:r w:rsidRPr="00C956E8">
        <w:rPr>
          <w:rFonts w:ascii="Verdana" w:hAnsi="Verdana"/>
          <w:i/>
          <w:color w:val="FF0000"/>
          <w:sz w:val="22"/>
          <w:szCs w:val="22"/>
        </w:rPr>
        <w:t xml:space="preserve">        </w:t>
      </w:r>
      <w:r w:rsidRPr="00A45401">
        <w:rPr>
          <w:rFonts w:ascii="Verdana" w:hAnsi="Verdana"/>
          <w:i/>
          <w:sz w:val="22"/>
          <w:szCs w:val="22"/>
        </w:rPr>
        <w:t>- д</w:t>
      </w:r>
      <w:r w:rsidR="0005681B" w:rsidRPr="00A45401">
        <w:rPr>
          <w:rFonts w:ascii="Verdana" w:hAnsi="Verdana"/>
          <w:i/>
          <w:sz w:val="22"/>
          <w:szCs w:val="22"/>
        </w:rPr>
        <w:t>а има ауторизацију произвођача з</w:t>
      </w:r>
      <w:r w:rsidRPr="00A45401">
        <w:rPr>
          <w:rFonts w:ascii="Verdana" w:hAnsi="Verdana"/>
          <w:i/>
          <w:sz w:val="22"/>
          <w:szCs w:val="22"/>
        </w:rPr>
        <w:t xml:space="preserve">а </w:t>
      </w:r>
      <w:r w:rsidR="0005681B" w:rsidRPr="00A45401">
        <w:rPr>
          <w:rFonts w:ascii="Verdana" w:hAnsi="Verdana"/>
          <w:i/>
          <w:sz w:val="22"/>
          <w:szCs w:val="22"/>
        </w:rPr>
        <w:t xml:space="preserve">дистрибуцију, </w:t>
      </w:r>
    </w:p>
    <w:p w:rsidR="003F4A06" w:rsidRPr="00A45401" w:rsidRDefault="0005681B" w:rsidP="0005681B">
      <w:pPr>
        <w:spacing w:line="360" w:lineRule="auto"/>
        <w:ind w:left="1440"/>
        <w:rPr>
          <w:rFonts w:ascii="Verdana" w:hAnsi="Verdana"/>
          <w:i/>
          <w:sz w:val="22"/>
          <w:szCs w:val="22"/>
        </w:rPr>
      </w:pPr>
      <w:r w:rsidRPr="00A45401">
        <w:rPr>
          <w:rFonts w:ascii="Verdana" w:hAnsi="Verdana"/>
          <w:i/>
          <w:sz w:val="22"/>
          <w:szCs w:val="22"/>
        </w:rPr>
        <w:t xml:space="preserve">         продају и сервисирање опреме за коју подноси понуду</w:t>
      </w:r>
      <w:r w:rsidR="003F4A06" w:rsidRPr="00A45401">
        <w:rPr>
          <w:rFonts w:ascii="Verdana" w:hAnsi="Verdana"/>
          <w:i/>
          <w:sz w:val="22"/>
          <w:szCs w:val="22"/>
        </w:rPr>
        <w:t xml:space="preserve">; </w:t>
      </w:r>
    </w:p>
    <w:p w:rsidR="000C38D2" w:rsidRPr="000C38D2" w:rsidRDefault="000C38D2" w:rsidP="003F4A06">
      <w:pPr>
        <w:spacing w:line="360" w:lineRule="auto"/>
        <w:ind w:left="1440"/>
        <w:rPr>
          <w:rFonts w:ascii="Verdana" w:hAnsi="Verdana"/>
          <w:i/>
          <w:color w:val="FF0000"/>
          <w:sz w:val="22"/>
          <w:szCs w:val="22"/>
        </w:rPr>
      </w:pPr>
    </w:p>
    <w:p w:rsidR="000C38D2" w:rsidRPr="0005681B" w:rsidRDefault="0005681B" w:rsidP="000C38D2">
      <w:pPr>
        <w:spacing w:line="360" w:lineRule="auto"/>
        <w:rPr>
          <w:rFonts w:ascii="Verdana" w:hAnsi="Verdana"/>
          <w:b/>
          <w:i/>
          <w:sz w:val="22"/>
          <w:szCs w:val="22"/>
          <w:u w:val="single"/>
        </w:rPr>
      </w:pPr>
      <w:r>
        <w:rPr>
          <w:rFonts w:ascii="Verdana" w:hAnsi="Verdana"/>
          <w:b/>
          <w:i/>
          <w:sz w:val="22"/>
          <w:szCs w:val="22"/>
          <w:u w:val="single"/>
        </w:rPr>
        <w:t>за партије</w:t>
      </w:r>
      <w:r w:rsidR="000C38D2">
        <w:rPr>
          <w:rFonts w:ascii="Verdana" w:hAnsi="Verdana"/>
          <w:b/>
          <w:i/>
          <w:sz w:val="22"/>
          <w:szCs w:val="22"/>
          <w:u w:val="single"/>
        </w:rPr>
        <w:t xml:space="preserve"> бр. </w:t>
      </w:r>
      <w:r>
        <w:rPr>
          <w:rFonts w:ascii="Verdana" w:hAnsi="Verdana"/>
          <w:b/>
          <w:i/>
          <w:sz w:val="22"/>
          <w:szCs w:val="22"/>
          <w:u w:val="single"/>
        </w:rPr>
        <w:t>3 и 4:</w:t>
      </w:r>
    </w:p>
    <w:p w:rsidR="009435EB" w:rsidRDefault="009435EB" w:rsidP="009435EB">
      <w:pPr>
        <w:spacing w:line="360" w:lineRule="auto"/>
        <w:ind w:left="1575"/>
        <w:rPr>
          <w:rFonts w:ascii="Verdana" w:hAnsi="Verdana"/>
          <w:i/>
          <w:color w:val="FF0000"/>
          <w:sz w:val="22"/>
          <w:szCs w:val="22"/>
        </w:rPr>
      </w:pPr>
    </w:p>
    <w:p w:rsidR="009435EB" w:rsidRPr="00A45401" w:rsidRDefault="009435EB" w:rsidP="009435EB">
      <w:pPr>
        <w:spacing w:line="360" w:lineRule="auto"/>
        <w:ind w:left="1575"/>
        <w:rPr>
          <w:rFonts w:ascii="Verdana" w:hAnsi="Verdana"/>
          <w:i/>
          <w:sz w:val="22"/>
          <w:szCs w:val="22"/>
        </w:rPr>
      </w:pPr>
      <w:r>
        <w:rPr>
          <w:rFonts w:ascii="Verdana" w:hAnsi="Verdana"/>
          <w:i/>
          <w:color w:val="FF0000"/>
          <w:sz w:val="22"/>
          <w:szCs w:val="22"/>
        </w:rPr>
        <w:tab/>
      </w:r>
      <w:r w:rsidRPr="00A45401">
        <w:rPr>
          <w:rFonts w:ascii="Verdana" w:hAnsi="Verdana"/>
          <w:i/>
          <w:sz w:val="22"/>
          <w:szCs w:val="22"/>
        </w:rPr>
        <w:t xml:space="preserve">- да Понуђач </w:t>
      </w:r>
      <w:r w:rsidRPr="00A45401">
        <w:rPr>
          <w:rFonts w:ascii="Verdana" w:hAnsi="Verdana"/>
          <w:i/>
          <w:sz w:val="22"/>
          <w:szCs w:val="22"/>
          <w:lang w:val="hr-HR"/>
        </w:rPr>
        <w:t>има</w:t>
      </w:r>
      <w:r w:rsidR="00923E05" w:rsidRPr="00A45401">
        <w:rPr>
          <w:rFonts w:ascii="Verdana" w:hAnsi="Verdana"/>
          <w:i/>
          <w:sz w:val="22"/>
          <w:szCs w:val="22"/>
        </w:rPr>
        <w:t xml:space="preserve"> минимум два запослена</w:t>
      </w:r>
      <w:r w:rsidRPr="00A45401">
        <w:rPr>
          <w:rFonts w:ascii="Verdana" w:hAnsi="Verdana"/>
          <w:i/>
          <w:sz w:val="22"/>
          <w:szCs w:val="22"/>
        </w:rPr>
        <w:t xml:space="preserve"> </w:t>
      </w:r>
      <w:r w:rsidRPr="00A45401">
        <w:rPr>
          <w:rFonts w:ascii="Verdana" w:hAnsi="Verdana"/>
          <w:i/>
          <w:sz w:val="22"/>
          <w:szCs w:val="22"/>
          <w:lang w:val="hr-HR"/>
        </w:rPr>
        <w:t>сервисера</w:t>
      </w:r>
      <w:r w:rsidRPr="00A45401">
        <w:rPr>
          <w:rFonts w:ascii="Verdana" w:hAnsi="Verdana"/>
          <w:i/>
          <w:sz w:val="22"/>
          <w:szCs w:val="22"/>
        </w:rPr>
        <w:t xml:space="preserve"> са </w:t>
      </w:r>
    </w:p>
    <w:p w:rsidR="009435EB" w:rsidRPr="00A45401" w:rsidRDefault="009435EB" w:rsidP="009435EB">
      <w:pPr>
        <w:spacing w:line="360" w:lineRule="auto"/>
        <w:ind w:left="1575"/>
        <w:rPr>
          <w:rFonts w:ascii="Verdana" w:hAnsi="Verdana"/>
          <w:i/>
          <w:sz w:val="22"/>
          <w:szCs w:val="22"/>
        </w:rPr>
      </w:pPr>
      <w:r w:rsidRPr="00A45401">
        <w:rPr>
          <w:rFonts w:ascii="Verdana" w:hAnsi="Verdana"/>
          <w:i/>
          <w:sz w:val="22"/>
          <w:szCs w:val="22"/>
        </w:rPr>
        <w:t xml:space="preserve">         сертификатом о завршеној обуци код произвођача;</w:t>
      </w:r>
    </w:p>
    <w:p w:rsidR="000C38D2" w:rsidRPr="00A45401" w:rsidRDefault="000C38D2" w:rsidP="000C38D2">
      <w:pPr>
        <w:spacing w:line="360" w:lineRule="auto"/>
        <w:rPr>
          <w:rFonts w:ascii="Verdana" w:hAnsi="Verdana"/>
          <w:b/>
          <w:i/>
          <w:sz w:val="22"/>
          <w:szCs w:val="22"/>
          <w:u w:val="single"/>
        </w:rPr>
      </w:pPr>
    </w:p>
    <w:p w:rsidR="000C38D2" w:rsidRPr="00A45401" w:rsidRDefault="000C38D2" w:rsidP="000C38D2">
      <w:pPr>
        <w:spacing w:line="360" w:lineRule="auto"/>
        <w:ind w:left="1440"/>
        <w:rPr>
          <w:rFonts w:ascii="Verdana" w:hAnsi="Verdana"/>
          <w:i/>
          <w:sz w:val="22"/>
          <w:szCs w:val="22"/>
        </w:rPr>
      </w:pPr>
      <w:r w:rsidRPr="00A45401">
        <w:rPr>
          <w:rFonts w:ascii="Verdana" w:hAnsi="Verdana"/>
          <w:b/>
          <w:i/>
          <w:sz w:val="22"/>
          <w:szCs w:val="22"/>
        </w:rPr>
        <w:tab/>
      </w:r>
      <w:r w:rsidRPr="00A45401">
        <w:rPr>
          <w:rFonts w:ascii="Verdana" w:hAnsi="Verdana"/>
          <w:i/>
          <w:sz w:val="22"/>
          <w:szCs w:val="22"/>
        </w:rPr>
        <w:t xml:space="preserve">- да произвођач опреме поседује стандарде: </w:t>
      </w:r>
    </w:p>
    <w:p w:rsidR="000C38D2" w:rsidRPr="00A45401" w:rsidRDefault="000C38D2" w:rsidP="000C38D2">
      <w:pPr>
        <w:spacing w:line="360" w:lineRule="auto"/>
        <w:ind w:left="1440"/>
        <w:rPr>
          <w:rFonts w:ascii="Verdana" w:hAnsi="Verdana"/>
          <w:i/>
          <w:sz w:val="22"/>
          <w:szCs w:val="22"/>
        </w:rPr>
      </w:pPr>
      <w:r w:rsidRPr="00A45401">
        <w:rPr>
          <w:rFonts w:ascii="Verdana" w:hAnsi="Verdana"/>
          <w:i/>
          <w:sz w:val="22"/>
          <w:szCs w:val="22"/>
        </w:rPr>
        <w:t xml:space="preserve">           ISO 9001, ISO 14001, ISO 17025 и OHSAS   </w:t>
      </w:r>
    </w:p>
    <w:p w:rsidR="000C38D2" w:rsidRPr="00A45401" w:rsidRDefault="000C38D2" w:rsidP="000C38D2">
      <w:pPr>
        <w:spacing w:line="360" w:lineRule="auto"/>
        <w:ind w:left="1440"/>
        <w:rPr>
          <w:rFonts w:ascii="Verdana" w:hAnsi="Verdana"/>
          <w:i/>
          <w:sz w:val="22"/>
          <w:szCs w:val="22"/>
        </w:rPr>
      </w:pPr>
      <w:r w:rsidRPr="00A45401">
        <w:rPr>
          <w:rFonts w:ascii="Verdana" w:hAnsi="Verdana"/>
          <w:i/>
          <w:sz w:val="22"/>
          <w:szCs w:val="22"/>
        </w:rPr>
        <w:t xml:space="preserve">           18001</w:t>
      </w:r>
    </w:p>
    <w:p w:rsidR="003F4A06" w:rsidRPr="000C38D2" w:rsidRDefault="003F4A06" w:rsidP="003F4A06">
      <w:pPr>
        <w:spacing w:line="360" w:lineRule="auto"/>
        <w:rPr>
          <w:rFonts w:ascii="Verdana" w:hAnsi="Verdana"/>
          <w:b/>
          <w:i/>
          <w:color w:val="FF0000"/>
          <w:sz w:val="22"/>
          <w:szCs w:val="22"/>
        </w:rPr>
      </w:pPr>
    </w:p>
    <w:p w:rsidR="003F4A06" w:rsidRDefault="003F4A06" w:rsidP="003F4A06">
      <w:pPr>
        <w:spacing w:line="360" w:lineRule="auto"/>
        <w:rPr>
          <w:rFonts w:ascii="Verdana" w:hAnsi="Verdana"/>
          <w:i/>
          <w:sz w:val="22"/>
          <w:szCs w:val="22"/>
        </w:rPr>
      </w:pPr>
      <w:r>
        <w:rPr>
          <w:rFonts w:ascii="Verdana" w:hAnsi="Verdana"/>
          <w:i/>
          <w:sz w:val="22"/>
          <w:szCs w:val="22"/>
        </w:rPr>
        <w:tab/>
        <w:t xml:space="preserve">Уколико </w:t>
      </w:r>
      <w:r w:rsidR="0029465B">
        <w:rPr>
          <w:rFonts w:ascii="Verdana" w:hAnsi="Verdana"/>
          <w:i/>
          <w:sz w:val="22"/>
          <w:szCs w:val="22"/>
        </w:rPr>
        <w:t>Понуђа</w:t>
      </w:r>
      <w:r w:rsidR="006509C0">
        <w:rPr>
          <w:rFonts w:ascii="Verdana" w:hAnsi="Verdana"/>
          <w:i/>
          <w:sz w:val="22"/>
          <w:szCs w:val="22"/>
        </w:rPr>
        <w:t>ч</w:t>
      </w:r>
      <w:r>
        <w:rPr>
          <w:rFonts w:ascii="Verdana" w:hAnsi="Verdana"/>
          <w:i/>
          <w:sz w:val="22"/>
          <w:szCs w:val="22"/>
        </w:rPr>
        <w:t xml:space="preserve"> подноси понуду са </w:t>
      </w:r>
      <w:r w:rsidR="0029465B">
        <w:rPr>
          <w:rFonts w:ascii="Verdana" w:hAnsi="Verdana"/>
          <w:i/>
          <w:sz w:val="22"/>
          <w:szCs w:val="22"/>
        </w:rPr>
        <w:t>Подизвођа</w:t>
      </w:r>
      <w:r>
        <w:rPr>
          <w:rFonts w:ascii="Verdana" w:hAnsi="Verdana"/>
          <w:i/>
          <w:sz w:val="22"/>
          <w:szCs w:val="22"/>
        </w:rPr>
        <w:t xml:space="preserve">чем, у складу са чл. 80 Закона, </w:t>
      </w:r>
      <w:r w:rsidR="0029465B">
        <w:rPr>
          <w:rFonts w:ascii="Verdana" w:hAnsi="Verdana"/>
          <w:i/>
          <w:sz w:val="22"/>
          <w:szCs w:val="22"/>
        </w:rPr>
        <w:t>Подизвођа</w:t>
      </w:r>
      <w:r>
        <w:rPr>
          <w:rFonts w:ascii="Verdana" w:hAnsi="Verdana"/>
          <w:i/>
          <w:sz w:val="22"/>
          <w:szCs w:val="22"/>
        </w:rPr>
        <w:t xml:space="preserve">ч мора да испуњава обавезне услове из члана 75 ст. 1 т. 1 до 4 Закона, за део набавке који ће </w:t>
      </w:r>
      <w:r w:rsidR="0029465B">
        <w:rPr>
          <w:rFonts w:ascii="Verdana" w:hAnsi="Verdana"/>
          <w:i/>
          <w:sz w:val="22"/>
          <w:szCs w:val="22"/>
        </w:rPr>
        <w:t>Понуђа</w:t>
      </w:r>
      <w:r w:rsidR="006509C0">
        <w:rPr>
          <w:rFonts w:ascii="Verdana" w:hAnsi="Verdana"/>
          <w:i/>
          <w:sz w:val="22"/>
          <w:szCs w:val="22"/>
        </w:rPr>
        <w:t>ч</w:t>
      </w:r>
      <w:r>
        <w:rPr>
          <w:rFonts w:ascii="Verdana" w:hAnsi="Verdana"/>
          <w:i/>
          <w:sz w:val="22"/>
          <w:szCs w:val="22"/>
        </w:rPr>
        <w:t xml:space="preserve"> извршити преко </w:t>
      </w:r>
      <w:r w:rsidR="0029465B">
        <w:rPr>
          <w:rFonts w:ascii="Verdana" w:hAnsi="Verdana"/>
          <w:i/>
          <w:sz w:val="22"/>
          <w:szCs w:val="22"/>
        </w:rPr>
        <w:t>Подизвођа</w:t>
      </w:r>
      <w:r>
        <w:rPr>
          <w:rFonts w:ascii="Verdana" w:hAnsi="Verdana"/>
          <w:i/>
          <w:sz w:val="22"/>
          <w:szCs w:val="22"/>
        </w:rPr>
        <w:t>ча, као и услов из члана 75. став 1. тачка 5. Закона (ако је дозвола потребна).</w:t>
      </w:r>
    </w:p>
    <w:p w:rsidR="003F4A06" w:rsidRDefault="003F4A06" w:rsidP="003F4A06">
      <w:pPr>
        <w:spacing w:line="360" w:lineRule="auto"/>
        <w:rPr>
          <w:rFonts w:ascii="Verdana" w:hAnsi="Verdana"/>
          <w:i/>
          <w:sz w:val="22"/>
          <w:szCs w:val="22"/>
        </w:rPr>
      </w:pPr>
    </w:p>
    <w:p w:rsidR="003F4A06" w:rsidRPr="0012713E" w:rsidRDefault="003F4A06" w:rsidP="003F4A06">
      <w:pPr>
        <w:spacing w:line="360" w:lineRule="auto"/>
        <w:rPr>
          <w:rFonts w:ascii="Verdana" w:hAnsi="Verdana"/>
          <w:i/>
          <w:sz w:val="22"/>
          <w:szCs w:val="22"/>
        </w:rPr>
      </w:pPr>
      <w:r>
        <w:rPr>
          <w:rFonts w:ascii="Verdana" w:hAnsi="Verdana"/>
          <w:i/>
          <w:sz w:val="22"/>
          <w:szCs w:val="22"/>
        </w:rPr>
        <w:tab/>
        <w:t xml:space="preserve">Уколико понуду подноси група </w:t>
      </w:r>
      <w:r w:rsidR="0029465B">
        <w:rPr>
          <w:rFonts w:ascii="Verdana" w:hAnsi="Verdana"/>
          <w:i/>
          <w:sz w:val="22"/>
          <w:szCs w:val="22"/>
        </w:rPr>
        <w:t>Понуђа</w:t>
      </w:r>
      <w:r w:rsidR="006509C0">
        <w:rPr>
          <w:rFonts w:ascii="Verdana" w:hAnsi="Verdana"/>
          <w:i/>
          <w:sz w:val="22"/>
          <w:szCs w:val="22"/>
        </w:rPr>
        <w:t>ч</w:t>
      </w:r>
      <w:r>
        <w:rPr>
          <w:rFonts w:ascii="Verdana" w:hAnsi="Verdana"/>
          <w:i/>
          <w:sz w:val="22"/>
          <w:szCs w:val="22"/>
        </w:rPr>
        <w:t xml:space="preserve">а, сваки </w:t>
      </w:r>
      <w:r w:rsidR="0029465B">
        <w:rPr>
          <w:rFonts w:ascii="Verdana" w:hAnsi="Verdana"/>
          <w:i/>
          <w:sz w:val="22"/>
          <w:szCs w:val="22"/>
        </w:rPr>
        <w:t>Понуђа</w:t>
      </w:r>
      <w:r w:rsidR="006509C0">
        <w:rPr>
          <w:rFonts w:ascii="Verdana" w:hAnsi="Verdana"/>
          <w:i/>
          <w:sz w:val="22"/>
          <w:szCs w:val="22"/>
        </w:rPr>
        <w:t>ч</w:t>
      </w:r>
      <w:r>
        <w:rPr>
          <w:rFonts w:ascii="Verdana" w:hAnsi="Verdana"/>
          <w:i/>
          <w:sz w:val="22"/>
          <w:szCs w:val="22"/>
        </w:rPr>
        <w:t xml:space="preserve"> из групе </w:t>
      </w:r>
      <w:r w:rsidR="0029465B">
        <w:rPr>
          <w:rFonts w:ascii="Verdana" w:hAnsi="Verdana"/>
          <w:i/>
          <w:sz w:val="22"/>
          <w:szCs w:val="22"/>
        </w:rPr>
        <w:t>Понуђа</w:t>
      </w:r>
      <w:r w:rsidR="006509C0">
        <w:rPr>
          <w:rFonts w:ascii="Verdana" w:hAnsi="Verdana"/>
          <w:i/>
          <w:sz w:val="22"/>
          <w:szCs w:val="22"/>
        </w:rPr>
        <w:t>ч</w:t>
      </w:r>
      <w:r>
        <w:rPr>
          <w:rFonts w:ascii="Verdana" w:hAnsi="Verdana"/>
          <w:i/>
          <w:sz w:val="22"/>
          <w:szCs w:val="22"/>
        </w:rPr>
        <w:t>а мора да испуни обавезне услове из члана 75, став 1 т. 1 до 4 Закона, а до</w:t>
      </w:r>
      <w:r w:rsidR="009435EB">
        <w:rPr>
          <w:rFonts w:ascii="Verdana" w:hAnsi="Verdana"/>
          <w:i/>
          <w:sz w:val="22"/>
          <w:szCs w:val="22"/>
        </w:rPr>
        <w:t>датне услове испуњ</w:t>
      </w:r>
      <w:r w:rsidR="0012713E">
        <w:rPr>
          <w:rFonts w:ascii="Verdana" w:hAnsi="Verdana"/>
          <w:i/>
          <w:sz w:val="22"/>
          <w:szCs w:val="22"/>
        </w:rPr>
        <w:t>авају заједно, у складу са чл. 81. Закона о јавним набавкама.</w:t>
      </w:r>
    </w:p>
    <w:p w:rsidR="003F4A06" w:rsidRDefault="003F4A06" w:rsidP="003F4A06">
      <w:pPr>
        <w:spacing w:line="360" w:lineRule="auto"/>
        <w:rPr>
          <w:rFonts w:ascii="Verdana" w:hAnsi="Verdana"/>
          <w:i/>
          <w:sz w:val="22"/>
          <w:szCs w:val="22"/>
        </w:rPr>
      </w:pPr>
    </w:p>
    <w:p w:rsidR="003F4A06" w:rsidRPr="001273B2" w:rsidRDefault="003F4A06" w:rsidP="003F4A06">
      <w:pPr>
        <w:spacing w:line="360" w:lineRule="auto"/>
        <w:rPr>
          <w:rFonts w:ascii="Verdana" w:hAnsi="Verdana"/>
          <w:b/>
          <w:i/>
          <w:sz w:val="22"/>
          <w:szCs w:val="22"/>
        </w:rPr>
      </w:pPr>
      <w:r>
        <w:rPr>
          <w:rFonts w:ascii="Verdana" w:hAnsi="Verdana"/>
          <w:i/>
          <w:sz w:val="22"/>
          <w:szCs w:val="22"/>
        </w:rPr>
        <w:tab/>
        <w:t xml:space="preserve">Услов из члана 75. став 1., тачка 5. Закона (ако је дозвола потребна) дужан је да испуни </w:t>
      </w:r>
      <w:r w:rsidR="0029465B">
        <w:rPr>
          <w:rFonts w:ascii="Verdana" w:hAnsi="Verdana"/>
          <w:i/>
          <w:sz w:val="22"/>
          <w:szCs w:val="22"/>
        </w:rPr>
        <w:t>Понуђа</w:t>
      </w:r>
      <w:r w:rsidR="006509C0">
        <w:rPr>
          <w:rFonts w:ascii="Verdana" w:hAnsi="Verdana"/>
          <w:i/>
          <w:sz w:val="22"/>
          <w:szCs w:val="22"/>
        </w:rPr>
        <w:t>ч</w:t>
      </w:r>
      <w:r>
        <w:rPr>
          <w:rFonts w:ascii="Verdana" w:hAnsi="Verdana"/>
          <w:i/>
          <w:sz w:val="22"/>
          <w:szCs w:val="22"/>
        </w:rPr>
        <w:t xml:space="preserve"> из групе </w:t>
      </w:r>
      <w:r w:rsidR="0029465B">
        <w:rPr>
          <w:rFonts w:ascii="Verdana" w:hAnsi="Verdana"/>
          <w:i/>
          <w:sz w:val="22"/>
          <w:szCs w:val="22"/>
        </w:rPr>
        <w:t>Понуђа</w:t>
      </w:r>
      <w:r w:rsidR="006509C0">
        <w:rPr>
          <w:rFonts w:ascii="Verdana" w:hAnsi="Verdana"/>
          <w:i/>
          <w:sz w:val="22"/>
          <w:szCs w:val="22"/>
        </w:rPr>
        <w:t>ч</w:t>
      </w:r>
      <w:r>
        <w:rPr>
          <w:rFonts w:ascii="Verdana" w:hAnsi="Verdana"/>
          <w:i/>
          <w:sz w:val="22"/>
          <w:szCs w:val="22"/>
        </w:rPr>
        <w:t xml:space="preserve">а којем је </w:t>
      </w:r>
      <w:r w:rsidR="009435EB">
        <w:rPr>
          <w:rFonts w:ascii="Verdana" w:hAnsi="Verdana"/>
          <w:i/>
          <w:sz w:val="22"/>
          <w:szCs w:val="22"/>
        </w:rPr>
        <w:t>поверено изврш</w:t>
      </w:r>
      <w:r>
        <w:rPr>
          <w:rFonts w:ascii="Verdana" w:hAnsi="Verdana"/>
          <w:i/>
          <w:sz w:val="22"/>
          <w:szCs w:val="22"/>
        </w:rPr>
        <w:t>ење дела набавке за који је неопходна испуњеност тог услова.</w:t>
      </w:r>
    </w:p>
    <w:p w:rsidR="003F4A06" w:rsidRPr="001273B2" w:rsidRDefault="003F4A06" w:rsidP="003F4A06">
      <w:pPr>
        <w:spacing w:line="360" w:lineRule="auto"/>
        <w:rPr>
          <w:rFonts w:ascii="Verdana" w:hAnsi="Verdana"/>
          <w:b/>
          <w:sz w:val="22"/>
          <w:szCs w:val="22"/>
        </w:rPr>
      </w:pPr>
    </w:p>
    <w:p w:rsidR="003F4A06" w:rsidRDefault="003F4A06" w:rsidP="003F4A06">
      <w:pPr>
        <w:spacing w:line="360" w:lineRule="auto"/>
        <w:rPr>
          <w:rFonts w:ascii="Verdana" w:hAnsi="Verdana"/>
          <w:b/>
          <w:sz w:val="22"/>
          <w:szCs w:val="22"/>
          <w:lang w:val="sr-Latn-CS"/>
        </w:rPr>
      </w:pPr>
      <w:r>
        <w:rPr>
          <w:rFonts w:ascii="Verdana" w:hAnsi="Verdana"/>
          <w:b/>
          <w:sz w:val="22"/>
          <w:szCs w:val="22"/>
        </w:rPr>
        <w:t>ДОКАЗИВАЊЕ</w:t>
      </w:r>
      <w:r>
        <w:rPr>
          <w:rFonts w:ascii="Verdana" w:hAnsi="Verdana"/>
          <w:b/>
          <w:sz w:val="22"/>
          <w:szCs w:val="22"/>
          <w:lang w:val="sr-Latn-CS"/>
        </w:rPr>
        <w:t xml:space="preserve"> (образац) за оцену испуњености услова</w:t>
      </w:r>
    </w:p>
    <w:p w:rsidR="003F4A06" w:rsidRDefault="003F4A06" w:rsidP="003F4A06">
      <w:pPr>
        <w:spacing w:line="360" w:lineRule="auto"/>
        <w:rPr>
          <w:rFonts w:ascii="Verdana" w:hAnsi="Verdana"/>
          <w:sz w:val="22"/>
          <w:szCs w:val="22"/>
        </w:rPr>
      </w:pPr>
      <w:r>
        <w:rPr>
          <w:rFonts w:ascii="Verdana" w:hAnsi="Verdana"/>
          <w:sz w:val="22"/>
          <w:szCs w:val="22"/>
        </w:rPr>
        <w:tab/>
      </w:r>
    </w:p>
    <w:p w:rsidR="003F4A06" w:rsidRDefault="003F4A06" w:rsidP="003F4A06">
      <w:pPr>
        <w:spacing w:line="360" w:lineRule="auto"/>
        <w:rPr>
          <w:rFonts w:ascii="Verdana" w:hAnsi="Verdana"/>
          <w:b/>
          <w:sz w:val="22"/>
          <w:szCs w:val="22"/>
        </w:rPr>
      </w:pPr>
      <w:r>
        <w:rPr>
          <w:rFonts w:ascii="Verdana" w:hAnsi="Verdana"/>
          <w:sz w:val="22"/>
          <w:szCs w:val="22"/>
        </w:rPr>
        <w:tab/>
        <w:t>Доказе о испуњености услова из чл. 75. став 1. тач. 1. до 4. (обавезне усл</w:t>
      </w:r>
      <w:r w:rsidR="009435EB">
        <w:rPr>
          <w:rFonts w:ascii="Verdana" w:hAnsi="Verdana"/>
          <w:sz w:val="22"/>
          <w:szCs w:val="22"/>
        </w:rPr>
        <w:t xml:space="preserve">ове) </w:t>
      </w:r>
      <w:r>
        <w:rPr>
          <w:rFonts w:ascii="Verdana" w:hAnsi="Verdana"/>
          <w:sz w:val="22"/>
          <w:szCs w:val="22"/>
        </w:rPr>
        <w:t>Закона о јавним набавкама</w:t>
      </w:r>
      <w:r w:rsidR="009435EB">
        <w:rPr>
          <w:rFonts w:ascii="Verdana" w:hAnsi="Verdana"/>
          <w:sz w:val="22"/>
          <w:szCs w:val="22"/>
        </w:rPr>
        <w:t xml:space="preserve"> као и додатни услов „да над њим није покренут поступак стечаја или ликвидације односно претходни стечајни поступак“</w:t>
      </w:r>
      <w:r>
        <w:rPr>
          <w:rFonts w:ascii="Verdana" w:hAnsi="Verdana"/>
          <w:sz w:val="22"/>
          <w:szCs w:val="22"/>
        </w:rPr>
        <w:t xml:space="preserve">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 потврђује </w:t>
      </w:r>
      <w:r>
        <w:rPr>
          <w:rFonts w:ascii="Verdana" w:hAnsi="Verdana"/>
          <w:b/>
          <w:sz w:val="22"/>
          <w:szCs w:val="22"/>
        </w:rPr>
        <w:t>писменом изјавом датом под кривичном и материјалном одговорношћу.</w:t>
      </w:r>
      <w:r>
        <w:rPr>
          <w:rFonts w:ascii="Verdana" w:hAnsi="Verdana"/>
          <w:sz w:val="22"/>
          <w:szCs w:val="22"/>
        </w:rPr>
        <w:t xml:space="preserve"> Изјава мора да буде потписана од стране овлашћеног лица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а. Уколико Изјаву потписује лице које није уписано </w:t>
      </w:r>
      <w:r w:rsidR="0012713E">
        <w:rPr>
          <w:rFonts w:ascii="Verdana" w:hAnsi="Verdana"/>
          <w:sz w:val="22"/>
          <w:szCs w:val="22"/>
        </w:rPr>
        <w:t>у Р</w:t>
      </w:r>
      <w:r>
        <w:rPr>
          <w:rFonts w:ascii="Verdana" w:hAnsi="Verdana"/>
          <w:sz w:val="22"/>
          <w:szCs w:val="22"/>
        </w:rPr>
        <w:t xml:space="preserve">егистар као лице овлашћено за заступање, потребно је уз понуду доставити овлашћење за потписивање. </w:t>
      </w:r>
      <w:r>
        <w:rPr>
          <w:rFonts w:ascii="Verdana" w:hAnsi="Verdana"/>
          <w:b/>
          <w:sz w:val="22"/>
          <w:szCs w:val="22"/>
        </w:rPr>
        <w:t xml:space="preserve">Уколико понуду подноси група </w:t>
      </w:r>
      <w:r w:rsidR="0029465B">
        <w:rPr>
          <w:rFonts w:ascii="Verdana" w:hAnsi="Verdana"/>
          <w:b/>
          <w:sz w:val="22"/>
          <w:szCs w:val="22"/>
        </w:rPr>
        <w:t>Понуђа</w:t>
      </w:r>
      <w:r w:rsidR="006509C0">
        <w:rPr>
          <w:rFonts w:ascii="Verdana" w:hAnsi="Verdana"/>
          <w:b/>
          <w:sz w:val="22"/>
          <w:szCs w:val="22"/>
        </w:rPr>
        <w:t>ч</w:t>
      </w:r>
      <w:r>
        <w:rPr>
          <w:rFonts w:ascii="Verdana" w:hAnsi="Verdana"/>
          <w:b/>
          <w:sz w:val="22"/>
          <w:szCs w:val="22"/>
        </w:rPr>
        <w:t>а</w:t>
      </w:r>
      <w:r>
        <w:rPr>
          <w:rFonts w:ascii="Verdana" w:hAnsi="Verdana"/>
          <w:sz w:val="22"/>
          <w:szCs w:val="22"/>
        </w:rPr>
        <w:t xml:space="preserve">, Изјава мора бити потписана од стране овлашћеног лица сваког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а из групе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а и оверена печатом. </w:t>
      </w:r>
      <w:r>
        <w:rPr>
          <w:rFonts w:ascii="Verdana" w:hAnsi="Verdana"/>
          <w:b/>
          <w:sz w:val="22"/>
          <w:szCs w:val="22"/>
        </w:rPr>
        <w:t xml:space="preserve">Уколико </w:t>
      </w:r>
      <w:r w:rsidR="0029465B">
        <w:rPr>
          <w:rFonts w:ascii="Verdana" w:hAnsi="Verdana"/>
          <w:b/>
          <w:sz w:val="22"/>
          <w:szCs w:val="22"/>
        </w:rPr>
        <w:t>Понуђа</w:t>
      </w:r>
      <w:r w:rsidR="006509C0">
        <w:rPr>
          <w:rFonts w:ascii="Verdana" w:hAnsi="Verdana"/>
          <w:b/>
          <w:sz w:val="22"/>
          <w:szCs w:val="22"/>
        </w:rPr>
        <w:t>ч</w:t>
      </w:r>
      <w:r>
        <w:rPr>
          <w:rFonts w:ascii="Verdana" w:hAnsi="Verdana"/>
          <w:b/>
          <w:sz w:val="22"/>
          <w:szCs w:val="22"/>
        </w:rPr>
        <w:t xml:space="preserve"> подноси понуду са </w:t>
      </w:r>
      <w:r w:rsidR="0029465B">
        <w:rPr>
          <w:rFonts w:ascii="Verdana" w:hAnsi="Verdana"/>
          <w:b/>
          <w:sz w:val="22"/>
          <w:szCs w:val="22"/>
        </w:rPr>
        <w:t>Подизвођа</w:t>
      </w:r>
      <w:r>
        <w:rPr>
          <w:rFonts w:ascii="Verdana" w:hAnsi="Verdana"/>
          <w:b/>
          <w:sz w:val="22"/>
          <w:szCs w:val="22"/>
        </w:rPr>
        <w:t xml:space="preserve">чем,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 је дужан да достави Изјаву </w:t>
      </w:r>
      <w:r w:rsidR="0029465B">
        <w:rPr>
          <w:rFonts w:ascii="Verdana" w:hAnsi="Verdana"/>
          <w:sz w:val="22"/>
          <w:szCs w:val="22"/>
        </w:rPr>
        <w:t>Подизвођа</w:t>
      </w:r>
      <w:r>
        <w:rPr>
          <w:rFonts w:ascii="Verdana" w:hAnsi="Verdana"/>
          <w:sz w:val="22"/>
          <w:szCs w:val="22"/>
        </w:rPr>
        <w:t xml:space="preserve">ча, потписану од стране овлашћеног лица </w:t>
      </w:r>
      <w:r w:rsidR="0029465B">
        <w:rPr>
          <w:rFonts w:ascii="Verdana" w:hAnsi="Verdana"/>
          <w:sz w:val="22"/>
          <w:szCs w:val="22"/>
        </w:rPr>
        <w:t>Подизвођа</w:t>
      </w:r>
      <w:r>
        <w:rPr>
          <w:rFonts w:ascii="Verdana" w:hAnsi="Verdana"/>
          <w:sz w:val="22"/>
          <w:szCs w:val="22"/>
        </w:rPr>
        <w:t>ча и оверену печатом.</w:t>
      </w:r>
      <w:r>
        <w:rPr>
          <w:rFonts w:ascii="Verdana" w:hAnsi="Verdana"/>
          <w:b/>
          <w:sz w:val="22"/>
          <w:szCs w:val="22"/>
        </w:rPr>
        <w:t xml:space="preserve"> </w:t>
      </w:r>
    </w:p>
    <w:p w:rsidR="003F4A06" w:rsidRDefault="003F4A06" w:rsidP="003F4A06">
      <w:pPr>
        <w:spacing w:line="360" w:lineRule="auto"/>
        <w:rPr>
          <w:rFonts w:ascii="Verdana" w:hAnsi="Verdana"/>
          <w:b/>
          <w:sz w:val="22"/>
          <w:szCs w:val="22"/>
        </w:rPr>
      </w:pPr>
    </w:p>
    <w:p w:rsidR="003F4A06" w:rsidRDefault="003F4A06" w:rsidP="003F4A06">
      <w:pPr>
        <w:spacing w:line="360" w:lineRule="auto"/>
        <w:rPr>
          <w:rFonts w:ascii="Verdana" w:hAnsi="Verdana"/>
          <w:b/>
          <w:sz w:val="22"/>
          <w:szCs w:val="22"/>
        </w:rPr>
      </w:pPr>
      <w:r>
        <w:rPr>
          <w:rFonts w:ascii="Verdana" w:hAnsi="Verdana"/>
          <w:sz w:val="22"/>
          <w:szCs w:val="22"/>
        </w:rPr>
        <w:tab/>
        <w:t>Испуњеност услова из чл</w:t>
      </w:r>
      <w:r>
        <w:rPr>
          <w:rFonts w:ascii="Verdana" w:hAnsi="Verdana"/>
          <w:sz w:val="22"/>
          <w:szCs w:val="22"/>
          <w:lang w:val="hr-HR"/>
        </w:rPr>
        <w:t>aна</w:t>
      </w:r>
      <w:r>
        <w:rPr>
          <w:rFonts w:ascii="Verdana" w:hAnsi="Verdana"/>
          <w:sz w:val="22"/>
          <w:szCs w:val="22"/>
        </w:rPr>
        <w:t xml:space="preserve"> 75.став 1. тачка 5. Закона о јавним набавкама </w:t>
      </w:r>
      <w:r w:rsidR="0029465B">
        <w:rPr>
          <w:rFonts w:ascii="Verdana" w:hAnsi="Verdana"/>
          <w:sz w:val="22"/>
          <w:szCs w:val="22"/>
        </w:rPr>
        <w:t>Наручи</w:t>
      </w:r>
      <w:r>
        <w:rPr>
          <w:rFonts w:ascii="Verdana" w:hAnsi="Verdana"/>
          <w:sz w:val="22"/>
          <w:szCs w:val="22"/>
        </w:rPr>
        <w:t>лац доказује достављањем</w:t>
      </w:r>
      <w:r>
        <w:rPr>
          <w:rFonts w:ascii="Verdana" w:hAnsi="Verdana"/>
          <w:b/>
          <w:sz w:val="22"/>
          <w:szCs w:val="22"/>
        </w:rPr>
        <w:t xml:space="preserve"> важеће дозволе надлежног органа за обављање делатности која је предмет јавне набавке, ако је таква дозвола предвиђена посебним прописом (копија.).</w:t>
      </w:r>
    </w:p>
    <w:p w:rsidR="003F4A06" w:rsidRDefault="003F4A06" w:rsidP="003F4A06">
      <w:pPr>
        <w:spacing w:line="360" w:lineRule="auto"/>
        <w:rPr>
          <w:rFonts w:ascii="Verdana" w:hAnsi="Verdana"/>
          <w:b/>
          <w:sz w:val="22"/>
          <w:szCs w:val="22"/>
        </w:rPr>
      </w:pPr>
    </w:p>
    <w:p w:rsidR="00D352ED" w:rsidRDefault="009435EB" w:rsidP="00D352ED">
      <w:pPr>
        <w:spacing w:line="300" w:lineRule="exact"/>
        <w:rPr>
          <w:rFonts w:ascii="Verdana" w:hAnsi="Verdana"/>
          <w:b/>
          <w:sz w:val="22"/>
          <w:szCs w:val="22"/>
          <w:lang w:val="hr-HR"/>
        </w:rPr>
      </w:pPr>
      <w:r>
        <w:rPr>
          <w:rFonts w:ascii="Verdana" w:hAnsi="Verdana"/>
          <w:b/>
          <w:sz w:val="22"/>
          <w:szCs w:val="22"/>
        </w:rPr>
        <w:tab/>
      </w:r>
      <w:r w:rsidR="00D352ED">
        <w:rPr>
          <w:rFonts w:ascii="Verdana" w:hAnsi="Verdana"/>
          <w:b/>
          <w:sz w:val="22"/>
          <w:szCs w:val="22"/>
        </w:rPr>
        <w:t>ДОКАЗИВАЊЕ</w:t>
      </w:r>
      <w:r w:rsidR="00D352ED">
        <w:rPr>
          <w:rFonts w:ascii="Verdana" w:hAnsi="Verdana"/>
          <w:b/>
          <w:sz w:val="22"/>
          <w:szCs w:val="22"/>
          <w:lang w:val="sr-Latn-CS"/>
        </w:rPr>
        <w:t xml:space="preserve">  за оцену испуњености</w:t>
      </w:r>
      <w:r w:rsidR="00D352ED">
        <w:rPr>
          <w:rFonts w:ascii="Verdana" w:hAnsi="Verdana"/>
          <w:b/>
          <w:sz w:val="22"/>
          <w:szCs w:val="22"/>
        </w:rPr>
        <w:t xml:space="preserve"> додатних </w:t>
      </w:r>
      <w:r w:rsidR="00D352ED">
        <w:rPr>
          <w:rFonts w:ascii="Verdana" w:hAnsi="Verdana"/>
          <w:b/>
          <w:sz w:val="22"/>
          <w:szCs w:val="22"/>
          <w:lang w:val="sr-Latn-CS"/>
        </w:rPr>
        <w:t>услова</w:t>
      </w:r>
    </w:p>
    <w:p w:rsidR="00D352ED" w:rsidRDefault="00D352ED" w:rsidP="00D352ED">
      <w:pPr>
        <w:spacing w:line="300" w:lineRule="exact"/>
        <w:rPr>
          <w:rFonts w:ascii="Verdana" w:hAnsi="Verdana"/>
          <w:sz w:val="22"/>
          <w:szCs w:val="22"/>
        </w:rPr>
      </w:pPr>
    </w:p>
    <w:p w:rsidR="00D352ED" w:rsidRDefault="00D352ED" w:rsidP="00D352ED">
      <w:pPr>
        <w:spacing w:line="300" w:lineRule="exact"/>
        <w:rPr>
          <w:rFonts w:ascii="Verdana" w:hAnsi="Verdana"/>
          <w:sz w:val="22"/>
          <w:szCs w:val="22"/>
        </w:rPr>
      </w:pPr>
      <w:r>
        <w:rPr>
          <w:rFonts w:ascii="Verdana" w:hAnsi="Verdana"/>
          <w:sz w:val="22"/>
          <w:szCs w:val="22"/>
        </w:rPr>
        <w:t>Доказ да Понуђач испуњава и додатне услове:</w:t>
      </w:r>
    </w:p>
    <w:p w:rsidR="00D352ED" w:rsidRDefault="00D352ED" w:rsidP="00D352ED">
      <w:pPr>
        <w:spacing w:line="300" w:lineRule="exact"/>
        <w:rPr>
          <w:rFonts w:ascii="Verdana" w:hAnsi="Verdana"/>
          <w:sz w:val="22"/>
          <w:szCs w:val="22"/>
        </w:rPr>
      </w:pPr>
    </w:p>
    <w:p w:rsidR="00D71392" w:rsidRPr="00D71392" w:rsidRDefault="00D71392" w:rsidP="00D352ED">
      <w:pPr>
        <w:spacing w:line="300" w:lineRule="exact"/>
        <w:rPr>
          <w:rFonts w:ascii="Verdana" w:hAnsi="Verdana"/>
          <w:sz w:val="22"/>
          <w:szCs w:val="22"/>
        </w:rPr>
      </w:pPr>
    </w:p>
    <w:p w:rsidR="00D352ED" w:rsidRDefault="00D352ED" w:rsidP="00D352ED">
      <w:pPr>
        <w:spacing w:line="300" w:lineRule="exact"/>
        <w:rPr>
          <w:rFonts w:ascii="Verdana" w:hAnsi="Verdana"/>
          <w:b/>
          <w:sz w:val="22"/>
          <w:szCs w:val="22"/>
          <w:u w:val="single"/>
        </w:rPr>
      </w:pPr>
      <w:r>
        <w:rPr>
          <w:rFonts w:ascii="Verdana" w:hAnsi="Verdana"/>
          <w:b/>
          <w:sz w:val="22"/>
          <w:szCs w:val="22"/>
        </w:rPr>
        <w:lastRenderedPageBreak/>
        <w:tab/>
        <w:t xml:space="preserve">     </w:t>
      </w:r>
      <w:r>
        <w:rPr>
          <w:rFonts w:ascii="Verdana" w:hAnsi="Verdana"/>
          <w:b/>
          <w:sz w:val="22"/>
          <w:szCs w:val="22"/>
          <w:u w:val="single"/>
        </w:rPr>
        <w:t>За све партије:</w:t>
      </w:r>
    </w:p>
    <w:p w:rsidR="00D352ED" w:rsidRDefault="00D352ED" w:rsidP="00D352ED">
      <w:pPr>
        <w:spacing w:line="300" w:lineRule="exact"/>
        <w:rPr>
          <w:rFonts w:ascii="Verdana" w:hAnsi="Verdana"/>
          <w:b/>
          <w:sz w:val="22"/>
          <w:szCs w:val="22"/>
          <w:u w:val="single"/>
        </w:rPr>
      </w:pPr>
    </w:p>
    <w:p w:rsidR="00D352ED" w:rsidRDefault="00D352ED" w:rsidP="00FD7907">
      <w:pPr>
        <w:numPr>
          <w:ilvl w:val="0"/>
          <w:numId w:val="20"/>
        </w:numPr>
        <w:tabs>
          <w:tab w:val="num" w:pos="0"/>
        </w:tabs>
        <w:spacing w:line="360" w:lineRule="auto"/>
        <w:ind w:left="0" w:firstLine="1800"/>
        <w:rPr>
          <w:rFonts w:ascii="Verdana" w:hAnsi="Verdana"/>
          <w:sz w:val="22"/>
          <w:szCs w:val="22"/>
        </w:rPr>
      </w:pPr>
      <w:r>
        <w:rPr>
          <w:rFonts w:ascii="Verdana" w:hAnsi="Verdana"/>
          <w:sz w:val="22"/>
          <w:szCs w:val="22"/>
        </w:rPr>
        <w:t>потврда да над њим није покренут поступак стечаја или ликвидације, односно претходни стечајни поступак – овај услов је обухваћен Изјавом о испуњености услова за учешће у поступку (Образац бр. IX )</w:t>
      </w:r>
      <w:r w:rsidR="00A45401">
        <w:rPr>
          <w:rFonts w:ascii="Verdana" w:hAnsi="Verdana"/>
          <w:sz w:val="22"/>
          <w:szCs w:val="22"/>
        </w:rPr>
        <w:t xml:space="preserve"> и за њега Понуђач не мора да подноси посебан документ;</w:t>
      </w:r>
    </w:p>
    <w:p w:rsidR="00D352ED" w:rsidRDefault="00D352ED" w:rsidP="00FD7907">
      <w:pPr>
        <w:spacing w:line="360" w:lineRule="auto"/>
        <w:rPr>
          <w:rFonts w:ascii="Verdana" w:hAnsi="Verdana"/>
          <w:sz w:val="22"/>
          <w:szCs w:val="22"/>
        </w:rPr>
      </w:pPr>
    </w:p>
    <w:p w:rsidR="00D352ED" w:rsidRDefault="00D352ED" w:rsidP="00D352ED">
      <w:pPr>
        <w:spacing w:line="300" w:lineRule="exact"/>
        <w:rPr>
          <w:rFonts w:ascii="Verdana" w:hAnsi="Verdana"/>
          <w:b/>
          <w:sz w:val="22"/>
          <w:szCs w:val="22"/>
          <w:u w:val="single"/>
        </w:rPr>
      </w:pPr>
      <w:r>
        <w:rPr>
          <w:rFonts w:ascii="Verdana" w:hAnsi="Verdana"/>
          <w:sz w:val="22"/>
          <w:szCs w:val="22"/>
        </w:rPr>
        <w:tab/>
        <w:t xml:space="preserve">     </w:t>
      </w:r>
      <w:r>
        <w:rPr>
          <w:rFonts w:ascii="Verdana" w:hAnsi="Verdana"/>
          <w:b/>
          <w:sz w:val="22"/>
          <w:szCs w:val="22"/>
          <w:u w:val="single"/>
        </w:rPr>
        <w:t>За партије бр. 2, 3 и 4:</w:t>
      </w:r>
    </w:p>
    <w:p w:rsidR="00D352ED" w:rsidRDefault="00D352ED" w:rsidP="00D352ED">
      <w:pPr>
        <w:spacing w:line="300" w:lineRule="exact"/>
        <w:rPr>
          <w:rFonts w:ascii="Verdana" w:hAnsi="Verdana"/>
          <w:sz w:val="22"/>
          <w:szCs w:val="22"/>
        </w:rPr>
      </w:pPr>
      <w:r>
        <w:rPr>
          <w:rFonts w:ascii="Verdana" w:hAnsi="Verdana"/>
          <w:sz w:val="22"/>
          <w:szCs w:val="22"/>
        </w:rPr>
        <w:t xml:space="preserve">  </w:t>
      </w:r>
      <w:r>
        <w:rPr>
          <w:rFonts w:ascii="Verdana" w:hAnsi="Verdana"/>
          <w:sz w:val="22"/>
          <w:szCs w:val="22"/>
        </w:rPr>
        <w:tab/>
      </w:r>
    </w:p>
    <w:p w:rsidR="00D352ED" w:rsidRPr="00FD7907" w:rsidRDefault="00D352ED" w:rsidP="00FD7907">
      <w:pPr>
        <w:pStyle w:val="ListParagraph"/>
        <w:widowControl w:val="0"/>
        <w:numPr>
          <w:ilvl w:val="0"/>
          <w:numId w:val="20"/>
        </w:numPr>
        <w:tabs>
          <w:tab w:val="num" w:pos="0"/>
          <w:tab w:val="left" w:pos="1440"/>
        </w:tabs>
        <w:spacing w:after="0" w:line="360" w:lineRule="auto"/>
        <w:ind w:left="0" w:firstLine="1800"/>
        <w:jc w:val="both"/>
        <w:rPr>
          <w:rFonts w:ascii="Verdana" w:hAnsi="Verdana"/>
          <w:lang w:val="sr-Cyrl-CS"/>
        </w:rPr>
      </w:pPr>
      <w:r w:rsidRPr="00FD7907">
        <w:rPr>
          <w:rFonts w:ascii="Verdana" w:hAnsi="Verdana"/>
          <w:lang w:val="sr-Cyrl-CS"/>
        </w:rPr>
        <w:t>да Понуђач има ауторизацију произвођача за дистрибуцију, продају и сервисирање опреме</w:t>
      </w:r>
      <w:r w:rsidR="00FD7907" w:rsidRPr="00FD7907">
        <w:rPr>
          <w:rFonts w:ascii="Verdana" w:hAnsi="Verdana"/>
          <w:lang w:val="sr-Cyrl-CS"/>
        </w:rPr>
        <w:t xml:space="preserve"> </w:t>
      </w:r>
      <w:r w:rsidRPr="00FD7907">
        <w:rPr>
          <w:rFonts w:ascii="Verdana" w:hAnsi="Verdana"/>
          <w:lang w:val="sr-Cyrl-CS"/>
        </w:rPr>
        <w:t>за коју подноси понуду</w:t>
      </w:r>
      <w:r w:rsidR="00FD7907">
        <w:rPr>
          <w:rFonts w:ascii="Verdana" w:hAnsi="Verdana"/>
          <w:lang w:val="sr-Cyrl-CS"/>
        </w:rPr>
        <w:t xml:space="preserve"> – ауторизација на меморандуму произвођача</w:t>
      </w:r>
    </w:p>
    <w:p w:rsidR="00D352ED" w:rsidRDefault="00D352ED" w:rsidP="00D352ED">
      <w:pPr>
        <w:spacing w:line="300" w:lineRule="exact"/>
        <w:rPr>
          <w:rFonts w:ascii="Verdana" w:hAnsi="Verdana"/>
          <w:sz w:val="22"/>
          <w:szCs w:val="22"/>
        </w:rPr>
      </w:pPr>
    </w:p>
    <w:p w:rsidR="00D352ED" w:rsidRDefault="00D352ED" w:rsidP="00D352ED">
      <w:pPr>
        <w:spacing w:line="300" w:lineRule="exact"/>
        <w:rPr>
          <w:rFonts w:ascii="Verdana" w:hAnsi="Verdana"/>
          <w:b/>
          <w:sz w:val="22"/>
          <w:szCs w:val="22"/>
          <w:u w:val="single"/>
        </w:rPr>
      </w:pPr>
      <w:r>
        <w:rPr>
          <w:rFonts w:ascii="Verdana" w:hAnsi="Verdana"/>
          <w:sz w:val="22"/>
          <w:szCs w:val="22"/>
        </w:rPr>
        <w:tab/>
        <w:t xml:space="preserve">       </w:t>
      </w:r>
      <w:r w:rsidR="00FD7907">
        <w:rPr>
          <w:rFonts w:ascii="Verdana" w:hAnsi="Verdana"/>
          <w:b/>
          <w:sz w:val="22"/>
          <w:szCs w:val="22"/>
          <w:u w:val="single"/>
        </w:rPr>
        <w:t>За партије бр. 3 и 4</w:t>
      </w:r>
      <w:r>
        <w:rPr>
          <w:rFonts w:ascii="Verdana" w:hAnsi="Verdana"/>
          <w:b/>
          <w:sz w:val="22"/>
          <w:szCs w:val="22"/>
          <w:u w:val="single"/>
        </w:rPr>
        <w:t>:</w:t>
      </w:r>
    </w:p>
    <w:p w:rsidR="00D352ED" w:rsidRDefault="00D352ED" w:rsidP="00D352ED">
      <w:pPr>
        <w:spacing w:line="300" w:lineRule="exact"/>
        <w:rPr>
          <w:rFonts w:ascii="Verdana" w:hAnsi="Verdana"/>
          <w:b/>
          <w:sz w:val="22"/>
          <w:szCs w:val="22"/>
          <w:u w:val="single"/>
        </w:rPr>
      </w:pPr>
    </w:p>
    <w:p w:rsidR="00D352ED" w:rsidRDefault="00FD7907" w:rsidP="00FD7907">
      <w:pPr>
        <w:pStyle w:val="ListParagraph"/>
        <w:widowControl w:val="0"/>
        <w:numPr>
          <w:ilvl w:val="0"/>
          <w:numId w:val="20"/>
        </w:numPr>
        <w:tabs>
          <w:tab w:val="num" w:pos="0"/>
          <w:tab w:val="left" w:pos="1440"/>
        </w:tabs>
        <w:spacing w:after="0" w:line="360" w:lineRule="auto"/>
        <w:ind w:left="0" w:firstLine="1800"/>
        <w:jc w:val="both"/>
        <w:rPr>
          <w:rFonts w:ascii="Verdana" w:hAnsi="Verdana"/>
          <w:lang w:val="sr-Cyrl-CS"/>
        </w:rPr>
      </w:pPr>
      <w:r>
        <w:rPr>
          <w:rFonts w:ascii="Verdana" w:hAnsi="Verdana"/>
          <w:lang w:val="sr-Cyrl-CS"/>
        </w:rPr>
        <w:t>да Понуђач има минимум 2 (два) запослена сервисера који поседују</w:t>
      </w:r>
      <w:r w:rsidR="00D352ED" w:rsidRPr="00D352ED">
        <w:rPr>
          <w:rFonts w:ascii="Verdana" w:hAnsi="Verdana"/>
          <w:lang w:val="sr-Cyrl-CS"/>
        </w:rPr>
        <w:t xml:space="preserve"> сервисни сертификат произвођача – Изјава из чл. 77. Закона о јавним набавкама о испуњењу техничких и кадровских капацитета или  копија „М“ обрасца и сертификата произвођача;</w:t>
      </w:r>
    </w:p>
    <w:p w:rsidR="00A45401" w:rsidRPr="00D352ED" w:rsidRDefault="00A45401" w:rsidP="00A45401">
      <w:pPr>
        <w:pStyle w:val="ListParagraph"/>
        <w:widowControl w:val="0"/>
        <w:tabs>
          <w:tab w:val="left" w:pos="1440"/>
        </w:tabs>
        <w:spacing w:after="0" w:line="360" w:lineRule="auto"/>
        <w:ind w:left="1800"/>
        <w:jc w:val="both"/>
        <w:rPr>
          <w:rFonts w:ascii="Verdana" w:hAnsi="Verdana"/>
          <w:lang w:val="sr-Cyrl-CS"/>
        </w:rPr>
      </w:pPr>
    </w:p>
    <w:p w:rsidR="00D352ED" w:rsidRPr="00D352ED" w:rsidRDefault="00D352ED" w:rsidP="00FD7907">
      <w:pPr>
        <w:pStyle w:val="ListParagraph"/>
        <w:widowControl w:val="0"/>
        <w:numPr>
          <w:ilvl w:val="0"/>
          <w:numId w:val="20"/>
        </w:numPr>
        <w:tabs>
          <w:tab w:val="num" w:pos="0"/>
          <w:tab w:val="left" w:pos="1440"/>
        </w:tabs>
        <w:spacing w:after="0" w:line="360" w:lineRule="auto"/>
        <w:ind w:left="0" w:firstLine="1800"/>
        <w:jc w:val="both"/>
        <w:rPr>
          <w:rFonts w:ascii="Verdana" w:hAnsi="Verdana"/>
          <w:lang w:val="sr-Cyrl-CS"/>
        </w:rPr>
      </w:pPr>
      <w:r w:rsidRPr="00D352ED">
        <w:rPr>
          <w:rFonts w:ascii="Verdana" w:hAnsi="Verdana"/>
          <w:lang w:val="sr-Cyrl-CS"/>
        </w:rPr>
        <w:t xml:space="preserve">да произвођач опреме поседује </w:t>
      </w:r>
      <w:r>
        <w:rPr>
          <w:rFonts w:ascii="Verdana" w:hAnsi="Verdana"/>
        </w:rPr>
        <w:t>ISO</w:t>
      </w:r>
      <w:r w:rsidRPr="00D352ED">
        <w:rPr>
          <w:rFonts w:ascii="Verdana" w:hAnsi="Verdana"/>
          <w:lang w:val="sr-Cyrl-CS"/>
        </w:rPr>
        <w:t xml:space="preserve"> 9001, </w:t>
      </w:r>
      <w:r>
        <w:rPr>
          <w:rFonts w:ascii="Verdana" w:hAnsi="Verdana"/>
        </w:rPr>
        <w:t>ISO</w:t>
      </w:r>
      <w:r w:rsidR="00FD7907">
        <w:rPr>
          <w:rFonts w:ascii="Verdana" w:hAnsi="Verdana"/>
          <w:lang w:val="sr-Cyrl-CS"/>
        </w:rPr>
        <w:t xml:space="preserve"> 14001, </w:t>
      </w:r>
      <w:r w:rsidR="00FD7907">
        <w:rPr>
          <w:rFonts w:ascii="Verdana" w:hAnsi="Verdana"/>
        </w:rPr>
        <w:t>ISO</w:t>
      </w:r>
      <w:r w:rsidR="00FD7907" w:rsidRPr="00232D3D">
        <w:rPr>
          <w:rFonts w:ascii="Verdana" w:hAnsi="Verdana"/>
          <w:lang w:val="sr-Cyrl-CS"/>
        </w:rPr>
        <w:t xml:space="preserve"> 17025</w:t>
      </w:r>
      <w:r w:rsidR="00FD7907">
        <w:rPr>
          <w:rFonts w:ascii="Verdana" w:hAnsi="Verdana"/>
          <w:lang w:val="sr-Cyrl-CS"/>
        </w:rPr>
        <w:t xml:space="preserve"> и </w:t>
      </w:r>
      <w:r w:rsidR="00FD7907">
        <w:rPr>
          <w:rFonts w:ascii="Verdana" w:hAnsi="Verdana"/>
        </w:rPr>
        <w:t>OHSAS</w:t>
      </w:r>
      <w:r w:rsidR="00FD7907" w:rsidRPr="00232D3D">
        <w:rPr>
          <w:rFonts w:ascii="Verdana" w:hAnsi="Verdana"/>
          <w:lang w:val="sr-Cyrl-CS"/>
        </w:rPr>
        <w:t xml:space="preserve"> 18001</w:t>
      </w:r>
      <w:r w:rsidRPr="00D352ED">
        <w:rPr>
          <w:rFonts w:ascii="Verdana" w:hAnsi="Verdana"/>
          <w:lang w:val="sr-Cyrl-CS"/>
        </w:rPr>
        <w:t xml:space="preserve"> – копије сертификата. </w:t>
      </w:r>
      <w:r w:rsidRPr="00D352ED">
        <w:rPr>
          <w:rFonts w:ascii="Verdana" w:hAnsi="Verdana"/>
          <w:lang w:val="sr-Cyrl-CS"/>
        </w:rPr>
        <w:tab/>
      </w:r>
    </w:p>
    <w:p w:rsidR="009435EB" w:rsidRPr="00D71392" w:rsidRDefault="00D352ED" w:rsidP="00D71392">
      <w:pPr>
        <w:pStyle w:val="BodyTextIndent3"/>
        <w:tabs>
          <w:tab w:val="left" w:pos="1418"/>
        </w:tabs>
        <w:spacing w:line="300" w:lineRule="exact"/>
        <w:ind w:right="0" w:firstLine="0"/>
        <w:rPr>
          <w:rFonts w:ascii="Verdana" w:hAnsi="Verdana"/>
          <w:b/>
          <w:color w:val="FF0000"/>
          <w:szCs w:val="22"/>
          <w:lang w:val="sr-Cyrl-CS"/>
        </w:rPr>
      </w:pPr>
      <w:r>
        <w:rPr>
          <w:rFonts w:ascii="Verdana" w:hAnsi="Verdana"/>
          <w:b/>
          <w:color w:val="FF0000"/>
          <w:szCs w:val="22"/>
          <w:lang w:val="sr-Cyrl-CS"/>
        </w:rPr>
        <w:tab/>
      </w:r>
      <w:r w:rsidR="000342B3" w:rsidRPr="00CA279A">
        <w:rPr>
          <w:rFonts w:ascii="Verdana" w:hAnsi="Verdana"/>
          <w:szCs w:val="22"/>
          <w:lang w:val="sr-Cyrl-CS"/>
        </w:rPr>
        <w:t xml:space="preserve"> </w:t>
      </w:r>
    </w:p>
    <w:p w:rsidR="0012713E" w:rsidRPr="00ED2EE0" w:rsidRDefault="003F4A06" w:rsidP="0012713E">
      <w:pPr>
        <w:pStyle w:val="BodyTextIndent3"/>
        <w:spacing w:line="360" w:lineRule="auto"/>
        <w:ind w:right="-57"/>
        <w:rPr>
          <w:rFonts w:ascii="Verdana" w:hAnsi="Verdana"/>
          <w:szCs w:val="22"/>
          <w:lang w:val="sr-Cyrl-CS"/>
        </w:rPr>
      </w:pPr>
      <w:r w:rsidRPr="00832FD7">
        <w:rPr>
          <w:rFonts w:ascii="Verdana" w:hAnsi="Verdana"/>
          <w:b/>
          <w:szCs w:val="22"/>
          <w:lang w:val="sr-Cyrl-CS"/>
        </w:rPr>
        <w:tab/>
      </w:r>
      <w:r w:rsidRPr="005A5BBE">
        <w:rPr>
          <w:rFonts w:ascii="Verdana" w:hAnsi="Verdana"/>
          <w:szCs w:val="22"/>
          <w:lang w:val="sr-Cyrl-CS"/>
        </w:rPr>
        <w:t xml:space="preserve">Уколико понуду подноси група </w:t>
      </w:r>
      <w:r w:rsidR="0029465B" w:rsidRPr="005A5BBE">
        <w:rPr>
          <w:rFonts w:ascii="Verdana" w:hAnsi="Verdana"/>
          <w:szCs w:val="22"/>
          <w:lang w:val="sr-Cyrl-CS"/>
        </w:rPr>
        <w:t>Понуђа</w:t>
      </w:r>
      <w:r w:rsidR="006509C0" w:rsidRPr="005A5BBE">
        <w:rPr>
          <w:rFonts w:ascii="Verdana" w:hAnsi="Verdana"/>
          <w:szCs w:val="22"/>
          <w:lang w:val="sr-Cyrl-CS"/>
        </w:rPr>
        <w:t>ч</w:t>
      </w:r>
      <w:r w:rsidRPr="005A5BBE">
        <w:rPr>
          <w:rFonts w:ascii="Verdana" w:hAnsi="Verdana"/>
          <w:szCs w:val="22"/>
          <w:lang w:val="sr-Cyrl-CS"/>
        </w:rPr>
        <w:t xml:space="preserve">а </w:t>
      </w:r>
      <w:r w:rsidR="0029465B" w:rsidRPr="005A5BBE">
        <w:rPr>
          <w:rFonts w:ascii="Verdana" w:hAnsi="Verdana"/>
          <w:szCs w:val="22"/>
          <w:lang w:val="sr-Cyrl-CS"/>
        </w:rPr>
        <w:t>Понуђа</w:t>
      </w:r>
      <w:r w:rsidR="006509C0" w:rsidRPr="005A5BBE">
        <w:rPr>
          <w:rFonts w:ascii="Verdana" w:hAnsi="Verdana"/>
          <w:szCs w:val="22"/>
          <w:lang w:val="sr-Cyrl-CS"/>
        </w:rPr>
        <w:t>ч</w:t>
      </w:r>
      <w:r w:rsidRPr="005A5BBE">
        <w:rPr>
          <w:rFonts w:ascii="Verdana" w:hAnsi="Verdana"/>
          <w:szCs w:val="22"/>
          <w:lang w:val="sr-Cyrl-CS"/>
        </w:rPr>
        <w:t xml:space="preserve"> је дужан да за сваког члана групе достави наведене доказе да испуњава услове из</w:t>
      </w:r>
      <w:r w:rsidR="0012713E" w:rsidRPr="005A5BBE">
        <w:rPr>
          <w:rFonts w:ascii="Verdana" w:hAnsi="Verdana"/>
          <w:szCs w:val="22"/>
          <w:lang w:val="sr-Cyrl-CS"/>
        </w:rPr>
        <w:t xml:space="preserve"> члана 75. ст. 1. тач. 1) до 4), </w:t>
      </w:r>
      <w:r w:rsidR="0012713E" w:rsidRPr="00A95BC6">
        <w:rPr>
          <w:rFonts w:ascii="Verdana" w:hAnsi="Verdana"/>
          <w:szCs w:val="22"/>
          <w:lang w:val="sr-Cyrl-CS"/>
        </w:rPr>
        <w:t xml:space="preserve">односно Изјава мора бити потписана од стране овлашћеног лица сваког Понуђача из групе Понуђача и оверена печатом. </w:t>
      </w:r>
      <w:r w:rsidR="0012713E">
        <w:rPr>
          <w:rFonts w:ascii="Verdana" w:hAnsi="Verdana"/>
          <w:szCs w:val="22"/>
          <w:lang w:val="sr-Cyrl-CS"/>
        </w:rPr>
        <w:t>У том случају Образац треба копирати у довољном броју примерака. Додатни услови се испуњавају заједно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3F4A06" w:rsidRDefault="003F4A06" w:rsidP="003F4A06">
      <w:pPr>
        <w:spacing w:line="360" w:lineRule="auto"/>
        <w:rPr>
          <w:rFonts w:ascii="Verdana" w:hAnsi="Verdana"/>
          <w:sz w:val="22"/>
          <w:szCs w:val="22"/>
        </w:rPr>
      </w:pPr>
    </w:p>
    <w:p w:rsidR="00D71392" w:rsidRPr="00D71392" w:rsidRDefault="00D71392" w:rsidP="003F4A06">
      <w:pPr>
        <w:spacing w:line="360" w:lineRule="auto"/>
        <w:rPr>
          <w:rFonts w:ascii="Verdana" w:hAnsi="Verdana"/>
          <w:sz w:val="22"/>
          <w:szCs w:val="22"/>
        </w:rPr>
      </w:pPr>
    </w:p>
    <w:p w:rsidR="003F4A06" w:rsidRPr="0012713E" w:rsidRDefault="003F4A06" w:rsidP="003F4A06">
      <w:pPr>
        <w:spacing w:line="360" w:lineRule="auto"/>
        <w:rPr>
          <w:rFonts w:ascii="Verdana" w:hAnsi="Verdana"/>
          <w:sz w:val="22"/>
          <w:szCs w:val="22"/>
        </w:rPr>
      </w:pPr>
      <w:r>
        <w:rPr>
          <w:rFonts w:ascii="Verdana" w:hAnsi="Verdana"/>
          <w:sz w:val="22"/>
          <w:szCs w:val="22"/>
        </w:rPr>
        <w:lastRenderedPageBreak/>
        <w:tab/>
        <w:t xml:space="preserve">Уколико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 подноси понуду са </w:t>
      </w:r>
      <w:r w:rsidR="0029465B">
        <w:rPr>
          <w:rFonts w:ascii="Verdana" w:hAnsi="Verdana"/>
          <w:sz w:val="22"/>
          <w:szCs w:val="22"/>
        </w:rPr>
        <w:t>Подизвођа</w:t>
      </w:r>
      <w:r>
        <w:rPr>
          <w:rFonts w:ascii="Verdana" w:hAnsi="Verdana"/>
          <w:sz w:val="22"/>
          <w:szCs w:val="22"/>
        </w:rPr>
        <w:t xml:space="preserve">чем, дужан је да за </w:t>
      </w:r>
      <w:r w:rsidR="0029465B">
        <w:rPr>
          <w:rFonts w:ascii="Verdana" w:hAnsi="Verdana"/>
          <w:sz w:val="22"/>
          <w:szCs w:val="22"/>
        </w:rPr>
        <w:t>Подизвођа</w:t>
      </w:r>
      <w:r>
        <w:rPr>
          <w:rFonts w:ascii="Verdana" w:hAnsi="Verdana"/>
          <w:sz w:val="22"/>
          <w:szCs w:val="22"/>
        </w:rPr>
        <w:t>ча достави доказе да испуњава услове из члана</w:t>
      </w:r>
      <w:r w:rsidR="0012713E">
        <w:rPr>
          <w:rFonts w:ascii="Verdana" w:hAnsi="Verdana"/>
          <w:sz w:val="22"/>
          <w:szCs w:val="22"/>
        </w:rPr>
        <w:t xml:space="preserve"> 75. ст. 1 тач. 1) до 4) Закона, </w:t>
      </w:r>
      <w:r w:rsidR="0012713E" w:rsidRPr="0012713E">
        <w:rPr>
          <w:rFonts w:ascii="Verdana" w:hAnsi="Verdana"/>
          <w:sz w:val="22"/>
          <w:szCs w:val="22"/>
        </w:rPr>
        <w:t>односно Изјаву Подизвођача, потписану од стране овлашћеног лица Подизвођача и оверену печатом, а доказ о испуњености услова из члана 75. став 1. тачка 5) овог закона за део набавке који ће извршити преко Подизвођача. Уколико Понуђач подноси понуду са више Подизвођача, у обавези је да Образац изјаве копира у довољном броју примерака.</w:t>
      </w:r>
    </w:p>
    <w:p w:rsidR="003F4A06" w:rsidRDefault="003F4A06" w:rsidP="003F4A06">
      <w:pPr>
        <w:spacing w:line="360" w:lineRule="auto"/>
        <w:rPr>
          <w:rFonts w:ascii="Verdana" w:hAnsi="Verdana"/>
          <w:b/>
          <w:sz w:val="22"/>
          <w:szCs w:val="22"/>
        </w:rPr>
      </w:pPr>
    </w:p>
    <w:p w:rsidR="003F4A06" w:rsidRPr="001273B2" w:rsidRDefault="003F4A06" w:rsidP="003F4A06">
      <w:pPr>
        <w:spacing w:line="360" w:lineRule="auto"/>
        <w:rPr>
          <w:rFonts w:ascii="Verdana" w:hAnsi="Verdana"/>
          <w:sz w:val="22"/>
          <w:szCs w:val="22"/>
        </w:rPr>
      </w:pPr>
      <w:r>
        <w:rPr>
          <w:rFonts w:ascii="Verdana" w:hAnsi="Verdana"/>
          <w:b/>
          <w:sz w:val="22"/>
          <w:szCs w:val="22"/>
        </w:rPr>
        <w:tab/>
      </w:r>
      <w:r>
        <w:rPr>
          <w:rFonts w:ascii="Verdana" w:hAnsi="Verdana"/>
          <w:sz w:val="22"/>
          <w:szCs w:val="22"/>
        </w:rPr>
        <w:t xml:space="preserve">Додатне услове група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а испуњава </w:t>
      </w:r>
      <w:r>
        <w:rPr>
          <w:rFonts w:ascii="Verdana" w:hAnsi="Verdana"/>
          <w:b/>
          <w:sz w:val="22"/>
          <w:szCs w:val="22"/>
        </w:rPr>
        <w:t>заједно</w:t>
      </w:r>
      <w:r>
        <w:rPr>
          <w:rFonts w:ascii="Verdana" w:hAnsi="Verdana"/>
          <w:sz w:val="22"/>
          <w:szCs w:val="22"/>
        </w:rPr>
        <w:t xml:space="preserve">. </w:t>
      </w:r>
    </w:p>
    <w:p w:rsidR="003F4A06" w:rsidRDefault="003F4A06" w:rsidP="003F4A06">
      <w:pPr>
        <w:spacing w:line="360" w:lineRule="auto"/>
        <w:rPr>
          <w:rFonts w:ascii="Verdana" w:hAnsi="Verdana"/>
          <w:sz w:val="22"/>
          <w:szCs w:val="22"/>
          <w:lang w:val="hr-HR"/>
        </w:rPr>
      </w:pPr>
      <w:r>
        <w:rPr>
          <w:rFonts w:ascii="Verdana" w:hAnsi="Verdana"/>
          <w:sz w:val="22"/>
          <w:szCs w:val="22"/>
        </w:rPr>
        <w:tab/>
      </w:r>
    </w:p>
    <w:p w:rsidR="003F4A06" w:rsidRDefault="003F4A06" w:rsidP="003F4A06">
      <w:pPr>
        <w:spacing w:line="360" w:lineRule="auto"/>
        <w:rPr>
          <w:rFonts w:ascii="Verdana" w:hAnsi="Verdana"/>
          <w:sz w:val="22"/>
          <w:szCs w:val="22"/>
        </w:rPr>
      </w:pPr>
      <w:r>
        <w:rPr>
          <w:rFonts w:ascii="Verdana" w:hAnsi="Verdana"/>
          <w:sz w:val="22"/>
          <w:szCs w:val="22"/>
        </w:rPr>
        <w:tab/>
        <w:t xml:space="preserve">Уколико постоји недоумица о томе да ли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 испуњава неки од услова утврђених конкурсном документацијом </w:t>
      </w:r>
      <w:r w:rsidR="0029465B">
        <w:rPr>
          <w:rFonts w:ascii="Verdana" w:hAnsi="Verdana"/>
          <w:sz w:val="22"/>
          <w:szCs w:val="22"/>
        </w:rPr>
        <w:t>Наручи</w:t>
      </w:r>
      <w:r>
        <w:rPr>
          <w:rFonts w:ascii="Verdana" w:hAnsi="Verdana"/>
          <w:sz w:val="22"/>
          <w:szCs w:val="22"/>
        </w:rPr>
        <w:t xml:space="preserve">лац може од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а тражити да поднесе одговарајуће документе којима потврђује испуњеност услова.</w:t>
      </w:r>
    </w:p>
    <w:p w:rsidR="003F4A06" w:rsidRDefault="003F4A06" w:rsidP="003F4A06">
      <w:pPr>
        <w:pStyle w:val="BodyTextIndent3"/>
        <w:tabs>
          <w:tab w:val="left" w:pos="1418"/>
        </w:tabs>
        <w:spacing w:line="360" w:lineRule="auto"/>
        <w:ind w:right="146"/>
        <w:rPr>
          <w:rFonts w:ascii="Verdana" w:hAnsi="Verdana"/>
          <w:b/>
          <w:szCs w:val="22"/>
          <w:lang w:val="sr-Cyrl-CS"/>
        </w:rPr>
      </w:pPr>
      <w:r>
        <w:rPr>
          <w:rFonts w:ascii="Verdana" w:hAnsi="Verdana"/>
          <w:b/>
          <w:szCs w:val="22"/>
          <w:lang w:val="sr-Cyrl-CS"/>
        </w:rPr>
        <w:tab/>
      </w:r>
    </w:p>
    <w:p w:rsidR="003F4A06" w:rsidRDefault="003F4A06" w:rsidP="003F4A06">
      <w:pPr>
        <w:pStyle w:val="BodyTextIndent3"/>
        <w:tabs>
          <w:tab w:val="left" w:pos="1418"/>
        </w:tabs>
        <w:spacing w:line="360" w:lineRule="auto"/>
        <w:ind w:right="146"/>
        <w:rPr>
          <w:rFonts w:ascii="Verdana" w:hAnsi="Verdana"/>
          <w:szCs w:val="22"/>
          <w:lang w:val="sr-Cyrl-CS"/>
        </w:rPr>
      </w:pPr>
      <w:r>
        <w:rPr>
          <w:rFonts w:ascii="Verdana" w:hAnsi="Verdana"/>
          <w:b/>
          <w:szCs w:val="22"/>
          <w:lang w:val="sr-Cyrl-CS"/>
        </w:rPr>
        <w:tab/>
      </w:r>
      <w:r>
        <w:rPr>
          <w:rFonts w:ascii="Verdana" w:hAnsi="Verdana"/>
          <w:szCs w:val="22"/>
          <w:lang w:val="sr-Cyrl-CS"/>
        </w:rPr>
        <w:t xml:space="preserve">Наведене доказе о испуњености услова </w:t>
      </w:r>
      <w:r w:rsidR="0029465B">
        <w:rPr>
          <w:rFonts w:ascii="Verdana" w:hAnsi="Verdana"/>
          <w:szCs w:val="22"/>
          <w:lang w:val="sr-Cyrl-CS"/>
        </w:rPr>
        <w:t>Понуђа</w:t>
      </w:r>
      <w:r w:rsidR="006509C0">
        <w:rPr>
          <w:rFonts w:ascii="Verdana" w:hAnsi="Verdana"/>
          <w:szCs w:val="22"/>
          <w:lang w:val="sr-Cyrl-CS"/>
        </w:rPr>
        <w:t>ч</w:t>
      </w:r>
      <w:r>
        <w:rPr>
          <w:rFonts w:ascii="Verdana" w:hAnsi="Verdana"/>
          <w:szCs w:val="22"/>
          <w:lang w:val="sr-Cyrl-CS"/>
        </w:rPr>
        <w:t xml:space="preserve"> може да достави у виду неоверених копија, а </w:t>
      </w:r>
      <w:r w:rsidR="0029465B">
        <w:rPr>
          <w:rFonts w:ascii="Verdana" w:hAnsi="Verdana"/>
          <w:szCs w:val="22"/>
          <w:lang w:val="sr-Cyrl-CS"/>
        </w:rPr>
        <w:t>Наручи</w:t>
      </w:r>
      <w:r>
        <w:rPr>
          <w:rFonts w:ascii="Verdana" w:hAnsi="Verdana"/>
          <w:szCs w:val="22"/>
          <w:lang w:val="sr-Cyrl-CS"/>
        </w:rPr>
        <w:t xml:space="preserve">лац може пре доношења одлуке о додели уговора да тражи од </w:t>
      </w:r>
      <w:r w:rsidR="0029465B">
        <w:rPr>
          <w:rFonts w:ascii="Verdana" w:hAnsi="Verdana"/>
          <w:szCs w:val="22"/>
          <w:lang w:val="sr-Cyrl-CS"/>
        </w:rPr>
        <w:t>Понуђа</w:t>
      </w:r>
      <w:r w:rsidR="006509C0">
        <w:rPr>
          <w:rFonts w:ascii="Verdana" w:hAnsi="Verdana"/>
          <w:szCs w:val="22"/>
          <w:lang w:val="sr-Cyrl-CS"/>
        </w:rPr>
        <w:t>ч</w:t>
      </w:r>
      <w:r>
        <w:rPr>
          <w:rFonts w:ascii="Verdana" w:hAnsi="Verdana"/>
          <w:szCs w:val="22"/>
          <w:lang w:val="sr-Cyrl-CS"/>
        </w:rPr>
        <w:t>а чија је понуда на основу извештаја комисије за јавну набавку оцењена као прихватљива и најповољнија да достави на увид оригинал или оверену копију свих или појединих доказа.</w:t>
      </w:r>
    </w:p>
    <w:p w:rsidR="003F4A06" w:rsidRDefault="003F4A06" w:rsidP="003F4A06">
      <w:pPr>
        <w:pStyle w:val="BodyTextIndent3"/>
        <w:tabs>
          <w:tab w:val="left" w:pos="1418"/>
        </w:tabs>
        <w:spacing w:line="360" w:lineRule="auto"/>
        <w:ind w:right="146"/>
        <w:rPr>
          <w:rFonts w:ascii="Verdana" w:hAnsi="Verdana"/>
          <w:b/>
          <w:szCs w:val="22"/>
          <w:lang w:val="sr-Cyrl-CS"/>
        </w:rPr>
      </w:pPr>
    </w:p>
    <w:p w:rsidR="003F4A06" w:rsidRDefault="003F4A06" w:rsidP="003F4A06">
      <w:pPr>
        <w:pStyle w:val="BodyTextIndent3"/>
        <w:tabs>
          <w:tab w:val="left" w:pos="1418"/>
        </w:tabs>
        <w:spacing w:before="60" w:line="360" w:lineRule="auto"/>
        <w:ind w:right="147"/>
        <w:rPr>
          <w:rFonts w:ascii="Verdana" w:hAnsi="Verdana"/>
          <w:b/>
          <w:szCs w:val="22"/>
          <w:lang w:val="sr-Cyrl-CS"/>
        </w:rPr>
      </w:pPr>
      <w:r>
        <w:rPr>
          <w:rFonts w:ascii="Verdana" w:hAnsi="Verdana"/>
          <w:b/>
          <w:szCs w:val="22"/>
          <w:lang w:val="sr-Cyrl-CS"/>
        </w:rPr>
        <w:tab/>
      </w:r>
      <w:r>
        <w:rPr>
          <w:rFonts w:ascii="Verdana" w:hAnsi="Verdana"/>
          <w:szCs w:val="22"/>
          <w:lang w:val="sr-Cyrl-CS"/>
        </w:rPr>
        <w:t xml:space="preserve">Изабрани </w:t>
      </w:r>
      <w:r w:rsidR="0029465B">
        <w:rPr>
          <w:rFonts w:ascii="Verdana" w:hAnsi="Verdana"/>
          <w:szCs w:val="22"/>
          <w:lang w:val="sr-Cyrl-CS"/>
        </w:rPr>
        <w:t>Понуђа</w:t>
      </w:r>
      <w:r w:rsidR="006509C0">
        <w:rPr>
          <w:rFonts w:ascii="Verdana" w:hAnsi="Verdana"/>
          <w:szCs w:val="22"/>
          <w:lang w:val="sr-Cyrl-CS"/>
        </w:rPr>
        <w:t>ч</w:t>
      </w:r>
      <w:r>
        <w:rPr>
          <w:rFonts w:ascii="Verdana" w:hAnsi="Verdana"/>
          <w:szCs w:val="22"/>
          <w:lang w:val="sr-Cyrl-CS"/>
        </w:rPr>
        <w:t xml:space="preserve"> је дужан је да у року од 5 (пет) дана од дана пријема писменог позива </w:t>
      </w:r>
      <w:r w:rsidR="0029465B">
        <w:rPr>
          <w:rFonts w:ascii="Verdana" w:hAnsi="Verdana"/>
          <w:szCs w:val="22"/>
          <w:lang w:val="sr-Cyrl-CS"/>
        </w:rPr>
        <w:t>Наручи</w:t>
      </w:r>
      <w:r>
        <w:rPr>
          <w:rFonts w:ascii="Verdana" w:hAnsi="Verdana"/>
          <w:szCs w:val="22"/>
          <w:lang w:val="sr-Cyrl-CS"/>
        </w:rPr>
        <w:t>оца достави оригинал или оверену копију доказа о испуњености услова из члана 75.</w:t>
      </w:r>
      <w:r w:rsidR="0012713E">
        <w:rPr>
          <w:rFonts w:ascii="Verdana" w:hAnsi="Verdana"/>
          <w:szCs w:val="22"/>
          <w:lang w:val="sr-Cyrl-CS"/>
        </w:rPr>
        <w:t xml:space="preserve"> И 76.</w:t>
      </w:r>
      <w:r>
        <w:rPr>
          <w:rFonts w:ascii="Verdana" w:hAnsi="Verdana"/>
          <w:szCs w:val="22"/>
          <w:lang w:val="sr-Cyrl-CS"/>
        </w:rPr>
        <w:t xml:space="preserve"> Закона о јавним набавкама. Уколико </w:t>
      </w:r>
      <w:r w:rsidR="0029465B">
        <w:rPr>
          <w:rFonts w:ascii="Verdana" w:hAnsi="Verdana"/>
          <w:szCs w:val="22"/>
          <w:lang w:val="sr-Cyrl-CS"/>
        </w:rPr>
        <w:t>Понуђа</w:t>
      </w:r>
      <w:r w:rsidR="006509C0">
        <w:rPr>
          <w:rFonts w:ascii="Verdana" w:hAnsi="Verdana"/>
          <w:szCs w:val="22"/>
          <w:lang w:val="sr-Cyrl-CS"/>
        </w:rPr>
        <w:t>ч</w:t>
      </w:r>
      <w:r>
        <w:rPr>
          <w:rFonts w:ascii="Verdana" w:hAnsi="Verdana"/>
          <w:szCs w:val="22"/>
          <w:lang w:val="sr-Cyrl-CS"/>
        </w:rPr>
        <w:t xml:space="preserve"> чија је понуда оцењена као најповољнија</w:t>
      </w:r>
      <w:r w:rsidR="00201818">
        <w:rPr>
          <w:rFonts w:ascii="Verdana" w:hAnsi="Verdana"/>
          <w:szCs w:val="22"/>
          <w:lang w:val="sr-Cyrl-CS"/>
        </w:rPr>
        <w:t xml:space="preserve"> у остављеном, примереном року, који не може бити краћи од 5 (пет) дана </w:t>
      </w:r>
      <w:r>
        <w:rPr>
          <w:rFonts w:ascii="Verdana" w:hAnsi="Verdana"/>
          <w:szCs w:val="22"/>
          <w:lang w:val="sr-Cyrl-CS"/>
        </w:rPr>
        <w:t>не достави оригинал или оверену копију доказа о испуњености услова из члана 75. Закона о јавним набавкама, његова понуда ће се одбити као неприхватљива.</w:t>
      </w:r>
    </w:p>
    <w:p w:rsidR="003F4A06" w:rsidRDefault="003F4A06" w:rsidP="003F4A06">
      <w:pPr>
        <w:pStyle w:val="BodyTextIndent3"/>
        <w:tabs>
          <w:tab w:val="left" w:pos="1418"/>
        </w:tabs>
        <w:spacing w:before="60" w:line="360" w:lineRule="auto"/>
        <w:ind w:right="147" w:firstLine="0"/>
        <w:rPr>
          <w:rFonts w:ascii="Verdana" w:hAnsi="Verdana"/>
          <w:szCs w:val="22"/>
          <w:lang w:val="sr-Cyrl-CS"/>
        </w:rPr>
      </w:pPr>
    </w:p>
    <w:p w:rsidR="003F4A06" w:rsidRDefault="003F4A06" w:rsidP="003F4A06">
      <w:pPr>
        <w:pStyle w:val="BodyTextIndent3"/>
        <w:tabs>
          <w:tab w:val="left" w:pos="1418"/>
        </w:tabs>
        <w:spacing w:before="60" w:line="360" w:lineRule="auto"/>
        <w:ind w:right="147"/>
        <w:rPr>
          <w:rFonts w:ascii="Verdana" w:hAnsi="Verdana"/>
          <w:szCs w:val="22"/>
          <w:lang w:val="sr-Cyrl-CS"/>
        </w:rPr>
      </w:pPr>
      <w:r>
        <w:rPr>
          <w:rFonts w:ascii="Verdana" w:hAnsi="Verdana"/>
          <w:szCs w:val="22"/>
          <w:lang w:val="sr-Cyrl-CS"/>
        </w:rPr>
        <w:lastRenderedPageBreak/>
        <w:tab/>
        <w:t xml:space="preserve">Имајући у виду чињеницу да се од 01. септембра 2013. године примењује Правилник о садржини Регистра </w:t>
      </w:r>
      <w:r w:rsidR="0029465B">
        <w:rPr>
          <w:rFonts w:ascii="Verdana" w:hAnsi="Verdana"/>
          <w:szCs w:val="22"/>
          <w:lang w:val="sr-Cyrl-CS"/>
        </w:rPr>
        <w:t>Понуђа</w:t>
      </w:r>
      <w:r w:rsidR="006509C0">
        <w:rPr>
          <w:rFonts w:ascii="Verdana" w:hAnsi="Verdana"/>
          <w:szCs w:val="22"/>
          <w:lang w:val="sr-Cyrl-CS"/>
        </w:rPr>
        <w:t>ч</w:t>
      </w:r>
      <w:r>
        <w:rPr>
          <w:rFonts w:ascii="Verdana" w:hAnsi="Verdana"/>
          <w:szCs w:val="22"/>
          <w:lang w:val="sr-Cyrl-CS"/>
        </w:rPr>
        <w:t xml:space="preserve">а и документацији која се подноси уз пријаву за регистрацију </w:t>
      </w:r>
      <w:r w:rsidR="0029465B">
        <w:rPr>
          <w:rFonts w:ascii="Verdana" w:hAnsi="Verdana"/>
          <w:szCs w:val="22"/>
          <w:lang w:val="sr-Cyrl-CS"/>
        </w:rPr>
        <w:t>Понуђа</w:t>
      </w:r>
      <w:r w:rsidR="006509C0">
        <w:rPr>
          <w:rFonts w:ascii="Verdana" w:hAnsi="Verdana"/>
          <w:szCs w:val="22"/>
          <w:lang w:val="sr-Cyrl-CS"/>
        </w:rPr>
        <w:t>ч</w:t>
      </w:r>
      <w:r>
        <w:rPr>
          <w:rFonts w:ascii="Verdana" w:hAnsi="Verdana"/>
          <w:szCs w:val="22"/>
          <w:lang w:val="sr-Cyrl-CS"/>
        </w:rPr>
        <w:t xml:space="preserve">а („Службени гласник РС“, број 75/2013), лица која су уписана у Регистар </w:t>
      </w:r>
      <w:r w:rsidR="0029465B">
        <w:rPr>
          <w:rFonts w:ascii="Verdana" w:hAnsi="Verdana"/>
          <w:szCs w:val="22"/>
          <w:lang w:val="sr-Cyrl-CS"/>
        </w:rPr>
        <w:t>Понуђа</w:t>
      </w:r>
      <w:r w:rsidR="006509C0">
        <w:rPr>
          <w:rFonts w:ascii="Verdana" w:hAnsi="Verdana"/>
          <w:szCs w:val="22"/>
          <w:lang w:val="sr-Cyrl-CS"/>
        </w:rPr>
        <w:t>ч</w:t>
      </w:r>
      <w:r>
        <w:rPr>
          <w:rFonts w:ascii="Verdana" w:hAnsi="Verdana"/>
          <w:szCs w:val="22"/>
          <w:lang w:val="sr-Cyrl-CS"/>
        </w:rPr>
        <w:t xml:space="preserve">а нису дужна да приликом подношења понуде доказују испуњеност обавезних услова за учешће у поступку јавне набавке, прописане чланом 75 став 1 т. 1 до 4 Закона о јавним набавкама. </w:t>
      </w:r>
      <w:r w:rsidR="0029465B">
        <w:rPr>
          <w:rFonts w:ascii="Verdana" w:hAnsi="Verdana"/>
          <w:szCs w:val="22"/>
          <w:lang w:val="sr-Cyrl-CS"/>
        </w:rPr>
        <w:t>Наручи</w:t>
      </w:r>
      <w:r>
        <w:rPr>
          <w:rFonts w:ascii="Verdana" w:hAnsi="Verdana"/>
          <w:szCs w:val="22"/>
          <w:lang w:val="sr-Cyrl-CS"/>
        </w:rPr>
        <w:t xml:space="preserve">лац ће на страни Агенције за привредне регистре проверити да ли је лице које поднесе понуду уписано у регистар </w:t>
      </w:r>
      <w:r w:rsidR="0029465B">
        <w:rPr>
          <w:rFonts w:ascii="Verdana" w:hAnsi="Verdana"/>
          <w:szCs w:val="22"/>
          <w:lang w:val="sr-Cyrl-CS"/>
        </w:rPr>
        <w:t>Понуђа</w:t>
      </w:r>
      <w:r w:rsidR="006509C0">
        <w:rPr>
          <w:rFonts w:ascii="Verdana" w:hAnsi="Verdana"/>
          <w:szCs w:val="22"/>
          <w:lang w:val="sr-Cyrl-CS"/>
        </w:rPr>
        <w:t>ч</w:t>
      </w:r>
      <w:r>
        <w:rPr>
          <w:rFonts w:ascii="Verdana" w:hAnsi="Verdana"/>
          <w:szCs w:val="22"/>
          <w:lang w:val="sr-Cyrl-CS"/>
        </w:rPr>
        <w:t xml:space="preserve">а. </w:t>
      </w:r>
      <w:r w:rsidR="0029465B">
        <w:rPr>
          <w:rFonts w:ascii="Verdana" w:hAnsi="Verdana"/>
          <w:szCs w:val="22"/>
          <w:lang w:val="sr-Cyrl-CS"/>
        </w:rPr>
        <w:t>Понуђа</w:t>
      </w:r>
      <w:r w:rsidR="006509C0">
        <w:rPr>
          <w:rFonts w:ascii="Verdana" w:hAnsi="Verdana"/>
          <w:szCs w:val="22"/>
          <w:lang w:val="sr-Cyrl-CS"/>
        </w:rPr>
        <w:t>ч</w:t>
      </w:r>
      <w:r>
        <w:rPr>
          <w:rFonts w:ascii="Verdana" w:hAnsi="Verdana"/>
          <w:szCs w:val="22"/>
          <w:lang w:val="sr-Cyrl-CS"/>
        </w:rPr>
        <w:t xml:space="preserve"> ће у својој понуд</w:t>
      </w:r>
      <w:r w:rsidR="0012713E">
        <w:rPr>
          <w:rFonts w:ascii="Verdana" w:hAnsi="Verdana"/>
          <w:szCs w:val="22"/>
          <w:lang w:val="sr-Cyrl-CS"/>
        </w:rPr>
        <w:t>и јасно навести да се налази у Р</w:t>
      </w:r>
      <w:r>
        <w:rPr>
          <w:rFonts w:ascii="Verdana" w:hAnsi="Verdana"/>
          <w:szCs w:val="22"/>
          <w:lang w:val="sr-Cyrl-CS"/>
        </w:rPr>
        <w:t xml:space="preserve">егистру </w:t>
      </w:r>
      <w:r w:rsidR="0029465B">
        <w:rPr>
          <w:rFonts w:ascii="Verdana" w:hAnsi="Verdana"/>
          <w:szCs w:val="22"/>
          <w:lang w:val="sr-Cyrl-CS"/>
        </w:rPr>
        <w:t>Понуђа</w:t>
      </w:r>
      <w:r w:rsidR="006509C0">
        <w:rPr>
          <w:rFonts w:ascii="Verdana" w:hAnsi="Verdana"/>
          <w:szCs w:val="22"/>
          <w:lang w:val="sr-Cyrl-CS"/>
        </w:rPr>
        <w:t>ч</w:t>
      </w:r>
      <w:r>
        <w:rPr>
          <w:rFonts w:ascii="Verdana" w:hAnsi="Verdana"/>
          <w:szCs w:val="22"/>
          <w:lang w:val="sr-Cyrl-CS"/>
        </w:rPr>
        <w:t>а.</w:t>
      </w:r>
    </w:p>
    <w:p w:rsidR="003F4A06" w:rsidRDefault="003F4A06" w:rsidP="003F4A06">
      <w:pPr>
        <w:pStyle w:val="BodyTextIndent3"/>
        <w:tabs>
          <w:tab w:val="left" w:pos="1418"/>
        </w:tabs>
        <w:spacing w:before="60" w:line="360" w:lineRule="auto"/>
        <w:ind w:right="147" w:firstLine="0"/>
        <w:rPr>
          <w:rFonts w:ascii="Verdana" w:hAnsi="Verdana"/>
          <w:szCs w:val="22"/>
          <w:lang w:val="hr-HR"/>
        </w:rPr>
      </w:pPr>
    </w:p>
    <w:p w:rsidR="003F4A06" w:rsidRDefault="003F4A06" w:rsidP="003F4A06">
      <w:pPr>
        <w:pStyle w:val="BodyTextIndent3"/>
        <w:tabs>
          <w:tab w:val="left" w:pos="1418"/>
        </w:tabs>
        <w:spacing w:before="60" w:line="360" w:lineRule="auto"/>
        <w:ind w:right="147" w:firstLine="0"/>
        <w:rPr>
          <w:rFonts w:ascii="Verdana" w:hAnsi="Verdana"/>
          <w:szCs w:val="22"/>
          <w:lang w:val="sr-Cyrl-CS"/>
        </w:rPr>
      </w:pPr>
      <w:r>
        <w:rPr>
          <w:rFonts w:ascii="Verdana" w:hAnsi="Verdana"/>
          <w:szCs w:val="22"/>
          <w:lang w:val="sr-Cyrl-CS"/>
        </w:rPr>
        <w:tab/>
      </w:r>
      <w:r w:rsidR="0029465B">
        <w:rPr>
          <w:rFonts w:ascii="Verdana" w:hAnsi="Verdana"/>
          <w:szCs w:val="22"/>
          <w:lang w:val="sr-Cyrl-CS"/>
        </w:rPr>
        <w:t>Наручи</w:t>
      </w:r>
      <w:r>
        <w:rPr>
          <w:rFonts w:ascii="Verdana" w:hAnsi="Verdana"/>
          <w:szCs w:val="22"/>
          <w:lang w:val="sr-Cyrl-CS"/>
        </w:rPr>
        <w:t xml:space="preserve">лац неће одбити понуду као неприхватљиву уколико не садржи доказ одређен конкурсном документацијом, ако </w:t>
      </w:r>
      <w:r w:rsidR="0029465B">
        <w:rPr>
          <w:rFonts w:ascii="Verdana" w:hAnsi="Verdana"/>
          <w:szCs w:val="22"/>
          <w:lang w:val="sr-Cyrl-CS"/>
        </w:rPr>
        <w:t>Понуђа</w:t>
      </w:r>
      <w:r w:rsidR="006509C0">
        <w:rPr>
          <w:rFonts w:ascii="Verdana" w:hAnsi="Verdana"/>
          <w:szCs w:val="22"/>
          <w:lang w:val="sr-Cyrl-CS"/>
        </w:rPr>
        <w:t>ч</w:t>
      </w:r>
      <w:r>
        <w:rPr>
          <w:rFonts w:ascii="Verdana" w:hAnsi="Verdana"/>
          <w:szCs w:val="22"/>
          <w:lang w:val="sr-Cyrl-CS"/>
        </w:rPr>
        <w:t xml:space="preserve"> наведе у понуди „Интернет“ страницу на којој су подаци који су тражени у оквиру услова јавно доступни.</w:t>
      </w:r>
    </w:p>
    <w:p w:rsidR="003F4A06" w:rsidRDefault="003F4A06" w:rsidP="003F4A06">
      <w:pPr>
        <w:pStyle w:val="BodyTextIndent3"/>
        <w:tabs>
          <w:tab w:val="left" w:pos="1418"/>
        </w:tabs>
        <w:spacing w:before="60" w:line="360" w:lineRule="auto"/>
        <w:ind w:right="147" w:firstLine="0"/>
        <w:rPr>
          <w:rFonts w:ascii="Verdana" w:hAnsi="Verdana"/>
          <w:szCs w:val="22"/>
          <w:lang w:val="sr-Cyrl-CS"/>
        </w:rPr>
      </w:pPr>
    </w:p>
    <w:p w:rsidR="003F4A06" w:rsidRDefault="003F4A06" w:rsidP="003F4A06">
      <w:pPr>
        <w:pStyle w:val="BodyTextIndent3"/>
        <w:tabs>
          <w:tab w:val="left" w:pos="1418"/>
        </w:tabs>
        <w:spacing w:before="60" w:line="360" w:lineRule="auto"/>
        <w:ind w:right="147"/>
        <w:rPr>
          <w:rFonts w:ascii="Verdana" w:hAnsi="Verdana"/>
          <w:szCs w:val="22"/>
          <w:lang w:val="sr-Cyrl-CS"/>
        </w:rPr>
      </w:pPr>
      <w:r>
        <w:rPr>
          <w:rFonts w:ascii="Verdana" w:hAnsi="Verdana"/>
          <w:szCs w:val="22"/>
          <w:lang w:val="sr-Cyrl-CS"/>
        </w:rPr>
        <w:tab/>
      </w:r>
      <w:r w:rsidR="0029465B">
        <w:rPr>
          <w:rFonts w:ascii="Verdana" w:hAnsi="Verdana"/>
          <w:szCs w:val="22"/>
          <w:lang w:val="sr-Cyrl-CS"/>
        </w:rPr>
        <w:t>Понуђа</w:t>
      </w:r>
      <w:r w:rsidR="006509C0">
        <w:rPr>
          <w:rFonts w:ascii="Verdana" w:hAnsi="Verdana"/>
          <w:szCs w:val="22"/>
          <w:lang w:val="sr-Cyrl-CS"/>
        </w:rPr>
        <w:t>ч</w:t>
      </w:r>
      <w:r>
        <w:rPr>
          <w:rFonts w:ascii="Verdana" w:hAnsi="Verdana"/>
          <w:szCs w:val="22"/>
          <w:lang w:val="sr-Cyrl-CS"/>
        </w:rPr>
        <w:t xml:space="preserve">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w:t>
      </w:r>
      <w:r w:rsidR="0012713E">
        <w:rPr>
          <w:rFonts w:ascii="Verdana" w:hAnsi="Verdana"/>
          <w:szCs w:val="22"/>
          <w:lang w:val="sr-Cyrl-CS"/>
        </w:rPr>
        <w:t xml:space="preserve">нема забрану обављања делатности, која је на снази у време подношења понуде </w:t>
      </w:r>
      <w:r w:rsidR="00D71392">
        <w:rPr>
          <w:rFonts w:ascii="Verdana" w:hAnsi="Verdana"/>
          <w:szCs w:val="22"/>
          <w:lang w:val="sr-Cyrl-CS"/>
        </w:rPr>
        <w:t>(Образац Х</w:t>
      </w:r>
      <w:r>
        <w:rPr>
          <w:rFonts w:ascii="Verdana" w:hAnsi="Verdana"/>
          <w:szCs w:val="22"/>
          <w:lang w:val="sr-Cyrl-CS"/>
        </w:rPr>
        <w:t xml:space="preserve"> у Конкурсној документацији).</w:t>
      </w:r>
    </w:p>
    <w:p w:rsidR="003F4A06" w:rsidRDefault="003F4A06" w:rsidP="003F4A06">
      <w:pPr>
        <w:pStyle w:val="BodyTextIndent3"/>
        <w:tabs>
          <w:tab w:val="left" w:pos="1418"/>
        </w:tabs>
        <w:spacing w:before="60" w:line="360" w:lineRule="auto"/>
        <w:ind w:right="147"/>
        <w:rPr>
          <w:rFonts w:ascii="Verdana" w:hAnsi="Verdana"/>
          <w:szCs w:val="22"/>
          <w:lang w:val="sr-Cyrl-CS"/>
        </w:rPr>
      </w:pPr>
    </w:p>
    <w:p w:rsidR="003F4A06" w:rsidRDefault="003F4A06" w:rsidP="003F4A06">
      <w:pPr>
        <w:pStyle w:val="BodyTextIndent3"/>
        <w:tabs>
          <w:tab w:val="left" w:pos="1418"/>
        </w:tabs>
        <w:spacing w:before="60" w:line="360" w:lineRule="auto"/>
        <w:ind w:right="147"/>
        <w:rPr>
          <w:rFonts w:ascii="Verdana" w:hAnsi="Verdana"/>
          <w:szCs w:val="22"/>
          <w:lang w:val="sr-Cyrl-CS"/>
        </w:rPr>
      </w:pPr>
      <w:r>
        <w:rPr>
          <w:rFonts w:ascii="Verdana" w:hAnsi="Verdana"/>
          <w:szCs w:val="22"/>
          <w:lang w:val="sr-Cyrl-CS"/>
        </w:rPr>
        <w:tab/>
        <w:t xml:space="preserve">Уколико је доказ о испуњености услова електронски документ, </w:t>
      </w:r>
      <w:r w:rsidR="0029465B">
        <w:rPr>
          <w:rFonts w:ascii="Verdana" w:hAnsi="Verdana"/>
          <w:szCs w:val="22"/>
          <w:lang w:val="sr-Cyrl-CS"/>
        </w:rPr>
        <w:t>Понуђа</w:t>
      </w:r>
      <w:r w:rsidR="006509C0">
        <w:rPr>
          <w:rFonts w:ascii="Verdana" w:hAnsi="Verdana"/>
          <w:szCs w:val="22"/>
          <w:lang w:val="sr-Cyrl-CS"/>
        </w:rPr>
        <w:t>ч</w:t>
      </w:r>
      <w:r>
        <w:rPr>
          <w:rFonts w:ascii="Verdana" w:hAnsi="Verdana"/>
          <w:szCs w:val="22"/>
          <w:lang w:val="sr-Cyrl-CS"/>
        </w:rPr>
        <w:t xml:space="preserve">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3F4A06" w:rsidRDefault="003F4A06" w:rsidP="003F4A06">
      <w:pPr>
        <w:pStyle w:val="BodyTextIndent3"/>
        <w:tabs>
          <w:tab w:val="left" w:pos="1418"/>
        </w:tabs>
        <w:spacing w:before="60" w:line="360" w:lineRule="auto"/>
        <w:ind w:right="147"/>
        <w:rPr>
          <w:rFonts w:ascii="Verdana" w:hAnsi="Verdana"/>
          <w:szCs w:val="22"/>
          <w:lang w:val="sr-Cyrl-CS"/>
        </w:rPr>
      </w:pPr>
    </w:p>
    <w:p w:rsidR="003F4A06" w:rsidRDefault="003F4A06" w:rsidP="003F4A06">
      <w:pPr>
        <w:pStyle w:val="BodyTextIndent3"/>
        <w:tabs>
          <w:tab w:val="left" w:pos="1418"/>
        </w:tabs>
        <w:spacing w:before="60" w:line="360" w:lineRule="auto"/>
        <w:ind w:right="147"/>
        <w:rPr>
          <w:rFonts w:ascii="Verdana" w:hAnsi="Verdana"/>
          <w:szCs w:val="22"/>
          <w:lang w:val="sr-Cyrl-CS"/>
        </w:rPr>
      </w:pPr>
      <w:r>
        <w:rPr>
          <w:rFonts w:ascii="Verdana" w:hAnsi="Verdana"/>
          <w:szCs w:val="22"/>
          <w:lang w:val="sr-Cyrl-CS"/>
        </w:rPr>
        <w:tab/>
        <w:t xml:space="preserve">Ако </w:t>
      </w:r>
      <w:r w:rsidR="0029465B">
        <w:rPr>
          <w:rFonts w:ascii="Verdana" w:hAnsi="Verdana"/>
          <w:szCs w:val="22"/>
          <w:lang w:val="sr-Cyrl-CS"/>
        </w:rPr>
        <w:t>Понуђа</w:t>
      </w:r>
      <w:r w:rsidR="006509C0">
        <w:rPr>
          <w:rFonts w:ascii="Verdana" w:hAnsi="Verdana"/>
          <w:szCs w:val="22"/>
          <w:lang w:val="sr-Cyrl-CS"/>
        </w:rPr>
        <w:t>ч</w:t>
      </w:r>
      <w:r>
        <w:rPr>
          <w:rFonts w:ascii="Verdana" w:hAnsi="Verdana"/>
          <w:szCs w:val="22"/>
          <w:lang w:val="sr-Cyrl-CS"/>
        </w:rPr>
        <w:t xml:space="preserve"> има седиште у другој држави, </w:t>
      </w:r>
      <w:r w:rsidR="0029465B">
        <w:rPr>
          <w:rFonts w:ascii="Verdana" w:hAnsi="Verdana"/>
          <w:szCs w:val="22"/>
          <w:lang w:val="sr-Cyrl-CS"/>
        </w:rPr>
        <w:t>Наручи</w:t>
      </w:r>
      <w:r>
        <w:rPr>
          <w:rFonts w:ascii="Verdana" w:hAnsi="Verdana"/>
          <w:szCs w:val="22"/>
          <w:lang w:val="sr-Cyrl-CS"/>
        </w:rPr>
        <w:t xml:space="preserve">лац може да провери да ли су документи којима </w:t>
      </w:r>
      <w:r w:rsidR="0029465B">
        <w:rPr>
          <w:rFonts w:ascii="Verdana" w:hAnsi="Verdana"/>
          <w:szCs w:val="22"/>
          <w:lang w:val="sr-Cyrl-CS"/>
        </w:rPr>
        <w:t>Понуђа</w:t>
      </w:r>
      <w:r w:rsidR="006509C0">
        <w:rPr>
          <w:rFonts w:ascii="Verdana" w:hAnsi="Verdana"/>
          <w:szCs w:val="22"/>
          <w:lang w:val="sr-Cyrl-CS"/>
        </w:rPr>
        <w:t>ч</w:t>
      </w:r>
      <w:r>
        <w:rPr>
          <w:rFonts w:ascii="Verdana" w:hAnsi="Verdana"/>
          <w:szCs w:val="22"/>
          <w:lang w:val="sr-Cyrl-CS"/>
        </w:rPr>
        <w:t xml:space="preserve"> доказује испуњеност тражених услова издати од стране надлежних органа те државе.</w:t>
      </w:r>
    </w:p>
    <w:p w:rsidR="003F4A06" w:rsidRDefault="003F4A06" w:rsidP="003F4A06">
      <w:pPr>
        <w:pStyle w:val="BodyTextIndent3"/>
        <w:tabs>
          <w:tab w:val="left" w:pos="1418"/>
        </w:tabs>
        <w:spacing w:before="60" w:line="360" w:lineRule="auto"/>
        <w:ind w:right="147"/>
        <w:rPr>
          <w:rFonts w:ascii="Verdana" w:hAnsi="Verdana"/>
          <w:szCs w:val="22"/>
          <w:lang w:val="sr-Cyrl-CS"/>
        </w:rPr>
      </w:pPr>
    </w:p>
    <w:p w:rsidR="003F4A06" w:rsidRDefault="003F4A06" w:rsidP="003F4A06">
      <w:pPr>
        <w:spacing w:line="360" w:lineRule="auto"/>
        <w:rPr>
          <w:rFonts w:ascii="Verdana" w:hAnsi="Verdana"/>
          <w:sz w:val="22"/>
          <w:szCs w:val="22"/>
        </w:rPr>
      </w:pPr>
      <w:r>
        <w:rPr>
          <w:rFonts w:ascii="Verdana" w:hAnsi="Verdana"/>
          <w:szCs w:val="22"/>
        </w:rPr>
        <w:tab/>
      </w:r>
      <w:r>
        <w:rPr>
          <w:rFonts w:ascii="Verdana" w:hAnsi="Verdana"/>
          <w:sz w:val="22"/>
          <w:szCs w:val="22"/>
        </w:rPr>
        <w:t xml:space="preserve">Ако се у држави у којој </w:t>
      </w:r>
      <w:r w:rsidR="0029465B">
        <w:rPr>
          <w:rFonts w:ascii="Verdana" w:hAnsi="Verdana"/>
          <w:sz w:val="22"/>
          <w:szCs w:val="22"/>
        </w:rPr>
        <w:t>Понуђа</w:t>
      </w:r>
      <w:r w:rsidR="006509C0">
        <w:rPr>
          <w:rFonts w:ascii="Verdana" w:hAnsi="Verdana"/>
          <w:sz w:val="22"/>
          <w:szCs w:val="22"/>
        </w:rPr>
        <w:t>ч</w:t>
      </w:r>
      <w:r w:rsidR="00923E05">
        <w:rPr>
          <w:rFonts w:ascii="Verdana" w:hAnsi="Verdana"/>
          <w:sz w:val="22"/>
          <w:szCs w:val="22"/>
        </w:rPr>
        <w:t xml:space="preserve"> има седиште</w:t>
      </w:r>
      <w:r>
        <w:rPr>
          <w:rFonts w:ascii="Verdana" w:hAnsi="Verdana"/>
          <w:sz w:val="22"/>
          <w:szCs w:val="22"/>
        </w:rPr>
        <w:t xml:space="preserve"> не издају тражени докази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3F4A06" w:rsidRDefault="003F4A06" w:rsidP="003F4A06">
      <w:pPr>
        <w:pStyle w:val="BodyTextIndent3"/>
        <w:tabs>
          <w:tab w:val="left" w:pos="1418"/>
        </w:tabs>
        <w:spacing w:before="60" w:line="360" w:lineRule="auto"/>
        <w:ind w:right="147" w:firstLine="0"/>
        <w:rPr>
          <w:rFonts w:ascii="Verdana" w:hAnsi="Verdana"/>
          <w:szCs w:val="22"/>
          <w:lang w:val="sr-Cyrl-CS"/>
        </w:rPr>
      </w:pPr>
    </w:p>
    <w:p w:rsidR="003F4A06" w:rsidRDefault="003F4A06" w:rsidP="003F4A06">
      <w:pPr>
        <w:pStyle w:val="BodyTextIndent3"/>
        <w:tabs>
          <w:tab w:val="left" w:pos="1418"/>
        </w:tabs>
        <w:spacing w:before="60" w:line="360" w:lineRule="auto"/>
        <w:ind w:right="147"/>
        <w:rPr>
          <w:rFonts w:ascii="Verdana" w:hAnsi="Verdana"/>
          <w:szCs w:val="22"/>
          <w:lang w:val="sr-Cyrl-CS"/>
        </w:rPr>
      </w:pPr>
      <w:r>
        <w:rPr>
          <w:rFonts w:ascii="Verdana" w:hAnsi="Verdana"/>
          <w:szCs w:val="22"/>
          <w:lang w:val="sr-Cyrl-CS"/>
        </w:rPr>
        <w:tab/>
      </w:r>
      <w:r w:rsidR="0029465B">
        <w:rPr>
          <w:rFonts w:ascii="Verdana" w:hAnsi="Verdana"/>
          <w:szCs w:val="22"/>
          <w:lang w:val="sr-Cyrl-CS"/>
        </w:rPr>
        <w:t>Понуђа</w:t>
      </w:r>
      <w:r w:rsidR="006509C0">
        <w:rPr>
          <w:rFonts w:ascii="Verdana" w:hAnsi="Verdana"/>
          <w:szCs w:val="22"/>
          <w:lang w:val="sr-Cyrl-CS"/>
        </w:rPr>
        <w:t>ч</w:t>
      </w:r>
      <w:r>
        <w:rPr>
          <w:rFonts w:ascii="Verdana" w:hAnsi="Verdana"/>
          <w:szCs w:val="22"/>
          <w:lang w:val="sr-Cyrl-CS"/>
        </w:rPr>
        <w:t xml:space="preserve"> је дужан да без одлагања писмено обавести </w:t>
      </w:r>
      <w:r w:rsidR="0029465B">
        <w:rPr>
          <w:rFonts w:ascii="Verdana" w:hAnsi="Verdana"/>
          <w:szCs w:val="22"/>
          <w:lang w:val="sr-Cyrl-CS"/>
        </w:rPr>
        <w:t>Наручи</w:t>
      </w:r>
      <w:r>
        <w:rPr>
          <w:rFonts w:ascii="Verdana" w:hAnsi="Verdana"/>
          <w:szCs w:val="22"/>
          <w:lang w:val="sr-Cyrl-CS"/>
        </w:rPr>
        <w:t>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ту промену документује на прописан начин.</w:t>
      </w:r>
    </w:p>
    <w:p w:rsidR="003F4A06" w:rsidRDefault="003F4A06" w:rsidP="00D71392">
      <w:pPr>
        <w:pStyle w:val="BodyTextIndent3"/>
        <w:tabs>
          <w:tab w:val="left" w:pos="1418"/>
        </w:tabs>
        <w:spacing w:before="60" w:line="360" w:lineRule="auto"/>
        <w:ind w:right="147" w:firstLine="0"/>
        <w:rPr>
          <w:rFonts w:ascii="Verdana" w:hAnsi="Verdana"/>
          <w:szCs w:val="22"/>
          <w:lang w:val="sr-Cyrl-CS"/>
        </w:rPr>
      </w:pPr>
    </w:p>
    <w:p w:rsidR="0012713E" w:rsidRPr="006C54EC" w:rsidRDefault="0012713E" w:rsidP="0012713E">
      <w:pPr>
        <w:spacing w:line="360" w:lineRule="auto"/>
        <w:rPr>
          <w:rFonts w:ascii="Verdana" w:hAnsi="Verdana"/>
          <w:b/>
          <w:color w:val="FF0000"/>
          <w:sz w:val="22"/>
          <w:szCs w:val="22"/>
        </w:rPr>
      </w:pPr>
      <w:r>
        <w:rPr>
          <w:rFonts w:ascii="Verdana" w:hAnsi="Verdana"/>
          <w:szCs w:val="22"/>
        </w:rPr>
        <w:tab/>
      </w:r>
      <w:r w:rsidRPr="006C54EC">
        <w:rPr>
          <w:rFonts w:ascii="Verdana" w:hAnsi="Verdana"/>
          <w:sz w:val="22"/>
          <w:szCs w:val="22"/>
        </w:rPr>
        <w:t>За све што није прецизирано овом конкурсном документацијом важи Закон о јавним набавкама („Служ</w:t>
      </w:r>
      <w:r>
        <w:rPr>
          <w:rFonts w:ascii="Verdana" w:hAnsi="Verdana"/>
          <w:sz w:val="22"/>
          <w:szCs w:val="22"/>
        </w:rPr>
        <w:t>бени гласник РС“, бр. 124/2012) и Закон о изменама и допунама Закона о јавним набавкама.</w:t>
      </w:r>
      <w:r w:rsidRPr="006C54EC">
        <w:rPr>
          <w:rFonts w:ascii="Verdana" w:hAnsi="Verdana"/>
          <w:sz w:val="22"/>
          <w:szCs w:val="22"/>
        </w:rPr>
        <w:tab/>
      </w:r>
    </w:p>
    <w:p w:rsidR="0012713E" w:rsidRDefault="0012713E" w:rsidP="003F4A06">
      <w:pPr>
        <w:pStyle w:val="BodyTextIndent3"/>
        <w:tabs>
          <w:tab w:val="left" w:pos="1418"/>
        </w:tabs>
        <w:spacing w:before="60" w:line="360" w:lineRule="auto"/>
        <w:ind w:right="147"/>
        <w:rPr>
          <w:rFonts w:ascii="Verdana" w:hAnsi="Verdana"/>
          <w:szCs w:val="22"/>
          <w:lang w:val="sr-Cyrl-CS"/>
        </w:rPr>
      </w:pPr>
    </w:p>
    <w:p w:rsidR="003F4A06" w:rsidRDefault="003F4A06" w:rsidP="003F4A06">
      <w:pPr>
        <w:spacing w:line="360" w:lineRule="auto"/>
        <w:rPr>
          <w:rFonts w:ascii="Verdana" w:hAnsi="Verdana"/>
          <w:b/>
          <w:sz w:val="22"/>
          <w:szCs w:val="22"/>
        </w:rPr>
      </w:pPr>
    </w:p>
    <w:p w:rsidR="003F4A06" w:rsidRDefault="003F4A06" w:rsidP="003F4A06">
      <w:pPr>
        <w:tabs>
          <w:tab w:val="left" w:pos="240"/>
        </w:tabs>
        <w:spacing w:line="360" w:lineRule="auto"/>
        <w:ind w:left="960"/>
        <w:jc w:val="center"/>
        <w:rPr>
          <w:rFonts w:ascii="Verdana" w:hAnsi="Verdana"/>
          <w:b/>
          <w:sz w:val="22"/>
          <w:szCs w:val="22"/>
        </w:rPr>
      </w:pPr>
    </w:p>
    <w:p w:rsidR="003F4A06" w:rsidRDefault="003F4A06" w:rsidP="003F4A06">
      <w:pPr>
        <w:tabs>
          <w:tab w:val="left" w:pos="240"/>
        </w:tabs>
        <w:spacing w:line="360" w:lineRule="auto"/>
        <w:ind w:left="960"/>
        <w:jc w:val="center"/>
        <w:rPr>
          <w:rFonts w:ascii="Verdana" w:hAnsi="Verdana"/>
          <w:b/>
          <w:sz w:val="22"/>
          <w:szCs w:val="22"/>
        </w:rPr>
      </w:pPr>
    </w:p>
    <w:p w:rsidR="003F4A06" w:rsidRDefault="003F4A06" w:rsidP="003F4A06">
      <w:pPr>
        <w:tabs>
          <w:tab w:val="left" w:pos="240"/>
        </w:tabs>
        <w:spacing w:line="360" w:lineRule="auto"/>
        <w:ind w:left="960"/>
        <w:jc w:val="center"/>
        <w:rPr>
          <w:rFonts w:ascii="Verdana" w:hAnsi="Verdana"/>
          <w:b/>
          <w:sz w:val="22"/>
          <w:szCs w:val="22"/>
        </w:rPr>
      </w:pPr>
    </w:p>
    <w:p w:rsidR="003F4A06" w:rsidRDefault="003F4A06" w:rsidP="003F4A06">
      <w:pPr>
        <w:tabs>
          <w:tab w:val="left" w:pos="240"/>
        </w:tabs>
        <w:spacing w:line="360" w:lineRule="auto"/>
        <w:ind w:left="960"/>
        <w:jc w:val="center"/>
        <w:rPr>
          <w:rFonts w:ascii="Verdana" w:hAnsi="Verdana"/>
          <w:b/>
          <w:sz w:val="22"/>
          <w:szCs w:val="22"/>
        </w:rPr>
      </w:pPr>
    </w:p>
    <w:p w:rsidR="003F4A06" w:rsidRDefault="003F4A06" w:rsidP="003F4A06">
      <w:pPr>
        <w:tabs>
          <w:tab w:val="left" w:pos="240"/>
        </w:tabs>
        <w:spacing w:line="360" w:lineRule="auto"/>
        <w:ind w:left="960"/>
        <w:jc w:val="center"/>
        <w:rPr>
          <w:rFonts w:ascii="Verdana" w:hAnsi="Verdana"/>
          <w:b/>
          <w:sz w:val="22"/>
          <w:szCs w:val="22"/>
        </w:rPr>
      </w:pPr>
    </w:p>
    <w:p w:rsidR="003F4A06" w:rsidRPr="001273B2" w:rsidRDefault="003F4A06" w:rsidP="001273B2">
      <w:pPr>
        <w:tabs>
          <w:tab w:val="left" w:pos="240"/>
        </w:tabs>
        <w:spacing w:line="360" w:lineRule="auto"/>
        <w:rPr>
          <w:rFonts w:ascii="Verdana" w:hAnsi="Verdana"/>
          <w:b/>
          <w:sz w:val="22"/>
          <w:szCs w:val="22"/>
        </w:rPr>
      </w:pPr>
    </w:p>
    <w:p w:rsidR="003F4A06" w:rsidRDefault="003F4A06" w:rsidP="001273B2">
      <w:pPr>
        <w:tabs>
          <w:tab w:val="left" w:pos="240"/>
        </w:tabs>
        <w:spacing w:line="360" w:lineRule="auto"/>
        <w:rPr>
          <w:rFonts w:ascii="Verdana" w:hAnsi="Verdana"/>
          <w:b/>
          <w:sz w:val="22"/>
          <w:szCs w:val="22"/>
        </w:rPr>
      </w:pPr>
    </w:p>
    <w:p w:rsidR="00D71392" w:rsidRDefault="00D71392" w:rsidP="001273B2">
      <w:pPr>
        <w:tabs>
          <w:tab w:val="left" w:pos="240"/>
        </w:tabs>
        <w:spacing w:line="360" w:lineRule="auto"/>
        <w:rPr>
          <w:rFonts w:ascii="Verdana" w:hAnsi="Verdana"/>
          <w:b/>
          <w:sz w:val="22"/>
          <w:szCs w:val="22"/>
        </w:rPr>
      </w:pPr>
    </w:p>
    <w:p w:rsidR="00D71392" w:rsidRDefault="00D71392" w:rsidP="001273B2">
      <w:pPr>
        <w:tabs>
          <w:tab w:val="left" w:pos="240"/>
        </w:tabs>
        <w:spacing w:line="360" w:lineRule="auto"/>
        <w:rPr>
          <w:rFonts w:ascii="Verdana" w:hAnsi="Verdana"/>
          <w:b/>
          <w:sz w:val="22"/>
          <w:szCs w:val="22"/>
        </w:rPr>
      </w:pPr>
    </w:p>
    <w:p w:rsidR="00D71392" w:rsidRDefault="00D71392" w:rsidP="001273B2">
      <w:pPr>
        <w:tabs>
          <w:tab w:val="left" w:pos="240"/>
        </w:tabs>
        <w:spacing w:line="360" w:lineRule="auto"/>
        <w:rPr>
          <w:rFonts w:ascii="Verdana" w:hAnsi="Verdana"/>
          <w:b/>
          <w:sz w:val="22"/>
          <w:szCs w:val="22"/>
        </w:rPr>
      </w:pPr>
    </w:p>
    <w:p w:rsidR="00D71392" w:rsidRPr="00D71392" w:rsidRDefault="00D71392" w:rsidP="001273B2">
      <w:pPr>
        <w:tabs>
          <w:tab w:val="left" w:pos="240"/>
        </w:tabs>
        <w:spacing w:line="360" w:lineRule="auto"/>
        <w:rPr>
          <w:rFonts w:ascii="Verdana" w:hAnsi="Verdana"/>
          <w:b/>
          <w:sz w:val="22"/>
          <w:szCs w:val="22"/>
        </w:rPr>
      </w:pPr>
    </w:p>
    <w:p w:rsidR="003F4A06" w:rsidRDefault="003F4A06" w:rsidP="003F4A06">
      <w:pPr>
        <w:tabs>
          <w:tab w:val="left" w:pos="240"/>
        </w:tabs>
        <w:spacing w:line="360" w:lineRule="auto"/>
        <w:ind w:left="960" w:hanging="960"/>
        <w:jc w:val="center"/>
        <w:rPr>
          <w:rFonts w:ascii="Verdana" w:hAnsi="Verdana"/>
          <w:b/>
          <w:sz w:val="22"/>
          <w:szCs w:val="22"/>
          <w:lang w:val="hr-HR"/>
        </w:rPr>
      </w:pPr>
      <w:r>
        <w:rPr>
          <w:rFonts w:ascii="Verdana" w:hAnsi="Verdana"/>
          <w:b/>
          <w:sz w:val="22"/>
          <w:szCs w:val="22"/>
          <w:lang w:val="hr-HR"/>
        </w:rPr>
        <w:lastRenderedPageBreak/>
        <w:t>V</w:t>
      </w:r>
    </w:p>
    <w:p w:rsidR="003F4A06" w:rsidRDefault="003F4A06" w:rsidP="003F4A06">
      <w:pPr>
        <w:tabs>
          <w:tab w:val="left" w:pos="240"/>
        </w:tabs>
        <w:spacing w:line="360" w:lineRule="auto"/>
        <w:rPr>
          <w:rFonts w:ascii="Verdana" w:hAnsi="Verdana"/>
          <w:b/>
          <w:sz w:val="22"/>
          <w:szCs w:val="22"/>
          <w:lang w:val="sr-Latn-CS"/>
        </w:rPr>
      </w:pPr>
    </w:p>
    <w:p w:rsidR="003F4A06" w:rsidRDefault="003F4A06" w:rsidP="003F4A06">
      <w:pPr>
        <w:tabs>
          <w:tab w:val="left" w:pos="240"/>
        </w:tabs>
        <w:spacing w:line="360" w:lineRule="auto"/>
        <w:ind w:left="960"/>
        <w:jc w:val="center"/>
        <w:rPr>
          <w:rFonts w:ascii="Verdana" w:hAnsi="Verdana"/>
          <w:b/>
          <w:sz w:val="22"/>
          <w:szCs w:val="22"/>
          <w:lang w:val="sr-Latn-CS"/>
        </w:rPr>
      </w:pPr>
    </w:p>
    <w:p w:rsidR="003F4A06" w:rsidRDefault="003F4A06" w:rsidP="003F4A06">
      <w:pPr>
        <w:tabs>
          <w:tab w:val="left" w:pos="240"/>
        </w:tabs>
        <w:spacing w:line="360" w:lineRule="auto"/>
        <w:ind w:left="960"/>
        <w:jc w:val="center"/>
        <w:rPr>
          <w:rFonts w:ascii="Verdana" w:hAnsi="Verdana"/>
          <w:b/>
          <w:sz w:val="22"/>
          <w:szCs w:val="22"/>
          <w:lang w:val="sr-Latn-CS"/>
        </w:rPr>
      </w:pPr>
    </w:p>
    <w:p w:rsidR="003F4A06" w:rsidRDefault="003F4A06" w:rsidP="003F4A06">
      <w:pPr>
        <w:tabs>
          <w:tab w:val="left" w:pos="240"/>
        </w:tabs>
        <w:spacing w:line="360" w:lineRule="auto"/>
        <w:ind w:left="960"/>
        <w:jc w:val="center"/>
        <w:rPr>
          <w:rFonts w:ascii="Verdana" w:hAnsi="Verdana"/>
          <w:b/>
          <w:sz w:val="22"/>
          <w:szCs w:val="22"/>
          <w:lang w:val="sr-Latn-CS"/>
        </w:rPr>
      </w:pPr>
      <w:r>
        <w:rPr>
          <w:rFonts w:ascii="Verdana" w:hAnsi="Verdana"/>
          <w:b/>
          <w:sz w:val="22"/>
          <w:szCs w:val="22"/>
        </w:rPr>
        <w:t>КРИТЕРИЈУМИ ЗА ОЦЕЊИВАЊЕ ПОНУДЕ</w:t>
      </w:r>
    </w:p>
    <w:p w:rsidR="003F4A06" w:rsidRDefault="003F4A06" w:rsidP="003F4A06">
      <w:pPr>
        <w:tabs>
          <w:tab w:val="left" w:pos="240"/>
        </w:tabs>
        <w:spacing w:line="360" w:lineRule="auto"/>
        <w:ind w:left="960"/>
        <w:jc w:val="center"/>
        <w:rPr>
          <w:rFonts w:ascii="Verdana" w:hAnsi="Verdana"/>
          <w:b/>
          <w:sz w:val="22"/>
          <w:szCs w:val="22"/>
          <w:lang w:val="sr-Latn-CS"/>
        </w:rPr>
      </w:pPr>
    </w:p>
    <w:p w:rsidR="003F4A06" w:rsidRDefault="003F4A06" w:rsidP="003F4A06">
      <w:pPr>
        <w:tabs>
          <w:tab w:val="left" w:pos="240"/>
        </w:tabs>
        <w:spacing w:line="360" w:lineRule="auto"/>
        <w:ind w:left="960"/>
        <w:jc w:val="center"/>
        <w:rPr>
          <w:rFonts w:ascii="Verdana" w:hAnsi="Verdana"/>
          <w:b/>
          <w:sz w:val="22"/>
          <w:szCs w:val="22"/>
          <w:lang w:val="sr-Latn-CS"/>
        </w:rPr>
      </w:pPr>
    </w:p>
    <w:p w:rsidR="003F4A06" w:rsidRDefault="003F4A06" w:rsidP="003F4A06">
      <w:pPr>
        <w:tabs>
          <w:tab w:val="left" w:pos="240"/>
        </w:tabs>
        <w:spacing w:line="360" w:lineRule="auto"/>
        <w:ind w:left="960"/>
        <w:jc w:val="center"/>
        <w:rPr>
          <w:rFonts w:ascii="Verdana" w:hAnsi="Verdana"/>
          <w:b/>
          <w:sz w:val="22"/>
          <w:szCs w:val="22"/>
          <w:lang w:val="sr-Latn-CS"/>
        </w:rPr>
      </w:pPr>
    </w:p>
    <w:p w:rsidR="003F4A06" w:rsidRDefault="0029465B" w:rsidP="003F4A06">
      <w:pPr>
        <w:spacing w:line="360" w:lineRule="auto"/>
        <w:rPr>
          <w:rFonts w:ascii="Verdana" w:hAnsi="Verdana"/>
          <w:sz w:val="22"/>
          <w:szCs w:val="22"/>
          <w:lang w:val="sr-Latn-CS"/>
        </w:rPr>
      </w:pPr>
      <w:r>
        <w:rPr>
          <w:rFonts w:ascii="Verdana" w:hAnsi="Verdana"/>
          <w:b/>
          <w:sz w:val="22"/>
          <w:szCs w:val="22"/>
        </w:rPr>
        <w:t>Наручи</w:t>
      </w:r>
      <w:r w:rsidR="003F4A06">
        <w:rPr>
          <w:rFonts w:ascii="Verdana" w:hAnsi="Verdana"/>
          <w:b/>
          <w:sz w:val="22"/>
          <w:szCs w:val="22"/>
        </w:rPr>
        <w:t>лац</w:t>
      </w:r>
      <w:r w:rsidR="003F4A06">
        <w:rPr>
          <w:rFonts w:ascii="Verdana" w:hAnsi="Verdana"/>
          <w:b/>
          <w:sz w:val="22"/>
          <w:szCs w:val="22"/>
          <w:lang w:val="sr-Latn-CS"/>
        </w:rPr>
        <w:t xml:space="preserve"> </w:t>
      </w:r>
      <w:r w:rsidR="003F4A06">
        <w:rPr>
          <w:rFonts w:ascii="Verdana" w:hAnsi="Verdana"/>
          <w:b/>
          <w:sz w:val="22"/>
          <w:szCs w:val="22"/>
        </w:rPr>
        <w:t>ће донети одлуку о додели уговора на основу критеријума најниже понуђене цене</w:t>
      </w:r>
      <w:r w:rsidR="003F4A06">
        <w:rPr>
          <w:rFonts w:ascii="Verdana" w:hAnsi="Verdana"/>
          <w:b/>
          <w:sz w:val="22"/>
          <w:szCs w:val="22"/>
          <w:lang w:val="sr-Latn-CS"/>
        </w:rPr>
        <w:t>.</w:t>
      </w:r>
    </w:p>
    <w:p w:rsidR="003F4A06" w:rsidRDefault="003F4A06" w:rsidP="003F4A06">
      <w:pPr>
        <w:tabs>
          <w:tab w:val="left" w:pos="720"/>
        </w:tabs>
        <w:spacing w:line="360" w:lineRule="auto"/>
        <w:rPr>
          <w:rFonts w:ascii="Verdana" w:hAnsi="Verdana"/>
          <w:b/>
          <w:sz w:val="22"/>
          <w:szCs w:val="22"/>
        </w:rPr>
      </w:pPr>
    </w:p>
    <w:p w:rsidR="003F4A06" w:rsidRDefault="003F4A06" w:rsidP="003F4A06">
      <w:pPr>
        <w:spacing w:line="360" w:lineRule="auto"/>
        <w:rPr>
          <w:rFonts w:ascii="Verdana" w:hAnsi="Verdana"/>
          <w:b/>
          <w:sz w:val="22"/>
          <w:szCs w:val="22"/>
        </w:rPr>
      </w:pPr>
    </w:p>
    <w:p w:rsidR="003F4A06" w:rsidRDefault="003F4A06" w:rsidP="003F4A06">
      <w:pPr>
        <w:spacing w:line="360" w:lineRule="auto"/>
        <w:rPr>
          <w:rFonts w:ascii="Verdana" w:hAnsi="Verdana"/>
          <w:sz w:val="22"/>
          <w:szCs w:val="22"/>
        </w:rPr>
      </w:pPr>
      <w:r>
        <w:rPr>
          <w:rFonts w:ascii="Verdana" w:hAnsi="Verdana"/>
          <w:sz w:val="22"/>
          <w:szCs w:val="22"/>
        </w:rPr>
        <w:t>Цена која ће бити узета у обзир приликом одлучивања јесте понуђена цена исказана без ПДВ-а, у коју су урачунати сви зависни и други трошкови.</w:t>
      </w:r>
    </w:p>
    <w:p w:rsidR="003F4A06" w:rsidRDefault="003F4A06" w:rsidP="003F4A06">
      <w:pPr>
        <w:spacing w:line="360" w:lineRule="auto"/>
        <w:rPr>
          <w:rFonts w:ascii="Verdana" w:hAnsi="Verdana"/>
          <w:sz w:val="22"/>
          <w:szCs w:val="22"/>
        </w:rPr>
      </w:pPr>
      <w:r>
        <w:rPr>
          <w:rFonts w:ascii="Verdana" w:hAnsi="Verdana"/>
          <w:sz w:val="22"/>
          <w:szCs w:val="22"/>
        </w:rPr>
        <w:t xml:space="preserve"> </w:t>
      </w:r>
    </w:p>
    <w:p w:rsidR="003F4A06" w:rsidRDefault="003F4A06" w:rsidP="003F4A06">
      <w:pPr>
        <w:tabs>
          <w:tab w:val="left" w:pos="720"/>
        </w:tabs>
        <w:spacing w:line="360" w:lineRule="auto"/>
        <w:rPr>
          <w:rFonts w:ascii="Verdana" w:hAnsi="Verdana"/>
          <w:sz w:val="22"/>
          <w:szCs w:val="22"/>
        </w:rPr>
      </w:pPr>
      <w:r>
        <w:rPr>
          <w:rFonts w:ascii="Verdana" w:hAnsi="Verdana"/>
          <w:sz w:val="22"/>
          <w:szCs w:val="22"/>
        </w:rPr>
        <w:t xml:space="preserve">У случају да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а буде изабрана као најповољнија у складу са предвиђеним критеријумом. </w:t>
      </w:r>
    </w:p>
    <w:p w:rsidR="003F4A06" w:rsidRDefault="003F4A06" w:rsidP="003F4A06">
      <w:pPr>
        <w:tabs>
          <w:tab w:val="left" w:pos="720"/>
        </w:tabs>
        <w:spacing w:line="360" w:lineRule="auto"/>
        <w:rPr>
          <w:rFonts w:ascii="Verdana" w:hAnsi="Verdana"/>
          <w:b/>
          <w:sz w:val="22"/>
          <w:szCs w:val="22"/>
        </w:rPr>
      </w:pPr>
    </w:p>
    <w:p w:rsidR="003F4A06" w:rsidRDefault="003F4A06" w:rsidP="003F4A06">
      <w:pPr>
        <w:spacing w:line="360" w:lineRule="auto"/>
        <w:rPr>
          <w:rFonts w:ascii="Verdana" w:hAnsi="Verdana"/>
          <w:b/>
          <w:sz w:val="22"/>
          <w:szCs w:val="22"/>
        </w:rPr>
      </w:pPr>
    </w:p>
    <w:p w:rsidR="003F4A06" w:rsidRDefault="003F4A06" w:rsidP="003F4A06">
      <w:pPr>
        <w:spacing w:line="360" w:lineRule="auto"/>
        <w:rPr>
          <w:rFonts w:ascii="Verdana" w:hAnsi="Verdana"/>
          <w:i/>
          <w:iCs/>
          <w:sz w:val="22"/>
          <w:szCs w:val="22"/>
        </w:rPr>
      </w:pPr>
      <w:r>
        <w:rPr>
          <w:rFonts w:ascii="Verdana" w:hAnsi="Verdana"/>
          <w:i/>
          <w:iCs/>
          <w:sz w:val="22"/>
          <w:szCs w:val="22"/>
        </w:rPr>
        <w:t>НАПОМЕНА: У</w:t>
      </w:r>
      <w:r w:rsidR="00FD7907">
        <w:rPr>
          <w:rFonts w:ascii="Verdana" w:hAnsi="Verdana"/>
          <w:i/>
          <w:iCs/>
          <w:sz w:val="22"/>
          <w:szCs w:val="22"/>
        </w:rPr>
        <w:t xml:space="preserve"> случају  да два или више </w:t>
      </w:r>
      <w:r w:rsidR="0029465B">
        <w:rPr>
          <w:rFonts w:ascii="Verdana" w:hAnsi="Verdana"/>
          <w:i/>
          <w:iCs/>
          <w:sz w:val="22"/>
          <w:szCs w:val="22"/>
        </w:rPr>
        <w:t>Понуђа</w:t>
      </w:r>
      <w:r w:rsidR="006509C0">
        <w:rPr>
          <w:rFonts w:ascii="Verdana" w:hAnsi="Verdana"/>
          <w:i/>
          <w:iCs/>
          <w:sz w:val="22"/>
          <w:szCs w:val="22"/>
        </w:rPr>
        <w:t>ч</w:t>
      </w:r>
      <w:r>
        <w:rPr>
          <w:rFonts w:ascii="Verdana" w:hAnsi="Verdana"/>
          <w:i/>
          <w:iCs/>
          <w:sz w:val="22"/>
          <w:szCs w:val="22"/>
        </w:rPr>
        <w:t>а понуде исту најнижу цену, предност ће имати понуда са повољнијим условима плаћања.</w:t>
      </w:r>
      <w:r w:rsidR="001F1D70">
        <w:rPr>
          <w:rFonts w:ascii="Verdana" w:hAnsi="Verdana"/>
          <w:i/>
          <w:iCs/>
          <w:sz w:val="22"/>
          <w:szCs w:val="22"/>
        </w:rPr>
        <w:t xml:space="preserve"> </w:t>
      </w:r>
      <w:r>
        <w:rPr>
          <w:rFonts w:ascii="Verdana" w:hAnsi="Verdana"/>
          <w:i/>
          <w:iCs/>
          <w:sz w:val="22"/>
          <w:szCs w:val="22"/>
        </w:rPr>
        <w:t>У случају исте најниже цене и истих услова плаћања, предност има понуда са краћим роком испоруке.</w:t>
      </w:r>
      <w:r w:rsidR="001D1FCE" w:rsidRPr="001D1FCE">
        <w:rPr>
          <w:rFonts w:ascii="Verdana" w:hAnsi="Verdana"/>
          <w:i/>
          <w:iCs/>
          <w:sz w:val="22"/>
          <w:szCs w:val="22"/>
        </w:rPr>
        <w:t xml:space="preserve"> </w:t>
      </w:r>
      <w:r>
        <w:rPr>
          <w:rFonts w:ascii="Verdana" w:hAnsi="Verdana"/>
          <w:i/>
          <w:iCs/>
          <w:sz w:val="22"/>
          <w:szCs w:val="22"/>
        </w:rPr>
        <w:t xml:space="preserve">У случају исте цене, истих услова плаћања и истог рока испоруке, предност има понуда која је раније пристигла у  пријемну службу </w:t>
      </w:r>
      <w:r w:rsidR="0029465B">
        <w:rPr>
          <w:rFonts w:ascii="Verdana" w:hAnsi="Verdana"/>
          <w:i/>
          <w:iCs/>
          <w:sz w:val="22"/>
          <w:szCs w:val="22"/>
        </w:rPr>
        <w:t>Наручи</w:t>
      </w:r>
      <w:r>
        <w:rPr>
          <w:rFonts w:ascii="Verdana" w:hAnsi="Verdana"/>
          <w:i/>
          <w:iCs/>
          <w:sz w:val="22"/>
          <w:szCs w:val="22"/>
        </w:rPr>
        <w:t>оца.</w:t>
      </w:r>
    </w:p>
    <w:p w:rsidR="003F4A06" w:rsidRDefault="003F4A06" w:rsidP="003F4A06">
      <w:pPr>
        <w:spacing w:line="360" w:lineRule="auto"/>
        <w:jc w:val="center"/>
        <w:rPr>
          <w:rFonts w:ascii="Verdana" w:hAnsi="Verdana"/>
          <w:b/>
          <w:sz w:val="22"/>
          <w:szCs w:val="22"/>
        </w:rPr>
      </w:pPr>
      <w:r>
        <w:rPr>
          <w:rFonts w:ascii="Verdana" w:hAnsi="Verdana"/>
          <w:b/>
          <w:color w:val="FF0000"/>
          <w:sz w:val="22"/>
          <w:szCs w:val="22"/>
        </w:rPr>
        <w:br w:type="page"/>
      </w:r>
      <w:r>
        <w:rPr>
          <w:rFonts w:ascii="Verdana" w:hAnsi="Verdana"/>
          <w:b/>
          <w:sz w:val="22"/>
          <w:szCs w:val="22"/>
        </w:rPr>
        <w:lastRenderedPageBreak/>
        <w:t>V</w:t>
      </w:r>
      <w:r>
        <w:rPr>
          <w:rFonts w:ascii="Verdana" w:hAnsi="Verdana"/>
          <w:b/>
          <w:sz w:val="22"/>
          <w:szCs w:val="22"/>
          <w:lang w:val="hr-HR"/>
        </w:rPr>
        <w:t>I</w:t>
      </w:r>
    </w:p>
    <w:p w:rsidR="005030D8" w:rsidRDefault="005030D8" w:rsidP="003F4A06">
      <w:pPr>
        <w:spacing w:line="360" w:lineRule="auto"/>
        <w:jc w:val="center"/>
        <w:rPr>
          <w:rFonts w:ascii="Verdana" w:hAnsi="Verdana"/>
          <w:b/>
          <w:sz w:val="22"/>
          <w:szCs w:val="22"/>
        </w:rPr>
      </w:pPr>
    </w:p>
    <w:p w:rsidR="005030D8" w:rsidRPr="005030D8" w:rsidRDefault="005030D8" w:rsidP="003F4A06">
      <w:pPr>
        <w:spacing w:line="360" w:lineRule="auto"/>
        <w:jc w:val="center"/>
        <w:rPr>
          <w:rFonts w:ascii="Verdana" w:hAnsi="Verdana"/>
          <w:b/>
          <w:sz w:val="22"/>
          <w:szCs w:val="22"/>
        </w:rPr>
      </w:pPr>
    </w:p>
    <w:p w:rsidR="003F4A06" w:rsidRDefault="003F4A06" w:rsidP="001273B2">
      <w:pPr>
        <w:spacing w:line="360" w:lineRule="auto"/>
        <w:jc w:val="center"/>
        <w:rPr>
          <w:rFonts w:ascii="Verdana" w:hAnsi="Verdana"/>
          <w:b/>
          <w:sz w:val="22"/>
          <w:szCs w:val="22"/>
        </w:rPr>
      </w:pPr>
      <w:r>
        <w:rPr>
          <w:rFonts w:ascii="Verdana" w:hAnsi="Verdana"/>
          <w:b/>
          <w:sz w:val="22"/>
          <w:szCs w:val="22"/>
        </w:rPr>
        <w:t xml:space="preserve">ПОДАЦИ О </w:t>
      </w:r>
      <w:r w:rsidR="0029465B">
        <w:rPr>
          <w:rFonts w:ascii="Verdana" w:hAnsi="Verdana"/>
          <w:b/>
          <w:sz w:val="22"/>
          <w:szCs w:val="22"/>
        </w:rPr>
        <w:t>ПОНУЂА</w:t>
      </w:r>
      <w:r w:rsidR="006509C0">
        <w:rPr>
          <w:rFonts w:ascii="Verdana" w:hAnsi="Verdana"/>
          <w:b/>
          <w:sz w:val="22"/>
          <w:szCs w:val="22"/>
        </w:rPr>
        <w:t>Ч</w:t>
      </w:r>
      <w:r>
        <w:rPr>
          <w:rFonts w:ascii="Verdana" w:hAnsi="Verdana"/>
          <w:b/>
          <w:sz w:val="22"/>
          <w:szCs w:val="22"/>
        </w:rPr>
        <w:t>У</w:t>
      </w:r>
    </w:p>
    <w:p w:rsidR="005030D8" w:rsidRDefault="005030D8" w:rsidP="001273B2">
      <w:pPr>
        <w:spacing w:line="360" w:lineRule="auto"/>
        <w:jc w:val="center"/>
        <w:rPr>
          <w:rFonts w:ascii="Verdana" w:hAnsi="Verdana"/>
          <w:b/>
          <w:sz w:val="22"/>
          <w:szCs w:val="22"/>
        </w:rPr>
      </w:pPr>
    </w:p>
    <w:p w:rsidR="005030D8" w:rsidRDefault="005030D8" w:rsidP="001273B2">
      <w:pPr>
        <w:spacing w:line="360" w:lineRule="auto"/>
        <w:jc w:val="center"/>
        <w:rPr>
          <w:rFonts w:ascii="Verdana" w:hAnsi="Verdana"/>
          <w:b/>
          <w:sz w:val="22"/>
          <w:szCs w:val="22"/>
        </w:rPr>
      </w:pPr>
    </w:p>
    <w:p w:rsidR="005030D8" w:rsidRPr="005030D8" w:rsidRDefault="005030D8" w:rsidP="001273B2">
      <w:pPr>
        <w:spacing w:line="360" w:lineRule="auto"/>
        <w:jc w:val="center"/>
        <w:rPr>
          <w:rFonts w:ascii="Verdana" w:hAnsi="Verdana"/>
          <w:b/>
          <w:sz w:val="22"/>
          <w:szCs w:val="22"/>
        </w:rPr>
      </w:pPr>
    </w:p>
    <w:tbl>
      <w:tblPr>
        <w:tblW w:w="5896" w:type="dxa"/>
        <w:tblInd w:w="348" w:type="dxa"/>
        <w:tblLook w:val="01E0"/>
      </w:tblPr>
      <w:tblGrid>
        <w:gridCol w:w="2508"/>
        <w:gridCol w:w="3388"/>
      </w:tblGrid>
      <w:tr w:rsidR="003F4A06" w:rsidTr="003F4A06">
        <w:tc>
          <w:tcPr>
            <w:tcW w:w="2508" w:type="dxa"/>
          </w:tcPr>
          <w:p w:rsidR="003F4A06" w:rsidRDefault="003F4A06">
            <w:pPr>
              <w:spacing w:line="360" w:lineRule="auto"/>
              <w:rPr>
                <w:rFonts w:ascii="Verdana" w:hAnsi="Verdana"/>
                <w:szCs w:val="22"/>
              </w:rPr>
            </w:pPr>
            <w:r>
              <w:rPr>
                <w:rFonts w:ascii="Verdana" w:hAnsi="Verdana"/>
                <w:b/>
                <w:sz w:val="22"/>
                <w:szCs w:val="22"/>
              </w:rPr>
              <w:t>Понуда број:</w:t>
            </w:r>
          </w:p>
        </w:tc>
        <w:tc>
          <w:tcPr>
            <w:tcW w:w="3388" w:type="dxa"/>
            <w:tcBorders>
              <w:top w:val="nil"/>
              <w:left w:val="nil"/>
              <w:bottom w:val="single" w:sz="4" w:space="0" w:color="auto"/>
              <w:right w:val="nil"/>
            </w:tcBorders>
          </w:tcPr>
          <w:p w:rsidR="003F4A06" w:rsidRDefault="003F4A06">
            <w:pPr>
              <w:spacing w:line="360" w:lineRule="auto"/>
              <w:rPr>
                <w:rFonts w:ascii="Verdana" w:hAnsi="Verdana"/>
                <w:szCs w:val="22"/>
              </w:rPr>
            </w:pPr>
          </w:p>
        </w:tc>
      </w:tr>
      <w:tr w:rsidR="003F4A06" w:rsidTr="003F4A06">
        <w:tc>
          <w:tcPr>
            <w:tcW w:w="2508" w:type="dxa"/>
          </w:tcPr>
          <w:p w:rsidR="003F4A06" w:rsidRDefault="003F4A06">
            <w:pPr>
              <w:spacing w:line="360" w:lineRule="auto"/>
              <w:rPr>
                <w:rFonts w:ascii="Verdana" w:hAnsi="Verdana"/>
                <w:b/>
                <w:szCs w:val="22"/>
              </w:rPr>
            </w:pPr>
          </w:p>
          <w:p w:rsidR="003F4A06" w:rsidRDefault="003F4A06">
            <w:pPr>
              <w:spacing w:line="360" w:lineRule="auto"/>
              <w:rPr>
                <w:rFonts w:ascii="Verdana" w:hAnsi="Verdana"/>
                <w:b/>
                <w:szCs w:val="22"/>
              </w:rPr>
            </w:pPr>
            <w:r>
              <w:rPr>
                <w:rFonts w:ascii="Verdana" w:hAnsi="Verdana"/>
                <w:b/>
                <w:sz w:val="22"/>
                <w:szCs w:val="22"/>
              </w:rPr>
              <w:t>Датум:</w:t>
            </w:r>
          </w:p>
        </w:tc>
        <w:tc>
          <w:tcPr>
            <w:tcW w:w="3388" w:type="dxa"/>
            <w:tcBorders>
              <w:top w:val="single" w:sz="4" w:space="0" w:color="auto"/>
              <w:left w:val="nil"/>
              <w:bottom w:val="single" w:sz="4" w:space="0" w:color="auto"/>
              <w:right w:val="nil"/>
            </w:tcBorders>
          </w:tcPr>
          <w:p w:rsidR="003F4A06" w:rsidRDefault="003F4A06">
            <w:pPr>
              <w:spacing w:line="360" w:lineRule="auto"/>
              <w:rPr>
                <w:rFonts w:ascii="Verdana" w:hAnsi="Verdana"/>
                <w:szCs w:val="22"/>
              </w:rPr>
            </w:pPr>
          </w:p>
        </w:tc>
      </w:tr>
    </w:tbl>
    <w:p w:rsidR="003F4A06" w:rsidRDefault="003F4A06" w:rsidP="003F4A06">
      <w:pPr>
        <w:spacing w:line="360" w:lineRule="auto"/>
        <w:rPr>
          <w:rFonts w:ascii="Verdana" w:hAnsi="Verdana"/>
          <w:sz w:val="22"/>
          <w:szCs w:val="22"/>
        </w:rPr>
      </w:pPr>
    </w:p>
    <w:p w:rsidR="005030D8" w:rsidRDefault="005030D8" w:rsidP="003F4A06">
      <w:pPr>
        <w:spacing w:line="360" w:lineRule="auto"/>
        <w:rPr>
          <w:rFonts w:ascii="Verdana" w:hAnsi="Verdana"/>
          <w:sz w:val="22"/>
          <w:szCs w:val="22"/>
        </w:rPr>
      </w:pPr>
    </w:p>
    <w:p w:rsidR="005030D8" w:rsidRPr="001273B2" w:rsidRDefault="005030D8" w:rsidP="003F4A06">
      <w:pPr>
        <w:spacing w:line="360" w:lineRule="auto"/>
        <w:rPr>
          <w:rFonts w:ascii="Verdana" w:hAnsi="Verdana"/>
          <w:sz w:val="22"/>
          <w:szCs w:val="22"/>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732"/>
        <w:gridCol w:w="1132"/>
        <w:gridCol w:w="4743"/>
      </w:tblGrid>
      <w:tr w:rsidR="003F4A06" w:rsidRPr="003F4A06" w:rsidTr="005030D8">
        <w:trPr>
          <w:trHeight w:val="705"/>
          <w:jc w:val="center"/>
        </w:trPr>
        <w:tc>
          <w:tcPr>
            <w:tcW w:w="2595" w:type="dxa"/>
            <w:gridSpan w:val="2"/>
            <w:tcBorders>
              <w:top w:val="single" w:sz="4" w:space="0" w:color="auto"/>
              <w:left w:val="single" w:sz="4" w:space="0" w:color="auto"/>
              <w:bottom w:val="single" w:sz="4" w:space="0" w:color="auto"/>
              <w:right w:val="single" w:sz="4" w:space="0" w:color="auto"/>
            </w:tcBorders>
            <w:vAlign w:val="center"/>
            <w:hideMark/>
          </w:tcPr>
          <w:p w:rsidR="003F4A06" w:rsidRDefault="003F4A06">
            <w:pPr>
              <w:spacing w:line="360" w:lineRule="auto"/>
              <w:jc w:val="left"/>
              <w:rPr>
                <w:rFonts w:ascii="Verdana" w:hAnsi="Verdana"/>
                <w:b/>
                <w:szCs w:val="22"/>
              </w:rPr>
            </w:pPr>
            <w:r>
              <w:rPr>
                <w:rFonts w:ascii="Verdana" w:hAnsi="Verdana"/>
                <w:b/>
                <w:sz w:val="22"/>
                <w:szCs w:val="22"/>
              </w:rPr>
              <w:t xml:space="preserve">Пуно пословно име </w:t>
            </w:r>
          </w:p>
          <w:p w:rsidR="003F4A06" w:rsidRDefault="003F4A06">
            <w:pPr>
              <w:spacing w:line="360" w:lineRule="auto"/>
              <w:jc w:val="left"/>
              <w:rPr>
                <w:rFonts w:ascii="Verdana" w:hAnsi="Verdana"/>
                <w:b/>
                <w:szCs w:val="22"/>
              </w:rPr>
            </w:pPr>
            <w:r>
              <w:rPr>
                <w:rFonts w:ascii="Verdana" w:hAnsi="Verdana"/>
                <w:b/>
                <w:sz w:val="22"/>
                <w:szCs w:val="22"/>
              </w:rPr>
              <w:t>привредног субјекта</w:t>
            </w:r>
          </w:p>
        </w:tc>
        <w:tc>
          <w:tcPr>
            <w:tcW w:w="5873" w:type="dxa"/>
            <w:gridSpan w:val="2"/>
            <w:tcBorders>
              <w:top w:val="single" w:sz="4" w:space="0" w:color="auto"/>
              <w:left w:val="single" w:sz="4" w:space="0" w:color="auto"/>
              <w:bottom w:val="single" w:sz="4" w:space="0" w:color="auto"/>
              <w:right w:val="single" w:sz="4" w:space="0" w:color="auto"/>
            </w:tcBorders>
            <w:vAlign w:val="center"/>
          </w:tcPr>
          <w:p w:rsidR="003F4A06" w:rsidRDefault="003F4A06">
            <w:pPr>
              <w:spacing w:line="360" w:lineRule="auto"/>
              <w:jc w:val="left"/>
              <w:rPr>
                <w:rFonts w:ascii="Verdana" w:hAnsi="Verdana"/>
                <w:szCs w:val="22"/>
              </w:rPr>
            </w:pPr>
          </w:p>
        </w:tc>
      </w:tr>
      <w:tr w:rsidR="003F4A06" w:rsidTr="005030D8">
        <w:trPr>
          <w:trHeight w:val="705"/>
          <w:jc w:val="center"/>
        </w:trPr>
        <w:tc>
          <w:tcPr>
            <w:tcW w:w="2595" w:type="dxa"/>
            <w:gridSpan w:val="2"/>
            <w:tcBorders>
              <w:top w:val="single" w:sz="4" w:space="0" w:color="auto"/>
              <w:left w:val="single" w:sz="4" w:space="0" w:color="auto"/>
              <w:bottom w:val="single" w:sz="4" w:space="0" w:color="auto"/>
              <w:right w:val="single" w:sz="4" w:space="0" w:color="auto"/>
            </w:tcBorders>
            <w:vAlign w:val="center"/>
            <w:hideMark/>
          </w:tcPr>
          <w:p w:rsidR="003F4A06" w:rsidRDefault="003F4A06">
            <w:pPr>
              <w:spacing w:line="360" w:lineRule="auto"/>
              <w:jc w:val="left"/>
              <w:rPr>
                <w:rFonts w:ascii="Verdana" w:hAnsi="Verdana"/>
                <w:b/>
                <w:szCs w:val="22"/>
              </w:rPr>
            </w:pPr>
            <w:r>
              <w:rPr>
                <w:rFonts w:ascii="Verdana" w:hAnsi="Verdana"/>
                <w:b/>
                <w:sz w:val="22"/>
                <w:szCs w:val="22"/>
              </w:rPr>
              <w:t>Скраћени назив</w:t>
            </w:r>
          </w:p>
        </w:tc>
        <w:tc>
          <w:tcPr>
            <w:tcW w:w="5873" w:type="dxa"/>
            <w:gridSpan w:val="2"/>
            <w:tcBorders>
              <w:top w:val="single" w:sz="4" w:space="0" w:color="auto"/>
              <w:left w:val="single" w:sz="4" w:space="0" w:color="auto"/>
              <w:bottom w:val="single" w:sz="4" w:space="0" w:color="auto"/>
              <w:right w:val="single" w:sz="4" w:space="0" w:color="auto"/>
            </w:tcBorders>
            <w:vAlign w:val="center"/>
          </w:tcPr>
          <w:p w:rsidR="003F4A06" w:rsidRDefault="003F4A06">
            <w:pPr>
              <w:spacing w:line="360" w:lineRule="auto"/>
              <w:jc w:val="left"/>
              <w:rPr>
                <w:rFonts w:ascii="Verdana" w:hAnsi="Verdana"/>
                <w:szCs w:val="22"/>
              </w:rPr>
            </w:pPr>
          </w:p>
        </w:tc>
      </w:tr>
      <w:tr w:rsidR="005030D8" w:rsidTr="005030D8">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5030D8" w:rsidRDefault="005030D8" w:rsidP="00832FD7">
            <w:pPr>
              <w:spacing w:line="360" w:lineRule="auto"/>
              <w:ind w:right="125"/>
              <w:jc w:val="center"/>
              <w:rPr>
                <w:rFonts w:ascii="Verdana" w:hAnsi="Verdana"/>
                <w:b/>
                <w:szCs w:val="22"/>
              </w:rPr>
            </w:pPr>
            <w:r>
              <w:rPr>
                <w:rFonts w:ascii="Verdana" w:hAnsi="Verdana"/>
                <w:b/>
                <w:sz w:val="22"/>
                <w:szCs w:val="22"/>
              </w:rPr>
              <w:t>Седиште</w:t>
            </w:r>
          </w:p>
        </w:tc>
        <w:tc>
          <w:tcPr>
            <w:tcW w:w="1864" w:type="dxa"/>
            <w:gridSpan w:val="2"/>
            <w:tcBorders>
              <w:top w:val="single" w:sz="4" w:space="0" w:color="auto"/>
              <w:left w:val="single" w:sz="4" w:space="0" w:color="auto"/>
              <w:bottom w:val="single" w:sz="4" w:space="0" w:color="auto"/>
              <w:right w:val="single" w:sz="4" w:space="0" w:color="auto"/>
            </w:tcBorders>
            <w:vAlign w:val="center"/>
            <w:hideMark/>
          </w:tcPr>
          <w:p w:rsidR="005030D8" w:rsidRDefault="005030D8" w:rsidP="00832FD7">
            <w:pPr>
              <w:spacing w:line="360" w:lineRule="auto"/>
              <w:ind w:right="125"/>
              <w:jc w:val="left"/>
              <w:rPr>
                <w:rFonts w:ascii="Verdana" w:hAnsi="Verdana"/>
                <w:b/>
                <w:szCs w:val="22"/>
              </w:rPr>
            </w:pPr>
            <w:r>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5030D8" w:rsidRDefault="005030D8" w:rsidP="00832FD7">
            <w:pPr>
              <w:spacing w:line="360" w:lineRule="auto"/>
              <w:jc w:val="left"/>
              <w:rPr>
                <w:rFonts w:ascii="Verdana" w:hAnsi="Verdana"/>
                <w:szCs w:val="22"/>
              </w:rPr>
            </w:pPr>
          </w:p>
        </w:tc>
      </w:tr>
      <w:tr w:rsidR="005030D8" w:rsidTr="005030D8">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30D8" w:rsidRDefault="005030D8" w:rsidP="00832FD7">
            <w:pPr>
              <w:widowControl/>
              <w:tabs>
                <w:tab w:val="clear" w:pos="1440"/>
              </w:tabs>
              <w:jc w:val="left"/>
              <w:rPr>
                <w:rFonts w:ascii="Verdana" w:hAnsi="Verdana"/>
                <w:b/>
                <w:szCs w:val="22"/>
              </w:rPr>
            </w:pPr>
          </w:p>
        </w:tc>
        <w:tc>
          <w:tcPr>
            <w:tcW w:w="1864" w:type="dxa"/>
            <w:gridSpan w:val="2"/>
            <w:tcBorders>
              <w:top w:val="single" w:sz="4" w:space="0" w:color="auto"/>
              <w:left w:val="single" w:sz="4" w:space="0" w:color="auto"/>
              <w:bottom w:val="single" w:sz="4" w:space="0" w:color="auto"/>
              <w:right w:val="single" w:sz="4" w:space="0" w:color="auto"/>
            </w:tcBorders>
            <w:vAlign w:val="center"/>
            <w:hideMark/>
          </w:tcPr>
          <w:p w:rsidR="005030D8" w:rsidRDefault="005030D8" w:rsidP="00832FD7">
            <w:pPr>
              <w:spacing w:line="360" w:lineRule="auto"/>
              <w:ind w:right="125"/>
              <w:jc w:val="left"/>
              <w:rPr>
                <w:rFonts w:ascii="Verdana" w:hAnsi="Verdana"/>
                <w:b/>
                <w:szCs w:val="22"/>
              </w:rPr>
            </w:pPr>
            <w:r>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5030D8" w:rsidRDefault="005030D8" w:rsidP="00832FD7">
            <w:pPr>
              <w:spacing w:line="360" w:lineRule="auto"/>
              <w:jc w:val="left"/>
              <w:rPr>
                <w:rFonts w:ascii="Verdana" w:hAnsi="Verdana"/>
                <w:szCs w:val="22"/>
              </w:rPr>
            </w:pPr>
          </w:p>
        </w:tc>
      </w:tr>
      <w:tr w:rsidR="005030D8" w:rsidTr="005030D8">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30D8" w:rsidRDefault="005030D8" w:rsidP="00832FD7">
            <w:pPr>
              <w:widowControl/>
              <w:tabs>
                <w:tab w:val="clear" w:pos="1440"/>
              </w:tabs>
              <w:jc w:val="left"/>
              <w:rPr>
                <w:rFonts w:ascii="Verdana" w:hAnsi="Verdana"/>
                <w:b/>
                <w:szCs w:val="22"/>
              </w:rPr>
            </w:pPr>
          </w:p>
        </w:tc>
        <w:tc>
          <w:tcPr>
            <w:tcW w:w="1864" w:type="dxa"/>
            <w:gridSpan w:val="2"/>
            <w:tcBorders>
              <w:top w:val="single" w:sz="4" w:space="0" w:color="auto"/>
              <w:left w:val="single" w:sz="4" w:space="0" w:color="auto"/>
              <w:bottom w:val="single" w:sz="4" w:space="0" w:color="auto"/>
              <w:right w:val="single" w:sz="4" w:space="0" w:color="auto"/>
            </w:tcBorders>
            <w:vAlign w:val="center"/>
            <w:hideMark/>
          </w:tcPr>
          <w:p w:rsidR="005030D8" w:rsidRDefault="005030D8" w:rsidP="00832FD7">
            <w:pPr>
              <w:spacing w:line="360" w:lineRule="auto"/>
              <w:ind w:right="125"/>
              <w:jc w:val="left"/>
              <w:rPr>
                <w:rFonts w:ascii="Verdana" w:hAnsi="Verdana"/>
                <w:b/>
                <w:szCs w:val="22"/>
                <w:lang w:val="sr-Latn-CS"/>
              </w:rPr>
            </w:pPr>
            <w:r>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5030D8" w:rsidRDefault="005030D8" w:rsidP="00832FD7">
            <w:pPr>
              <w:spacing w:line="360" w:lineRule="auto"/>
              <w:jc w:val="left"/>
              <w:rPr>
                <w:rFonts w:ascii="Verdana" w:hAnsi="Verdana"/>
                <w:szCs w:val="22"/>
              </w:rPr>
            </w:pPr>
          </w:p>
        </w:tc>
      </w:tr>
      <w:tr w:rsidR="005030D8" w:rsidTr="005030D8">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5030D8" w:rsidRDefault="005030D8" w:rsidP="00832FD7">
            <w:pPr>
              <w:spacing w:line="360" w:lineRule="auto"/>
              <w:jc w:val="left"/>
              <w:rPr>
                <w:rFonts w:ascii="Verdana" w:hAnsi="Verdana"/>
                <w:b/>
                <w:szCs w:val="22"/>
              </w:rPr>
            </w:pPr>
            <w:r>
              <w:rPr>
                <w:rFonts w:ascii="Verdana" w:hAnsi="Verdana"/>
                <w:b/>
                <w:sz w:val="22"/>
                <w:szCs w:val="22"/>
              </w:rPr>
              <w:t>Одговорно лице – лице овлашћено за потписивање уговора</w:t>
            </w:r>
          </w:p>
        </w:tc>
        <w:tc>
          <w:tcPr>
            <w:tcW w:w="4743" w:type="dxa"/>
            <w:tcBorders>
              <w:top w:val="single" w:sz="4" w:space="0" w:color="auto"/>
              <w:left w:val="single" w:sz="4" w:space="0" w:color="auto"/>
              <w:bottom w:val="single" w:sz="4" w:space="0" w:color="auto"/>
              <w:right w:val="single" w:sz="4" w:space="0" w:color="auto"/>
            </w:tcBorders>
            <w:vAlign w:val="center"/>
          </w:tcPr>
          <w:p w:rsidR="005030D8" w:rsidRDefault="005030D8" w:rsidP="00832FD7">
            <w:pPr>
              <w:spacing w:line="360" w:lineRule="auto"/>
              <w:jc w:val="left"/>
              <w:rPr>
                <w:rFonts w:ascii="Verdana" w:hAnsi="Verdana"/>
                <w:szCs w:val="22"/>
              </w:rPr>
            </w:pPr>
          </w:p>
        </w:tc>
      </w:tr>
      <w:tr w:rsidR="005030D8" w:rsidTr="005030D8">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5030D8" w:rsidRDefault="005030D8" w:rsidP="00832FD7">
            <w:pPr>
              <w:spacing w:line="360" w:lineRule="auto"/>
              <w:jc w:val="left"/>
              <w:rPr>
                <w:rFonts w:ascii="Verdana" w:hAnsi="Verdana"/>
                <w:b/>
                <w:szCs w:val="22"/>
              </w:rPr>
            </w:pPr>
            <w:r>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5030D8" w:rsidRDefault="005030D8" w:rsidP="00832FD7">
            <w:pPr>
              <w:spacing w:line="360" w:lineRule="auto"/>
              <w:jc w:val="left"/>
              <w:rPr>
                <w:rFonts w:ascii="Verdana" w:hAnsi="Verdana"/>
                <w:szCs w:val="22"/>
              </w:rPr>
            </w:pPr>
          </w:p>
        </w:tc>
      </w:tr>
      <w:tr w:rsidR="005030D8" w:rsidTr="005030D8">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5030D8" w:rsidRDefault="005030D8" w:rsidP="00832FD7">
            <w:pPr>
              <w:spacing w:line="360" w:lineRule="auto"/>
              <w:jc w:val="left"/>
              <w:rPr>
                <w:rFonts w:ascii="Verdana" w:hAnsi="Verdana"/>
                <w:b/>
                <w:szCs w:val="22"/>
              </w:rPr>
            </w:pPr>
            <w:r>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5030D8" w:rsidRDefault="005030D8" w:rsidP="00832FD7">
            <w:pPr>
              <w:spacing w:line="360" w:lineRule="auto"/>
              <w:jc w:val="left"/>
              <w:rPr>
                <w:rFonts w:ascii="Verdana" w:hAnsi="Verdana"/>
                <w:szCs w:val="22"/>
              </w:rPr>
            </w:pPr>
          </w:p>
        </w:tc>
      </w:tr>
      <w:tr w:rsidR="005030D8" w:rsidTr="005030D8">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5030D8" w:rsidRDefault="005030D8" w:rsidP="00832FD7">
            <w:pPr>
              <w:spacing w:line="360" w:lineRule="auto"/>
              <w:jc w:val="left"/>
              <w:rPr>
                <w:rFonts w:ascii="Verdana" w:hAnsi="Verdana"/>
                <w:b/>
                <w:szCs w:val="22"/>
              </w:rPr>
            </w:pPr>
            <w:r>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5030D8" w:rsidRDefault="005030D8" w:rsidP="00832FD7">
            <w:pPr>
              <w:spacing w:line="360" w:lineRule="auto"/>
              <w:jc w:val="left"/>
              <w:rPr>
                <w:rFonts w:ascii="Verdana" w:hAnsi="Verdana"/>
                <w:szCs w:val="22"/>
              </w:rPr>
            </w:pPr>
          </w:p>
        </w:tc>
      </w:tr>
      <w:tr w:rsidR="005030D8" w:rsidTr="005030D8">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5030D8" w:rsidRDefault="005030D8" w:rsidP="00832FD7">
            <w:pPr>
              <w:spacing w:line="360" w:lineRule="auto"/>
              <w:jc w:val="left"/>
              <w:rPr>
                <w:rFonts w:ascii="Verdana" w:hAnsi="Verdana"/>
                <w:b/>
                <w:szCs w:val="22"/>
                <w:lang w:val="en-US"/>
              </w:rPr>
            </w:pPr>
            <w:r>
              <w:rPr>
                <w:rFonts w:ascii="Verdana" w:hAnsi="Verdana"/>
                <w:b/>
                <w:sz w:val="22"/>
                <w:szCs w:val="22"/>
              </w:rPr>
              <w:lastRenderedPageBreak/>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5030D8" w:rsidRDefault="005030D8" w:rsidP="00832FD7">
            <w:pPr>
              <w:spacing w:line="360" w:lineRule="auto"/>
              <w:jc w:val="left"/>
              <w:rPr>
                <w:rFonts w:ascii="Verdana" w:hAnsi="Verdana"/>
                <w:szCs w:val="22"/>
              </w:rPr>
            </w:pPr>
          </w:p>
        </w:tc>
      </w:tr>
      <w:tr w:rsidR="005030D8" w:rsidTr="005030D8">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5030D8" w:rsidRDefault="005030D8" w:rsidP="00832FD7">
            <w:pPr>
              <w:spacing w:line="360" w:lineRule="auto"/>
              <w:jc w:val="left"/>
              <w:rPr>
                <w:rFonts w:ascii="Verdana" w:hAnsi="Verdana"/>
                <w:b/>
                <w:szCs w:val="22"/>
              </w:rPr>
            </w:pPr>
            <w:r>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5030D8" w:rsidRDefault="005030D8" w:rsidP="00832FD7">
            <w:pPr>
              <w:spacing w:line="360" w:lineRule="auto"/>
              <w:jc w:val="left"/>
              <w:rPr>
                <w:rFonts w:ascii="Verdana" w:hAnsi="Verdana"/>
                <w:szCs w:val="22"/>
              </w:rPr>
            </w:pPr>
          </w:p>
        </w:tc>
      </w:tr>
      <w:tr w:rsidR="005030D8" w:rsidTr="005030D8">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5030D8" w:rsidRDefault="005030D8" w:rsidP="00832FD7">
            <w:pPr>
              <w:spacing w:line="360" w:lineRule="auto"/>
              <w:jc w:val="left"/>
              <w:rPr>
                <w:rFonts w:ascii="Verdana" w:hAnsi="Verdana"/>
                <w:b/>
                <w:szCs w:val="22"/>
              </w:rPr>
            </w:pPr>
            <w:r>
              <w:rPr>
                <w:rFonts w:ascii="Verdana" w:hAnsi="Verdana"/>
                <w:b/>
                <w:sz w:val="22"/>
                <w:szCs w:val="22"/>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5030D8" w:rsidRDefault="005030D8" w:rsidP="00832FD7">
            <w:pPr>
              <w:spacing w:line="360" w:lineRule="auto"/>
              <w:jc w:val="left"/>
              <w:rPr>
                <w:rFonts w:ascii="Verdana" w:hAnsi="Verdana"/>
                <w:szCs w:val="22"/>
              </w:rPr>
            </w:pPr>
          </w:p>
        </w:tc>
      </w:tr>
      <w:tr w:rsidR="005030D8" w:rsidTr="005030D8">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5030D8" w:rsidRDefault="005030D8" w:rsidP="00832FD7">
            <w:pPr>
              <w:spacing w:line="360" w:lineRule="auto"/>
              <w:jc w:val="left"/>
              <w:rPr>
                <w:rFonts w:ascii="Verdana" w:hAnsi="Verdana"/>
                <w:b/>
                <w:szCs w:val="22"/>
              </w:rPr>
            </w:pPr>
            <w:r>
              <w:rPr>
                <w:rFonts w:ascii="Verdana" w:hAnsi="Verdana"/>
                <w:b/>
                <w:sz w:val="22"/>
                <w:szCs w:val="22"/>
              </w:rPr>
              <w:t>Шифра делатности</w:t>
            </w:r>
          </w:p>
        </w:tc>
        <w:tc>
          <w:tcPr>
            <w:tcW w:w="4743" w:type="dxa"/>
            <w:tcBorders>
              <w:top w:val="single" w:sz="4" w:space="0" w:color="auto"/>
              <w:left w:val="single" w:sz="4" w:space="0" w:color="auto"/>
              <w:bottom w:val="single" w:sz="4" w:space="0" w:color="auto"/>
              <w:right w:val="single" w:sz="4" w:space="0" w:color="auto"/>
            </w:tcBorders>
            <w:vAlign w:val="center"/>
          </w:tcPr>
          <w:p w:rsidR="005030D8" w:rsidRDefault="005030D8" w:rsidP="00832FD7">
            <w:pPr>
              <w:spacing w:line="360" w:lineRule="auto"/>
              <w:jc w:val="left"/>
              <w:rPr>
                <w:rFonts w:ascii="Verdana" w:hAnsi="Verdana"/>
                <w:szCs w:val="22"/>
              </w:rPr>
            </w:pPr>
          </w:p>
        </w:tc>
      </w:tr>
      <w:tr w:rsidR="005030D8" w:rsidTr="005030D8">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5030D8" w:rsidRDefault="005030D8" w:rsidP="00832FD7">
            <w:pPr>
              <w:spacing w:line="360" w:lineRule="auto"/>
              <w:jc w:val="left"/>
              <w:rPr>
                <w:rFonts w:ascii="Verdana" w:hAnsi="Verdana"/>
                <w:b/>
                <w:szCs w:val="22"/>
              </w:rPr>
            </w:pPr>
            <w:r>
              <w:rPr>
                <w:rFonts w:ascii="Verdana" w:hAnsi="Verdana"/>
                <w:b/>
                <w:sz w:val="22"/>
                <w:szCs w:val="22"/>
              </w:rPr>
              <w:t xml:space="preserve">Порески идентификациони </w:t>
            </w:r>
          </w:p>
          <w:p w:rsidR="005030D8" w:rsidRDefault="005030D8" w:rsidP="00832FD7">
            <w:pPr>
              <w:spacing w:line="360" w:lineRule="auto"/>
              <w:jc w:val="left"/>
              <w:rPr>
                <w:rFonts w:ascii="Verdana" w:hAnsi="Verdana"/>
                <w:b/>
                <w:szCs w:val="22"/>
              </w:rPr>
            </w:pPr>
            <w:r>
              <w:rPr>
                <w:rFonts w:ascii="Verdana" w:hAnsi="Verdana"/>
                <w:b/>
                <w:sz w:val="22"/>
                <w:szCs w:val="22"/>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5030D8" w:rsidRDefault="005030D8" w:rsidP="00832FD7">
            <w:pPr>
              <w:spacing w:line="360" w:lineRule="auto"/>
              <w:jc w:val="left"/>
              <w:rPr>
                <w:rFonts w:ascii="Verdana" w:hAnsi="Verdana"/>
                <w:szCs w:val="22"/>
              </w:rPr>
            </w:pPr>
          </w:p>
        </w:tc>
      </w:tr>
      <w:tr w:rsidR="005030D8" w:rsidTr="005030D8">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5030D8" w:rsidRDefault="005030D8" w:rsidP="00832FD7">
            <w:pPr>
              <w:spacing w:line="360" w:lineRule="auto"/>
              <w:jc w:val="left"/>
              <w:rPr>
                <w:rFonts w:ascii="Verdana" w:hAnsi="Verdana"/>
                <w:b/>
                <w:szCs w:val="22"/>
              </w:rPr>
            </w:pPr>
            <w:r>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5030D8" w:rsidRDefault="005030D8" w:rsidP="00832FD7">
            <w:pPr>
              <w:spacing w:line="360" w:lineRule="auto"/>
              <w:jc w:val="left"/>
              <w:rPr>
                <w:rFonts w:ascii="Verdana" w:hAnsi="Verdana"/>
                <w:szCs w:val="22"/>
              </w:rPr>
            </w:pPr>
          </w:p>
        </w:tc>
      </w:tr>
      <w:tr w:rsidR="005030D8" w:rsidTr="005030D8">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5030D8" w:rsidRDefault="005030D8" w:rsidP="00832FD7">
            <w:pPr>
              <w:spacing w:line="360" w:lineRule="auto"/>
              <w:jc w:val="left"/>
              <w:rPr>
                <w:rFonts w:ascii="Verdana" w:hAnsi="Verdana"/>
                <w:b/>
                <w:szCs w:val="22"/>
              </w:rPr>
            </w:pPr>
            <w:r>
              <w:rPr>
                <w:rFonts w:ascii="Verdana" w:hAnsi="Verdana"/>
                <w:b/>
                <w:sz w:val="22"/>
                <w:szCs w:val="22"/>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tcPr>
          <w:p w:rsidR="005030D8" w:rsidRDefault="005030D8" w:rsidP="00832FD7">
            <w:pPr>
              <w:spacing w:line="360" w:lineRule="auto"/>
              <w:jc w:val="left"/>
              <w:rPr>
                <w:rFonts w:ascii="Verdana" w:hAnsi="Verdana"/>
                <w:szCs w:val="22"/>
              </w:rPr>
            </w:pPr>
            <w:r>
              <w:rPr>
                <w:rFonts w:ascii="Verdana" w:hAnsi="Verdana"/>
                <w:sz w:val="22"/>
                <w:szCs w:val="22"/>
              </w:rPr>
              <w:t xml:space="preserve">     ДА                              НЕ</w:t>
            </w:r>
          </w:p>
          <w:p w:rsidR="005030D8" w:rsidRDefault="005030D8" w:rsidP="00832FD7">
            <w:pPr>
              <w:spacing w:line="360" w:lineRule="auto"/>
              <w:jc w:val="left"/>
              <w:rPr>
                <w:rFonts w:ascii="Verdana" w:hAnsi="Verdana"/>
                <w:szCs w:val="22"/>
              </w:rPr>
            </w:pPr>
            <w:r>
              <w:rPr>
                <w:rFonts w:ascii="Verdana" w:hAnsi="Verdana"/>
                <w:sz w:val="22"/>
                <w:szCs w:val="22"/>
              </w:rPr>
              <w:t xml:space="preserve"> (заокружити одговарајуће)</w:t>
            </w:r>
          </w:p>
        </w:tc>
      </w:tr>
      <w:tr w:rsidR="005030D8" w:rsidTr="005030D8">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5030D8" w:rsidRDefault="005030D8" w:rsidP="00832FD7">
            <w:pPr>
              <w:spacing w:line="360" w:lineRule="auto"/>
              <w:jc w:val="left"/>
              <w:rPr>
                <w:rFonts w:ascii="Verdana" w:hAnsi="Verdana"/>
                <w:b/>
                <w:szCs w:val="22"/>
              </w:rPr>
            </w:pPr>
            <w:r>
              <w:rPr>
                <w:rFonts w:ascii="Verdana" w:hAnsi="Verdana"/>
                <w:b/>
                <w:sz w:val="22"/>
                <w:szCs w:val="22"/>
              </w:rPr>
              <w:t>Понуду подноси</w:t>
            </w:r>
          </w:p>
        </w:tc>
        <w:tc>
          <w:tcPr>
            <w:tcW w:w="4743" w:type="dxa"/>
            <w:tcBorders>
              <w:top w:val="single" w:sz="4" w:space="0" w:color="auto"/>
              <w:left w:val="single" w:sz="4" w:space="0" w:color="auto"/>
              <w:bottom w:val="single" w:sz="4" w:space="0" w:color="auto"/>
              <w:right w:val="single" w:sz="4" w:space="0" w:color="auto"/>
            </w:tcBorders>
            <w:vAlign w:val="center"/>
          </w:tcPr>
          <w:p w:rsidR="005030D8" w:rsidRDefault="005030D8" w:rsidP="00832FD7">
            <w:pPr>
              <w:spacing w:line="360" w:lineRule="auto"/>
              <w:jc w:val="left"/>
              <w:rPr>
                <w:rFonts w:ascii="Verdana" w:hAnsi="Verdana"/>
                <w:szCs w:val="22"/>
              </w:rPr>
            </w:pPr>
            <w:r>
              <w:rPr>
                <w:rFonts w:ascii="Verdana" w:hAnsi="Verdana"/>
                <w:sz w:val="22"/>
                <w:szCs w:val="22"/>
              </w:rPr>
              <w:t>а) самостално</w:t>
            </w:r>
          </w:p>
          <w:p w:rsidR="005030D8" w:rsidRDefault="005030D8" w:rsidP="00832FD7">
            <w:pPr>
              <w:spacing w:line="360" w:lineRule="auto"/>
              <w:jc w:val="left"/>
              <w:rPr>
                <w:rFonts w:ascii="Verdana" w:hAnsi="Verdana"/>
                <w:szCs w:val="22"/>
              </w:rPr>
            </w:pPr>
          </w:p>
          <w:p w:rsidR="005030D8" w:rsidRDefault="005030D8" w:rsidP="00832FD7">
            <w:pPr>
              <w:spacing w:line="360" w:lineRule="auto"/>
              <w:jc w:val="left"/>
              <w:rPr>
                <w:rFonts w:ascii="Verdana" w:hAnsi="Verdana"/>
                <w:szCs w:val="22"/>
              </w:rPr>
            </w:pPr>
            <w:r>
              <w:rPr>
                <w:rFonts w:ascii="Verdana" w:hAnsi="Verdana"/>
                <w:sz w:val="22"/>
                <w:szCs w:val="22"/>
              </w:rPr>
              <w:t>б) са Подизвођачем</w:t>
            </w:r>
          </w:p>
          <w:p w:rsidR="005030D8" w:rsidRDefault="005030D8" w:rsidP="00832FD7">
            <w:pPr>
              <w:spacing w:line="360" w:lineRule="auto"/>
              <w:jc w:val="left"/>
              <w:rPr>
                <w:rFonts w:ascii="Verdana" w:hAnsi="Verdana"/>
                <w:szCs w:val="22"/>
              </w:rPr>
            </w:pPr>
          </w:p>
          <w:p w:rsidR="005030D8" w:rsidRDefault="005030D8" w:rsidP="00832FD7">
            <w:pPr>
              <w:spacing w:line="360" w:lineRule="auto"/>
              <w:jc w:val="left"/>
              <w:rPr>
                <w:rFonts w:ascii="Verdana" w:hAnsi="Verdana"/>
                <w:szCs w:val="22"/>
              </w:rPr>
            </w:pPr>
            <w:r>
              <w:rPr>
                <w:rFonts w:ascii="Verdana" w:hAnsi="Verdana"/>
                <w:sz w:val="22"/>
                <w:szCs w:val="22"/>
              </w:rPr>
              <w:t xml:space="preserve">в) као заједничку понуду </w:t>
            </w:r>
          </w:p>
          <w:p w:rsidR="005030D8" w:rsidRDefault="005030D8" w:rsidP="00832FD7">
            <w:pPr>
              <w:spacing w:line="360" w:lineRule="auto"/>
              <w:jc w:val="left"/>
              <w:rPr>
                <w:rFonts w:ascii="Verdana" w:hAnsi="Verdana"/>
                <w:szCs w:val="22"/>
              </w:rPr>
            </w:pPr>
          </w:p>
          <w:p w:rsidR="005030D8" w:rsidRDefault="005030D8" w:rsidP="00832FD7">
            <w:pPr>
              <w:spacing w:line="360" w:lineRule="auto"/>
              <w:jc w:val="left"/>
              <w:rPr>
                <w:rFonts w:ascii="Verdana" w:hAnsi="Verdana"/>
                <w:szCs w:val="22"/>
              </w:rPr>
            </w:pPr>
            <w:r>
              <w:rPr>
                <w:rFonts w:ascii="Verdana" w:hAnsi="Verdana"/>
                <w:sz w:val="22"/>
                <w:szCs w:val="22"/>
              </w:rPr>
              <w:t>(заокружити одговарајуће)</w:t>
            </w:r>
          </w:p>
        </w:tc>
      </w:tr>
    </w:tbl>
    <w:p w:rsidR="003F4A06" w:rsidRPr="001273B2" w:rsidRDefault="003F4A06" w:rsidP="003F4A06">
      <w:pPr>
        <w:spacing w:line="360" w:lineRule="auto"/>
        <w:rPr>
          <w:rFonts w:ascii="Verdana" w:hAnsi="Verdana"/>
          <w:sz w:val="22"/>
          <w:szCs w:val="22"/>
        </w:rPr>
      </w:pPr>
    </w:p>
    <w:p w:rsidR="003F4A06" w:rsidRDefault="003F4A06" w:rsidP="003F4A06">
      <w:pPr>
        <w:spacing w:line="360" w:lineRule="auto"/>
        <w:rPr>
          <w:rFonts w:ascii="Verdana" w:hAnsi="Verdana"/>
          <w:sz w:val="22"/>
          <w:szCs w:val="22"/>
        </w:rPr>
      </w:pPr>
    </w:p>
    <w:p w:rsidR="005030D8" w:rsidRDefault="005030D8" w:rsidP="003F4A06">
      <w:pPr>
        <w:spacing w:line="360" w:lineRule="auto"/>
        <w:rPr>
          <w:rFonts w:ascii="Verdana" w:hAnsi="Verdana"/>
          <w:sz w:val="22"/>
          <w:szCs w:val="22"/>
        </w:rPr>
      </w:pPr>
    </w:p>
    <w:p w:rsidR="005030D8" w:rsidRDefault="005030D8" w:rsidP="003F4A06">
      <w:pPr>
        <w:spacing w:line="360" w:lineRule="auto"/>
        <w:rPr>
          <w:rFonts w:ascii="Verdana" w:hAnsi="Verdana"/>
          <w:sz w:val="22"/>
          <w:szCs w:val="22"/>
        </w:rPr>
      </w:pPr>
    </w:p>
    <w:p w:rsidR="005030D8" w:rsidRDefault="005030D8" w:rsidP="003F4A06">
      <w:pPr>
        <w:spacing w:line="360" w:lineRule="auto"/>
        <w:rPr>
          <w:rFonts w:ascii="Verdana" w:hAnsi="Verdana"/>
          <w:sz w:val="22"/>
          <w:szCs w:val="22"/>
        </w:rPr>
      </w:pPr>
    </w:p>
    <w:p w:rsidR="005030D8" w:rsidRDefault="005030D8" w:rsidP="003F4A06">
      <w:pPr>
        <w:spacing w:line="360" w:lineRule="auto"/>
        <w:rPr>
          <w:rFonts w:ascii="Verdana" w:hAnsi="Verdana"/>
          <w:sz w:val="22"/>
          <w:szCs w:val="22"/>
        </w:rPr>
      </w:pPr>
    </w:p>
    <w:p w:rsidR="005030D8" w:rsidRDefault="005030D8" w:rsidP="003F4A06">
      <w:pPr>
        <w:spacing w:line="360" w:lineRule="auto"/>
        <w:rPr>
          <w:rFonts w:ascii="Verdana" w:hAnsi="Verdana"/>
          <w:sz w:val="22"/>
          <w:szCs w:val="22"/>
        </w:rPr>
      </w:pPr>
    </w:p>
    <w:p w:rsidR="005030D8" w:rsidRDefault="005030D8" w:rsidP="003F4A06">
      <w:pPr>
        <w:spacing w:line="360" w:lineRule="auto"/>
        <w:rPr>
          <w:rFonts w:ascii="Verdana" w:hAnsi="Verdana"/>
          <w:sz w:val="22"/>
          <w:szCs w:val="22"/>
        </w:rPr>
      </w:pPr>
    </w:p>
    <w:p w:rsidR="005030D8" w:rsidRDefault="005030D8" w:rsidP="003F4A06">
      <w:pPr>
        <w:spacing w:line="360" w:lineRule="auto"/>
        <w:rPr>
          <w:rFonts w:ascii="Verdana" w:hAnsi="Verdana"/>
          <w:sz w:val="22"/>
          <w:szCs w:val="22"/>
        </w:rPr>
      </w:pPr>
    </w:p>
    <w:p w:rsidR="005030D8" w:rsidRDefault="005030D8" w:rsidP="003F4A06">
      <w:pPr>
        <w:spacing w:line="360" w:lineRule="auto"/>
        <w:rPr>
          <w:rFonts w:ascii="Verdana" w:hAnsi="Verdana"/>
          <w:sz w:val="22"/>
          <w:szCs w:val="22"/>
        </w:rPr>
      </w:pPr>
    </w:p>
    <w:p w:rsidR="005030D8" w:rsidRDefault="005030D8" w:rsidP="003F4A06">
      <w:pPr>
        <w:spacing w:line="360" w:lineRule="auto"/>
        <w:rPr>
          <w:rFonts w:ascii="Verdana" w:hAnsi="Verdana"/>
          <w:sz w:val="22"/>
          <w:szCs w:val="22"/>
        </w:rPr>
      </w:pPr>
    </w:p>
    <w:p w:rsidR="005030D8" w:rsidRDefault="005030D8" w:rsidP="003F4A06">
      <w:pPr>
        <w:spacing w:line="360" w:lineRule="auto"/>
        <w:rPr>
          <w:rFonts w:ascii="Verdana" w:hAnsi="Verdana"/>
          <w:sz w:val="22"/>
          <w:szCs w:val="22"/>
        </w:rPr>
      </w:pPr>
    </w:p>
    <w:p w:rsidR="005030D8" w:rsidRDefault="005030D8" w:rsidP="003F4A06">
      <w:pPr>
        <w:spacing w:line="360" w:lineRule="auto"/>
        <w:rPr>
          <w:rFonts w:ascii="Verdana" w:hAnsi="Verdana"/>
          <w:sz w:val="22"/>
          <w:szCs w:val="22"/>
        </w:rPr>
      </w:pPr>
    </w:p>
    <w:p w:rsidR="003F4A06" w:rsidRDefault="003F4A06" w:rsidP="003F4A06">
      <w:pPr>
        <w:spacing w:line="360" w:lineRule="auto"/>
        <w:rPr>
          <w:rFonts w:ascii="Verdana" w:hAnsi="Verdana"/>
          <w:sz w:val="22"/>
          <w:szCs w:val="22"/>
        </w:rPr>
      </w:pPr>
      <w:r>
        <w:rPr>
          <w:rFonts w:ascii="Verdana" w:hAnsi="Verdana"/>
          <w:b/>
          <w:sz w:val="22"/>
          <w:szCs w:val="22"/>
        </w:rPr>
        <w:lastRenderedPageBreak/>
        <w:t xml:space="preserve">Напомена: </w:t>
      </w:r>
      <w:r>
        <w:rPr>
          <w:rFonts w:ascii="Verdana" w:hAnsi="Verdana"/>
          <w:sz w:val="22"/>
          <w:szCs w:val="22"/>
        </w:rPr>
        <w:t xml:space="preserve">заокружити начин подношења понуде и уписати податке о </w:t>
      </w:r>
      <w:r w:rsidR="0029465B">
        <w:rPr>
          <w:rFonts w:ascii="Verdana" w:hAnsi="Verdana"/>
          <w:sz w:val="22"/>
          <w:szCs w:val="22"/>
        </w:rPr>
        <w:t>Подизвођа</w:t>
      </w:r>
      <w:r>
        <w:rPr>
          <w:rFonts w:ascii="Verdana" w:hAnsi="Verdana"/>
          <w:sz w:val="22"/>
          <w:szCs w:val="22"/>
        </w:rPr>
        <w:t xml:space="preserve">чу, уколико се понуда подноси са </w:t>
      </w:r>
      <w:r w:rsidR="0029465B">
        <w:rPr>
          <w:rFonts w:ascii="Verdana" w:hAnsi="Verdana"/>
          <w:sz w:val="22"/>
          <w:szCs w:val="22"/>
        </w:rPr>
        <w:t>Подизвођа</w:t>
      </w:r>
      <w:r>
        <w:rPr>
          <w:rFonts w:ascii="Verdana" w:hAnsi="Verdana"/>
          <w:sz w:val="22"/>
          <w:szCs w:val="22"/>
        </w:rPr>
        <w:t xml:space="preserve">чем, односно податке о свим учесницима заједничке понуде, уколико понуду подноси група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а.</w:t>
      </w:r>
    </w:p>
    <w:p w:rsidR="00D71392" w:rsidRPr="00D71392" w:rsidRDefault="00D71392" w:rsidP="003F4A06">
      <w:pPr>
        <w:spacing w:line="360" w:lineRule="auto"/>
        <w:rPr>
          <w:rFonts w:ascii="Verdana" w:hAnsi="Verdana"/>
          <w:sz w:val="22"/>
          <w:szCs w:val="22"/>
        </w:rPr>
      </w:pPr>
    </w:p>
    <w:tbl>
      <w:tblPr>
        <w:tblW w:w="8466" w:type="dxa"/>
        <w:jc w:val="center"/>
        <w:tblLook w:val="01E0"/>
      </w:tblPr>
      <w:tblGrid>
        <w:gridCol w:w="2557"/>
        <w:gridCol w:w="2408"/>
        <w:gridCol w:w="3501"/>
      </w:tblGrid>
      <w:tr w:rsidR="000426B7" w:rsidTr="000426B7">
        <w:trPr>
          <w:jc w:val="center"/>
        </w:trPr>
        <w:tc>
          <w:tcPr>
            <w:tcW w:w="2557" w:type="dxa"/>
          </w:tcPr>
          <w:p w:rsidR="000426B7" w:rsidRDefault="000426B7" w:rsidP="00832FD7">
            <w:pPr>
              <w:tabs>
                <w:tab w:val="right" w:leader="dot" w:pos="6960"/>
              </w:tabs>
              <w:spacing w:before="240" w:line="360" w:lineRule="auto"/>
              <w:rPr>
                <w:rFonts w:ascii="Verdana" w:hAnsi="Verdana"/>
                <w:szCs w:val="22"/>
              </w:rPr>
            </w:pPr>
            <w:r>
              <w:rPr>
                <w:rFonts w:ascii="Verdana" w:hAnsi="Verdana"/>
                <w:sz w:val="22"/>
                <w:szCs w:val="22"/>
              </w:rPr>
              <w:t>У ________, ______ 20</w:t>
            </w:r>
            <w:r>
              <w:rPr>
                <w:rFonts w:ascii="Verdana" w:hAnsi="Verdana"/>
                <w:sz w:val="22"/>
                <w:szCs w:val="22"/>
                <w:lang w:val="hr-HR"/>
              </w:rPr>
              <w:t>1</w:t>
            </w:r>
            <w:r>
              <w:rPr>
                <w:rFonts w:ascii="Verdana" w:hAnsi="Verdana"/>
                <w:sz w:val="22"/>
                <w:szCs w:val="22"/>
              </w:rPr>
              <w:t>5. год.</w:t>
            </w:r>
          </w:p>
        </w:tc>
        <w:tc>
          <w:tcPr>
            <w:tcW w:w="2408" w:type="dxa"/>
          </w:tcPr>
          <w:p w:rsidR="000426B7" w:rsidRDefault="000426B7" w:rsidP="00832FD7">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3501" w:type="dxa"/>
            <w:hideMark/>
          </w:tcPr>
          <w:p w:rsidR="000426B7" w:rsidRDefault="000426B7" w:rsidP="00832FD7">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0426B7" w:rsidRDefault="000426B7" w:rsidP="00832FD7">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0426B7" w:rsidTr="000426B7">
        <w:trPr>
          <w:jc w:val="center"/>
        </w:trPr>
        <w:tc>
          <w:tcPr>
            <w:tcW w:w="2557" w:type="dxa"/>
          </w:tcPr>
          <w:p w:rsidR="000426B7" w:rsidRDefault="000426B7" w:rsidP="00832FD7">
            <w:pPr>
              <w:tabs>
                <w:tab w:val="right" w:leader="dot" w:pos="6960"/>
              </w:tabs>
              <w:spacing w:before="240" w:line="360" w:lineRule="auto"/>
              <w:rPr>
                <w:rFonts w:ascii="Verdana" w:hAnsi="Verdana"/>
                <w:szCs w:val="22"/>
              </w:rPr>
            </w:pPr>
          </w:p>
        </w:tc>
        <w:tc>
          <w:tcPr>
            <w:tcW w:w="2408" w:type="dxa"/>
            <w:hideMark/>
          </w:tcPr>
          <w:p w:rsidR="000426B7" w:rsidRDefault="000426B7" w:rsidP="00832FD7">
            <w:pPr>
              <w:tabs>
                <w:tab w:val="right" w:leader="dot" w:pos="6960"/>
              </w:tabs>
              <w:spacing w:before="240" w:line="360" w:lineRule="auto"/>
              <w:rPr>
                <w:rFonts w:ascii="Verdana" w:hAnsi="Verdana"/>
                <w:b/>
                <w:szCs w:val="22"/>
              </w:rPr>
            </w:pPr>
          </w:p>
        </w:tc>
        <w:tc>
          <w:tcPr>
            <w:tcW w:w="3501" w:type="dxa"/>
            <w:hideMark/>
          </w:tcPr>
          <w:p w:rsidR="000426B7" w:rsidRDefault="000426B7" w:rsidP="00832FD7">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0426B7" w:rsidRDefault="000426B7" w:rsidP="00832FD7">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0426B7" w:rsidRDefault="000426B7" w:rsidP="00832FD7">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5030D8" w:rsidRDefault="000426B7" w:rsidP="00832FD7">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0426B7" w:rsidRDefault="000426B7" w:rsidP="00832FD7">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3F4A06" w:rsidRDefault="003F4A06" w:rsidP="003F4A06">
      <w:pPr>
        <w:spacing w:line="360" w:lineRule="auto"/>
        <w:jc w:val="center"/>
        <w:rPr>
          <w:rFonts w:ascii="Verdana" w:hAnsi="Verdana"/>
          <w:b/>
          <w:sz w:val="22"/>
          <w:szCs w:val="22"/>
        </w:rPr>
      </w:pPr>
    </w:p>
    <w:p w:rsidR="003F4A06" w:rsidRDefault="003F4A06" w:rsidP="003F4A06">
      <w:pPr>
        <w:spacing w:line="360" w:lineRule="auto"/>
        <w:jc w:val="center"/>
        <w:rPr>
          <w:rFonts w:ascii="Verdana" w:hAnsi="Verdana"/>
          <w:b/>
          <w:sz w:val="22"/>
          <w:szCs w:val="22"/>
        </w:rPr>
      </w:pPr>
    </w:p>
    <w:p w:rsidR="003F4A06" w:rsidRDefault="003F4A06" w:rsidP="003F4A06">
      <w:pPr>
        <w:spacing w:line="360" w:lineRule="auto"/>
        <w:jc w:val="center"/>
        <w:rPr>
          <w:rFonts w:ascii="Verdana" w:hAnsi="Verdana"/>
          <w:b/>
          <w:sz w:val="22"/>
          <w:szCs w:val="22"/>
        </w:rPr>
      </w:pPr>
    </w:p>
    <w:p w:rsidR="003F4A06" w:rsidRDefault="003F4A06" w:rsidP="003F4A06">
      <w:pPr>
        <w:spacing w:line="360" w:lineRule="auto"/>
        <w:rPr>
          <w:rFonts w:ascii="Verdana" w:hAnsi="Verdana"/>
          <w:b/>
          <w:sz w:val="22"/>
          <w:szCs w:val="22"/>
        </w:rPr>
      </w:pPr>
    </w:p>
    <w:p w:rsidR="005030D8" w:rsidRDefault="005030D8" w:rsidP="003F4A06">
      <w:pPr>
        <w:spacing w:line="360" w:lineRule="auto"/>
        <w:rPr>
          <w:rFonts w:ascii="Verdana" w:hAnsi="Verdana"/>
          <w:b/>
          <w:sz w:val="22"/>
          <w:szCs w:val="22"/>
        </w:rPr>
      </w:pPr>
    </w:p>
    <w:p w:rsidR="005030D8" w:rsidRDefault="005030D8" w:rsidP="003F4A06">
      <w:pPr>
        <w:spacing w:line="360" w:lineRule="auto"/>
        <w:rPr>
          <w:rFonts w:ascii="Verdana" w:hAnsi="Verdana"/>
          <w:b/>
          <w:sz w:val="22"/>
          <w:szCs w:val="22"/>
        </w:rPr>
      </w:pPr>
    </w:p>
    <w:p w:rsidR="005030D8" w:rsidRDefault="005030D8" w:rsidP="003F4A06">
      <w:pPr>
        <w:spacing w:line="360" w:lineRule="auto"/>
        <w:rPr>
          <w:rFonts w:ascii="Verdana" w:hAnsi="Verdana"/>
          <w:b/>
          <w:sz w:val="22"/>
          <w:szCs w:val="22"/>
        </w:rPr>
      </w:pPr>
    </w:p>
    <w:p w:rsidR="005030D8" w:rsidRDefault="005030D8" w:rsidP="003F4A06">
      <w:pPr>
        <w:spacing w:line="360" w:lineRule="auto"/>
        <w:rPr>
          <w:rFonts w:ascii="Verdana" w:hAnsi="Verdana"/>
          <w:b/>
          <w:sz w:val="22"/>
          <w:szCs w:val="22"/>
        </w:rPr>
      </w:pPr>
    </w:p>
    <w:p w:rsidR="005030D8" w:rsidRDefault="005030D8" w:rsidP="003F4A06">
      <w:pPr>
        <w:spacing w:line="360" w:lineRule="auto"/>
        <w:rPr>
          <w:rFonts w:ascii="Verdana" w:hAnsi="Verdana"/>
          <w:b/>
          <w:sz w:val="22"/>
          <w:szCs w:val="22"/>
        </w:rPr>
      </w:pPr>
    </w:p>
    <w:p w:rsidR="005030D8" w:rsidRDefault="005030D8" w:rsidP="003F4A06">
      <w:pPr>
        <w:spacing w:line="360" w:lineRule="auto"/>
        <w:rPr>
          <w:rFonts w:ascii="Verdana" w:hAnsi="Verdana"/>
          <w:b/>
          <w:sz w:val="22"/>
          <w:szCs w:val="22"/>
        </w:rPr>
      </w:pPr>
    </w:p>
    <w:p w:rsidR="005030D8" w:rsidRDefault="005030D8" w:rsidP="003F4A06">
      <w:pPr>
        <w:spacing w:line="360" w:lineRule="auto"/>
        <w:rPr>
          <w:rFonts w:ascii="Verdana" w:hAnsi="Verdana"/>
          <w:b/>
          <w:sz w:val="22"/>
          <w:szCs w:val="22"/>
        </w:rPr>
      </w:pPr>
    </w:p>
    <w:p w:rsidR="005030D8" w:rsidRDefault="005030D8" w:rsidP="003F4A06">
      <w:pPr>
        <w:spacing w:line="360" w:lineRule="auto"/>
        <w:rPr>
          <w:rFonts w:ascii="Verdana" w:hAnsi="Verdana"/>
          <w:b/>
          <w:sz w:val="22"/>
          <w:szCs w:val="22"/>
        </w:rPr>
      </w:pPr>
    </w:p>
    <w:p w:rsidR="005030D8" w:rsidRPr="005030D8" w:rsidRDefault="005030D8" w:rsidP="003F4A06">
      <w:pPr>
        <w:spacing w:line="360" w:lineRule="auto"/>
        <w:rPr>
          <w:rFonts w:ascii="Verdana" w:hAnsi="Verdana"/>
          <w:b/>
          <w:sz w:val="22"/>
          <w:szCs w:val="22"/>
        </w:rPr>
      </w:pPr>
    </w:p>
    <w:p w:rsidR="003F4A06" w:rsidRDefault="003F4A06" w:rsidP="003F4A06">
      <w:pPr>
        <w:spacing w:line="360" w:lineRule="auto"/>
        <w:jc w:val="center"/>
        <w:rPr>
          <w:rFonts w:ascii="Verdana" w:hAnsi="Verdana"/>
          <w:b/>
          <w:sz w:val="22"/>
          <w:szCs w:val="22"/>
        </w:rPr>
      </w:pPr>
      <w:r>
        <w:rPr>
          <w:rFonts w:ascii="Verdana" w:hAnsi="Verdana"/>
          <w:b/>
          <w:sz w:val="22"/>
          <w:szCs w:val="22"/>
        </w:rPr>
        <w:t>Б) ИЗЈАВА ЧЛАНОВА ГРУПЕ КОЈИ ПОДНОСЕ ЗАЈЕДНИЧКУ ПОНУДУ</w:t>
      </w:r>
    </w:p>
    <w:p w:rsidR="003F4A06" w:rsidRDefault="003F4A06" w:rsidP="003F4A06">
      <w:pPr>
        <w:spacing w:line="360" w:lineRule="auto"/>
        <w:jc w:val="center"/>
        <w:rPr>
          <w:rFonts w:ascii="Verdana" w:hAnsi="Verdana"/>
          <w:b/>
          <w:sz w:val="22"/>
          <w:szCs w:val="22"/>
        </w:rPr>
      </w:pPr>
    </w:p>
    <w:p w:rsidR="003F4A06" w:rsidRDefault="003F4A06" w:rsidP="003F4A06">
      <w:pPr>
        <w:spacing w:line="360" w:lineRule="auto"/>
        <w:jc w:val="left"/>
        <w:rPr>
          <w:rFonts w:ascii="Verdana" w:hAnsi="Verdana"/>
          <w:sz w:val="22"/>
          <w:szCs w:val="22"/>
        </w:rPr>
      </w:pPr>
      <w:r>
        <w:rPr>
          <w:rFonts w:ascii="Verdana" w:hAnsi="Verdana"/>
          <w:sz w:val="22"/>
          <w:szCs w:val="22"/>
        </w:rPr>
        <w:t xml:space="preserve">Изјављујемо да наступамо као група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а у поступку јавне набавке мале вредности добара бр</w:t>
      </w:r>
      <w:r w:rsidRPr="00FD7907">
        <w:rPr>
          <w:rFonts w:ascii="Verdana" w:hAnsi="Verdana"/>
          <w:sz w:val="22"/>
          <w:szCs w:val="22"/>
        </w:rPr>
        <w:t xml:space="preserve">. Д – </w:t>
      </w:r>
      <w:r w:rsidR="00745E62" w:rsidRPr="00FD7907">
        <w:rPr>
          <w:rFonts w:ascii="Verdana" w:hAnsi="Verdana"/>
          <w:sz w:val="22"/>
          <w:szCs w:val="22"/>
        </w:rPr>
        <w:t>9 / 2015</w:t>
      </w:r>
      <w:r w:rsidRPr="00FD7907">
        <w:rPr>
          <w:rFonts w:ascii="Verdana" w:hAnsi="Verdana"/>
          <w:sz w:val="22"/>
          <w:szCs w:val="22"/>
        </w:rPr>
        <w:t xml:space="preserve"> – опрема за </w:t>
      </w:r>
      <w:r w:rsidR="00745E62" w:rsidRPr="00FD7907">
        <w:rPr>
          <w:rFonts w:ascii="Verdana" w:hAnsi="Verdana"/>
          <w:sz w:val="22"/>
          <w:szCs w:val="22"/>
        </w:rPr>
        <w:t>образовање</w:t>
      </w:r>
      <w:r>
        <w:rPr>
          <w:rFonts w:ascii="Verdana" w:hAnsi="Verdana"/>
          <w:sz w:val="22"/>
          <w:szCs w:val="22"/>
        </w:rPr>
        <w:t xml:space="preserve">, да у име и за рачун осталих чланова групе иступа пред </w:t>
      </w:r>
      <w:r w:rsidR="0029465B">
        <w:rPr>
          <w:rFonts w:ascii="Verdana" w:hAnsi="Verdana"/>
          <w:sz w:val="22"/>
          <w:szCs w:val="22"/>
        </w:rPr>
        <w:t>Наручи</w:t>
      </w:r>
      <w:r>
        <w:rPr>
          <w:rFonts w:ascii="Verdana" w:hAnsi="Verdana"/>
          <w:sz w:val="22"/>
          <w:szCs w:val="22"/>
        </w:rPr>
        <w:t>оцем:</w:t>
      </w:r>
    </w:p>
    <w:p w:rsidR="003F4A06" w:rsidRDefault="003F4A06" w:rsidP="003F4A06">
      <w:pPr>
        <w:spacing w:line="360" w:lineRule="auto"/>
        <w:jc w:val="left"/>
        <w:rPr>
          <w:rFonts w:ascii="Verdana" w:hAnsi="Verdana"/>
          <w:sz w:val="22"/>
          <w:szCs w:val="22"/>
        </w:rPr>
      </w:pPr>
    </w:p>
    <w:p w:rsidR="003F4A06" w:rsidRDefault="003F4A06" w:rsidP="003F4A06">
      <w:pPr>
        <w:spacing w:line="360" w:lineRule="auto"/>
        <w:jc w:val="left"/>
        <w:rPr>
          <w:rFonts w:ascii="Verdana" w:hAnsi="Verdana"/>
          <w:sz w:val="22"/>
          <w:szCs w:val="22"/>
        </w:rPr>
      </w:pPr>
      <w:r>
        <w:rPr>
          <w:rFonts w:ascii="Verdana" w:hAnsi="Verdana"/>
          <w:sz w:val="22"/>
          <w:szCs w:val="22"/>
        </w:rPr>
        <w:t>ПУН НАЗИВ И         ДОБРА КОЈЕ ЋЕ    ПРОЦЕНТУАЛНО         ПОТПИС</w:t>
      </w:r>
    </w:p>
    <w:p w:rsidR="003F4A06" w:rsidRDefault="003F4A06" w:rsidP="003F4A06">
      <w:pPr>
        <w:spacing w:line="360" w:lineRule="auto"/>
        <w:jc w:val="left"/>
        <w:rPr>
          <w:rFonts w:ascii="Verdana" w:hAnsi="Verdana"/>
          <w:sz w:val="22"/>
          <w:szCs w:val="22"/>
        </w:rPr>
      </w:pPr>
      <w:r>
        <w:rPr>
          <w:rFonts w:ascii="Verdana" w:hAnsi="Verdana"/>
          <w:sz w:val="22"/>
          <w:szCs w:val="22"/>
        </w:rPr>
        <w:t xml:space="preserve">СЕДИШТЕ               ИСПОРУЧИТИ       УЧЕШЋЕ ЧЛАНА         ОДГОВОРНОГ          </w:t>
      </w:r>
    </w:p>
    <w:p w:rsidR="003F4A06" w:rsidRDefault="003F4A06" w:rsidP="003F4A06">
      <w:pPr>
        <w:spacing w:line="360" w:lineRule="auto"/>
        <w:jc w:val="left"/>
        <w:rPr>
          <w:rFonts w:ascii="Verdana" w:hAnsi="Verdana"/>
          <w:sz w:val="22"/>
          <w:szCs w:val="22"/>
        </w:rPr>
      </w:pPr>
      <w:r>
        <w:rPr>
          <w:rFonts w:ascii="Verdana" w:hAnsi="Verdana"/>
          <w:sz w:val="22"/>
          <w:szCs w:val="22"/>
        </w:rPr>
        <w:t xml:space="preserve">                             ЧЛАН ГРУПЕ          ГРУПЕ У ПОНУДИ      ЛИЦА И ПЕЧАТ</w:t>
      </w:r>
    </w:p>
    <w:p w:rsidR="003F4A06" w:rsidRDefault="003F4A06" w:rsidP="003F4A06">
      <w:pPr>
        <w:spacing w:line="360" w:lineRule="auto"/>
        <w:jc w:val="left"/>
        <w:rPr>
          <w:rFonts w:ascii="Verdana" w:hAnsi="Verdana"/>
          <w:sz w:val="22"/>
          <w:szCs w:val="22"/>
        </w:rPr>
      </w:pPr>
      <w:r>
        <w:rPr>
          <w:rFonts w:ascii="Verdana" w:hAnsi="Verdana"/>
          <w:sz w:val="22"/>
          <w:szCs w:val="22"/>
        </w:rPr>
        <w:t>(АДРЕСА)                                                                           ЧЛАНА</w:t>
      </w:r>
    </w:p>
    <w:p w:rsidR="003F4A06" w:rsidRDefault="003F4A06" w:rsidP="003F4A06">
      <w:pPr>
        <w:spacing w:line="360" w:lineRule="auto"/>
        <w:jc w:val="left"/>
        <w:rPr>
          <w:rFonts w:ascii="Verdana" w:hAnsi="Verdana"/>
          <w:sz w:val="22"/>
          <w:szCs w:val="22"/>
        </w:rPr>
      </w:pPr>
      <w:r>
        <w:rPr>
          <w:rFonts w:ascii="Verdana" w:hAnsi="Verdana"/>
          <w:sz w:val="22"/>
          <w:szCs w:val="22"/>
        </w:rPr>
        <w:t xml:space="preserve">                                                                                            </w:t>
      </w:r>
    </w:p>
    <w:p w:rsidR="003F4A06" w:rsidRDefault="003F4A06" w:rsidP="003F4A06">
      <w:pPr>
        <w:spacing w:line="360" w:lineRule="auto"/>
        <w:jc w:val="left"/>
        <w:rPr>
          <w:rFonts w:ascii="Verdana" w:hAnsi="Verdana"/>
          <w:sz w:val="22"/>
          <w:szCs w:val="22"/>
        </w:rPr>
      </w:pPr>
    </w:p>
    <w:p w:rsidR="003F4A06" w:rsidRDefault="003F4A06" w:rsidP="003F4A06">
      <w:pPr>
        <w:spacing w:line="360" w:lineRule="auto"/>
        <w:jc w:val="left"/>
        <w:rPr>
          <w:rFonts w:ascii="Verdana" w:hAnsi="Verdana"/>
          <w:sz w:val="22"/>
          <w:szCs w:val="22"/>
        </w:rPr>
      </w:pPr>
    </w:p>
    <w:p w:rsidR="003F4A06" w:rsidRDefault="003F4A06" w:rsidP="003F4A06">
      <w:pPr>
        <w:spacing w:line="360" w:lineRule="auto"/>
        <w:jc w:val="left"/>
        <w:rPr>
          <w:rFonts w:ascii="Verdana" w:hAnsi="Verdana"/>
          <w:sz w:val="22"/>
          <w:szCs w:val="22"/>
        </w:rPr>
      </w:pPr>
      <w:r>
        <w:rPr>
          <w:rFonts w:ascii="Verdana" w:hAnsi="Verdana"/>
          <w:sz w:val="22"/>
          <w:szCs w:val="22"/>
        </w:rPr>
        <w:t>Овлашћени члан:</w:t>
      </w:r>
    </w:p>
    <w:p w:rsidR="003F4A06" w:rsidRDefault="003F4A06" w:rsidP="003F4A06">
      <w:pPr>
        <w:spacing w:line="360" w:lineRule="auto"/>
        <w:jc w:val="left"/>
        <w:rPr>
          <w:rFonts w:ascii="Verdana" w:hAnsi="Verdana"/>
          <w:sz w:val="22"/>
          <w:szCs w:val="22"/>
        </w:rPr>
      </w:pPr>
    </w:p>
    <w:p w:rsidR="003F4A06" w:rsidRDefault="003F4A06" w:rsidP="003F4A06">
      <w:pPr>
        <w:spacing w:line="360" w:lineRule="auto"/>
        <w:jc w:val="left"/>
        <w:rPr>
          <w:rFonts w:ascii="Verdana" w:hAnsi="Verdana"/>
          <w:sz w:val="22"/>
          <w:szCs w:val="22"/>
        </w:rPr>
      </w:pPr>
    </w:p>
    <w:p w:rsidR="003F4A06" w:rsidRDefault="003F4A06" w:rsidP="003F4A06">
      <w:pPr>
        <w:spacing w:line="360" w:lineRule="auto"/>
        <w:jc w:val="left"/>
        <w:rPr>
          <w:rFonts w:ascii="Verdana" w:hAnsi="Verdana"/>
          <w:sz w:val="22"/>
          <w:szCs w:val="22"/>
        </w:rPr>
      </w:pPr>
      <w:r>
        <w:rPr>
          <w:rFonts w:ascii="Verdana" w:hAnsi="Verdana"/>
          <w:sz w:val="22"/>
          <w:szCs w:val="22"/>
        </w:rPr>
        <w:t>Члан групе:</w:t>
      </w:r>
    </w:p>
    <w:p w:rsidR="003F4A06" w:rsidRDefault="003F4A06" w:rsidP="003F4A06">
      <w:pPr>
        <w:spacing w:line="360" w:lineRule="auto"/>
        <w:jc w:val="left"/>
        <w:rPr>
          <w:rFonts w:ascii="Verdana" w:hAnsi="Verdana"/>
          <w:sz w:val="22"/>
          <w:szCs w:val="22"/>
        </w:rPr>
      </w:pPr>
    </w:p>
    <w:p w:rsidR="003F4A06" w:rsidRDefault="003F4A06" w:rsidP="003F4A06">
      <w:pPr>
        <w:spacing w:line="360" w:lineRule="auto"/>
        <w:jc w:val="left"/>
        <w:rPr>
          <w:rFonts w:ascii="Verdana" w:hAnsi="Verdana"/>
          <w:sz w:val="22"/>
          <w:szCs w:val="22"/>
        </w:rPr>
      </w:pPr>
    </w:p>
    <w:p w:rsidR="003F4A06" w:rsidRDefault="003F4A06" w:rsidP="003F4A06">
      <w:pPr>
        <w:spacing w:line="360" w:lineRule="auto"/>
        <w:jc w:val="left"/>
        <w:rPr>
          <w:rFonts w:ascii="Verdana" w:hAnsi="Verdana"/>
          <w:sz w:val="22"/>
          <w:szCs w:val="22"/>
        </w:rPr>
      </w:pPr>
      <w:r>
        <w:rPr>
          <w:rFonts w:ascii="Verdana" w:hAnsi="Verdana"/>
          <w:sz w:val="22"/>
          <w:szCs w:val="22"/>
        </w:rPr>
        <w:t>Члан групе:</w:t>
      </w:r>
    </w:p>
    <w:p w:rsidR="003F4A06" w:rsidRDefault="003F4A06" w:rsidP="003F4A06">
      <w:pPr>
        <w:spacing w:line="360" w:lineRule="auto"/>
        <w:jc w:val="left"/>
        <w:rPr>
          <w:rFonts w:ascii="Verdana" w:hAnsi="Verdana"/>
          <w:sz w:val="22"/>
          <w:szCs w:val="22"/>
        </w:rPr>
      </w:pPr>
    </w:p>
    <w:p w:rsidR="003F4A06" w:rsidRDefault="003F4A06" w:rsidP="003F4A06">
      <w:pPr>
        <w:spacing w:line="360" w:lineRule="auto"/>
        <w:jc w:val="left"/>
        <w:rPr>
          <w:rFonts w:ascii="Verdana" w:hAnsi="Verdana"/>
          <w:sz w:val="22"/>
          <w:szCs w:val="22"/>
        </w:rPr>
      </w:pPr>
    </w:p>
    <w:p w:rsidR="003F4A06" w:rsidRDefault="003F4A06" w:rsidP="003F4A06">
      <w:pPr>
        <w:spacing w:line="360" w:lineRule="auto"/>
        <w:jc w:val="left"/>
        <w:rPr>
          <w:rFonts w:ascii="Verdana" w:hAnsi="Verdana"/>
          <w:sz w:val="22"/>
          <w:szCs w:val="22"/>
        </w:rPr>
      </w:pPr>
      <w:r>
        <w:rPr>
          <w:rFonts w:ascii="Verdana" w:hAnsi="Verdana"/>
          <w:sz w:val="22"/>
          <w:szCs w:val="22"/>
        </w:rPr>
        <w:t>Члан групе:</w:t>
      </w:r>
    </w:p>
    <w:p w:rsidR="003F4A06" w:rsidRDefault="003F4A06" w:rsidP="003F4A06">
      <w:pPr>
        <w:spacing w:line="360" w:lineRule="auto"/>
        <w:jc w:val="left"/>
        <w:rPr>
          <w:rFonts w:ascii="Verdana" w:hAnsi="Verdana"/>
          <w:sz w:val="22"/>
          <w:szCs w:val="22"/>
        </w:rPr>
      </w:pPr>
    </w:p>
    <w:p w:rsidR="003F4A06" w:rsidRDefault="003F4A06" w:rsidP="003F4A06">
      <w:pPr>
        <w:spacing w:line="360" w:lineRule="auto"/>
        <w:jc w:val="left"/>
        <w:rPr>
          <w:rFonts w:ascii="Verdana" w:hAnsi="Verdana"/>
          <w:sz w:val="22"/>
          <w:szCs w:val="22"/>
        </w:rPr>
      </w:pPr>
    </w:p>
    <w:p w:rsidR="003F4A06" w:rsidRDefault="003F4A06" w:rsidP="003F4A06">
      <w:pPr>
        <w:spacing w:line="360" w:lineRule="auto"/>
        <w:jc w:val="left"/>
        <w:rPr>
          <w:rFonts w:ascii="Verdana" w:hAnsi="Verdana"/>
          <w:sz w:val="22"/>
          <w:szCs w:val="22"/>
        </w:rPr>
      </w:pPr>
      <w:r>
        <w:rPr>
          <w:rFonts w:ascii="Verdana" w:hAnsi="Verdana"/>
          <w:sz w:val="22"/>
          <w:szCs w:val="22"/>
        </w:rPr>
        <w:t xml:space="preserve">Члан групе:  </w:t>
      </w:r>
    </w:p>
    <w:p w:rsidR="003F4A06" w:rsidRDefault="003F4A06" w:rsidP="003F4A06">
      <w:pPr>
        <w:spacing w:line="360" w:lineRule="auto"/>
        <w:jc w:val="center"/>
        <w:rPr>
          <w:rFonts w:ascii="Verdana" w:hAnsi="Verdana"/>
          <w:b/>
          <w:sz w:val="22"/>
          <w:szCs w:val="22"/>
        </w:rPr>
      </w:pPr>
    </w:p>
    <w:p w:rsidR="003F4A06" w:rsidRDefault="003F4A06" w:rsidP="003F4A06">
      <w:pPr>
        <w:spacing w:line="360" w:lineRule="auto"/>
        <w:jc w:val="center"/>
        <w:rPr>
          <w:rFonts w:ascii="Verdana" w:hAnsi="Verdana"/>
          <w:b/>
          <w:sz w:val="22"/>
          <w:szCs w:val="22"/>
        </w:rPr>
      </w:pPr>
    </w:p>
    <w:p w:rsidR="003F4A06" w:rsidRDefault="003F4A06" w:rsidP="003F4A06">
      <w:pPr>
        <w:spacing w:line="360" w:lineRule="auto"/>
        <w:jc w:val="left"/>
        <w:rPr>
          <w:rFonts w:ascii="Verdana" w:hAnsi="Verdana"/>
          <w:b/>
          <w:sz w:val="22"/>
          <w:szCs w:val="22"/>
        </w:rPr>
      </w:pPr>
      <w:r>
        <w:rPr>
          <w:rFonts w:ascii="Verdana" w:hAnsi="Verdana"/>
          <w:b/>
          <w:sz w:val="22"/>
          <w:szCs w:val="22"/>
        </w:rPr>
        <w:t>НАПОМЕНА: у случају подношења самосталне понуде прецртати овај образац.</w:t>
      </w:r>
    </w:p>
    <w:p w:rsidR="003F4A06" w:rsidRDefault="003F4A06" w:rsidP="003F4A06">
      <w:pPr>
        <w:spacing w:line="360" w:lineRule="auto"/>
        <w:rPr>
          <w:rFonts w:ascii="Verdana" w:hAnsi="Verdana"/>
          <w:b/>
          <w:color w:val="FF0000"/>
          <w:sz w:val="22"/>
          <w:szCs w:val="22"/>
        </w:rPr>
      </w:pPr>
    </w:p>
    <w:p w:rsidR="003F4A06" w:rsidRDefault="003F4A06" w:rsidP="003F4A06">
      <w:pPr>
        <w:spacing w:line="360" w:lineRule="auto"/>
        <w:jc w:val="center"/>
        <w:rPr>
          <w:rFonts w:ascii="Verdana" w:hAnsi="Verdana"/>
          <w:b/>
          <w:sz w:val="22"/>
          <w:szCs w:val="22"/>
        </w:rPr>
      </w:pPr>
    </w:p>
    <w:p w:rsidR="003F4A06" w:rsidRDefault="003F4A06" w:rsidP="003F4A06">
      <w:pPr>
        <w:spacing w:line="360" w:lineRule="auto"/>
        <w:jc w:val="center"/>
        <w:rPr>
          <w:rFonts w:ascii="Verdana" w:hAnsi="Verdana"/>
          <w:b/>
          <w:sz w:val="22"/>
          <w:szCs w:val="22"/>
        </w:rPr>
      </w:pPr>
      <w:r>
        <w:rPr>
          <w:rFonts w:ascii="Verdana" w:hAnsi="Verdana"/>
          <w:b/>
          <w:sz w:val="22"/>
          <w:szCs w:val="22"/>
        </w:rPr>
        <w:t xml:space="preserve">В) ОПШТИ ПОДАЦИ О ЧЛАНУ ГРУПЕ </w:t>
      </w:r>
      <w:r w:rsidR="0029465B">
        <w:rPr>
          <w:rFonts w:ascii="Verdana" w:hAnsi="Verdana"/>
          <w:b/>
          <w:sz w:val="22"/>
          <w:szCs w:val="22"/>
        </w:rPr>
        <w:t>ПОНУЂА</w:t>
      </w:r>
      <w:r w:rsidR="006509C0">
        <w:rPr>
          <w:rFonts w:ascii="Verdana" w:hAnsi="Verdana"/>
          <w:b/>
          <w:sz w:val="22"/>
          <w:szCs w:val="22"/>
        </w:rPr>
        <w:t>Ч</w:t>
      </w:r>
      <w:r>
        <w:rPr>
          <w:rFonts w:ascii="Verdana" w:hAnsi="Verdana"/>
          <w:b/>
          <w:sz w:val="22"/>
          <w:szCs w:val="22"/>
        </w:rPr>
        <w:t>А</w:t>
      </w:r>
    </w:p>
    <w:p w:rsidR="003F4A06" w:rsidRPr="005030D8" w:rsidRDefault="003F4A06" w:rsidP="003F4A06">
      <w:pPr>
        <w:spacing w:line="360" w:lineRule="auto"/>
        <w:rPr>
          <w:rFonts w:ascii="Verdana" w:hAnsi="Verdana"/>
          <w:b/>
          <w:sz w:val="22"/>
          <w:szCs w:val="22"/>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3F4A06" w:rsidRPr="003F4A06" w:rsidTr="003F4A06">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3F4A06" w:rsidRDefault="003F4A06">
            <w:pPr>
              <w:spacing w:line="360" w:lineRule="auto"/>
              <w:jc w:val="left"/>
              <w:rPr>
                <w:rFonts w:ascii="Verdana" w:hAnsi="Verdana"/>
                <w:b/>
                <w:szCs w:val="22"/>
              </w:rPr>
            </w:pPr>
            <w:r>
              <w:rPr>
                <w:rFonts w:ascii="Verdana" w:hAnsi="Verdana"/>
                <w:b/>
                <w:sz w:val="22"/>
                <w:szCs w:val="22"/>
              </w:rPr>
              <w:t xml:space="preserve">Пуно пословно име </w:t>
            </w:r>
          </w:p>
          <w:p w:rsidR="003F4A06" w:rsidRDefault="003F4A06">
            <w:pPr>
              <w:spacing w:line="360" w:lineRule="auto"/>
              <w:jc w:val="left"/>
              <w:rPr>
                <w:rFonts w:ascii="Verdana" w:hAnsi="Verdana"/>
                <w:b/>
                <w:szCs w:val="22"/>
              </w:rPr>
            </w:pPr>
            <w:r>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3F4A06" w:rsidRDefault="003F4A06">
            <w:pPr>
              <w:spacing w:line="360" w:lineRule="auto"/>
              <w:jc w:val="left"/>
              <w:rPr>
                <w:rFonts w:ascii="Verdana" w:hAnsi="Verdana"/>
                <w:szCs w:val="22"/>
              </w:rPr>
            </w:pPr>
          </w:p>
        </w:tc>
      </w:tr>
      <w:tr w:rsidR="003F4A06" w:rsidTr="003F4A06">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3F4A06" w:rsidRDefault="003F4A06">
            <w:pPr>
              <w:spacing w:line="360" w:lineRule="auto"/>
              <w:jc w:val="left"/>
              <w:rPr>
                <w:rFonts w:ascii="Verdana" w:hAnsi="Verdana"/>
                <w:b/>
                <w:szCs w:val="22"/>
              </w:rPr>
            </w:pPr>
            <w:r>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3F4A06" w:rsidRDefault="003F4A06">
            <w:pPr>
              <w:spacing w:line="360" w:lineRule="auto"/>
              <w:jc w:val="left"/>
              <w:rPr>
                <w:rFonts w:ascii="Verdana" w:hAnsi="Verdana"/>
                <w:szCs w:val="22"/>
              </w:rPr>
            </w:pPr>
          </w:p>
        </w:tc>
      </w:tr>
    </w:tbl>
    <w:p w:rsidR="003F4A06" w:rsidRPr="005030D8" w:rsidRDefault="003F4A06" w:rsidP="003F4A06">
      <w:pPr>
        <w:spacing w:line="360" w:lineRule="auto"/>
        <w:rPr>
          <w:rFonts w:ascii="Verdana" w:hAnsi="Verdana"/>
          <w:sz w:val="22"/>
          <w:szCs w:val="22"/>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3F4A06" w:rsidTr="003F4A06">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3F4A06" w:rsidRDefault="003F4A06">
            <w:pPr>
              <w:spacing w:line="360" w:lineRule="auto"/>
              <w:ind w:right="125"/>
              <w:jc w:val="center"/>
              <w:rPr>
                <w:rFonts w:ascii="Verdana" w:hAnsi="Verdana"/>
                <w:b/>
                <w:szCs w:val="22"/>
              </w:rPr>
            </w:pPr>
            <w:r>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3F4A06" w:rsidRDefault="003F4A06">
            <w:pPr>
              <w:spacing w:line="360" w:lineRule="auto"/>
              <w:ind w:right="125"/>
              <w:jc w:val="left"/>
              <w:rPr>
                <w:rFonts w:ascii="Verdana" w:hAnsi="Verdana"/>
                <w:b/>
                <w:szCs w:val="22"/>
              </w:rPr>
            </w:pPr>
            <w:r>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3F4A06" w:rsidRDefault="003F4A06">
            <w:pPr>
              <w:spacing w:line="360" w:lineRule="auto"/>
              <w:jc w:val="left"/>
              <w:rPr>
                <w:rFonts w:ascii="Verdana" w:hAnsi="Verdana"/>
                <w:szCs w:val="22"/>
              </w:rPr>
            </w:pPr>
          </w:p>
        </w:tc>
      </w:tr>
      <w:tr w:rsidR="003F4A06" w:rsidTr="003F4A06">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4A06" w:rsidRDefault="003F4A06">
            <w:pPr>
              <w:widowControl/>
              <w:tabs>
                <w:tab w:val="clear" w:pos="1440"/>
              </w:tabs>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3F4A06" w:rsidRDefault="003F4A06">
            <w:pPr>
              <w:spacing w:line="360" w:lineRule="auto"/>
              <w:ind w:right="125"/>
              <w:jc w:val="left"/>
              <w:rPr>
                <w:rFonts w:ascii="Verdana" w:hAnsi="Verdana"/>
                <w:b/>
                <w:szCs w:val="22"/>
              </w:rPr>
            </w:pPr>
            <w:r>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3F4A06" w:rsidRDefault="003F4A06">
            <w:pPr>
              <w:spacing w:line="360" w:lineRule="auto"/>
              <w:jc w:val="left"/>
              <w:rPr>
                <w:rFonts w:ascii="Verdana" w:hAnsi="Verdana"/>
                <w:szCs w:val="22"/>
              </w:rPr>
            </w:pPr>
          </w:p>
        </w:tc>
      </w:tr>
      <w:tr w:rsidR="003F4A06" w:rsidTr="003F4A06">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4A06" w:rsidRDefault="003F4A06">
            <w:pPr>
              <w:widowControl/>
              <w:tabs>
                <w:tab w:val="clear" w:pos="1440"/>
              </w:tabs>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3F4A06" w:rsidRDefault="003F4A06">
            <w:pPr>
              <w:spacing w:line="360" w:lineRule="auto"/>
              <w:ind w:right="125"/>
              <w:jc w:val="left"/>
              <w:rPr>
                <w:rFonts w:ascii="Verdana" w:hAnsi="Verdana"/>
                <w:b/>
                <w:szCs w:val="22"/>
                <w:lang w:val="sr-Latn-CS"/>
              </w:rPr>
            </w:pPr>
            <w:r>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3F4A06" w:rsidRDefault="003F4A06">
            <w:pPr>
              <w:spacing w:line="360" w:lineRule="auto"/>
              <w:jc w:val="left"/>
              <w:rPr>
                <w:rFonts w:ascii="Verdana" w:hAnsi="Verdana"/>
                <w:szCs w:val="22"/>
              </w:rPr>
            </w:pPr>
          </w:p>
        </w:tc>
      </w:tr>
      <w:tr w:rsidR="003F4A06" w:rsidTr="003F4A0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F4A06" w:rsidRDefault="003F4A06">
            <w:pPr>
              <w:spacing w:line="360" w:lineRule="auto"/>
              <w:jc w:val="left"/>
              <w:rPr>
                <w:rFonts w:ascii="Verdana" w:hAnsi="Verdana"/>
                <w:b/>
                <w:szCs w:val="22"/>
              </w:rPr>
            </w:pPr>
            <w:r>
              <w:rPr>
                <w:rFonts w:ascii="Verdana" w:hAnsi="Verdana"/>
                <w:b/>
                <w:sz w:val="22"/>
                <w:szCs w:val="22"/>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3F4A06" w:rsidRDefault="003F4A06">
            <w:pPr>
              <w:spacing w:line="360" w:lineRule="auto"/>
              <w:jc w:val="left"/>
              <w:rPr>
                <w:rFonts w:ascii="Verdana" w:hAnsi="Verdana"/>
                <w:szCs w:val="22"/>
              </w:rPr>
            </w:pPr>
          </w:p>
        </w:tc>
      </w:tr>
      <w:tr w:rsidR="003F4A06" w:rsidTr="003F4A0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F4A06" w:rsidRDefault="003F4A06">
            <w:pPr>
              <w:spacing w:line="360" w:lineRule="auto"/>
              <w:jc w:val="left"/>
              <w:rPr>
                <w:rFonts w:ascii="Verdana" w:hAnsi="Verdana"/>
                <w:b/>
                <w:szCs w:val="22"/>
              </w:rPr>
            </w:pPr>
            <w:r>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3F4A06" w:rsidRDefault="003F4A06">
            <w:pPr>
              <w:spacing w:line="360" w:lineRule="auto"/>
              <w:jc w:val="left"/>
              <w:rPr>
                <w:rFonts w:ascii="Verdana" w:hAnsi="Verdana"/>
                <w:szCs w:val="22"/>
              </w:rPr>
            </w:pPr>
          </w:p>
        </w:tc>
      </w:tr>
      <w:tr w:rsidR="003F4A06" w:rsidTr="003F4A0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F4A06" w:rsidRDefault="003F4A06">
            <w:pPr>
              <w:spacing w:line="360" w:lineRule="auto"/>
              <w:jc w:val="left"/>
              <w:rPr>
                <w:rFonts w:ascii="Verdana" w:hAnsi="Verdana"/>
                <w:b/>
                <w:szCs w:val="22"/>
              </w:rPr>
            </w:pPr>
            <w:r>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3F4A06" w:rsidRDefault="003F4A06">
            <w:pPr>
              <w:spacing w:line="360" w:lineRule="auto"/>
              <w:jc w:val="left"/>
              <w:rPr>
                <w:rFonts w:ascii="Verdana" w:hAnsi="Verdana"/>
                <w:szCs w:val="22"/>
              </w:rPr>
            </w:pPr>
          </w:p>
        </w:tc>
      </w:tr>
      <w:tr w:rsidR="003F4A06" w:rsidTr="003F4A0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F4A06" w:rsidRDefault="003F4A06">
            <w:pPr>
              <w:spacing w:line="360" w:lineRule="auto"/>
              <w:jc w:val="left"/>
              <w:rPr>
                <w:rFonts w:ascii="Verdana" w:hAnsi="Verdana"/>
                <w:b/>
                <w:szCs w:val="22"/>
              </w:rPr>
            </w:pPr>
            <w:r>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3F4A06" w:rsidRDefault="003F4A06">
            <w:pPr>
              <w:spacing w:line="360" w:lineRule="auto"/>
              <w:jc w:val="left"/>
              <w:rPr>
                <w:rFonts w:ascii="Verdana" w:hAnsi="Verdana"/>
                <w:szCs w:val="22"/>
              </w:rPr>
            </w:pPr>
          </w:p>
        </w:tc>
      </w:tr>
      <w:tr w:rsidR="003F4A06" w:rsidTr="003F4A0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F4A06" w:rsidRDefault="003F4A06">
            <w:pPr>
              <w:spacing w:line="360" w:lineRule="auto"/>
              <w:jc w:val="left"/>
              <w:rPr>
                <w:rFonts w:ascii="Verdana" w:hAnsi="Verdana"/>
                <w:b/>
                <w:szCs w:val="22"/>
              </w:rPr>
            </w:pPr>
            <w:r>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3F4A06" w:rsidRDefault="003F4A06">
            <w:pPr>
              <w:spacing w:line="360" w:lineRule="auto"/>
              <w:jc w:val="left"/>
              <w:rPr>
                <w:rFonts w:ascii="Verdana" w:hAnsi="Verdana"/>
                <w:szCs w:val="22"/>
              </w:rPr>
            </w:pPr>
          </w:p>
        </w:tc>
      </w:tr>
      <w:tr w:rsidR="003F4A06" w:rsidTr="003F4A0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F4A06" w:rsidRDefault="003F4A06">
            <w:pPr>
              <w:spacing w:line="360" w:lineRule="auto"/>
              <w:jc w:val="left"/>
              <w:rPr>
                <w:rFonts w:ascii="Verdana" w:hAnsi="Verdana"/>
                <w:b/>
                <w:szCs w:val="22"/>
              </w:rPr>
            </w:pPr>
            <w:r>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3F4A06" w:rsidRDefault="003F4A06">
            <w:pPr>
              <w:spacing w:line="360" w:lineRule="auto"/>
              <w:jc w:val="left"/>
              <w:rPr>
                <w:rFonts w:ascii="Verdana" w:hAnsi="Verdana"/>
                <w:szCs w:val="22"/>
              </w:rPr>
            </w:pPr>
          </w:p>
        </w:tc>
      </w:tr>
      <w:tr w:rsidR="003F4A06" w:rsidTr="003F4A0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F4A06" w:rsidRDefault="003F4A06">
            <w:pPr>
              <w:spacing w:line="360" w:lineRule="auto"/>
              <w:jc w:val="left"/>
              <w:rPr>
                <w:rFonts w:ascii="Verdana" w:hAnsi="Verdana"/>
                <w:b/>
                <w:szCs w:val="22"/>
              </w:rPr>
            </w:pPr>
            <w:r>
              <w:rPr>
                <w:rFonts w:ascii="Verdana" w:hAnsi="Verdana"/>
                <w:b/>
                <w:sz w:val="22"/>
                <w:szCs w:val="22"/>
              </w:rPr>
              <w:t xml:space="preserve">Матични број </w:t>
            </w:r>
            <w:r w:rsidR="0029465B">
              <w:rPr>
                <w:rFonts w:ascii="Verdana" w:hAnsi="Verdana"/>
                <w:b/>
                <w:sz w:val="22"/>
                <w:szCs w:val="22"/>
              </w:rPr>
              <w:t>Понуђа</w:t>
            </w:r>
            <w:r w:rsidR="006509C0">
              <w:rPr>
                <w:rFonts w:ascii="Verdana" w:hAnsi="Verdana"/>
                <w:b/>
                <w:sz w:val="22"/>
                <w:szCs w:val="22"/>
              </w:rPr>
              <w:t>ч</w:t>
            </w:r>
            <w:r>
              <w:rPr>
                <w:rFonts w:ascii="Verdana" w:hAnsi="Verdana"/>
                <w:b/>
                <w:sz w:val="22"/>
                <w:szCs w:val="22"/>
              </w:rPr>
              <w:t>а</w:t>
            </w:r>
          </w:p>
        </w:tc>
        <w:tc>
          <w:tcPr>
            <w:tcW w:w="4743" w:type="dxa"/>
            <w:tcBorders>
              <w:top w:val="single" w:sz="4" w:space="0" w:color="auto"/>
              <w:left w:val="single" w:sz="4" w:space="0" w:color="auto"/>
              <w:bottom w:val="single" w:sz="4" w:space="0" w:color="auto"/>
              <w:right w:val="single" w:sz="4" w:space="0" w:color="auto"/>
            </w:tcBorders>
            <w:vAlign w:val="center"/>
          </w:tcPr>
          <w:p w:rsidR="003F4A06" w:rsidRDefault="003F4A06">
            <w:pPr>
              <w:spacing w:line="360" w:lineRule="auto"/>
              <w:jc w:val="left"/>
              <w:rPr>
                <w:rFonts w:ascii="Verdana" w:hAnsi="Verdana"/>
                <w:szCs w:val="22"/>
              </w:rPr>
            </w:pPr>
          </w:p>
        </w:tc>
      </w:tr>
      <w:tr w:rsidR="003F4A06" w:rsidTr="003F4A0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F4A06" w:rsidRDefault="003F4A06">
            <w:pPr>
              <w:spacing w:line="360" w:lineRule="auto"/>
              <w:jc w:val="left"/>
              <w:rPr>
                <w:rFonts w:ascii="Verdana" w:hAnsi="Verdana"/>
                <w:b/>
                <w:szCs w:val="22"/>
              </w:rPr>
            </w:pPr>
            <w:r>
              <w:rPr>
                <w:rFonts w:ascii="Verdana" w:hAnsi="Verdana"/>
                <w:b/>
                <w:sz w:val="22"/>
                <w:szCs w:val="22"/>
              </w:rPr>
              <w:t xml:space="preserve">Порески идентификациони </w:t>
            </w:r>
          </w:p>
          <w:p w:rsidR="003F4A06" w:rsidRDefault="003F4A06">
            <w:pPr>
              <w:spacing w:line="360" w:lineRule="auto"/>
              <w:jc w:val="left"/>
              <w:rPr>
                <w:rFonts w:ascii="Verdana" w:hAnsi="Verdana"/>
                <w:b/>
                <w:szCs w:val="22"/>
              </w:rPr>
            </w:pPr>
            <w:r>
              <w:rPr>
                <w:rFonts w:ascii="Verdana" w:hAnsi="Verdana"/>
                <w:b/>
                <w:sz w:val="22"/>
                <w:szCs w:val="22"/>
              </w:rPr>
              <w:t xml:space="preserve">број </w:t>
            </w:r>
            <w:r w:rsidR="0029465B">
              <w:rPr>
                <w:rFonts w:ascii="Verdana" w:hAnsi="Verdana"/>
                <w:b/>
                <w:sz w:val="22"/>
                <w:szCs w:val="22"/>
              </w:rPr>
              <w:t>Понуђа</w:t>
            </w:r>
            <w:r w:rsidR="006509C0">
              <w:rPr>
                <w:rFonts w:ascii="Verdana" w:hAnsi="Verdana"/>
                <w:b/>
                <w:sz w:val="22"/>
                <w:szCs w:val="22"/>
              </w:rPr>
              <w:t>ч</w:t>
            </w:r>
            <w:r>
              <w:rPr>
                <w:rFonts w:ascii="Verdana" w:hAnsi="Verdana"/>
                <w:b/>
                <w:sz w:val="22"/>
                <w:szCs w:val="22"/>
              </w:rPr>
              <w:t>а</w:t>
            </w:r>
          </w:p>
        </w:tc>
        <w:tc>
          <w:tcPr>
            <w:tcW w:w="4743" w:type="dxa"/>
            <w:tcBorders>
              <w:top w:val="single" w:sz="4" w:space="0" w:color="auto"/>
              <w:left w:val="single" w:sz="4" w:space="0" w:color="auto"/>
              <w:bottom w:val="single" w:sz="4" w:space="0" w:color="auto"/>
              <w:right w:val="single" w:sz="4" w:space="0" w:color="auto"/>
            </w:tcBorders>
            <w:vAlign w:val="center"/>
          </w:tcPr>
          <w:p w:rsidR="003F4A06" w:rsidRDefault="003F4A06">
            <w:pPr>
              <w:spacing w:line="360" w:lineRule="auto"/>
              <w:jc w:val="left"/>
              <w:rPr>
                <w:rFonts w:ascii="Verdana" w:hAnsi="Verdana"/>
                <w:szCs w:val="22"/>
              </w:rPr>
            </w:pPr>
          </w:p>
        </w:tc>
      </w:tr>
      <w:tr w:rsidR="003F4A06" w:rsidTr="003F4A0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F4A06" w:rsidRDefault="003F4A06">
            <w:pPr>
              <w:spacing w:line="360" w:lineRule="auto"/>
              <w:jc w:val="left"/>
              <w:rPr>
                <w:rFonts w:ascii="Verdana" w:hAnsi="Verdana"/>
                <w:b/>
                <w:szCs w:val="22"/>
              </w:rPr>
            </w:pPr>
            <w:r>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3F4A06" w:rsidRDefault="003F4A06">
            <w:pPr>
              <w:spacing w:line="360" w:lineRule="auto"/>
              <w:jc w:val="left"/>
              <w:rPr>
                <w:rFonts w:ascii="Verdana" w:hAnsi="Verdana"/>
                <w:szCs w:val="22"/>
              </w:rPr>
            </w:pPr>
          </w:p>
        </w:tc>
      </w:tr>
      <w:tr w:rsidR="000426B7" w:rsidTr="003F4A06">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0426B7" w:rsidRDefault="000426B7" w:rsidP="00832FD7">
            <w:pPr>
              <w:spacing w:line="360" w:lineRule="auto"/>
              <w:jc w:val="left"/>
              <w:rPr>
                <w:rFonts w:ascii="Verdana" w:hAnsi="Verdana"/>
                <w:b/>
                <w:szCs w:val="22"/>
              </w:rPr>
            </w:pPr>
            <w:r>
              <w:rPr>
                <w:rFonts w:ascii="Verdana" w:hAnsi="Verdana"/>
                <w:b/>
                <w:sz w:val="22"/>
                <w:szCs w:val="22"/>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tcPr>
          <w:p w:rsidR="000426B7" w:rsidRDefault="000426B7" w:rsidP="00832FD7">
            <w:pPr>
              <w:spacing w:line="360" w:lineRule="auto"/>
              <w:jc w:val="left"/>
              <w:rPr>
                <w:rFonts w:ascii="Verdana" w:hAnsi="Verdana"/>
                <w:b/>
                <w:szCs w:val="22"/>
              </w:rPr>
            </w:pPr>
            <w:r>
              <w:rPr>
                <w:rFonts w:ascii="Verdana" w:hAnsi="Verdana"/>
                <w:sz w:val="22"/>
                <w:szCs w:val="22"/>
              </w:rPr>
              <w:t xml:space="preserve">    </w:t>
            </w:r>
            <w:r>
              <w:rPr>
                <w:rFonts w:ascii="Verdana" w:hAnsi="Verdana"/>
                <w:b/>
                <w:sz w:val="22"/>
                <w:szCs w:val="22"/>
              </w:rPr>
              <w:t>ДА                           НЕ</w:t>
            </w:r>
          </w:p>
          <w:p w:rsidR="000426B7" w:rsidRDefault="000426B7" w:rsidP="00832FD7">
            <w:pPr>
              <w:spacing w:line="360" w:lineRule="auto"/>
              <w:jc w:val="left"/>
              <w:rPr>
                <w:rFonts w:ascii="Verdana" w:hAnsi="Verdana"/>
                <w:b/>
                <w:szCs w:val="22"/>
              </w:rPr>
            </w:pPr>
            <w:r>
              <w:rPr>
                <w:rFonts w:ascii="Verdana" w:hAnsi="Verdana"/>
                <w:b/>
                <w:sz w:val="22"/>
                <w:szCs w:val="22"/>
              </w:rPr>
              <w:t>(заокружити одговарајуће)</w:t>
            </w:r>
          </w:p>
        </w:tc>
      </w:tr>
    </w:tbl>
    <w:p w:rsidR="003F4A06" w:rsidRDefault="003F4A06" w:rsidP="003F4A06">
      <w:pPr>
        <w:spacing w:line="360" w:lineRule="auto"/>
        <w:rPr>
          <w:rFonts w:ascii="Verdana" w:hAnsi="Verdana"/>
          <w:sz w:val="22"/>
          <w:szCs w:val="22"/>
        </w:rPr>
      </w:pPr>
    </w:p>
    <w:tbl>
      <w:tblPr>
        <w:tblW w:w="8466" w:type="dxa"/>
        <w:jc w:val="center"/>
        <w:tblLook w:val="01E0"/>
      </w:tblPr>
      <w:tblGrid>
        <w:gridCol w:w="2557"/>
        <w:gridCol w:w="2408"/>
        <w:gridCol w:w="3501"/>
      </w:tblGrid>
      <w:tr w:rsidR="000426B7" w:rsidTr="003F4A06">
        <w:trPr>
          <w:jc w:val="center"/>
        </w:trPr>
        <w:tc>
          <w:tcPr>
            <w:tcW w:w="2628" w:type="dxa"/>
            <w:hideMark/>
          </w:tcPr>
          <w:p w:rsidR="000426B7" w:rsidRDefault="000426B7" w:rsidP="00832FD7">
            <w:pPr>
              <w:tabs>
                <w:tab w:val="right" w:leader="dot" w:pos="6960"/>
              </w:tabs>
              <w:spacing w:before="240" w:line="360" w:lineRule="auto"/>
              <w:rPr>
                <w:rFonts w:ascii="Verdana" w:hAnsi="Verdana"/>
                <w:szCs w:val="22"/>
              </w:rPr>
            </w:pPr>
            <w:r>
              <w:rPr>
                <w:rFonts w:ascii="Verdana" w:hAnsi="Verdana"/>
                <w:sz w:val="22"/>
                <w:szCs w:val="22"/>
              </w:rPr>
              <w:lastRenderedPageBreak/>
              <w:t>У ________, ______ 20</w:t>
            </w:r>
            <w:r>
              <w:rPr>
                <w:rFonts w:ascii="Verdana" w:hAnsi="Verdana"/>
                <w:sz w:val="22"/>
                <w:szCs w:val="22"/>
                <w:lang w:val="hr-HR"/>
              </w:rPr>
              <w:t>1</w:t>
            </w:r>
            <w:r>
              <w:rPr>
                <w:rFonts w:ascii="Verdana" w:hAnsi="Verdana"/>
                <w:sz w:val="22"/>
                <w:szCs w:val="22"/>
              </w:rPr>
              <w:t>5. год.</w:t>
            </w:r>
          </w:p>
        </w:tc>
        <w:tc>
          <w:tcPr>
            <w:tcW w:w="2520" w:type="dxa"/>
          </w:tcPr>
          <w:p w:rsidR="000426B7" w:rsidRDefault="000426B7" w:rsidP="00832FD7">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3318" w:type="dxa"/>
            <w:hideMark/>
          </w:tcPr>
          <w:p w:rsidR="000426B7" w:rsidRDefault="000426B7" w:rsidP="00832FD7">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0426B7" w:rsidRDefault="000426B7" w:rsidP="00832FD7">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0426B7" w:rsidTr="003F4A06">
        <w:trPr>
          <w:jc w:val="center"/>
        </w:trPr>
        <w:tc>
          <w:tcPr>
            <w:tcW w:w="2628" w:type="dxa"/>
          </w:tcPr>
          <w:p w:rsidR="000426B7" w:rsidRDefault="000426B7" w:rsidP="00832FD7">
            <w:pPr>
              <w:tabs>
                <w:tab w:val="right" w:leader="dot" w:pos="6960"/>
              </w:tabs>
              <w:spacing w:before="240" w:line="360" w:lineRule="auto"/>
              <w:rPr>
                <w:rFonts w:ascii="Verdana" w:hAnsi="Verdana"/>
                <w:szCs w:val="22"/>
              </w:rPr>
            </w:pPr>
          </w:p>
        </w:tc>
        <w:tc>
          <w:tcPr>
            <w:tcW w:w="2520" w:type="dxa"/>
            <w:hideMark/>
          </w:tcPr>
          <w:p w:rsidR="000426B7" w:rsidRDefault="000426B7" w:rsidP="00832FD7">
            <w:pPr>
              <w:tabs>
                <w:tab w:val="right" w:leader="dot" w:pos="6960"/>
              </w:tabs>
              <w:spacing w:before="240" w:line="360" w:lineRule="auto"/>
              <w:rPr>
                <w:rFonts w:ascii="Verdana" w:hAnsi="Verdana"/>
                <w:b/>
                <w:szCs w:val="22"/>
              </w:rPr>
            </w:pPr>
          </w:p>
        </w:tc>
        <w:tc>
          <w:tcPr>
            <w:tcW w:w="3318" w:type="dxa"/>
          </w:tcPr>
          <w:p w:rsidR="000426B7" w:rsidRDefault="000426B7" w:rsidP="00832FD7">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0426B7" w:rsidRDefault="000426B7" w:rsidP="00832FD7">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0426B7" w:rsidRDefault="000426B7" w:rsidP="00832FD7">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0426B7" w:rsidRDefault="000426B7" w:rsidP="00832FD7">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0426B7" w:rsidRDefault="000426B7" w:rsidP="00832FD7">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3F4A06" w:rsidRDefault="003F4A06" w:rsidP="003F4A06">
      <w:pPr>
        <w:spacing w:line="360" w:lineRule="auto"/>
        <w:jc w:val="center"/>
        <w:rPr>
          <w:rFonts w:ascii="Verdana" w:hAnsi="Verdana"/>
          <w:b/>
          <w:sz w:val="22"/>
          <w:szCs w:val="22"/>
        </w:rPr>
      </w:pPr>
    </w:p>
    <w:p w:rsidR="003F4A06" w:rsidRDefault="003F4A06" w:rsidP="003F4A06">
      <w:pPr>
        <w:spacing w:line="360" w:lineRule="auto"/>
        <w:jc w:val="left"/>
        <w:rPr>
          <w:rFonts w:ascii="Verdana" w:hAnsi="Verdana"/>
          <w:b/>
          <w:sz w:val="22"/>
          <w:szCs w:val="22"/>
        </w:rPr>
      </w:pPr>
      <w:r>
        <w:rPr>
          <w:rFonts w:ascii="Verdana" w:hAnsi="Verdana"/>
          <w:b/>
          <w:sz w:val="22"/>
          <w:szCs w:val="22"/>
        </w:rPr>
        <w:t xml:space="preserve">НАПОМЕНА: образац копирати у потребном броју примерака за сваког члана групе </w:t>
      </w:r>
      <w:r w:rsidR="0029465B">
        <w:rPr>
          <w:rFonts w:ascii="Verdana" w:hAnsi="Verdana"/>
          <w:b/>
          <w:sz w:val="22"/>
          <w:szCs w:val="22"/>
        </w:rPr>
        <w:t>Понуђа</w:t>
      </w:r>
      <w:r w:rsidR="006509C0">
        <w:rPr>
          <w:rFonts w:ascii="Verdana" w:hAnsi="Verdana"/>
          <w:b/>
          <w:sz w:val="22"/>
          <w:szCs w:val="22"/>
        </w:rPr>
        <w:t>ч</w:t>
      </w:r>
      <w:r>
        <w:rPr>
          <w:rFonts w:ascii="Verdana" w:hAnsi="Verdana"/>
          <w:b/>
          <w:sz w:val="22"/>
          <w:szCs w:val="22"/>
        </w:rPr>
        <w:t>а. У случају подношења самосталне понуде прецртати овај образац.</w:t>
      </w:r>
    </w:p>
    <w:p w:rsidR="003F4A06" w:rsidRDefault="003F4A06" w:rsidP="003F4A06">
      <w:pPr>
        <w:spacing w:line="360" w:lineRule="auto"/>
        <w:jc w:val="left"/>
        <w:rPr>
          <w:rFonts w:ascii="Verdana" w:hAnsi="Verdana"/>
          <w:b/>
          <w:color w:val="FF0000"/>
          <w:sz w:val="22"/>
          <w:szCs w:val="22"/>
        </w:rPr>
      </w:pPr>
    </w:p>
    <w:p w:rsidR="003F4A06" w:rsidRDefault="003F4A06" w:rsidP="003F4A06">
      <w:pPr>
        <w:spacing w:line="360" w:lineRule="auto"/>
        <w:jc w:val="left"/>
        <w:rPr>
          <w:rFonts w:ascii="Verdana" w:hAnsi="Verdana"/>
          <w:b/>
          <w:color w:val="FF0000"/>
          <w:sz w:val="22"/>
          <w:szCs w:val="22"/>
        </w:rPr>
      </w:pPr>
    </w:p>
    <w:p w:rsidR="003F4A06" w:rsidRDefault="003F4A06" w:rsidP="003F4A06">
      <w:pPr>
        <w:spacing w:line="360" w:lineRule="auto"/>
        <w:jc w:val="left"/>
        <w:rPr>
          <w:rFonts w:ascii="Verdana" w:hAnsi="Verdana"/>
          <w:b/>
          <w:color w:val="FF0000"/>
          <w:sz w:val="22"/>
          <w:szCs w:val="22"/>
        </w:rPr>
      </w:pPr>
    </w:p>
    <w:p w:rsidR="003F4A06" w:rsidRDefault="003F4A06" w:rsidP="003F4A06">
      <w:pPr>
        <w:spacing w:line="360" w:lineRule="auto"/>
        <w:jc w:val="left"/>
        <w:rPr>
          <w:rFonts w:ascii="Verdana" w:hAnsi="Verdana"/>
          <w:b/>
          <w:color w:val="FF0000"/>
          <w:sz w:val="22"/>
          <w:szCs w:val="22"/>
        </w:rPr>
      </w:pPr>
    </w:p>
    <w:p w:rsidR="003F4A06" w:rsidRDefault="003F4A06" w:rsidP="003F4A06">
      <w:pPr>
        <w:spacing w:line="360" w:lineRule="auto"/>
        <w:jc w:val="left"/>
        <w:rPr>
          <w:rFonts w:ascii="Verdana" w:hAnsi="Verdana"/>
          <w:b/>
          <w:color w:val="FF0000"/>
          <w:sz w:val="22"/>
          <w:szCs w:val="22"/>
        </w:rPr>
      </w:pPr>
    </w:p>
    <w:p w:rsidR="003F4A06" w:rsidRDefault="003F4A06" w:rsidP="003F4A06">
      <w:pPr>
        <w:spacing w:line="360" w:lineRule="auto"/>
        <w:jc w:val="left"/>
        <w:rPr>
          <w:rFonts w:ascii="Verdana" w:hAnsi="Verdana"/>
          <w:b/>
          <w:color w:val="FF0000"/>
          <w:sz w:val="22"/>
          <w:szCs w:val="22"/>
        </w:rPr>
      </w:pPr>
    </w:p>
    <w:p w:rsidR="003F4A06" w:rsidRDefault="003F4A06" w:rsidP="003F4A06">
      <w:pPr>
        <w:spacing w:line="360" w:lineRule="auto"/>
        <w:jc w:val="left"/>
        <w:rPr>
          <w:rFonts w:ascii="Verdana" w:hAnsi="Verdana"/>
          <w:b/>
          <w:color w:val="FF0000"/>
          <w:sz w:val="22"/>
          <w:szCs w:val="22"/>
        </w:rPr>
      </w:pPr>
    </w:p>
    <w:p w:rsidR="003F4A06" w:rsidRDefault="003F4A06" w:rsidP="003F4A06">
      <w:pPr>
        <w:spacing w:line="360" w:lineRule="auto"/>
        <w:jc w:val="left"/>
        <w:rPr>
          <w:rFonts w:ascii="Verdana" w:hAnsi="Verdana"/>
          <w:b/>
          <w:color w:val="FF0000"/>
          <w:sz w:val="22"/>
          <w:szCs w:val="22"/>
        </w:rPr>
      </w:pPr>
    </w:p>
    <w:p w:rsidR="003F4A06" w:rsidRDefault="003F4A06" w:rsidP="003F4A06">
      <w:pPr>
        <w:spacing w:line="360" w:lineRule="auto"/>
        <w:jc w:val="left"/>
        <w:rPr>
          <w:rFonts w:ascii="Verdana" w:hAnsi="Verdana"/>
          <w:b/>
          <w:color w:val="FF0000"/>
          <w:sz w:val="22"/>
          <w:szCs w:val="22"/>
        </w:rPr>
      </w:pPr>
    </w:p>
    <w:p w:rsidR="003F4A06" w:rsidRDefault="003F4A06" w:rsidP="003F4A06">
      <w:pPr>
        <w:spacing w:line="360" w:lineRule="auto"/>
        <w:jc w:val="left"/>
        <w:rPr>
          <w:rFonts w:ascii="Verdana" w:hAnsi="Verdana"/>
          <w:b/>
          <w:color w:val="FF0000"/>
          <w:sz w:val="22"/>
          <w:szCs w:val="22"/>
        </w:rPr>
      </w:pPr>
    </w:p>
    <w:p w:rsidR="003F4A06" w:rsidRDefault="003F4A06" w:rsidP="003F4A06">
      <w:pPr>
        <w:spacing w:line="360" w:lineRule="auto"/>
        <w:jc w:val="left"/>
        <w:rPr>
          <w:rFonts w:ascii="Verdana" w:hAnsi="Verdana"/>
          <w:b/>
          <w:color w:val="FF0000"/>
          <w:sz w:val="22"/>
          <w:szCs w:val="22"/>
        </w:rPr>
      </w:pPr>
    </w:p>
    <w:p w:rsidR="003F4A06" w:rsidRDefault="003F4A06" w:rsidP="003F4A06">
      <w:pPr>
        <w:spacing w:line="360" w:lineRule="auto"/>
        <w:jc w:val="left"/>
        <w:rPr>
          <w:rFonts w:ascii="Verdana" w:hAnsi="Verdana"/>
          <w:b/>
          <w:color w:val="FF0000"/>
          <w:sz w:val="22"/>
          <w:szCs w:val="22"/>
        </w:rPr>
      </w:pPr>
    </w:p>
    <w:p w:rsidR="00D71392" w:rsidRPr="00D71392" w:rsidRDefault="00D71392" w:rsidP="003F4A06">
      <w:pPr>
        <w:spacing w:line="360" w:lineRule="auto"/>
        <w:jc w:val="left"/>
        <w:rPr>
          <w:rFonts w:ascii="Verdana" w:hAnsi="Verdana"/>
          <w:b/>
          <w:color w:val="FF0000"/>
          <w:sz w:val="22"/>
          <w:szCs w:val="22"/>
        </w:rPr>
      </w:pPr>
    </w:p>
    <w:p w:rsidR="003F4A06" w:rsidRDefault="003F4A06" w:rsidP="003F4A06">
      <w:pPr>
        <w:spacing w:line="360" w:lineRule="auto"/>
        <w:jc w:val="center"/>
        <w:rPr>
          <w:rStyle w:val="FontStyle64"/>
          <w:rFonts w:ascii="Verdana" w:hAnsi="Verdana"/>
        </w:rPr>
      </w:pPr>
      <w:r>
        <w:rPr>
          <w:rStyle w:val="FontStyle64"/>
          <w:rFonts w:ascii="Verdana" w:hAnsi="Verdana"/>
          <w:sz w:val="22"/>
          <w:szCs w:val="22"/>
        </w:rPr>
        <w:lastRenderedPageBreak/>
        <w:t xml:space="preserve">г) ОПШТИ ПОДАЦИ О </w:t>
      </w:r>
      <w:r w:rsidR="0029465B">
        <w:rPr>
          <w:rStyle w:val="FontStyle64"/>
          <w:rFonts w:ascii="Verdana" w:hAnsi="Verdana"/>
          <w:sz w:val="22"/>
          <w:szCs w:val="22"/>
        </w:rPr>
        <w:t>ПОДИЗВОЂА</w:t>
      </w:r>
      <w:r>
        <w:rPr>
          <w:rStyle w:val="FontStyle64"/>
          <w:rFonts w:ascii="Verdana" w:hAnsi="Verdana"/>
          <w:sz w:val="22"/>
          <w:szCs w:val="22"/>
        </w:rPr>
        <w:t>ЧУ</w:t>
      </w:r>
    </w:p>
    <w:p w:rsidR="003F4A06" w:rsidRDefault="003F4A06" w:rsidP="003F4A06">
      <w:pPr>
        <w:spacing w:line="360" w:lineRule="auto"/>
        <w:jc w:val="left"/>
        <w:rPr>
          <w:sz w:val="22"/>
          <w:szCs w:val="22"/>
        </w:rPr>
      </w:pPr>
    </w:p>
    <w:tbl>
      <w:tblPr>
        <w:tblW w:w="9090" w:type="dxa"/>
        <w:tblInd w:w="40" w:type="dxa"/>
        <w:tblLayout w:type="fixed"/>
        <w:tblCellMar>
          <w:left w:w="40" w:type="dxa"/>
          <w:right w:w="40" w:type="dxa"/>
        </w:tblCellMar>
        <w:tblLook w:val="04A0"/>
      </w:tblPr>
      <w:tblGrid>
        <w:gridCol w:w="4337"/>
        <w:gridCol w:w="4753"/>
      </w:tblGrid>
      <w:tr w:rsidR="003F4A06" w:rsidTr="00E55801">
        <w:tc>
          <w:tcPr>
            <w:tcW w:w="4337" w:type="dxa"/>
            <w:tcBorders>
              <w:top w:val="single" w:sz="2" w:space="0" w:color="000000"/>
              <w:left w:val="single" w:sz="2" w:space="0" w:color="000000"/>
              <w:bottom w:val="single" w:sz="2" w:space="0" w:color="000000"/>
              <w:right w:val="nil"/>
            </w:tcBorders>
          </w:tcPr>
          <w:p w:rsidR="003F4A06" w:rsidRDefault="003F4A06">
            <w:pPr>
              <w:snapToGrid w:val="0"/>
              <w:spacing w:line="360" w:lineRule="auto"/>
              <w:jc w:val="left"/>
              <w:rPr>
                <w:rStyle w:val="FontStyle79"/>
                <w:rFonts w:ascii="Verdana" w:hAnsi="Verdana"/>
                <w:b/>
              </w:rPr>
            </w:pPr>
          </w:p>
          <w:p w:rsidR="003F4A06" w:rsidRDefault="003F4A06">
            <w:pPr>
              <w:snapToGrid w:val="0"/>
              <w:spacing w:line="360" w:lineRule="auto"/>
              <w:jc w:val="left"/>
              <w:rPr>
                <w:rStyle w:val="FontStyle79"/>
                <w:rFonts w:ascii="Verdana" w:hAnsi="Verdana"/>
                <w:b/>
              </w:rPr>
            </w:pPr>
            <w:r>
              <w:rPr>
                <w:rStyle w:val="FontStyle79"/>
                <w:rFonts w:ascii="Verdana" w:hAnsi="Verdana"/>
                <w:b/>
              </w:rPr>
              <w:t xml:space="preserve">Назив </w:t>
            </w:r>
            <w:r w:rsidR="0029465B">
              <w:rPr>
                <w:rStyle w:val="FontStyle79"/>
                <w:rFonts w:ascii="Verdana" w:hAnsi="Verdana"/>
                <w:b/>
              </w:rPr>
              <w:t>Подизвођа</w:t>
            </w:r>
            <w:r>
              <w:rPr>
                <w:rStyle w:val="FontStyle79"/>
                <w:rFonts w:ascii="Verdana" w:hAnsi="Verdana"/>
                <w:b/>
              </w:rPr>
              <w:t xml:space="preserve">ча </w:t>
            </w:r>
          </w:p>
        </w:tc>
        <w:tc>
          <w:tcPr>
            <w:tcW w:w="4753" w:type="dxa"/>
            <w:tcBorders>
              <w:top w:val="single" w:sz="2" w:space="0" w:color="000000"/>
              <w:left w:val="single" w:sz="2" w:space="0" w:color="000000"/>
              <w:bottom w:val="single" w:sz="2" w:space="0" w:color="000000"/>
              <w:right w:val="single" w:sz="2" w:space="0" w:color="000000"/>
            </w:tcBorders>
          </w:tcPr>
          <w:p w:rsidR="003F4A06" w:rsidRDefault="003F4A06">
            <w:pPr>
              <w:snapToGrid w:val="0"/>
              <w:spacing w:line="360" w:lineRule="auto"/>
              <w:jc w:val="left"/>
              <w:rPr>
                <w:rFonts w:ascii="Verdana" w:hAnsi="Verdana"/>
                <w:szCs w:val="22"/>
              </w:rPr>
            </w:pPr>
          </w:p>
        </w:tc>
      </w:tr>
      <w:tr w:rsidR="003F4A06" w:rsidTr="00E55801">
        <w:tc>
          <w:tcPr>
            <w:tcW w:w="4337" w:type="dxa"/>
            <w:tcBorders>
              <w:top w:val="single" w:sz="2" w:space="0" w:color="000000"/>
              <w:left w:val="single" w:sz="2" w:space="0" w:color="000000"/>
              <w:bottom w:val="single" w:sz="2" w:space="0" w:color="000000"/>
              <w:right w:val="nil"/>
            </w:tcBorders>
          </w:tcPr>
          <w:p w:rsidR="003F4A06" w:rsidRDefault="003F4A06">
            <w:pPr>
              <w:snapToGrid w:val="0"/>
              <w:spacing w:line="360" w:lineRule="auto"/>
              <w:jc w:val="left"/>
              <w:rPr>
                <w:rStyle w:val="FontStyle79"/>
                <w:rFonts w:ascii="Verdana" w:hAnsi="Verdana"/>
                <w:b/>
              </w:rPr>
            </w:pPr>
          </w:p>
          <w:p w:rsidR="003F4A06" w:rsidRDefault="003F4A06">
            <w:pPr>
              <w:snapToGrid w:val="0"/>
              <w:spacing w:line="360" w:lineRule="auto"/>
              <w:jc w:val="left"/>
              <w:rPr>
                <w:rStyle w:val="FontStyle79"/>
                <w:rFonts w:ascii="Verdana" w:hAnsi="Verdana"/>
                <w:b/>
              </w:rPr>
            </w:pPr>
            <w:r>
              <w:rPr>
                <w:rStyle w:val="FontStyle79"/>
                <w:rFonts w:ascii="Verdana" w:hAnsi="Verdana"/>
                <w:b/>
              </w:rPr>
              <w:t xml:space="preserve">Седиште и адреса </w:t>
            </w:r>
            <w:r w:rsidR="0029465B">
              <w:rPr>
                <w:rStyle w:val="FontStyle79"/>
                <w:rFonts w:ascii="Verdana" w:hAnsi="Verdana"/>
                <w:b/>
              </w:rPr>
              <w:t>Подизвођа</w:t>
            </w:r>
            <w:r>
              <w:rPr>
                <w:rStyle w:val="FontStyle79"/>
                <w:rFonts w:ascii="Verdana" w:hAnsi="Verdana"/>
                <w:b/>
              </w:rPr>
              <w:t xml:space="preserve">ча </w:t>
            </w:r>
          </w:p>
        </w:tc>
        <w:tc>
          <w:tcPr>
            <w:tcW w:w="4753" w:type="dxa"/>
            <w:tcBorders>
              <w:top w:val="single" w:sz="2" w:space="0" w:color="000000"/>
              <w:left w:val="single" w:sz="2" w:space="0" w:color="000000"/>
              <w:bottom w:val="single" w:sz="2" w:space="0" w:color="000000"/>
              <w:right w:val="single" w:sz="2" w:space="0" w:color="000000"/>
            </w:tcBorders>
          </w:tcPr>
          <w:p w:rsidR="003F4A06" w:rsidRDefault="003F4A06">
            <w:pPr>
              <w:snapToGrid w:val="0"/>
              <w:spacing w:line="360" w:lineRule="auto"/>
              <w:jc w:val="left"/>
              <w:rPr>
                <w:rFonts w:ascii="Verdana" w:hAnsi="Verdana"/>
                <w:szCs w:val="22"/>
              </w:rPr>
            </w:pPr>
          </w:p>
        </w:tc>
      </w:tr>
      <w:tr w:rsidR="003F4A06" w:rsidTr="00E55801">
        <w:tc>
          <w:tcPr>
            <w:tcW w:w="4337" w:type="dxa"/>
            <w:tcBorders>
              <w:top w:val="single" w:sz="2" w:space="0" w:color="000000"/>
              <w:left w:val="single" w:sz="2" w:space="0" w:color="000000"/>
              <w:bottom w:val="single" w:sz="2" w:space="0" w:color="000000"/>
              <w:right w:val="nil"/>
            </w:tcBorders>
          </w:tcPr>
          <w:p w:rsidR="003F4A06" w:rsidRDefault="003F4A06">
            <w:pPr>
              <w:snapToGrid w:val="0"/>
              <w:spacing w:line="360" w:lineRule="auto"/>
              <w:jc w:val="left"/>
              <w:rPr>
                <w:rStyle w:val="FontStyle79"/>
                <w:rFonts w:ascii="Verdana" w:hAnsi="Verdana"/>
                <w:b/>
              </w:rPr>
            </w:pPr>
          </w:p>
          <w:p w:rsidR="003F4A06" w:rsidRDefault="003F4A06">
            <w:pPr>
              <w:snapToGrid w:val="0"/>
              <w:spacing w:line="360" w:lineRule="auto"/>
              <w:jc w:val="left"/>
              <w:rPr>
                <w:rStyle w:val="FontStyle79"/>
                <w:rFonts w:ascii="Verdana" w:hAnsi="Verdana"/>
                <w:b/>
              </w:rPr>
            </w:pPr>
            <w:r>
              <w:rPr>
                <w:rStyle w:val="FontStyle79"/>
                <w:rFonts w:ascii="Verdana" w:hAnsi="Verdana"/>
                <w:b/>
              </w:rPr>
              <w:t xml:space="preserve">Одговорно лице </w:t>
            </w:r>
            <w:r w:rsidR="0029465B">
              <w:rPr>
                <w:rStyle w:val="FontStyle79"/>
                <w:rFonts w:ascii="Verdana" w:hAnsi="Verdana"/>
                <w:b/>
              </w:rPr>
              <w:t>Подизвођа</w:t>
            </w:r>
            <w:r>
              <w:rPr>
                <w:rStyle w:val="FontStyle79"/>
                <w:rFonts w:ascii="Verdana" w:hAnsi="Verdana"/>
                <w:b/>
              </w:rPr>
              <w:t xml:space="preserve">ча </w:t>
            </w:r>
          </w:p>
        </w:tc>
        <w:tc>
          <w:tcPr>
            <w:tcW w:w="4753" w:type="dxa"/>
            <w:tcBorders>
              <w:top w:val="single" w:sz="2" w:space="0" w:color="000000"/>
              <w:left w:val="single" w:sz="2" w:space="0" w:color="000000"/>
              <w:bottom w:val="single" w:sz="2" w:space="0" w:color="000000"/>
              <w:right w:val="single" w:sz="2" w:space="0" w:color="000000"/>
            </w:tcBorders>
          </w:tcPr>
          <w:p w:rsidR="003F4A06" w:rsidRDefault="003F4A06">
            <w:pPr>
              <w:snapToGrid w:val="0"/>
              <w:spacing w:line="360" w:lineRule="auto"/>
              <w:jc w:val="left"/>
              <w:rPr>
                <w:rFonts w:ascii="Verdana" w:hAnsi="Verdana"/>
                <w:szCs w:val="22"/>
              </w:rPr>
            </w:pPr>
          </w:p>
        </w:tc>
      </w:tr>
      <w:tr w:rsidR="003F4A06" w:rsidTr="00E55801">
        <w:tc>
          <w:tcPr>
            <w:tcW w:w="4337" w:type="dxa"/>
            <w:tcBorders>
              <w:top w:val="single" w:sz="2" w:space="0" w:color="000000"/>
              <w:left w:val="single" w:sz="2" w:space="0" w:color="000000"/>
              <w:bottom w:val="single" w:sz="2" w:space="0" w:color="000000"/>
              <w:right w:val="nil"/>
            </w:tcBorders>
          </w:tcPr>
          <w:p w:rsidR="003F4A06" w:rsidRDefault="003F4A06">
            <w:pPr>
              <w:snapToGrid w:val="0"/>
              <w:spacing w:line="360" w:lineRule="auto"/>
              <w:jc w:val="left"/>
              <w:rPr>
                <w:rStyle w:val="FontStyle79"/>
                <w:rFonts w:ascii="Verdana" w:hAnsi="Verdana"/>
                <w:b/>
              </w:rPr>
            </w:pPr>
          </w:p>
          <w:p w:rsidR="003F4A06" w:rsidRDefault="003F4A06">
            <w:pPr>
              <w:snapToGrid w:val="0"/>
              <w:spacing w:line="360" w:lineRule="auto"/>
              <w:jc w:val="left"/>
              <w:rPr>
                <w:rStyle w:val="FontStyle79"/>
                <w:rFonts w:ascii="Verdana" w:hAnsi="Verdana"/>
                <w:b/>
              </w:rPr>
            </w:pPr>
            <w:r>
              <w:rPr>
                <w:rStyle w:val="FontStyle79"/>
                <w:rFonts w:ascii="Verdana" w:hAnsi="Verdana"/>
                <w:b/>
              </w:rPr>
              <w:t>Особа за контакт</w:t>
            </w:r>
          </w:p>
        </w:tc>
        <w:tc>
          <w:tcPr>
            <w:tcW w:w="4753" w:type="dxa"/>
            <w:tcBorders>
              <w:top w:val="single" w:sz="2" w:space="0" w:color="000000"/>
              <w:left w:val="single" w:sz="2" w:space="0" w:color="000000"/>
              <w:bottom w:val="single" w:sz="2" w:space="0" w:color="000000"/>
              <w:right w:val="single" w:sz="2" w:space="0" w:color="000000"/>
            </w:tcBorders>
          </w:tcPr>
          <w:p w:rsidR="003F4A06" w:rsidRDefault="003F4A06">
            <w:pPr>
              <w:snapToGrid w:val="0"/>
              <w:spacing w:line="360" w:lineRule="auto"/>
              <w:jc w:val="left"/>
              <w:rPr>
                <w:rFonts w:ascii="Verdana" w:hAnsi="Verdana"/>
                <w:szCs w:val="22"/>
              </w:rPr>
            </w:pPr>
          </w:p>
        </w:tc>
      </w:tr>
      <w:tr w:rsidR="003F4A06" w:rsidTr="00E55801">
        <w:tc>
          <w:tcPr>
            <w:tcW w:w="4337" w:type="dxa"/>
            <w:tcBorders>
              <w:top w:val="single" w:sz="2" w:space="0" w:color="000000"/>
              <w:left w:val="single" w:sz="2" w:space="0" w:color="000000"/>
              <w:bottom w:val="single" w:sz="2" w:space="0" w:color="000000"/>
              <w:right w:val="nil"/>
            </w:tcBorders>
          </w:tcPr>
          <w:p w:rsidR="003F4A06" w:rsidRDefault="003F4A06">
            <w:pPr>
              <w:snapToGrid w:val="0"/>
              <w:spacing w:line="360" w:lineRule="auto"/>
              <w:jc w:val="left"/>
              <w:rPr>
                <w:rStyle w:val="FontStyle79"/>
                <w:rFonts w:ascii="Verdana" w:hAnsi="Verdana"/>
                <w:b/>
              </w:rPr>
            </w:pPr>
          </w:p>
          <w:p w:rsidR="003F4A06" w:rsidRDefault="003F4A06">
            <w:pPr>
              <w:snapToGrid w:val="0"/>
              <w:spacing w:line="360" w:lineRule="auto"/>
              <w:jc w:val="left"/>
              <w:rPr>
                <w:rStyle w:val="FontStyle79"/>
                <w:rFonts w:ascii="Verdana" w:hAnsi="Verdana"/>
                <w:b/>
              </w:rPr>
            </w:pPr>
            <w:r>
              <w:rPr>
                <w:rStyle w:val="FontStyle79"/>
                <w:rFonts w:ascii="Verdana" w:hAnsi="Verdana"/>
                <w:b/>
              </w:rPr>
              <w:t>Телефон</w:t>
            </w:r>
          </w:p>
        </w:tc>
        <w:tc>
          <w:tcPr>
            <w:tcW w:w="4753" w:type="dxa"/>
            <w:tcBorders>
              <w:top w:val="single" w:sz="2" w:space="0" w:color="000000"/>
              <w:left w:val="single" w:sz="2" w:space="0" w:color="000000"/>
              <w:bottom w:val="single" w:sz="2" w:space="0" w:color="000000"/>
              <w:right w:val="single" w:sz="2" w:space="0" w:color="000000"/>
            </w:tcBorders>
          </w:tcPr>
          <w:p w:rsidR="003F4A06" w:rsidRDefault="003F4A06">
            <w:pPr>
              <w:snapToGrid w:val="0"/>
              <w:spacing w:line="360" w:lineRule="auto"/>
              <w:jc w:val="left"/>
              <w:rPr>
                <w:rFonts w:ascii="Verdana" w:hAnsi="Verdana"/>
                <w:szCs w:val="22"/>
              </w:rPr>
            </w:pPr>
          </w:p>
        </w:tc>
      </w:tr>
      <w:tr w:rsidR="003F4A06" w:rsidTr="00E55801">
        <w:tc>
          <w:tcPr>
            <w:tcW w:w="4337" w:type="dxa"/>
            <w:tcBorders>
              <w:top w:val="single" w:sz="2" w:space="0" w:color="000000"/>
              <w:left w:val="single" w:sz="2" w:space="0" w:color="000000"/>
              <w:bottom w:val="single" w:sz="2" w:space="0" w:color="000000"/>
              <w:right w:val="nil"/>
            </w:tcBorders>
          </w:tcPr>
          <w:p w:rsidR="003F4A06" w:rsidRDefault="003F4A06">
            <w:pPr>
              <w:snapToGrid w:val="0"/>
              <w:spacing w:line="360" w:lineRule="auto"/>
              <w:jc w:val="left"/>
              <w:rPr>
                <w:rStyle w:val="FontStyle79"/>
                <w:rFonts w:ascii="Verdana" w:hAnsi="Verdana"/>
                <w:b/>
              </w:rPr>
            </w:pPr>
          </w:p>
          <w:p w:rsidR="003F4A06" w:rsidRDefault="003F4A06">
            <w:pPr>
              <w:snapToGrid w:val="0"/>
              <w:spacing w:line="360" w:lineRule="auto"/>
              <w:jc w:val="left"/>
              <w:rPr>
                <w:rStyle w:val="FontStyle79"/>
                <w:rFonts w:ascii="Verdana" w:hAnsi="Verdana"/>
                <w:b/>
              </w:rPr>
            </w:pPr>
            <w:r>
              <w:rPr>
                <w:rStyle w:val="FontStyle79"/>
                <w:rFonts w:ascii="Verdana" w:hAnsi="Verdana"/>
                <w:b/>
              </w:rPr>
              <w:t>Телефакс</w:t>
            </w:r>
          </w:p>
        </w:tc>
        <w:tc>
          <w:tcPr>
            <w:tcW w:w="4753" w:type="dxa"/>
            <w:tcBorders>
              <w:top w:val="single" w:sz="2" w:space="0" w:color="000000"/>
              <w:left w:val="single" w:sz="2" w:space="0" w:color="000000"/>
              <w:bottom w:val="single" w:sz="2" w:space="0" w:color="000000"/>
              <w:right w:val="single" w:sz="2" w:space="0" w:color="000000"/>
            </w:tcBorders>
          </w:tcPr>
          <w:p w:rsidR="003F4A06" w:rsidRDefault="003F4A06">
            <w:pPr>
              <w:snapToGrid w:val="0"/>
              <w:spacing w:line="360" w:lineRule="auto"/>
              <w:jc w:val="left"/>
              <w:rPr>
                <w:rFonts w:ascii="Verdana" w:hAnsi="Verdana"/>
                <w:szCs w:val="22"/>
              </w:rPr>
            </w:pPr>
          </w:p>
        </w:tc>
      </w:tr>
      <w:tr w:rsidR="003F4A06" w:rsidTr="00E55801">
        <w:tc>
          <w:tcPr>
            <w:tcW w:w="4337" w:type="dxa"/>
            <w:tcBorders>
              <w:top w:val="single" w:sz="2" w:space="0" w:color="000000"/>
              <w:left w:val="single" w:sz="2" w:space="0" w:color="000000"/>
              <w:bottom w:val="single" w:sz="2" w:space="0" w:color="000000"/>
              <w:right w:val="nil"/>
            </w:tcBorders>
          </w:tcPr>
          <w:p w:rsidR="003F4A06" w:rsidRDefault="003F4A06">
            <w:pPr>
              <w:snapToGrid w:val="0"/>
              <w:spacing w:line="360" w:lineRule="auto"/>
              <w:jc w:val="left"/>
              <w:rPr>
                <w:rStyle w:val="FontStyle79"/>
                <w:rFonts w:ascii="Verdana" w:hAnsi="Verdana"/>
                <w:b/>
              </w:rPr>
            </w:pPr>
          </w:p>
          <w:p w:rsidR="003F4A06" w:rsidRDefault="003F4A06">
            <w:pPr>
              <w:snapToGrid w:val="0"/>
              <w:spacing w:line="360" w:lineRule="auto"/>
              <w:jc w:val="left"/>
              <w:rPr>
                <w:rStyle w:val="FontStyle79"/>
                <w:rFonts w:ascii="Verdana" w:hAnsi="Verdana"/>
                <w:b/>
              </w:rPr>
            </w:pPr>
            <w:r>
              <w:rPr>
                <w:rStyle w:val="FontStyle79"/>
                <w:rFonts w:ascii="Verdana" w:hAnsi="Verdana"/>
                <w:b/>
              </w:rPr>
              <w:t>Рачун – банка</w:t>
            </w:r>
          </w:p>
        </w:tc>
        <w:tc>
          <w:tcPr>
            <w:tcW w:w="4753" w:type="dxa"/>
            <w:tcBorders>
              <w:top w:val="single" w:sz="2" w:space="0" w:color="000000"/>
              <w:left w:val="single" w:sz="2" w:space="0" w:color="000000"/>
              <w:bottom w:val="single" w:sz="2" w:space="0" w:color="000000"/>
              <w:right w:val="single" w:sz="2" w:space="0" w:color="000000"/>
            </w:tcBorders>
          </w:tcPr>
          <w:p w:rsidR="003F4A06" w:rsidRDefault="003F4A06">
            <w:pPr>
              <w:snapToGrid w:val="0"/>
              <w:spacing w:line="360" w:lineRule="auto"/>
              <w:jc w:val="left"/>
              <w:rPr>
                <w:rFonts w:ascii="Verdana" w:hAnsi="Verdana"/>
                <w:szCs w:val="22"/>
              </w:rPr>
            </w:pPr>
          </w:p>
        </w:tc>
      </w:tr>
      <w:tr w:rsidR="003F4A06" w:rsidTr="00E55801">
        <w:tc>
          <w:tcPr>
            <w:tcW w:w="4337" w:type="dxa"/>
            <w:tcBorders>
              <w:top w:val="single" w:sz="2" w:space="0" w:color="000000"/>
              <w:left w:val="single" w:sz="2" w:space="0" w:color="000000"/>
              <w:bottom w:val="single" w:sz="2" w:space="0" w:color="000000"/>
              <w:right w:val="nil"/>
            </w:tcBorders>
          </w:tcPr>
          <w:p w:rsidR="003F4A06" w:rsidRDefault="003F4A06">
            <w:pPr>
              <w:snapToGrid w:val="0"/>
              <w:spacing w:line="360" w:lineRule="auto"/>
              <w:jc w:val="left"/>
              <w:rPr>
                <w:rStyle w:val="FontStyle79"/>
                <w:rFonts w:ascii="Verdana" w:hAnsi="Verdana"/>
                <w:b/>
              </w:rPr>
            </w:pPr>
          </w:p>
          <w:p w:rsidR="003F4A06" w:rsidRDefault="003F4A06">
            <w:pPr>
              <w:snapToGrid w:val="0"/>
              <w:spacing w:line="360" w:lineRule="auto"/>
              <w:jc w:val="left"/>
              <w:rPr>
                <w:rStyle w:val="FontStyle79"/>
                <w:rFonts w:ascii="Verdana" w:hAnsi="Verdana"/>
                <w:b/>
              </w:rPr>
            </w:pPr>
            <w:r>
              <w:rPr>
                <w:rStyle w:val="FontStyle79"/>
                <w:rFonts w:ascii="Verdana" w:hAnsi="Verdana"/>
                <w:b/>
              </w:rPr>
              <w:t>Електронска адреса</w:t>
            </w:r>
          </w:p>
        </w:tc>
        <w:tc>
          <w:tcPr>
            <w:tcW w:w="4753" w:type="dxa"/>
            <w:tcBorders>
              <w:top w:val="single" w:sz="2" w:space="0" w:color="000000"/>
              <w:left w:val="single" w:sz="2" w:space="0" w:color="000000"/>
              <w:bottom w:val="single" w:sz="2" w:space="0" w:color="000000"/>
              <w:right w:val="single" w:sz="2" w:space="0" w:color="000000"/>
            </w:tcBorders>
          </w:tcPr>
          <w:p w:rsidR="003F4A06" w:rsidRDefault="003F4A06">
            <w:pPr>
              <w:snapToGrid w:val="0"/>
              <w:spacing w:line="360" w:lineRule="auto"/>
              <w:jc w:val="left"/>
              <w:rPr>
                <w:rFonts w:ascii="Verdana" w:hAnsi="Verdana"/>
                <w:szCs w:val="22"/>
              </w:rPr>
            </w:pPr>
          </w:p>
        </w:tc>
      </w:tr>
      <w:tr w:rsidR="003F4A06" w:rsidTr="00E55801">
        <w:tc>
          <w:tcPr>
            <w:tcW w:w="4337" w:type="dxa"/>
            <w:tcBorders>
              <w:top w:val="single" w:sz="2" w:space="0" w:color="000000"/>
              <w:left w:val="single" w:sz="2" w:space="0" w:color="000000"/>
              <w:bottom w:val="single" w:sz="2" w:space="0" w:color="000000"/>
              <w:right w:val="nil"/>
            </w:tcBorders>
          </w:tcPr>
          <w:p w:rsidR="003F4A06" w:rsidRDefault="003F4A06">
            <w:pPr>
              <w:snapToGrid w:val="0"/>
              <w:spacing w:line="360" w:lineRule="auto"/>
              <w:jc w:val="left"/>
              <w:rPr>
                <w:rStyle w:val="FontStyle79"/>
                <w:rFonts w:ascii="Verdana" w:hAnsi="Verdana"/>
                <w:b/>
              </w:rPr>
            </w:pPr>
          </w:p>
          <w:p w:rsidR="003F4A06" w:rsidRDefault="003F4A06">
            <w:pPr>
              <w:snapToGrid w:val="0"/>
              <w:spacing w:line="360" w:lineRule="auto"/>
              <w:jc w:val="left"/>
              <w:rPr>
                <w:rStyle w:val="FontStyle79"/>
                <w:rFonts w:ascii="Verdana" w:hAnsi="Verdana"/>
                <w:b/>
              </w:rPr>
            </w:pPr>
            <w:r>
              <w:rPr>
                <w:rStyle w:val="FontStyle79"/>
                <w:rFonts w:ascii="Verdana" w:hAnsi="Verdana"/>
                <w:b/>
              </w:rPr>
              <w:t>Текући рачун предузећа и банка</w:t>
            </w:r>
          </w:p>
        </w:tc>
        <w:tc>
          <w:tcPr>
            <w:tcW w:w="4753" w:type="dxa"/>
            <w:tcBorders>
              <w:top w:val="single" w:sz="2" w:space="0" w:color="000000"/>
              <w:left w:val="single" w:sz="2" w:space="0" w:color="000000"/>
              <w:bottom w:val="single" w:sz="2" w:space="0" w:color="000000"/>
              <w:right w:val="single" w:sz="2" w:space="0" w:color="000000"/>
            </w:tcBorders>
          </w:tcPr>
          <w:p w:rsidR="003F4A06" w:rsidRDefault="003F4A06">
            <w:pPr>
              <w:snapToGrid w:val="0"/>
              <w:spacing w:line="360" w:lineRule="auto"/>
              <w:jc w:val="left"/>
              <w:rPr>
                <w:rFonts w:ascii="Verdana" w:hAnsi="Verdana"/>
                <w:szCs w:val="22"/>
              </w:rPr>
            </w:pPr>
          </w:p>
        </w:tc>
      </w:tr>
      <w:tr w:rsidR="003F4A06" w:rsidTr="00E55801">
        <w:tc>
          <w:tcPr>
            <w:tcW w:w="4337" w:type="dxa"/>
            <w:tcBorders>
              <w:top w:val="single" w:sz="2" w:space="0" w:color="000000"/>
              <w:left w:val="single" w:sz="2" w:space="0" w:color="000000"/>
              <w:bottom w:val="single" w:sz="2" w:space="0" w:color="000000"/>
              <w:right w:val="nil"/>
            </w:tcBorders>
          </w:tcPr>
          <w:p w:rsidR="003F4A06" w:rsidRDefault="003F4A06">
            <w:pPr>
              <w:snapToGrid w:val="0"/>
              <w:spacing w:line="360" w:lineRule="auto"/>
              <w:jc w:val="left"/>
              <w:rPr>
                <w:rStyle w:val="FontStyle79"/>
                <w:rFonts w:ascii="Verdana" w:hAnsi="Verdana"/>
                <w:b/>
              </w:rPr>
            </w:pPr>
          </w:p>
          <w:p w:rsidR="003F4A06" w:rsidRDefault="003F4A06">
            <w:pPr>
              <w:snapToGrid w:val="0"/>
              <w:spacing w:line="360" w:lineRule="auto"/>
              <w:jc w:val="left"/>
              <w:rPr>
                <w:rStyle w:val="FontStyle79"/>
                <w:rFonts w:ascii="Verdana" w:hAnsi="Verdana"/>
                <w:b/>
              </w:rPr>
            </w:pPr>
            <w:r>
              <w:rPr>
                <w:rStyle w:val="FontStyle79"/>
                <w:rFonts w:ascii="Verdana" w:hAnsi="Verdana"/>
                <w:b/>
              </w:rPr>
              <w:t xml:space="preserve">Матични број </w:t>
            </w:r>
            <w:r w:rsidR="0029465B">
              <w:rPr>
                <w:rStyle w:val="FontStyle79"/>
                <w:rFonts w:ascii="Verdana" w:hAnsi="Verdana"/>
                <w:b/>
              </w:rPr>
              <w:t>Подизвођа</w:t>
            </w:r>
            <w:r>
              <w:rPr>
                <w:rStyle w:val="FontStyle79"/>
                <w:rFonts w:ascii="Verdana" w:hAnsi="Verdana"/>
                <w:b/>
              </w:rPr>
              <w:t>ча</w:t>
            </w:r>
          </w:p>
        </w:tc>
        <w:tc>
          <w:tcPr>
            <w:tcW w:w="4753" w:type="dxa"/>
            <w:tcBorders>
              <w:top w:val="single" w:sz="2" w:space="0" w:color="000000"/>
              <w:left w:val="single" w:sz="2" w:space="0" w:color="000000"/>
              <w:bottom w:val="single" w:sz="2" w:space="0" w:color="000000"/>
              <w:right w:val="single" w:sz="2" w:space="0" w:color="000000"/>
            </w:tcBorders>
          </w:tcPr>
          <w:p w:rsidR="003F4A06" w:rsidRDefault="003F4A06">
            <w:pPr>
              <w:snapToGrid w:val="0"/>
              <w:spacing w:line="360" w:lineRule="auto"/>
              <w:jc w:val="left"/>
              <w:rPr>
                <w:rFonts w:ascii="Verdana" w:hAnsi="Verdana"/>
                <w:szCs w:val="22"/>
              </w:rPr>
            </w:pPr>
          </w:p>
        </w:tc>
      </w:tr>
      <w:tr w:rsidR="003F4A06" w:rsidTr="00E55801">
        <w:tc>
          <w:tcPr>
            <w:tcW w:w="4337" w:type="dxa"/>
            <w:tcBorders>
              <w:top w:val="single" w:sz="2" w:space="0" w:color="000000"/>
              <w:left w:val="single" w:sz="2" w:space="0" w:color="000000"/>
              <w:bottom w:val="single" w:sz="2" w:space="0" w:color="000000"/>
              <w:right w:val="nil"/>
            </w:tcBorders>
            <w:hideMark/>
          </w:tcPr>
          <w:p w:rsidR="003F4A06" w:rsidRDefault="003F4A06">
            <w:pPr>
              <w:snapToGrid w:val="0"/>
              <w:spacing w:line="360" w:lineRule="auto"/>
              <w:jc w:val="left"/>
              <w:rPr>
                <w:rStyle w:val="FontStyle79"/>
                <w:rFonts w:ascii="Verdana" w:hAnsi="Verdana"/>
                <w:b/>
              </w:rPr>
            </w:pPr>
            <w:r>
              <w:rPr>
                <w:rStyle w:val="FontStyle79"/>
                <w:rFonts w:ascii="Verdana" w:hAnsi="Verdana"/>
                <w:b/>
              </w:rPr>
              <w:t xml:space="preserve">Порески идентификациони број </w:t>
            </w:r>
            <w:r w:rsidR="0029465B">
              <w:rPr>
                <w:rStyle w:val="FontStyle79"/>
                <w:rFonts w:ascii="Verdana" w:hAnsi="Verdana"/>
                <w:b/>
              </w:rPr>
              <w:t>Подизвођа</w:t>
            </w:r>
            <w:r>
              <w:rPr>
                <w:rStyle w:val="FontStyle79"/>
                <w:rFonts w:ascii="Verdana" w:hAnsi="Verdana"/>
                <w:b/>
              </w:rPr>
              <w:t xml:space="preserve">ча    </w:t>
            </w:r>
          </w:p>
        </w:tc>
        <w:tc>
          <w:tcPr>
            <w:tcW w:w="4753" w:type="dxa"/>
            <w:tcBorders>
              <w:top w:val="single" w:sz="2" w:space="0" w:color="000000"/>
              <w:left w:val="single" w:sz="2" w:space="0" w:color="000000"/>
              <w:bottom w:val="single" w:sz="2" w:space="0" w:color="000000"/>
              <w:right w:val="single" w:sz="2" w:space="0" w:color="000000"/>
            </w:tcBorders>
          </w:tcPr>
          <w:p w:rsidR="003F4A06" w:rsidRDefault="003F4A06">
            <w:pPr>
              <w:snapToGrid w:val="0"/>
              <w:spacing w:line="360" w:lineRule="auto"/>
              <w:jc w:val="left"/>
              <w:rPr>
                <w:rFonts w:ascii="Verdana" w:hAnsi="Verdana"/>
                <w:szCs w:val="22"/>
              </w:rPr>
            </w:pPr>
          </w:p>
        </w:tc>
      </w:tr>
      <w:tr w:rsidR="00E55801" w:rsidTr="00E55801">
        <w:tc>
          <w:tcPr>
            <w:tcW w:w="4337" w:type="dxa"/>
            <w:tcBorders>
              <w:top w:val="single" w:sz="2" w:space="0" w:color="000000"/>
              <w:left w:val="single" w:sz="2" w:space="0" w:color="000000"/>
              <w:bottom w:val="single" w:sz="2" w:space="0" w:color="000000"/>
              <w:right w:val="nil"/>
            </w:tcBorders>
            <w:hideMark/>
          </w:tcPr>
          <w:p w:rsidR="00E55801" w:rsidRDefault="00E55801" w:rsidP="00832FD7">
            <w:pPr>
              <w:snapToGrid w:val="0"/>
              <w:spacing w:line="360" w:lineRule="auto"/>
              <w:jc w:val="left"/>
              <w:rPr>
                <w:rStyle w:val="FontStyle79"/>
                <w:rFonts w:ascii="Verdana" w:hAnsi="Verdana"/>
                <w:b/>
              </w:rPr>
            </w:pPr>
          </w:p>
          <w:p w:rsidR="00E55801" w:rsidRPr="006C35C5" w:rsidRDefault="00E55801" w:rsidP="00832FD7">
            <w:pPr>
              <w:snapToGrid w:val="0"/>
              <w:spacing w:line="360" w:lineRule="auto"/>
              <w:jc w:val="left"/>
              <w:rPr>
                <w:rStyle w:val="FontStyle79"/>
                <w:rFonts w:ascii="Verdana" w:hAnsi="Verdana"/>
                <w:b/>
              </w:rPr>
            </w:pPr>
            <w:r>
              <w:rPr>
                <w:rStyle w:val="FontStyle79"/>
                <w:rFonts w:ascii="Verdana" w:hAnsi="Verdana"/>
                <w:b/>
              </w:rPr>
              <w:t>Регистарски број Подизвођача</w:t>
            </w:r>
          </w:p>
        </w:tc>
        <w:tc>
          <w:tcPr>
            <w:tcW w:w="4753" w:type="dxa"/>
            <w:tcBorders>
              <w:top w:val="single" w:sz="2" w:space="0" w:color="000000"/>
              <w:left w:val="single" w:sz="2" w:space="0" w:color="000000"/>
              <w:bottom w:val="single" w:sz="2" w:space="0" w:color="000000"/>
              <w:right w:val="single" w:sz="2" w:space="0" w:color="000000"/>
            </w:tcBorders>
          </w:tcPr>
          <w:p w:rsidR="00E55801" w:rsidRDefault="00E55801">
            <w:pPr>
              <w:snapToGrid w:val="0"/>
              <w:spacing w:line="360" w:lineRule="auto"/>
              <w:jc w:val="left"/>
              <w:rPr>
                <w:rFonts w:ascii="Verdana" w:hAnsi="Verdana"/>
                <w:szCs w:val="22"/>
              </w:rPr>
            </w:pPr>
          </w:p>
        </w:tc>
      </w:tr>
      <w:tr w:rsidR="00E55801" w:rsidTr="00E55801">
        <w:tc>
          <w:tcPr>
            <w:tcW w:w="4337" w:type="dxa"/>
            <w:tcBorders>
              <w:top w:val="single" w:sz="2" w:space="0" w:color="000000"/>
              <w:left w:val="single" w:sz="2" w:space="0" w:color="000000"/>
              <w:bottom w:val="single" w:sz="2" w:space="0" w:color="000000"/>
              <w:right w:val="nil"/>
            </w:tcBorders>
            <w:hideMark/>
          </w:tcPr>
          <w:p w:rsidR="00E55801" w:rsidRDefault="00E55801">
            <w:pPr>
              <w:snapToGrid w:val="0"/>
              <w:spacing w:line="360" w:lineRule="auto"/>
              <w:jc w:val="left"/>
              <w:rPr>
                <w:rStyle w:val="FontStyle79"/>
                <w:rFonts w:ascii="Verdana" w:hAnsi="Verdana"/>
                <w:b/>
              </w:rPr>
            </w:pPr>
            <w:r>
              <w:rPr>
                <w:rStyle w:val="FontStyle79"/>
                <w:rFonts w:ascii="Verdana" w:hAnsi="Verdana"/>
                <w:b/>
              </w:rPr>
              <w:t>Проценат укупне вредности набавке који ће извршити Подизвођач</w:t>
            </w:r>
          </w:p>
        </w:tc>
        <w:tc>
          <w:tcPr>
            <w:tcW w:w="4753" w:type="dxa"/>
            <w:tcBorders>
              <w:top w:val="single" w:sz="2" w:space="0" w:color="000000"/>
              <w:left w:val="single" w:sz="2" w:space="0" w:color="000000"/>
              <w:bottom w:val="single" w:sz="2" w:space="0" w:color="000000"/>
              <w:right w:val="single" w:sz="2" w:space="0" w:color="000000"/>
            </w:tcBorders>
          </w:tcPr>
          <w:p w:rsidR="00E55801" w:rsidRDefault="00E55801">
            <w:pPr>
              <w:snapToGrid w:val="0"/>
              <w:spacing w:line="360" w:lineRule="auto"/>
              <w:jc w:val="left"/>
              <w:rPr>
                <w:rFonts w:ascii="Verdana" w:hAnsi="Verdana"/>
                <w:szCs w:val="22"/>
              </w:rPr>
            </w:pPr>
          </w:p>
        </w:tc>
      </w:tr>
      <w:tr w:rsidR="00E55801" w:rsidTr="00E55801">
        <w:tc>
          <w:tcPr>
            <w:tcW w:w="4337" w:type="dxa"/>
            <w:tcBorders>
              <w:top w:val="single" w:sz="2" w:space="0" w:color="000000"/>
              <w:left w:val="single" w:sz="2" w:space="0" w:color="000000"/>
              <w:bottom w:val="single" w:sz="2" w:space="0" w:color="000000"/>
              <w:right w:val="nil"/>
            </w:tcBorders>
            <w:hideMark/>
          </w:tcPr>
          <w:p w:rsidR="00E55801" w:rsidRDefault="00E55801">
            <w:pPr>
              <w:snapToGrid w:val="0"/>
              <w:spacing w:line="360" w:lineRule="auto"/>
              <w:jc w:val="left"/>
              <w:rPr>
                <w:rStyle w:val="FontStyle79"/>
                <w:rFonts w:ascii="Verdana" w:hAnsi="Verdana"/>
                <w:b/>
              </w:rPr>
            </w:pPr>
            <w:r>
              <w:rPr>
                <w:rStyle w:val="FontStyle79"/>
                <w:rFonts w:ascii="Verdana" w:hAnsi="Verdana"/>
                <w:b/>
              </w:rPr>
              <w:t>Део предмета набавке који ће извршити Подизвођач</w:t>
            </w:r>
          </w:p>
        </w:tc>
        <w:tc>
          <w:tcPr>
            <w:tcW w:w="4753" w:type="dxa"/>
            <w:tcBorders>
              <w:top w:val="single" w:sz="2" w:space="0" w:color="000000"/>
              <w:left w:val="single" w:sz="2" w:space="0" w:color="000000"/>
              <w:bottom w:val="single" w:sz="2" w:space="0" w:color="000000"/>
              <w:right w:val="single" w:sz="2" w:space="0" w:color="000000"/>
            </w:tcBorders>
          </w:tcPr>
          <w:p w:rsidR="00E55801" w:rsidRDefault="00E55801">
            <w:pPr>
              <w:snapToGrid w:val="0"/>
              <w:spacing w:line="360" w:lineRule="auto"/>
              <w:jc w:val="left"/>
              <w:rPr>
                <w:rFonts w:ascii="Verdana" w:hAnsi="Verdana"/>
                <w:szCs w:val="22"/>
              </w:rPr>
            </w:pPr>
          </w:p>
        </w:tc>
      </w:tr>
    </w:tbl>
    <w:p w:rsidR="005030D8" w:rsidRDefault="005030D8"/>
    <w:tbl>
      <w:tblPr>
        <w:tblW w:w="9090" w:type="dxa"/>
        <w:tblInd w:w="40" w:type="dxa"/>
        <w:tblLayout w:type="fixed"/>
        <w:tblCellMar>
          <w:left w:w="40" w:type="dxa"/>
          <w:right w:w="40" w:type="dxa"/>
        </w:tblCellMar>
        <w:tblLook w:val="04A0"/>
      </w:tblPr>
      <w:tblGrid>
        <w:gridCol w:w="2939"/>
        <w:gridCol w:w="1398"/>
        <w:gridCol w:w="1661"/>
        <w:gridCol w:w="3081"/>
        <w:gridCol w:w="11"/>
      </w:tblGrid>
      <w:tr w:rsidR="00E55801" w:rsidTr="00E55801">
        <w:tc>
          <w:tcPr>
            <w:tcW w:w="4337" w:type="dxa"/>
            <w:gridSpan w:val="2"/>
            <w:tcBorders>
              <w:top w:val="single" w:sz="2" w:space="0" w:color="000000"/>
              <w:left w:val="single" w:sz="2" w:space="0" w:color="000000"/>
              <w:bottom w:val="single" w:sz="2" w:space="0" w:color="000000"/>
              <w:right w:val="nil"/>
            </w:tcBorders>
            <w:hideMark/>
          </w:tcPr>
          <w:p w:rsidR="00E55801" w:rsidRDefault="00E55801" w:rsidP="00832FD7">
            <w:pPr>
              <w:snapToGrid w:val="0"/>
              <w:spacing w:line="360" w:lineRule="auto"/>
              <w:jc w:val="left"/>
              <w:rPr>
                <w:rStyle w:val="FontStyle79"/>
                <w:rFonts w:ascii="Verdana" w:hAnsi="Verdana"/>
                <w:b/>
              </w:rPr>
            </w:pPr>
          </w:p>
          <w:p w:rsidR="00E55801" w:rsidRPr="006C35C5" w:rsidRDefault="00E55801" w:rsidP="00832FD7">
            <w:pPr>
              <w:snapToGrid w:val="0"/>
              <w:spacing w:line="360" w:lineRule="auto"/>
              <w:jc w:val="left"/>
              <w:rPr>
                <w:rStyle w:val="FontStyle79"/>
                <w:rFonts w:ascii="Verdana" w:hAnsi="Verdana"/>
                <w:b/>
              </w:rPr>
            </w:pPr>
            <w:r>
              <w:rPr>
                <w:rStyle w:val="FontStyle79"/>
                <w:rFonts w:ascii="Verdana" w:hAnsi="Verdana"/>
                <w:b/>
              </w:rPr>
              <w:t>Обвезник ПДВ-а</w:t>
            </w:r>
          </w:p>
        </w:tc>
        <w:tc>
          <w:tcPr>
            <w:tcW w:w="4753" w:type="dxa"/>
            <w:gridSpan w:val="3"/>
            <w:tcBorders>
              <w:top w:val="single" w:sz="2" w:space="0" w:color="000000"/>
              <w:left w:val="single" w:sz="2" w:space="0" w:color="000000"/>
              <w:bottom w:val="single" w:sz="2" w:space="0" w:color="000000"/>
              <w:right w:val="single" w:sz="2" w:space="0" w:color="000000"/>
            </w:tcBorders>
          </w:tcPr>
          <w:p w:rsidR="00E55801" w:rsidRDefault="00E55801" w:rsidP="00832FD7">
            <w:pPr>
              <w:snapToGrid w:val="0"/>
              <w:spacing w:line="360" w:lineRule="auto"/>
              <w:jc w:val="left"/>
              <w:rPr>
                <w:rFonts w:ascii="Verdana" w:hAnsi="Verdana"/>
                <w:b/>
                <w:szCs w:val="22"/>
              </w:rPr>
            </w:pPr>
            <w:r>
              <w:rPr>
                <w:rFonts w:ascii="Verdana" w:hAnsi="Verdana"/>
                <w:sz w:val="22"/>
                <w:szCs w:val="22"/>
              </w:rPr>
              <w:t xml:space="preserve">      </w:t>
            </w:r>
            <w:r>
              <w:rPr>
                <w:rFonts w:ascii="Verdana" w:hAnsi="Verdana"/>
                <w:b/>
                <w:sz w:val="22"/>
                <w:szCs w:val="22"/>
              </w:rPr>
              <w:t>ДА                         НЕ</w:t>
            </w:r>
          </w:p>
          <w:p w:rsidR="00E55801" w:rsidRDefault="00E55801" w:rsidP="00832FD7">
            <w:pPr>
              <w:snapToGrid w:val="0"/>
              <w:spacing w:line="360" w:lineRule="auto"/>
              <w:jc w:val="left"/>
              <w:rPr>
                <w:rFonts w:ascii="Verdana" w:hAnsi="Verdana"/>
                <w:b/>
                <w:szCs w:val="22"/>
              </w:rPr>
            </w:pPr>
            <w:r>
              <w:rPr>
                <w:rFonts w:ascii="Verdana" w:hAnsi="Verdana"/>
                <w:b/>
                <w:sz w:val="22"/>
                <w:szCs w:val="22"/>
              </w:rPr>
              <w:t>(заокружити одговарајуће)</w:t>
            </w:r>
          </w:p>
        </w:tc>
      </w:tr>
      <w:tr w:rsidR="00E55801" w:rsidTr="00E55801">
        <w:trPr>
          <w:gridAfter w:val="1"/>
          <w:wAfter w:w="11" w:type="dxa"/>
        </w:trPr>
        <w:tc>
          <w:tcPr>
            <w:tcW w:w="2939"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E55801" w:rsidRDefault="00E55801">
            <w:pPr>
              <w:snapToGrid w:val="0"/>
              <w:spacing w:line="360" w:lineRule="auto"/>
              <w:jc w:val="left"/>
              <w:rPr>
                <w:rStyle w:val="FontStyle77"/>
                <w:rFonts w:ascii="Verdana" w:hAnsi="Verdana"/>
                <w:b/>
                <w:sz w:val="22"/>
                <w:szCs w:val="22"/>
              </w:rPr>
            </w:pPr>
            <w:r>
              <w:rPr>
                <w:rStyle w:val="FontStyle77"/>
                <w:rFonts w:ascii="Verdana" w:hAnsi="Verdana"/>
                <w:b/>
                <w:sz w:val="22"/>
                <w:szCs w:val="22"/>
              </w:rPr>
              <w:t>Датум:</w:t>
            </w:r>
          </w:p>
        </w:tc>
        <w:tc>
          <w:tcPr>
            <w:tcW w:w="305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E55801" w:rsidRDefault="00E55801">
            <w:pPr>
              <w:snapToGrid w:val="0"/>
              <w:spacing w:line="360" w:lineRule="auto"/>
              <w:jc w:val="center"/>
              <w:rPr>
                <w:rStyle w:val="FontStyle77"/>
                <w:rFonts w:ascii="Verdana" w:hAnsi="Verdana"/>
                <w:b/>
                <w:sz w:val="22"/>
                <w:szCs w:val="22"/>
              </w:rPr>
            </w:pPr>
            <w:r>
              <w:rPr>
                <w:rStyle w:val="FontStyle77"/>
                <w:rFonts w:ascii="Verdana" w:hAnsi="Verdana"/>
                <w:b/>
                <w:sz w:val="22"/>
                <w:szCs w:val="22"/>
              </w:rPr>
              <w:t>М.П.</w:t>
            </w:r>
          </w:p>
        </w:tc>
        <w:tc>
          <w:tcPr>
            <w:tcW w:w="308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E55801" w:rsidRDefault="00E55801">
            <w:pPr>
              <w:snapToGrid w:val="0"/>
              <w:spacing w:line="360" w:lineRule="auto"/>
              <w:jc w:val="center"/>
              <w:rPr>
                <w:rStyle w:val="FontStyle77"/>
                <w:rFonts w:ascii="Verdana" w:hAnsi="Verdana"/>
                <w:b/>
                <w:sz w:val="22"/>
                <w:szCs w:val="22"/>
              </w:rPr>
            </w:pPr>
            <w:r>
              <w:rPr>
                <w:rStyle w:val="FontStyle77"/>
                <w:rFonts w:ascii="Verdana" w:hAnsi="Verdana"/>
                <w:b/>
                <w:sz w:val="22"/>
                <w:szCs w:val="22"/>
              </w:rPr>
              <w:t>Потпис овлашћеног лица</w:t>
            </w:r>
          </w:p>
          <w:p w:rsidR="00E55801" w:rsidRDefault="00E55801">
            <w:pPr>
              <w:spacing w:line="360" w:lineRule="auto"/>
              <w:jc w:val="center"/>
            </w:pPr>
          </w:p>
        </w:tc>
      </w:tr>
    </w:tbl>
    <w:p w:rsidR="003F4A06" w:rsidRDefault="003F4A06" w:rsidP="003F4A06">
      <w:pPr>
        <w:spacing w:line="360" w:lineRule="auto"/>
        <w:jc w:val="left"/>
        <w:rPr>
          <w:rFonts w:ascii="Verdana" w:hAnsi="Verdana"/>
          <w:sz w:val="22"/>
          <w:szCs w:val="22"/>
        </w:rPr>
      </w:pPr>
    </w:p>
    <w:p w:rsidR="003F4A06" w:rsidRDefault="003F4A06" w:rsidP="003F4A06">
      <w:pPr>
        <w:spacing w:line="360" w:lineRule="auto"/>
        <w:rPr>
          <w:rStyle w:val="FontStyle71"/>
          <w:rFonts w:ascii="Verdana" w:hAnsi="Verdana"/>
          <w:b/>
          <w:i w:val="0"/>
        </w:rPr>
      </w:pPr>
      <w:r>
        <w:rPr>
          <w:rFonts w:ascii="Verdana" w:hAnsi="Verdana"/>
          <w:b/>
          <w:sz w:val="22"/>
          <w:szCs w:val="22"/>
        </w:rPr>
        <w:t>НАПОМЕНА:</w:t>
      </w:r>
      <w:r>
        <w:rPr>
          <w:rStyle w:val="FontStyle71"/>
          <w:rFonts w:ascii="Verdana" w:hAnsi="Verdana"/>
          <w:b/>
          <w:i w:val="0"/>
          <w:sz w:val="22"/>
          <w:szCs w:val="22"/>
        </w:rPr>
        <w:t xml:space="preserve"> образац копирати у потребном броју примерака за сваког </w:t>
      </w:r>
      <w:r w:rsidR="0029465B">
        <w:rPr>
          <w:rStyle w:val="FontStyle71"/>
          <w:rFonts w:ascii="Verdana" w:hAnsi="Verdana"/>
          <w:b/>
          <w:i w:val="0"/>
          <w:sz w:val="22"/>
          <w:szCs w:val="22"/>
        </w:rPr>
        <w:t>Подизвођа</w:t>
      </w:r>
      <w:r>
        <w:rPr>
          <w:rStyle w:val="FontStyle71"/>
          <w:rFonts w:ascii="Verdana" w:hAnsi="Verdana"/>
          <w:b/>
          <w:i w:val="0"/>
          <w:sz w:val="22"/>
          <w:szCs w:val="22"/>
        </w:rPr>
        <w:t xml:space="preserve">ча.  Образац потписује и оверава овлашћено лице </w:t>
      </w:r>
      <w:r w:rsidR="0029465B">
        <w:rPr>
          <w:rStyle w:val="FontStyle71"/>
          <w:rFonts w:ascii="Verdana" w:hAnsi="Verdana"/>
          <w:b/>
          <w:i w:val="0"/>
          <w:sz w:val="22"/>
          <w:szCs w:val="22"/>
        </w:rPr>
        <w:t>Подизвођа</w:t>
      </w:r>
      <w:r>
        <w:rPr>
          <w:rStyle w:val="FontStyle71"/>
          <w:rFonts w:ascii="Verdana" w:hAnsi="Verdana"/>
          <w:b/>
          <w:i w:val="0"/>
          <w:sz w:val="22"/>
          <w:szCs w:val="22"/>
        </w:rPr>
        <w:t>ча. У случају подношења самосталне понуде прецртати овај образац.</w:t>
      </w:r>
    </w:p>
    <w:p w:rsidR="003F4A06" w:rsidRDefault="003F4A06" w:rsidP="003F4A06">
      <w:pPr>
        <w:spacing w:line="360" w:lineRule="auto"/>
      </w:pPr>
    </w:p>
    <w:p w:rsidR="003F4A06" w:rsidRDefault="003F4A06" w:rsidP="003F4A06">
      <w:pPr>
        <w:spacing w:line="360" w:lineRule="auto"/>
        <w:jc w:val="left"/>
        <w:rPr>
          <w:rFonts w:ascii="Verdana" w:hAnsi="Verdana"/>
          <w:b/>
          <w:sz w:val="22"/>
          <w:szCs w:val="22"/>
        </w:rPr>
      </w:pPr>
    </w:p>
    <w:p w:rsidR="003F4A06" w:rsidRDefault="003F4A06" w:rsidP="003F4A06">
      <w:pPr>
        <w:spacing w:line="360" w:lineRule="auto"/>
        <w:jc w:val="left"/>
        <w:rPr>
          <w:rFonts w:ascii="Verdana" w:hAnsi="Verdana"/>
          <w:sz w:val="22"/>
          <w:szCs w:val="22"/>
        </w:rPr>
      </w:pPr>
    </w:p>
    <w:p w:rsidR="003F4A06" w:rsidRDefault="003F4A06" w:rsidP="003F4A06">
      <w:pPr>
        <w:spacing w:line="360" w:lineRule="auto"/>
        <w:jc w:val="left"/>
        <w:rPr>
          <w:rFonts w:ascii="Verdana" w:hAnsi="Verdana"/>
          <w:sz w:val="22"/>
          <w:szCs w:val="22"/>
        </w:rPr>
      </w:pPr>
    </w:p>
    <w:p w:rsidR="003F4A06" w:rsidRDefault="003F4A06" w:rsidP="003F4A06">
      <w:pPr>
        <w:spacing w:line="360" w:lineRule="auto"/>
        <w:jc w:val="left"/>
        <w:rPr>
          <w:rFonts w:ascii="Verdana" w:hAnsi="Verdana"/>
          <w:sz w:val="22"/>
          <w:szCs w:val="22"/>
        </w:rPr>
      </w:pPr>
    </w:p>
    <w:p w:rsidR="003F4A06" w:rsidRDefault="003F4A06" w:rsidP="003F4A06">
      <w:pPr>
        <w:spacing w:line="360" w:lineRule="auto"/>
        <w:jc w:val="left"/>
        <w:rPr>
          <w:rFonts w:ascii="Verdana" w:hAnsi="Verdana"/>
          <w:sz w:val="22"/>
          <w:szCs w:val="22"/>
        </w:rPr>
      </w:pPr>
    </w:p>
    <w:p w:rsidR="003F4A06" w:rsidRDefault="003F4A06" w:rsidP="003F4A06">
      <w:pPr>
        <w:spacing w:line="360" w:lineRule="auto"/>
        <w:jc w:val="left"/>
        <w:rPr>
          <w:rFonts w:ascii="Verdana" w:hAnsi="Verdana"/>
          <w:sz w:val="22"/>
          <w:szCs w:val="22"/>
        </w:rPr>
      </w:pPr>
    </w:p>
    <w:p w:rsidR="003F4A06" w:rsidRDefault="003F4A06" w:rsidP="003F4A06">
      <w:pPr>
        <w:spacing w:line="360" w:lineRule="auto"/>
        <w:jc w:val="left"/>
        <w:rPr>
          <w:rFonts w:ascii="Verdana" w:hAnsi="Verdana"/>
          <w:sz w:val="22"/>
          <w:szCs w:val="22"/>
        </w:rPr>
      </w:pPr>
    </w:p>
    <w:p w:rsidR="003F4A06" w:rsidRDefault="003F4A06" w:rsidP="003F4A06">
      <w:pPr>
        <w:spacing w:line="360" w:lineRule="auto"/>
        <w:jc w:val="left"/>
        <w:rPr>
          <w:rFonts w:ascii="Verdana" w:hAnsi="Verdana"/>
          <w:sz w:val="22"/>
          <w:szCs w:val="22"/>
        </w:rPr>
      </w:pPr>
    </w:p>
    <w:p w:rsidR="003F4A06" w:rsidRDefault="003F4A06" w:rsidP="003F4A06">
      <w:pPr>
        <w:spacing w:line="360" w:lineRule="auto"/>
        <w:jc w:val="left"/>
        <w:rPr>
          <w:rFonts w:ascii="Verdana" w:hAnsi="Verdana"/>
          <w:sz w:val="22"/>
          <w:szCs w:val="22"/>
        </w:rPr>
      </w:pPr>
    </w:p>
    <w:p w:rsidR="003F4A06" w:rsidRDefault="003F4A06" w:rsidP="003F4A06">
      <w:pPr>
        <w:spacing w:line="360" w:lineRule="auto"/>
        <w:jc w:val="left"/>
        <w:rPr>
          <w:rFonts w:ascii="Verdana" w:hAnsi="Verdana"/>
          <w:sz w:val="22"/>
          <w:szCs w:val="22"/>
        </w:rPr>
      </w:pPr>
    </w:p>
    <w:p w:rsidR="003F4A06" w:rsidRDefault="003F4A06" w:rsidP="003F4A06">
      <w:pPr>
        <w:spacing w:line="360" w:lineRule="auto"/>
        <w:jc w:val="left"/>
        <w:rPr>
          <w:rFonts w:ascii="Verdana" w:hAnsi="Verdana"/>
          <w:sz w:val="22"/>
          <w:szCs w:val="22"/>
        </w:rPr>
      </w:pPr>
    </w:p>
    <w:p w:rsidR="003F4A06" w:rsidRDefault="003F4A06" w:rsidP="003F4A06">
      <w:pPr>
        <w:spacing w:line="360" w:lineRule="auto"/>
        <w:jc w:val="left"/>
        <w:rPr>
          <w:rFonts w:ascii="Verdana" w:hAnsi="Verdana"/>
          <w:sz w:val="22"/>
          <w:szCs w:val="22"/>
        </w:rPr>
      </w:pPr>
    </w:p>
    <w:p w:rsidR="003F4A06" w:rsidRDefault="003F4A06" w:rsidP="003F4A06">
      <w:pPr>
        <w:spacing w:line="360" w:lineRule="auto"/>
        <w:jc w:val="left"/>
        <w:rPr>
          <w:rFonts w:ascii="Verdana" w:hAnsi="Verdana"/>
          <w:sz w:val="22"/>
          <w:szCs w:val="22"/>
        </w:rPr>
      </w:pPr>
    </w:p>
    <w:p w:rsidR="003F4A06" w:rsidRDefault="003F4A06" w:rsidP="003F4A06">
      <w:pPr>
        <w:spacing w:line="360" w:lineRule="auto"/>
        <w:jc w:val="left"/>
        <w:rPr>
          <w:rFonts w:ascii="Verdana" w:hAnsi="Verdana"/>
          <w:sz w:val="22"/>
          <w:szCs w:val="22"/>
        </w:rPr>
      </w:pPr>
    </w:p>
    <w:p w:rsidR="003F4A06" w:rsidRDefault="003F4A06" w:rsidP="003F4A06">
      <w:pPr>
        <w:spacing w:line="360" w:lineRule="auto"/>
        <w:jc w:val="left"/>
        <w:rPr>
          <w:rFonts w:ascii="Verdana" w:hAnsi="Verdana"/>
          <w:sz w:val="22"/>
          <w:szCs w:val="22"/>
        </w:rPr>
      </w:pPr>
    </w:p>
    <w:p w:rsidR="003F4A06" w:rsidRDefault="003F4A06" w:rsidP="003F4A06">
      <w:pPr>
        <w:spacing w:line="360" w:lineRule="auto"/>
        <w:jc w:val="left"/>
        <w:rPr>
          <w:rFonts w:ascii="Verdana" w:hAnsi="Verdana"/>
          <w:sz w:val="22"/>
          <w:szCs w:val="22"/>
        </w:rPr>
      </w:pPr>
    </w:p>
    <w:p w:rsidR="003F4A06" w:rsidRDefault="003F4A06" w:rsidP="003F4A06">
      <w:pPr>
        <w:spacing w:line="360" w:lineRule="auto"/>
        <w:jc w:val="left"/>
        <w:rPr>
          <w:rFonts w:ascii="Verdana" w:hAnsi="Verdana"/>
          <w:sz w:val="22"/>
          <w:szCs w:val="22"/>
        </w:rPr>
      </w:pPr>
    </w:p>
    <w:p w:rsidR="003F4A06" w:rsidRDefault="003F4A06" w:rsidP="003F4A06">
      <w:pPr>
        <w:spacing w:line="360" w:lineRule="auto"/>
        <w:jc w:val="left"/>
        <w:rPr>
          <w:rFonts w:ascii="Verdana" w:hAnsi="Verdana"/>
          <w:sz w:val="22"/>
          <w:szCs w:val="22"/>
        </w:rPr>
      </w:pPr>
    </w:p>
    <w:p w:rsidR="003F4A06" w:rsidRDefault="003F4A06" w:rsidP="003F4A06">
      <w:pPr>
        <w:spacing w:line="360" w:lineRule="auto"/>
        <w:jc w:val="left"/>
        <w:rPr>
          <w:rFonts w:ascii="Verdana" w:hAnsi="Verdana"/>
          <w:sz w:val="22"/>
          <w:szCs w:val="22"/>
        </w:rPr>
      </w:pPr>
    </w:p>
    <w:p w:rsidR="003F4A06" w:rsidRDefault="003F4A06" w:rsidP="003F4A06">
      <w:pPr>
        <w:spacing w:line="360" w:lineRule="auto"/>
        <w:rPr>
          <w:rFonts w:ascii="Verdana" w:hAnsi="Verdana"/>
          <w:sz w:val="22"/>
          <w:szCs w:val="22"/>
        </w:rPr>
      </w:pPr>
    </w:p>
    <w:p w:rsidR="005030D8" w:rsidRPr="005030D8" w:rsidRDefault="005030D8" w:rsidP="003F4A06">
      <w:pPr>
        <w:spacing w:line="360" w:lineRule="auto"/>
        <w:rPr>
          <w:rFonts w:ascii="Verdana" w:hAnsi="Verdana"/>
          <w:b/>
          <w:sz w:val="22"/>
          <w:szCs w:val="22"/>
        </w:rPr>
      </w:pPr>
    </w:p>
    <w:p w:rsidR="003F4A06" w:rsidRDefault="003F4A06" w:rsidP="003F4A06">
      <w:pPr>
        <w:spacing w:line="360" w:lineRule="auto"/>
        <w:jc w:val="center"/>
        <w:rPr>
          <w:rFonts w:ascii="Verdana" w:hAnsi="Verdana"/>
          <w:b/>
          <w:sz w:val="22"/>
          <w:szCs w:val="22"/>
          <w:lang w:val="hr-HR"/>
        </w:rPr>
      </w:pPr>
      <w:r>
        <w:rPr>
          <w:rFonts w:ascii="Verdana" w:hAnsi="Verdana"/>
          <w:b/>
          <w:sz w:val="22"/>
          <w:szCs w:val="22"/>
          <w:lang w:val="hr-HR"/>
        </w:rPr>
        <w:lastRenderedPageBreak/>
        <w:t>VII</w:t>
      </w:r>
    </w:p>
    <w:p w:rsidR="003F4A06" w:rsidRDefault="003F4A06" w:rsidP="003F4A06">
      <w:pPr>
        <w:spacing w:line="360" w:lineRule="auto"/>
        <w:rPr>
          <w:rFonts w:ascii="Verdana" w:hAnsi="Verdana"/>
          <w:b/>
          <w:sz w:val="22"/>
          <w:szCs w:val="22"/>
        </w:rPr>
      </w:pPr>
    </w:p>
    <w:p w:rsidR="003F4A06" w:rsidRDefault="003F4A06" w:rsidP="003F4A06">
      <w:pPr>
        <w:spacing w:line="360" w:lineRule="auto"/>
        <w:jc w:val="center"/>
        <w:rPr>
          <w:rFonts w:ascii="Verdana" w:hAnsi="Verdana"/>
          <w:b/>
          <w:i/>
          <w:sz w:val="22"/>
          <w:szCs w:val="22"/>
        </w:rPr>
      </w:pPr>
      <w:r>
        <w:rPr>
          <w:rFonts w:ascii="Verdana" w:hAnsi="Verdana"/>
          <w:b/>
          <w:sz w:val="22"/>
          <w:szCs w:val="22"/>
        </w:rPr>
        <w:t xml:space="preserve"> </w:t>
      </w:r>
      <w:r>
        <w:rPr>
          <w:rFonts w:ascii="Verdana" w:hAnsi="Verdana"/>
          <w:b/>
          <w:i/>
          <w:sz w:val="22"/>
          <w:szCs w:val="22"/>
        </w:rPr>
        <w:t>ОБРАЗАЦ ПОНУДЕ И ОБРАЗАЦ СТРУКТУРЕ ЦЕНЕ</w:t>
      </w:r>
    </w:p>
    <w:p w:rsidR="003F4A06" w:rsidRDefault="003F4A06" w:rsidP="003F4A06">
      <w:pPr>
        <w:spacing w:line="360" w:lineRule="auto"/>
        <w:rPr>
          <w:rFonts w:ascii="Verdana" w:hAnsi="Verdana"/>
          <w:b/>
          <w:i/>
          <w:sz w:val="22"/>
          <w:szCs w:val="22"/>
        </w:rPr>
      </w:pPr>
    </w:p>
    <w:p w:rsidR="003F4A06" w:rsidRDefault="003F4A06" w:rsidP="003F4A06">
      <w:pPr>
        <w:spacing w:line="360" w:lineRule="auto"/>
        <w:rPr>
          <w:rFonts w:ascii="Verdana" w:hAnsi="Verdana"/>
          <w:b/>
          <w:i/>
          <w:sz w:val="22"/>
          <w:szCs w:val="22"/>
        </w:rPr>
      </w:pPr>
    </w:p>
    <w:p w:rsidR="003F4A06" w:rsidRPr="001F1D70" w:rsidRDefault="003F4A06" w:rsidP="001F1D70">
      <w:pPr>
        <w:tabs>
          <w:tab w:val="left" w:pos="1005"/>
        </w:tabs>
        <w:spacing w:line="360" w:lineRule="auto"/>
        <w:ind w:left="-360"/>
        <w:rPr>
          <w:rFonts w:ascii="Verdana" w:hAnsi="Verdana"/>
          <w:b/>
          <w:sz w:val="22"/>
          <w:szCs w:val="22"/>
        </w:rPr>
      </w:pPr>
      <w:r>
        <w:rPr>
          <w:rFonts w:ascii="Verdana" w:hAnsi="Verdana"/>
          <w:sz w:val="22"/>
          <w:szCs w:val="22"/>
        </w:rPr>
        <w:tab/>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 на основу чл. </w:t>
      </w:r>
      <w:r>
        <w:rPr>
          <w:rFonts w:ascii="Verdana" w:hAnsi="Verdana"/>
          <w:sz w:val="22"/>
          <w:szCs w:val="22"/>
          <w:lang w:val="hr-HR"/>
        </w:rPr>
        <w:t>87</w:t>
      </w:r>
      <w:r>
        <w:rPr>
          <w:rFonts w:ascii="Verdana" w:hAnsi="Verdana"/>
          <w:sz w:val="22"/>
          <w:szCs w:val="22"/>
          <w:lang w:val="sr-Latn-CS"/>
        </w:rPr>
        <w:t xml:space="preserve">. </w:t>
      </w:r>
      <w:r>
        <w:rPr>
          <w:rFonts w:ascii="Verdana" w:hAnsi="Verdana"/>
          <w:sz w:val="22"/>
          <w:szCs w:val="22"/>
        </w:rPr>
        <w:t>Закона о јавним набавкама ("Службени гласник РС", бр.</w:t>
      </w:r>
      <w:r>
        <w:rPr>
          <w:rFonts w:ascii="Verdana" w:hAnsi="Verdana"/>
          <w:b/>
          <w:sz w:val="22"/>
          <w:szCs w:val="22"/>
        </w:rPr>
        <w:t xml:space="preserve"> </w:t>
      </w:r>
      <w:r w:rsidR="00C377B2">
        <w:rPr>
          <w:rFonts w:ascii="Verdana" w:hAnsi="Verdana"/>
          <w:sz w:val="22"/>
          <w:szCs w:val="22"/>
        </w:rPr>
        <w:t>124/12, 14/15, 68/15</w:t>
      </w:r>
      <w:r>
        <w:rPr>
          <w:rFonts w:ascii="Verdana" w:hAnsi="Verdana"/>
          <w:bCs/>
          <w:sz w:val="22"/>
          <w:szCs w:val="22"/>
        </w:rPr>
        <w:t>)</w:t>
      </w:r>
      <w:r>
        <w:rPr>
          <w:rFonts w:ascii="Verdana" w:hAnsi="Verdana"/>
          <w:bCs/>
          <w:sz w:val="22"/>
          <w:szCs w:val="22"/>
          <w:lang w:val="sr-Latn-CS"/>
        </w:rPr>
        <w:t xml:space="preserve"> </w:t>
      </w:r>
      <w:r>
        <w:rPr>
          <w:rFonts w:ascii="Verdana" w:hAnsi="Verdana"/>
          <w:sz w:val="22"/>
          <w:szCs w:val="22"/>
        </w:rPr>
        <w:t xml:space="preserve">даје понуду за </w:t>
      </w:r>
      <w:r>
        <w:rPr>
          <w:rFonts w:ascii="Verdana" w:hAnsi="Verdana"/>
          <w:b/>
          <w:sz w:val="22"/>
          <w:szCs w:val="22"/>
        </w:rPr>
        <w:t xml:space="preserve">опрему за </w:t>
      </w:r>
      <w:r w:rsidR="00745E62">
        <w:rPr>
          <w:rFonts w:ascii="Verdana" w:hAnsi="Verdana"/>
          <w:b/>
          <w:sz w:val="22"/>
          <w:szCs w:val="22"/>
        </w:rPr>
        <w:t>образовање</w:t>
      </w:r>
      <w:r>
        <w:rPr>
          <w:rFonts w:ascii="Verdana" w:hAnsi="Verdana"/>
          <w:b/>
          <w:sz w:val="22"/>
          <w:szCs w:val="22"/>
        </w:rPr>
        <w:t xml:space="preserve"> </w:t>
      </w:r>
      <w:r>
        <w:rPr>
          <w:rFonts w:ascii="Verdana" w:hAnsi="Verdana"/>
          <w:sz w:val="22"/>
          <w:szCs w:val="22"/>
        </w:rPr>
        <w:t xml:space="preserve">за потребе Универзитета у Београду - </w:t>
      </w:r>
      <w:r>
        <w:rPr>
          <w:rFonts w:ascii="Verdana" w:hAnsi="Verdana"/>
          <w:b/>
          <w:sz w:val="22"/>
          <w:szCs w:val="22"/>
        </w:rPr>
        <w:t>Биолошког факултета</w:t>
      </w:r>
      <w:r>
        <w:rPr>
          <w:rFonts w:ascii="Verdana" w:hAnsi="Verdana"/>
          <w:sz w:val="22"/>
          <w:szCs w:val="22"/>
        </w:rPr>
        <w:t xml:space="preserve">, </w:t>
      </w:r>
      <w:r w:rsidR="00FD7907">
        <w:rPr>
          <w:rFonts w:ascii="Verdana" w:hAnsi="Verdana"/>
          <w:b/>
          <w:sz w:val="22"/>
          <w:szCs w:val="22"/>
        </w:rPr>
        <w:t>обликовану у 5 (пет) партија</w:t>
      </w:r>
      <w:r>
        <w:rPr>
          <w:rFonts w:ascii="Verdana" w:hAnsi="Verdana"/>
          <w:b/>
          <w:sz w:val="22"/>
          <w:szCs w:val="22"/>
        </w:rPr>
        <w:t>:</w:t>
      </w:r>
    </w:p>
    <w:tbl>
      <w:tblPr>
        <w:tblpPr w:leftFromText="180" w:rightFromText="180" w:vertAnchor="text" w:horzAnchor="margin" w:tblpXSpec="center" w:tblpY="146"/>
        <w:tblW w:w="0" w:type="auto"/>
        <w:tblLayout w:type="fixed"/>
        <w:tblLook w:val="04A0"/>
      </w:tblPr>
      <w:tblGrid>
        <w:gridCol w:w="9708"/>
      </w:tblGrid>
      <w:tr w:rsidR="003F4A06" w:rsidTr="003F4A06">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3F4A06" w:rsidRDefault="0029465B">
            <w:pPr>
              <w:spacing w:line="360" w:lineRule="auto"/>
              <w:rPr>
                <w:rFonts w:ascii="Verdana" w:hAnsi="Verdana"/>
                <w:b/>
                <w:bCs/>
                <w:szCs w:val="22"/>
              </w:rPr>
            </w:pPr>
            <w:r>
              <w:rPr>
                <w:rFonts w:ascii="Verdana" w:hAnsi="Verdana"/>
                <w:b/>
                <w:bCs/>
                <w:sz w:val="22"/>
                <w:szCs w:val="22"/>
              </w:rPr>
              <w:t>ПОНУЂА</w:t>
            </w:r>
            <w:r w:rsidR="006509C0">
              <w:rPr>
                <w:rFonts w:ascii="Verdana" w:hAnsi="Verdana"/>
                <w:b/>
                <w:bCs/>
                <w:sz w:val="22"/>
                <w:szCs w:val="22"/>
              </w:rPr>
              <w:t>Ч</w:t>
            </w:r>
            <w:r w:rsidR="003F4A06">
              <w:rPr>
                <w:rFonts w:ascii="Verdana" w:hAnsi="Verdana"/>
                <w:b/>
                <w:bCs/>
                <w:sz w:val="22"/>
                <w:szCs w:val="22"/>
              </w:rPr>
              <w:t xml:space="preserve">: </w:t>
            </w:r>
          </w:p>
        </w:tc>
      </w:tr>
      <w:tr w:rsidR="003F4A06" w:rsidTr="003F4A06">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3F4A06" w:rsidRDefault="003F4A06">
            <w:pPr>
              <w:spacing w:before="60" w:after="60" w:line="360" w:lineRule="auto"/>
              <w:ind w:right="397"/>
              <w:rPr>
                <w:rFonts w:ascii="Verdana" w:hAnsi="Verdana"/>
                <w:b/>
                <w:bCs/>
                <w:szCs w:val="22"/>
              </w:rPr>
            </w:pPr>
            <w:r>
              <w:rPr>
                <w:rFonts w:ascii="Verdana" w:hAnsi="Verdana"/>
                <w:b/>
                <w:bCs/>
                <w:sz w:val="22"/>
                <w:szCs w:val="22"/>
                <w:lang w:val="ru-RU"/>
              </w:rPr>
              <w:t xml:space="preserve">ПОНУДА бр. </w:t>
            </w:r>
            <w:r>
              <w:rPr>
                <w:rFonts w:ascii="Verdana" w:hAnsi="Verdana"/>
                <w:bCs/>
                <w:sz w:val="22"/>
                <w:szCs w:val="22"/>
                <w:lang w:val="ru-RU"/>
              </w:rPr>
              <w:t>_______________</w:t>
            </w:r>
          </w:p>
          <w:p w:rsidR="003F4A06" w:rsidRPr="00FD7907" w:rsidRDefault="003F4A06">
            <w:pPr>
              <w:spacing w:before="60" w:after="60" w:line="360" w:lineRule="auto"/>
              <w:ind w:right="397"/>
              <w:rPr>
                <w:rFonts w:ascii="Verdana" w:hAnsi="Verdana" w:cs="Arial"/>
                <w:b/>
                <w:szCs w:val="22"/>
              </w:rPr>
            </w:pPr>
            <w:r>
              <w:rPr>
                <w:rFonts w:ascii="Verdana" w:hAnsi="Verdana"/>
                <w:b/>
                <w:sz w:val="22"/>
                <w:szCs w:val="22"/>
                <w:lang w:val="ru-RU"/>
              </w:rPr>
              <w:t xml:space="preserve">ЈАВНА НАБАВКА </w:t>
            </w:r>
            <w:r>
              <w:rPr>
                <w:rFonts w:ascii="Verdana" w:hAnsi="Verdana"/>
                <w:b/>
                <w:sz w:val="22"/>
                <w:szCs w:val="22"/>
                <w:lang w:val="sr-Latn-CS"/>
              </w:rPr>
              <w:t xml:space="preserve">МАЛЕ ВРЕДНОСТИ </w:t>
            </w:r>
            <w:r>
              <w:rPr>
                <w:rFonts w:ascii="Verdana" w:hAnsi="Verdana"/>
                <w:b/>
                <w:sz w:val="22"/>
                <w:szCs w:val="22"/>
              </w:rPr>
              <w:t>бр</w:t>
            </w:r>
            <w:r>
              <w:rPr>
                <w:rFonts w:ascii="Verdana" w:hAnsi="Verdana"/>
                <w:sz w:val="22"/>
                <w:szCs w:val="22"/>
                <w:lang w:val="ru-RU"/>
              </w:rPr>
              <w:t>.:</w:t>
            </w:r>
            <w:r>
              <w:rPr>
                <w:rFonts w:ascii="Verdana" w:hAnsi="Verdana"/>
                <w:bCs/>
                <w:sz w:val="22"/>
                <w:szCs w:val="22"/>
                <w:lang w:val="ru-RU"/>
              </w:rPr>
              <w:t xml:space="preserve"> </w:t>
            </w:r>
            <w:r>
              <w:rPr>
                <w:rFonts w:ascii="Verdana" w:hAnsi="Verdana" w:cs="Arial"/>
                <w:b/>
                <w:sz w:val="22"/>
                <w:szCs w:val="22"/>
                <w:lang w:val="sr-Latn-CS"/>
              </w:rPr>
              <w:t xml:space="preserve"> </w:t>
            </w:r>
            <w:r w:rsidRPr="00FD7907">
              <w:rPr>
                <w:rFonts w:ascii="Verdana" w:hAnsi="Verdana" w:cs="Arial"/>
                <w:b/>
                <w:sz w:val="22"/>
                <w:szCs w:val="22"/>
              </w:rPr>
              <w:t xml:space="preserve">Д </w:t>
            </w:r>
            <w:r w:rsidRPr="00FD7907">
              <w:rPr>
                <w:rFonts w:ascii="Verdana" w:hAnsi="Verdana" w:cs="Arial"/>
                <w:b/>
                <w:sz w:val="22"/>
                <w:szCs w:val="22"/>
                <w:lang w:val="sr-Latn-CS"/>
              </w:rPr>
              <w:t xml:space="preserve">– </w:t>
            </w:r>
            <w:r w:rsidR="00745E62" w:rsidRPr="00FD7907">
              <w:rPr>
                <w:rFonts w:ascii="Verdana" w:hAnsi="Verdana" w:cs="Arial"/>
                <w:b/>
                <w:sz w:val="22"/>
                <w:szCs w:val="22"/>
              </w:rPr>
              <w:t>9 / 2015</w:t>
            </w:r>
          </w:p>
          <w:p w:rsidR="003F4A06" w:rsidRPr="005E2551" w:rsidRDefault="003F4A06">
            <w:pPr>
              <w:spacing w:before="60" w:after="60" w:line="360" w:lineRule="auto"/>
              <w:ind w:right="397"/>
              <w:jc w:val="center"/>
              <w:rPr>
                <w:rFonts w:ascii="Verdana" w:hAnsi="Verdana" w:cs="Arial"/>
                <w:b/>
                <w:szCs w:val="22"/>
              </w:rPr>
            </w:pPr>
            <w:r>
              <w:rPr>
                <w:rFonts w:ascii="Verdana" w:hAnsi="Verdana" w:cs="Arial"/>
                <w:b/>
                <w:sz w:val="22"/>
                <w:szCs w:val="22"/>
              </w:rPr>
              <w:t xml:space="preserve">ПАРТИЈА БР. 1 -  </w:t>
            </w:r>
            <w:r w:rsidR="005E2551">
              <w:rPr>
                <w:rFonts w:ascii="Verdana" w:hAnsi="Verdana" w:cs="Arial"/>
                <w:b/>
                <w:sz w:val="22"/>
                <w:szCs w:val="22"/>
              </w:rPr>
              <w:t>Коморица за регистрацију збирног акционог потенцијала са нерва и нервно-мишићног препарата жабе</w:t>
            </w:r>
          </w:p>
        </w:tc>
      </w:tr>
    </w:tbl>
    <w:tbl>
      <w:tblPr>
        <w:tblW w:w="9720" w:type="dxa"/>
        <w:tblInd w:w="-432" w:type="dxa"/>
        <w:tblLayout w:type="fixed"/>
        <w:tblLook w:val="01E0"/>
      </w:tblPr>
      <w:tblGrid>
        <w:gridCol w:w="1080"/>
        <w:gridCol w:w="3894"/>
        <w:gridCol w:w="66"/>
        <w:gridCol w:w="1106"/>
        <w:gridCol w:w="1499"/>
        <w:gridCol w:w="34"/>
        <w:gridCol w:w="61"/>
        <w:gridCol w:w="1980"/>
      </w:tblGrid>
      <w:tr w:rsidR="003F4A06" w:rsidRPr="003F4A06" w:rsidTr="003F4A06">
        <w:tc>
          <w:tcPr>
            <w:tcW w:w="1080" w:type="dxa"/>
            <w:tcBorders>
              <w:top w:val="single" w:sz="4" w:space="0" w:color="000000"/>
              <w:left w:val="single" w:sz="4" w:space="0" w:color="000000"/>
              <w:bottom w:val="single" w:sz="4" w:space="0" w:color="000000"/>
              <w:right w:val="single" w:sz="4" w:space="0" w:color="000000"/>
            </w:tcBorders>
            <w:hideMark/>
          </w:tcPr>
          <w:p w:rsidR="003F4A06" w:rsidRDefault="003F4A06">
            <w:pPr>
              <w:spacing w:before="40" w:after="40" w:line="360" w:lineRule="auto"/>
              <w:jc w:val="center"/>
              <w:rPr>
                <w:rFonts w:ascii="Verdana" w:hAnsi="Verdana"/>
                <w:szCs w:val="22"/>
                <w:lang w:val="en-US"/>
              </w:rPr>
            </w:pPr>
            <w:r>
              <w:rPr>
                <w:rFonts w:ascii="Verdana" w:hAnsi="Verdana"/>
                <w:sz w:val="22"/>
                <w:szCs w:val="22"/>
              </w:rPr>
              <w:t xml:space="preserve">Ред. </w:t>
            </w:r>
            <w:r>
              <w:rPr>
                <w:rFonts w:ascii="Verdana" w:hAnsi="Verdana"/>
                <w:sz w:val="22"/>
                <w:szCs w:val="22"/>
                <w:lang w:val="hr-HR"/>
              </w:rPr>
              <w:t>б</w:t>
            </w:r>
            <w:r>
              <w:rPr>
                <w:rFonts w:ascii="Verdana" w:hAnsi="Verdana"/>
                <w:sz w:val="22"/>
                <w:szCs w:val="22"/>
              </w:rPr>
              <w:t>р.</w:t>
            </w:r>
          </w:p>
        </w:tc>
        <w:tc>
          <w:tcPr>
            <w:tcW w:w="3894" w:type="dxa"/>
            <w:tcBorders>
              <w:top w:val="single" w:sz="4" w:space="0" w:color="000000"/>
              <w:left w:val="single" w:sz="4" w:space="0" w:color="000000"/>
              <w:bottom w:val="single" w:sz="4" w:space="0" w:color="000000"/>
              <w:right w:val="single" w:sz="4" w:space="0" w:color="000000"/>
            </w:tcBorders>
          </w:tcPr>
          <w:p w:rsidR="003F4A06" w:rsidRDefault="003F4A06">
            <w:pPr>
              <w:spacing w:before="40" w:after="40" w:line="360" w:lineRule="auto"/>
              <w:jc w:val="center"/>
              <w:rPr>
                <w:rFonts w:ascii="Verdana" w:hAnsi="Verdana"/>
                <w:b/>
                <w:szCs w:val="22"/>
                <w:lang w:val="hr-HR"/>
              </w:rPr>
            </w:pPr>
          </w:p>
          <w:p w:rsidR="003F4A06" w:rsidRDefault="003F4A06">
            <w:pPr>
              <w:spacing w:before="40" w:after="40" w:line="360" w:lineRule="auto"/>
              <w:jc w:val="center"/>
              <w:rPr>
                <w:rFonts w:ascii="Verdana" w:hAnsi="Verdana"/>
                <w:b/>
                <w:szCs w:val="22"/>
              </w:rPr>
            </w:pPr>
            <w:r>
              <w:rPr>
                <w:rFonts w:ascii="Verdana" w:hAnsi="Verdana"/>
                <w:b/>
                <w:sz w:val="22"/>
                <w:szCs w:val="22"/>
              </w:rPr>
              <w:t>НАЗИВ ДОБРА</w:t>
            </w:r>
          </w:p>
        </w:tc>
        <w:tc>
          <w:tcPr>
            <w:tcW w:w="1172" w:type="dxa"/>
            <w:gridSpan w:val="2"/>
            <w:tcBorders>
              <w:top w:val="single" w:sz="4" w:space="0" w:color="000000"/>
              <w:left w:val="single" w:sz="4" w:space="0" w:color="000000"/>
              <w:bottom w:val="single" w:sz="4" w:space="0" w:color="000000"/>
              <w:right w:val="single" w:sz="4" w:space="0" w:color="000000"/>
            </w:tcBorders>
          </w:tcPr>
          <w:p w:rsidR="003F4A06" w:rsidRDefault="003F4A06">
            <w:pPr>
              <w:spacing w:before="40" w:after="40" w:line="360" w:lineRule="auto"/>
              <w:jc w:val="center"/>
              <w:rPr>
                <w:rFonts w:ascii="Verdana" w:hAnsi="Verdana"/>
                <w:szCs w:val="22"/>
                <w:lang w:val="hr-HR"/>
              </w:rPr>
            </w:pPr>
          </w:p>
          <w:p w:rsidR="003F4A06" w:rsidRDefault="003F4A06">
            <w:pPr>
              <w:spacing w:before="40" w:after="40" w:line="360" w:lineRule="auto"/>
              <w:jc w:val="center"/>
              <w:rPr>
                <w:rFonts w:ascii="Verdana" w:hAnsi="Verdana"/>
                <w:szCs w:val="22"/>
                <w:lang w:val="hr-HR"/>
              </w:rPr>
            </w:pPr>
            <w:r>
              <w:rPr>
                <w:rFonts w:ascii="Verdana" w:hAnsi="Verdana"/>
                <w:sz w:val="22"/>
                <w:szCs w:val="22"/>
              </w:rPr>
              <w:t>КОЛ. У КОМ:</w:t>
            </w:r>
          </w:p>
        </w:tc>
        <w:tc>
          <w:tcPr>
            <w:tcW w:w="1499" w:type="dxa"/>
            <w:tcBorders>
              <w:top w:val="single" w:sz="4" w:space="0" w:color="000000"/>
              <w:left w:val="single" w:sz="4" w:space="0" w:color="000000"/>
              <w:bottom w:val="single" w:sz="4" w:space="0" w:color="000000"/>
              <w:right w:val="single" w:sz="4" w:space="0" w:color="000000"/>
            </w:tcBorders>
            <w:hideMark/>
          </w:tcPr>
          <w:p w:rsidR="003F4A06" w:rsidRDefault="003F4A06">
            <w:pPr>
              <w:spacing w:before="40" w:after="40" w:line="360" w:lineRule="auto"/>
              <w:jc w:val="center"/>
              <w:rPr>
                <w:rFonts w:ascii="Verdana" w:hAnsi="Verdana"/>
                <w:szCs w:val="22"/>
                <w:lang w:val="hr-HR"/>
              </w:rPr>
            </w:pPr>
            <w:r>
              <w:rPr>
                <w:rFonts w:ascii="Verdana" w:hAnsi="Verdana"/>
                <w:sz w:val="22"/>
                <w:szCs w:val="22"/>
              </w:rPr>
              <w:t>ЦЕНА ПО ЈЕД. МЕРЕ БЕЗ ПДВ-а</w:t>
            </w:r>
          </w:p>
        </w:tc>
        <w:tc>
          <w:tcPr>
            <w:tcW w:w="2075" w:type="dxa"/>
            <w:gridSpan w:val="3"/>
            <w:tcBorders>
              <w:top w:val="single" w:sz="4" w:space="0" w:color="000000"/>
              <w:left w:val="single" w:sz="4" w:space="0" w:color="000000"/>
              <w:bottom w:val="single" w:sz="4" w:space="0" w:color="000000"/>
              <w:right w:val="single" w:sz="4" w:space="0" w:color="000000"/>
            </w:tcBorders>
            <w:hideMark/>
          </w:tcPr>
          <w:p w:rsidR="003F4A06" w:rsidRDefault="003F4A06">
            <w:pPr>
              <w:spacing w:before="40" w:after="40" w:line="360" w:lineRule="auto"/>
              <w:jc w:val="center"/>
              <w:rPr>
                <w:rFonts w:ascii="Verdana" w:hAnsi="Verdana"/>
                <w:szCs w:val="22"/>
              </w:rPr>
            </w:pPr>
            <w:r>
              <w:rPr>
                <w:rFonts w:ascii="Verdana" w:hAnsi="Verdana"/>
                <w:sz w:val="22"/>
                <w:szCs w:val="22"/>
              </w:rPr>
              <w:t>УКУПНА</w:t>
            </w:r>
          </w:p>
          <w:p w:rsidR="003F4A06" w:rsidRDefault="003F4A06">
            <w:pPr>
              <w:spacing w:before="40" w:after="40" w:line="360" w:lineRule="auto"/>
              <w:jc w:val="center"/>
              <w:rPr>
                <w:rFonts w:ascii="Verdana" w:hAnsi="Verdana"/>
                <w:szCs w:val="22"/>
                <w:lang w:val="hr-HR"/>
              </w:rPr>
            </w:pPr>
            <w:r>
              <w:rPr>
                <w:rFonts w:ascii="Verdana" w:hAnsi="Verdana"/>
                <w:sz w:val="22"/>
                <w:szCs w:val="22"/>
              </w:rPr>
              <w:t>ЦЕНА</w:t>
            </w:r>
            <w:r>
              <w:rPr>
                <w:rFonts w:ascii="Verdana" w:hAnsi="Verdana"/>
                <w:sz w:val="22"/>
                <w:szCs w:val="22"/>
                <w:lang w:val="hr-HR"/>
              </w:rPr>
              <w:t xml:space="preserve"> БЕЗ ПДВ-а</w:t>
            </w:r>
          </w:p>
        </w:tc>
      </w:tr>
      <w:tr w:rsidR="003F4A06" w:rsidTr="003F4A06">
        <w:tc>
          <w:tcPr>
            <w:tcW w:w="1080" w:type="dxa"/>
            <w:tcBorders>
              <w:top w:val="single" w:sz="4" w:space="0" w:color="000000"/>
              <w:left w:val="single" w:sz="4" w:space="0" w:color="000000"/>
              <w:bottom w:val="single" w:sz="4" w:space="0" w:color="000000"/>
              <w:right w:val="single" w:sz="4" w:space="0" w:color="000000"/>
            </w:tcBorders>
          </w:tcPr>
          <w:p w:rsidR="003F4A06" w:rsidRDefault="003F4A06">
            <w:pPr>
              <w:spacing w:line="360" w:lineRule="auto"/>
              <w:jc w:val="center"/>
              <w:rPr>
                <w:rFonts w:ascii="Times New Roman" w:hAnsi="Times New Roman"/>
                <w:szCs w:val="24"/>
              </w:rPr>
            </w:pPr>
          </w:p>
          <w:p w:rsidR="003F4A06" w:rsidRDefault="003F4A06">
            <w:pPr>
              <w:spacing w:line="360" w:lineRule="auto"/>
              <w:jc w:val="center"/>
              <w:rPr>
                <w:rFonts w:ascii="Times New Roman" w:hAnsi="Times New Roman"/>
                <w:szCs w:val="24"/>
              </w:rPr>
            </w:pPr>
          </w:p>
          <w:p w:rsidR="003F4A06" w:rsidRDefault="003F4A06">
            <w:pPr>
              <w:spacing w:line="360" w:lineRule="auto"/>
              <w:jc w:val="center"/>
              <w:rPr>
                <w:rFonts w:ascii="Times New Roman" w:hAnsi="Times New Roman"/>
                <w:szCs w:val="24"/>
              </w:rPr>
            </w:pPr>
            <w:r>
              <w:rPr>
                <w:rFonts w:ascii="Times New Roman" w:hAnsi="Times New Roman"/>
                <w:szCs w:val="24"/>
              </w:rPr>
              <w:t>1.</w:t>
            </w:r>
          </w:p>
        </w:tc>
        <w:tc>
          <w:tcPr>
            <w:tcW w:w="3960" w:type="dxa"/>
            <w:gridSpan w:val="2"/>
            <w:tcBorders>
              <w:top w:val="single" w:sz="4" w:space="0" w:color="000000"/>
              <w:left w:val="single" w:sz="4" w:space="0" w:color="000000"/>
              <w:bottom w:val="single" w:sz="4" w:space="0" w:color="000000"/>
              <w:right w:val="single" w:sz="4" w:space="0" w:color="000000"/>
            </w:tcBorders>
          </w:tcPr>
          <w:p w:rsidR="003F4A06" w:rsidRDefault="000348DA">
            <w:pPr>
              <w:spacing w:before="100" w:beforeAutospacing="1" w:after="100" w:afterAutospacing="1" w:line="360" w:lineRule="auto"/>
              <w:rPr>
                <w:rFonts w:ascii="Verdana" w:hAnsi="Verdana"/>
                <w:b/>
                <w:bCs/>
                <w:szCs w:val="22"/>
              </w:rPr>
            </w:pPr>
            <w:r>
              <w:rPr>
                <w:rFonts w:ascii="Verdana" w:hAnsi="Verdana"/>
                <w:b/>
                <w:bCs/>
                <w:sz w:val="22"/>
                <w:szCs w:val="22"/>
              </w:rPr>
              <w:t>Коморица за регистрацију зби</w:t>
            </w:r>
            <w:r w:rsidR="005E2551" w:rsidRPr="001D1B6E">
              <w:rPr>
                <w:rFonts w:ascii="Verdana" w:hAnsi="Verdana"/>
                <w:b/>
                <w:bCs/>
                <w:sz w:val="22"/>
                <w:szCs w:val="22"/>
              </w:rPr>
              <w:t>рног акционог потенцијала са нерва и нервно-мишићног препарата жабе</w:t>
            </w:r>
          </w:p>
          <w:p w:rsidR="00C377B2" w:rsidRPr="00C377B2" w:rsidRDefault="00C377B2">
            <w:pPr>
              <w:spacing w:before="100" w:beforeAutospacing="1" w:after="100" w:afterAutospacing="1" w:line="360" w:lineRule="auto"/>
              <w:rPr>
                <w:rFonts w:ascii="Verdana" w:hAnsi="Verdana"/>
                <w:szCs w:val="22"/>
              </w:rPr>
            </w:pPr>
          </w:p>
          <w:p w:rsidR="000348DA" w:rsidRDefault="003F4A06" w:rsidP="000348DA">
            <w:pPr>
              <w:pStyle w:val="ListParagraph"/>
              <w:ind w:left="0"/>
              <w:rPr>
                <w:rFonts w:ascii="Verdana" w:hAnsi="Verdana"/>
                <w:lang w:val="sr-Cyrl-CS"/>
              </w:rPr>
            </w:pPr>
            <w:r w:rsidRPr="001D1B6E">
              <w:rPr>
                <w:rFonts w:ascii="Verdana" w:hAnsi="Verdana"/>
                <w:lang w:val="sr-Cyrl-CS"/>
              </w:rPr>
              <w:t xml:space="preserve">- </w:t>
            </w:r>
            <w:r w:rsidR="005E2551" w:rsidRPr="001D1B6E">
              <w:rPr>
                <w:rFonts w:ascii="Verdana" w:hAnsi="Verdana"/>
                <w:lang w:val="sr-Cyrl-CS"/>
              </w:rPr>
              <w:t>Коморица</w:t>
            </w:r>
            <w:r w:rsidR="000348DA">
              <w:rPr>
                <w:rFonts w:ascii="Verdana" w:hAnsi="Verdana"/>
                <w:lang w:val="sr-Cyrl-CS"/>
              </w:rPr>
              <w:t xml:space="preserve"> је резервни део за </w:t>
            </w:r>
          </w:p>
          <w:p w:rsidR="000348DA" w:rsidRDefault="000348DA" w:rsidP="000348DA">
            <w:pPr>
              <w:pStyle w:val="ListParagraph"/>
              <w:ind w:left="0"/>
              <w:rPr>
                <w:rFonts w:ascii="Verdana" w:hAnsi="Verdana"/>
                <w:lang w:val="sr-Cyrl-CS"/>
              </w:rPr>
            </w:pPr>
            <w:r>
              <w:rPr>
                <w:rFonts w:ascii="Verdana" w:hAnsi="Verdana"/>
                <w:lang w:val="sr-Cyrl-CS"/>
              </w:rPr>
              <w:t xml:space="preserve">  апарат </w:t>
            </w:r>
            <w:r w:rsidRPr="001D1B6E">
              <w:rPr>
                <w:rFonts w:ascii="Verdana" w:hAnsi="Verdana"/>
                <w:lang w:val="sr-Cyrl-CS"/>
              </w:rPr>
              <w:t>„iWorx AHK 214“</w:t>
            </w:r>
            <w:r w:rsidRPr="009A7C03">
              <w:rPr>
                <w:rFonts w:ascii="Verdana" w:hAnsi="Verdana"/>
                <w:lang w:val="sr-Cyrl-CS"/>
              </w:rPr>
              <w:t xml:space="preserve"> који </w:t>
            </w:r>
          </w:p>
          <w:p w:rsidR="000348DA" w:rsidRDefault="000348DA" w:rsidP="000348DA">
            <w:pPr>
              <w:pStyle w:val="ListParagraph"/>
              <w:ind w:left="0"/>
              <w:rPr>
                <w:rFonts w:ascii="Verdana" w:hAnsi="Verdana"/>
                <w:lang w:val="sr-Cyrl-CS"/>
              </w:rPr>
            </w:pPr>
            <w:r>
              <w:rPr>
                <w:rFonts w:ascii="Verdana" w:hAnsi="Verdana"/>
                <w:lang w:val="sr-Cyrl-CS"/>
              </w:rPr>
              <w:t xml:space="preserve">  </w:t>
            </w:r>
            <w:r w:rsidRPr="009A7C03">
              <w:rPr>
                <w:rFonts w:ascii="Verdana" w:hAnsi="Verdana"/>
                <w:lang w:val="sr-Cyrl-CS"/>
              </w:rPr>
              <w:t xml:space="preserve">се користи у раду са </w:t>
            </w:r>
          </w:p>
          <w:p w:rsidR="000348DA" w:rsidRDefault="000348DA" w:rsidP="000348DA">
            <w:pPr>
              <w:pStyle w:val="ListParagraph"/>
              <w:ind w:left="0"/>
              <w:rPr>
                <w:rFonts w:ascii="Verdana" w:hAnsi="Verdana"/>
                <w:lang w:val="sr-Cyrl-CS"/>
              </w:rPr>
            </w:pPr>
            <w:r>
              <w:rPr>
                <w:rFonts w:ascii="Verdana" w:hAnsi="Verdana"/>
                <w:lang w:val="sr-Cyrl-CS"/>
              </w:rPr>
              <w:t xml:space="preserve">  </w:t>
            </w:r>
            <w:r w:rsidRPr="009A7C03">
              <w:rPr>
                <w:rFonts w:ascii="Verdana" w:hAnsi="Verdana"/>
                <w:lang w:val="sr-Cyrl-CS"/>
              </w:rPr>
              <w:t>студентима</w:t>
            </w:r>
            <w:r w:rsidR="005E2551" w:rsidRPr="001D1B6E">
              <w:rPr>
                <w:rFonts w:ascii="Verdana" w:hAnsi="Verdana"/>
                <w:lang w:val="sr-Cyrl-CS"/>
              </w:rPr>
              <w:t xml:space="preserve"> </w:t>
            </w:r>
            <w:r>
              <w:rPr>
                <w:rFonts w:ascii="Verdana" w:hAnsi="Verdana"/>
                <w:lang w:val="sr-Cyrl-CS"/>
              </w:rPr>
              <w:t xml:space="preserve">и неопходно је </w:t>
            </w:r>
            <w:r w:rsidR="005E2551" w:rsidRPr="001D1B6E">
              <w:rPr>
                <w:rFonts w:ascii="Verdana" w:hAnsi="Verdana"/>
                <w:lang w:val="sr-Cyrl-CS"/>
              </w:rPr>
              <w:t xml:space="preserve">да </w:t>
            </w:r>
          </w:p>
          <w:p w:rsidR="000348DA" w:rsidRDefault="000348DA">
            <w:pPr>
              <w:pStyle w:val="ListParagraph"/>
              <w:ind w:left="0"/>
              <w:rPr>
                <w:rFonts w:ascii="Verdana" w:hAnsi="Verdana"/>
                <w:lang w:val="sr-Cyrl-CS"/>
              </w:rPr>
            </w:pPr>
            <w:r>
              <w:rPr>
                <w:rFonts w:ascii="Verdana" w:hAnsi="Verdana"/>
                <w:lang w:val="sr-Cyrl-CS"/>
              </w:rPr>
              <w:t xml:space="preserve">  </w:t>
            </w:r>
            <w:r w:rsidR="005E2551" w:rsidRPr="001D1B6E">
              <w:rPr>
                <w:rFonts w:ascii="Verdana" w:hAnsi="Verdana"/>
                <w:lang w:val="sr-Cyrl-CS"/>
              </w:rPr>
              <w:t xml:space="preserve">буде </w:t>
            </w:r>
            <w:r>
              <w:rPr>
                <w:rFonts w:ascii="Verdana" w:hAnsi="Verdana"/>
                <w:lang w:val="sr-Cyrl-CS"/>
              </w:rPr>
              <w:t xml:space="preserve">компатибилна са </w:t>
            </w:r>
          </w:p>
          <w:p w:rsidR="003F4A06" w:rsidRPr="001D1B6E" w:rsidRDefault="000348DA">
            <w:pPr>
              <w:pStyle w:val="ListParagraph"/>
              <w:ind w:left="0"/>
              <w:rPr>
                <w:rFonts w:ascii="Verdana" w:hAnsi="Verdana"/>
                <w:lang w:val="sr-Cyrl-CS"/>
              </w:rPr>
            </w:pPr>
            <w:r>
              <w:rPr>
                <w:rFonts w:ascii="Verdana" w:hAnsi="Verdana"/>
                <w:lang w:val="sr-Cyrl-CS"/>
              </w:rPr>
              <w:t xml:space="preserve">  наведеним </w:t>
            </w:r>
            <w:r w:rsidR="005E2551" w:rsidRPr="001D1B6E">
              <w:rPr>
                <w:rFonts w:ascii="Verdana" w:hAnsi="Verdana"/>
                <w:lang w:val="sr-Cyrl-CS"/>
              </w:rPr>
              <w:t>апаратом</w:t>
            </w:r>
            <w:r w:rsidR="005E2551" w:rsidRPr="009A7C03">
              <w:rPr>
                <w:rFonts w:ascii="Verdana" w:hAnsi="Verdana"/>
                <w:lang w:val="sr-Cyrl-CS"/>
              </w:rPr>
              <w:t>;</w:t>
            </w:r>
          </w:p>
          <w:p w:rsidR="00C377B2" w:rsidRDefault="00C377B2">
            <w:pPr>
              <w:pStyle w:val="ListParagraph"/>
              <w:ind w:left="0"/>
              <w:rPr>
                <w:rFonts w:ascii="Verdana" w:hAnsi="Verdana"/>
                <w:lang w:val="sr-Cyrl-CS"/>
              </w:rPr>
            </w:pPr>
          </w:p>
          <w:p w:rsidR="001D1B6E" w:rsidRDefault="003F4A06">
            <w:pPr>
              <w:pStyle w:val="ListParagraph"/>
              <w:ind w:left="0"/>
              <w:rPr>
                <w:rFonts w:ascii="Verdana" w:hAnsi="Verdana"/>
                <w:lang w:val="sr-Cyrl-CS"/>
              </w:rPr>
            </w:pPr>
            <w:r w:rsidRPr="001D1B6E">
              <w:rPr>
                <w:rFonts w:ascii="Verdana" w:hAnsi="Verdana"/>
                <w:lang w:val="sr-Cyrl-CS"/>
              </w:rPr>
              <w:lastRenderedPageBreak/>
              <w:t xml:space="preserve">- </w:t>
            </w:r>
            <w:r w:rsidR="005E2551" w:rsidRPr="001D1B6E">
              <w:rPr>
                <w:rFonts w:ascii="Verdana" w:hAnsi="Verdana"/>
                <w:lang w:val="sr-Cyrl-CS"/>
              </w:rPr>
              <w:t xml:space="preserve">отпорна на корозију коју </w:t>
            </w:r>
          </w:p>
          <w:p w:rsidR="001D1B6E" w:rsidRDefault="001D1B6E">
            <w:pPr>
              <w:pStyle w:val="ListParagraph"/>
              <w:ind w:left="0"/>
              <w:rPr>
                <w:rFonts w:ascii="Verdana" w:hAnsi="Verdana"/>
                <w:lang w:val="sr-Cyrl-CS"/>
              </w:rPr>
            </w:pPr>
            <w:r>
              <w:rPr>
                <w:rFonts w:ascii="Verdana" w:hAnsi="Verdana"/>
                <w:lang w:val="sr-Cyrl-CS"/>
              </w:rPr>
              <w:t xml:space="preserve">  </w:t>
            </w:r>
            <w:r w:rsidR="005E2551" w:rsidRPr="001D1B6E">
              <w:rPr>
                <w:rFonts w:ascii="Verdana" w:hAnsi="Verdana"/>
                <w:lang w:val="sr-Cyrl-CS"/>
              </w:rPr>
              <w:t xml:space="preserve">изазива физиолошки раствор, </w:t>
            </w:r>
          </w:p>
          <w:p w:rsidR="001D1B6E" w:rsidRDefault="001D1B6E">
            <w:pPr>
              <w:pStyle w:val="ListParagraph"/>
              <w:ind w:left="0"/>
              <w:rPr>
                <w:rFonts w:ascii="Verdana" w:hAnsi="Verdana"/>
                <w:lang w:val="sr-Cyrl-CS"/>
              </w:rPr>
            </w:pPr>
            <w:r>
              <w:rPr>
                <w:rFonts w:ascii="Verdana" w:hAnsi="Verdana"/>
                <w:lang w:val="sr-Cyrl-CS"/>
              </w:rPr>
              <w:t xml:space="preserve">  </w:t>
            </w:r>
            <w:r w:rsidR="005E2551" w:rsidRPr="001D1B6E">
              <w:rPr>
                <w:rFonts w:ascii="Verdana" w:hAnsi="Verdana"/>
                <w:lang w:val="sr-Cyrl-CS"/>
              </w:rPr>
              <w:t xml:space="preserve">односно раствори електролита </w:t>
            </w:r>
          </w:p>
          <w:p w:rsidR="005030D8" w:rsidRDefault="001D1B6E">
            <w:pPr>
              <w:pStyle w:val="ListParagraph"/>
              <w:ind w:left="0"/>
              <w:rPr>
                <w:rFonts w:ascii="Verdana" w:hAnsi="Verdana"/>
                <w:lang w:val="sr-Cyrl-CS"/>
              </w:rPr>
            </w:pPr>
            <w:r>
              <w:rPr>
                <w:rFonts w:ascii="Verdana" w:hAnsi="Verdana"/>
                <w:lang w:val="sr-Cyrl-CS"/>
              </w:rPr>
              <w:t xml:space="preserve">  </w:t>
            </w:r>
            <w:r w:rsidR="005E2551" w:rsidRPr="001D1B6E">
              <w:rPr>
                <w:rFonts w:ascii="Verdana" w:hAnsi="Verdana"/>
                <w:lang w:val="sr-Cyrl-CS"/>
              </w:rPr>
              <w:t>који се користе у мерењима;</w:t>
            </w:r>
          </w:p>
          <w:p w:rsidR="000348DA" w:rsidRDefault="000348DA">
            <w:pPr>
              <w:pStyle w:val="ListParagraph"/>
              <w:ind w:left="0"/>
              <w:rPr>
                <w:rFonts w:ascii="Verdana" w:hAnsi="Verdana"/>
                <w:lang w:val="sr-Cyrl-CS"/>
              </w:rPr>
            </w:pPr>
            <w:r>
              <w:rPr>
                <w:rFonts w:ascii="Verdana" w:hAnsi="Verdana"/>
                <w:lang w:val="sr-Cyrl-CS"/>
              </w:rPr>
              <w:t xml:space="preserve">- конектори који се повезују са </w:t>
            </w:r>
          </w:p>
          <w:p w:rsidR="000348DA" w:rsidRDefault="000348DA">
            <w:pPr>
              <w:pStyle w:val="ListParagraph"/>
              <w:ind w:left="0"/>
              <w:rPr>
                <w:rFonts w:ascii="Verdana" w:hAnsi="Verdana"/>
                <w:lang w:val="sr-Cyrl-CS"/>
              </w:rPr>
            </w:pPr>
            <w:r>
              <w:rPr>
                <w:rFonts w:ascii="Verdana" w:hAnsi="Verdana"/>
                <w:lang w:val="sr-Cyrl-CS"/>
              </w:rPr>
              <w:t xml:space="preserve">  електродама су позлаћени </w:t>
            </w:r>
          </w:p>
          <w:p w:rsidR="000348DA" w:rsidRDefault="000348DA">
            <w:pPr>
              <w:pStyle w:val="ListParagraph"/>
              <w:ind w:left="0"/>
              <w:rPr>
                <w:rFonts w:ascii="Verdana" w:hAnsi="Verdana"/>
                <w:lang w:val="sr-Cyrl-CS"/>
              </w:rPr>
            </w:pPr>
            <w:r>
              <w:rPr>
                <w:rFonts w:ascii="Verdana" w:hAnsi="Verdana"/>
                <w:lang w:val="sr-Cyrl-CS"/>
              </w:rPr>
              <w:t xml:space="preserve">  због постизања максималне </w:t>
            </w:r>
          </w:p>
          <w:p w:rsidR="003F4A06" w:rsidRPr="001D1B6E" w:rsidRDefault="000348DA">
            <w:pPr>
              <w:pStyle w:val="ListParagraph"/>
              <w:ind w:left="0"/>
              <w:rPr>
                <w:rFonts w:ascii="Verdana" w:hAnsi="Verdana"/>
                <w:lang w:val="sr-Cyrl-CS"/>
              </w:rPr>
            </w:pPr>
            <w:r>
              <w:rPr>
                <w:rFonts w:ascii="Verdana" w:hAnsi="Verdana"/>
                <w:lang w:val="sr-Cyrl-CS"/>
              </w:rPr>
              <w:t xml:space="preserve">  проводљивости</w:t>
            </w:r>
            <w:r w:rsidR="005E2551" w:rsidRPr="001D1B6E">
              <w:rPr>
                <w:rFonts w:ascii="Verdana" w:hAnsi="Verdana"/>
                <w:lang w:val="sr-Cyrl-CS"/>
              </w:rPr>
              <w:t xml:space="preserve"> </w:t>
            </w:r>
          </w:p>
          <w:p w:rsidR="001D1B6E" w:rsidRDefault="003F4A06">
            <w:pPr>
              <w:pStyle w:val="ListParagraph"/>
              <w:ind w:left="0"/>
              <w:rPr>
                <w:rFonts w:ascii="Verdana" w:hAnsi="Verdana"/>
                <w:lang w:val="sr-Cyrl-CS"/>
              </w:rPr>
            </w:pPr>
            <w:r w:rsidRPr="001D1B6E">
              <w:rPr>
                <w:rFonts w:ascii="Verdana" w:hAnsi="Verdana"/>
                <w:lang w:val="sr-Cyrl-CS"/>
              </w:rPr>
              <w:t xml:space="preserve">- </w:t>
            </w:r>
            <w:r w:rsidR="005E2551" w:rsidRPr="001D1B6E">
              <w:rPr>
                <w:rFonts w:ascii="Verdana" w:hAnsi="Verdana"/>
                <w:lang w:val="sr-Cyrl-CS"/>
              </w:rPr>
              <w:t xml:space="preserve">направљена од фибер-гласа </w:t>
            </w:r>
          </w:p>
          <w:p w:rsidR="001D1B6E" w:rsidRDefault="001D1B6E">
            <w:pPr>
              <w:pStyle w:val="ListParagraph"/>
              <w:ind w:left="0"/>
              <w:rPr>
                <w:rFonts w:ascii="Verdana" w:hAnsi="Verdana"/>
                <w:lang w:val="sr-Cyrl-CS"/>
              </w:rPr>
            </w:pPr>
            <w:r>
              <w:rPr>
                <w:rFonts w:ascii="Verdana" w:hAnsi="Verdana"/>
                <w:lang w:val="sr-Cyrl-CS"/>
              </w:rPr>
              <w:t xml:space="preserve">  </w:t>
            </w:r>
            <w:r w:rsidR="005E2551" w:rsidRPr="001D1B6E">
              <w:rPr>
                <w:rFonts w:ascii="Verdana" w:hAnsi="Verdana"/>
                <w:lang w:val="sr-Cyrl-CS"/>
              </w:rPr>
              <w:t xml:space="preserve">са сребро / сребро-хлоридним </w:t>
            </w:r>
          </w:p>
          <w:p w:rsidR="003F4A06" w:rsidRPr="001D1B6E" w:rsidRDefault="001D1B6E">
            <w:pPr>
              <w:pStyle w:val="ListParagraph"/>
              <w:ind w:left="0"/>
              <w:rPr>
                <w:rFonts w:ascii="Verdana" w:hAnsi="Verdana"/>
                <w:lang w:val="sr-Cyrl-CS"/>
              </w:rPr>
            </w:pPr>
            <w:r>
              <w:rPr>
                <w:rFonts w:ascii="Verdana" w:hAnsi="Verdana"/>
                <w:lang w:val="sr-Cyrl-CS"/>
              </w:rPr>
              <w:t xml:space="preserve">  </w:t>
            </w:r>
            <w:r w:rsidR="005E2551" w:rsidRPr="001D1B6E">
              <w:rPr>
                <w:rFonts w:ascii="Verdana" w:hAnsi="Verdana"/>
                <w:lang w:val="sr-Cyrl-CS"/>
              </w:rPr>
              <w:t xml:space="preserve">електродама; </w:t>
            </w:r>
          </w:p>
          <w:p w:rsidR="001D1B6E" w:rsidRDefault="003F4A06">
            <w:pPr>
              <w:pStyle w:val="ListParagraph"/>
              <w:ind w:left="0"/>
              <w:rPr>
                <w:rFonts w:ascii="Verdana" w:hAnsi="Verdana"/>
                <w:lang w:val="sr-Cyrl-CS"/>
              </w:rPr>
            </w:pPr>
            <w:r w:rsidRPr="001D1B6E">
              <w:rPr>
                <w:rFonts w:ascii="Verdana" w:hAnsi="Verdana"/>
                <w:lang w:val="sr-Cyrl-CS"/>
              </w:rPr>
              <w:t xml:space="preserve">- </w:t>
            </w:r>
            <w:r w:rsidR="001D1B6E">
              <w:rPr>
                <w:rFonts w:ascii="Verdana" w:hAnsi="Verdana"/>
                <w:lang w:val="sr-Cyrl-CS"/>
              </w:rPr>
              <w:t xml:space="preserve">са групом електрода </w:t>
            </w:r>
          </w:p>
          <w:p w:rsidR="001D1B6E" w:rsidRDefault="001D1B6E">
            <w:pPr>
              <w:pStyle w:val="ListParagraph"/>
              <w:ind w:left="0"/>
              <w:rPr>
                <w:rFonts w:ascii="Verdana" w:hAnsi="Verdana"/>
                <w:lang w:val="sr-Cyrl-CS"/>
              </w:rPr>
            </w:pPr>
            <w:r>
              <w:rPr>
                <w:rFonts w:ascii="Verdana" w:hAnsi="Verdana"/>
                <w:lang w:val="sr-Cyrl-CS"/>
              </w:rPr>
              <w:t xml:space="preserve">  </w:t>
            </w:r>
            <w:r w:rsidR="005E2551" w:rsidRPr="001D1B6E">
              <w:rPr>
                <w:rFonts w:ascii="Verdana" w:hAnsi="Verdana"/>
                <w:lang w:val="sr-Cyrl-CS"/>
              </w:rPr>
              <w:t xml:space="preserve">постављеном тако да не </w:t>
            </w:r>
            <w:r>
              <w:rPr>
                <w:rFonts w:ascii="Verdana" w:hAnsi="Verdana"/>
                <w:lang w:val="sr-Cyrl-CS"/>
              </w:rPr>
              <w:t xml:space="preserve"> </w:t>
            </w:r>
          </w:p>
          <w:p w:rsidR="005E2551" w:rsidRPr="001D1B6E" w:rsidRDefault="001D1B6E">
            <w:pPr>
              <w:pStyle w:val="ListParagraph"/>
              <w:ind w:left="0"/>
              <w:rPr>
                <w:rFonts w:ascii="Verdana" w:hAnsi="Verdana"/>
                <w:lang w:val="sr-Cyrl-CS"/>
              </w:rPr>
            </w:pPr>
            <w:r>
              <w:rPr>
                <w:rFonts w:ascii="Verdana" w:hAnsi="Verdana"/>
                <w:lang w:val="sr-Cyrl-CS"/>
              </w:rPr>
              <w:t xml:space="preserve">  </w:t>
            </w:r>
            <w:r w:rsidR="005E2551" w:rsidRPr="001D1B6E">
              <w:rPr>
                <w:rFonts w:ascii="Verdana" w:hAnsi="Verdana"/>
                <w:lang w:val="sr-Cyrl-CS"/>
              </w:rPr>
              <w:t xml:space="preserve">остварује контакт са </w:t>
            </w:r>
          </w:p>
          <w:p w:rsidR="001D1B6E" w:rsidRDefault="005E2551">
            <w:pPr>
              <w:pStyle w:val="ListParagraph"/>
              <w:ind w:left="0"/>
              <w:rPr>
                <w:rFonts w:ascii="Verdana" w:hAnsi="Verdana"/>
                <w:lang w:val="sr-Cyrl-CS"/>
              </w:rPr>
            </w:pPr>
            <w:r w:rsidRPr="001D1B6E">
              <w:rPr>
                <w:rFonts w:ascii="Verdana" w:hAnsi="Verdana"/>
                <w:lang w:val="sr-Cyrl-CS"/>
              </w:rPr>
              <w:t xml:space="preserve">  физиолошким раствором који </w:t>
            </w:r>
          </w:p>
          <w:p w:rsidR="001D1B6E" w:rsidRDefault="001D1B6E">
            <w:pPr>
              <w:pStyle w:val="ListParagraph"/>
              <w:ind w:left="0"/>
              <w:rPr>
                <w:rFonts w:ascii="Verdana" w:hAnsi="Verdana"/>
                <w:lang w:val="sr-Cyrl-CS"/>
              </w:rPr>
            </w:pPr>
            <w:r>
              <w:rPr>
                <w:rFonts w:ascii="Verdana" w:hAnsi="Verdana"/>
                <w:lang w:val="sr-Cyrl-CS"/>
              </w:rPr>
              <w:t xml:space="preserve">  </w:t>
            </w:r>
            <w:r w:rsidR="005E2551" w:rsidRPr="001D1B6E">
              <w:rPr>
                <w:rFonts w:ascii="Verdana" w:hAnsi="Verdana"/>
                <w:lang w:val="sr-Cyrl-CS"/>
              </w:rPr>
              <w:t xml:space="preserve">се накупља у коморици </w:t>
            </w:r>
          </w:p>
          <w:p w:rsidR="003F4A06" w:rsidRPr="001D1B6E" w:rsidRDefault="001D1B6E">
            <w:pPr>
              <w:pStyle w:val="ListParagraph"/>
              <w:ind w:left="0"/>
              <w:rPr>
                <w:rFonts w:ascii="Verdana" w:hAnsi="Verdana"/>
                <w:lang w:val="sr-Cyrl-CS"/>
              </w:rPr>
            </w:pPr>
            <w:r>
              <w:rPr>
                <w:rFonts w:ascii="Verdana" w:hAnsi="Verdana"/>
                <w:lang w:val="sr-Cyrl-CS"/>
              </w:rPr>
              <w:t xml:space="preserve">  </w:t>
            </w:r>
            <w:r w:rsidR="005E2551" w:rsidRPr="001D1B6E">
              <w:rPr>
                <w:rFonts w:ascii="Verdana" w:hAnsi="Verdana"/>
                <w:lang w:val="sr-Cyrl-CS"/>
              </w:rPr>
              <w:t xml:space="preserve">приликом експеримента; </w:t>
            </w:r>
          </w:p>
          <w:p w:rsidR="001D1B6E" w:rsidRDefault="003F4A06" w:rsidP="008E3263">
            <w:pPr>
              <w:pStyle w:val="ListParagraph"/>
              <w:ind w:left="0"/>
              <w:rPr>
                <w:rFonts w:ascii="Verdana" w:hAnsi="Verdana"/>
                <w:lang w:val="sr-Cyrl-CS"/>
              </w:rPr>
            </w:pPr>
            <w:r w:rsidRPr="001D1B6E">
              <w:rPr>
                <w:rFonts w:ascii="Verdana" w:hAnsi="Verdana"/>
                <w:lang w:val="sr-Cyrl-CS"/>
              </w:rPr>
              <w:t xml:space="preserve">- </w:t>
            </w:r>
            <w:r w:rsidR="005E2551" w:rsidRPr="001D1B6E">
              <w:rPr>
                <w:rFonts w:ascii="Verdana" w:hAnsi="Verdana"/>
                <w:lang w:val="sr-Cyrl-CS"/>
              </w:rPr>
              <w:t>са поклопцем</w:t>
            </w:r>
            <w:r w:rsidR="008E3263" w:rsidRPr="001D1B6E">
              <w:rPr>
                <w:rFonts w:ascii="Verdana" w:hAnsi="Verdana"/>
                <w:lang w:val="sr-Cyrl-CS"/>
              </w:rPr>
              <w:t xml:space="preserve"> који спречава </w:t>
            </w:r>
          </w:p>
          <w:p w:rsidR="001D1B6E" w:rsidRDefault="001D1B6E" w:rsidP="008E3263">
            <w:pPr>
              <w:pStyle w:val="ListParagraph"/>
              <w:ind w:left="0"/>
              <w:rPr>
                <w:rFonts w:ascii="Verdana" w:hAnsi="Verdana"/>
                <w:lang w:val="sr-Cyrl-CS"/>
              </w:rPr>
            </w:pPr>
            <w:r>
              <w:rPr>
                <w:rFonts w:ascii="Verdana" w:hAnsi="Verdana"/>
                <w:lang w:val="sr-Cyrl-CS"/>
              </w:rPr>
              <w:t xml:space="preserve">  </w:t>
            </w:r>
            <w:r w:rsidR="008E3263" w:rsidRPr="001D1B6E">
              <w:rPr>
                <w:rFonts w:ascii="Verdana" w:hAnsi="Verdana"/>
                <w:lang w:val="sr-Cyrl-CS"/>
              </w:rPr>
              <w:t xml:space="preserve">сушење препарата током </w:t>
            </w:r>
          </w:p>
          <w:p w:rsidR="003F4A06" w:rsidRPr="008E3263" w:rsidRDefault="001D1B6E" w:rsidP="008E3263">
            <w:pPr>
              <w:pStyle w:val="ListParagraph"/>
              <w:ind w:left="0"/>
            </w:pPr>
            <w:r>
              <w:rPr>
                <w:rFonts w:ascii="Verdana" w:hAnsi="Verdana"/>
                <w:lang w:val="sr-Cyrl-CS"/>
              </w:rPr>
              <w:t xml:space="preserve">  </w:t>
            </w:r>
            <w:r w:rsidR="008E3263" w:rsidRPr="001D1B6E">
              <w:rPr>
                <w:rFonts w:ascii="Verdana" w:hAnsi="Verdana"/>
                <w:lang w:val="sr-Cyrl-CS"/>
              </w:rPr>
              <w:t>рада.</w:t>
            </w:r>
          </w:p>
        </w:tc>
        <w:tc>
          <w:tcPr>
            <w:tcW w:w="1106" w:type="dxa"/>
            <w:tcBorders>
              <w:top w:val="single" w:sz="4" w:space="0" w:color="000000"/>
              <w:left w:val="single" w:sz="4" w:space="0" w:color="000000"/>
              <w:bottom w:val="single" w:sz="4" w:space="0" w:color="000000"/>
              <w:right w:val="single" w:sz="4" w:space="0" w:color="000000"/>
            </w:tcBorders>
          </w:tcPr>
          <w:p w:rsidR="003F4A06" w:rsidRDefault="003F4A06">
            <w:pPr>
              <w:spacing w:line="360" w:lineRule="auto"/>
              <w:jc w:val="center"/>
              <w:rPr>
                <w:rFonts w:ascii="Bookman Old Style" w:hAnsi="Bookman Old Style"/>
                <w:sz w:val="28"/>
                <w:szCs w:val="28"/>
              </w:rPr>
            </w:pPr>
          </w:p>
          <w:p w:rsidR="003F4A06" w:rsidRDefault="003F4A06">
            <w:pPr>
              <w:spacing w:line="360" w:lineRule="auto"/>
              <w:jc w:val="center"/>
              <w:rPr>
                <w:rFonts w:ascii="Times New Roman" w:hAnsi="Times New Roman"/>
                <w:szCs w:val="24"/>
                <w:lang w:val="hr-HR"/>
              </w:rPr>
            </w:pPr>
          </w:p>
          <w:p w:rsidR="003F4A06" w:rsidRDefault="003F4A06">
            <w:pPr>
              <w:spacing w:line="360" w:lineRule="auto"/>
              <w:jc w:val="center"/>
              <w:rPr>
                <w:rFonts w:ascii="Times New Roman" w:hAnsi="Times New Roman"/>
                <w:szCs w:val="24"/>
                <w:lang w:val="hr-HR"/>
              </w:rPr>
            </w:pPr>
          </w:p>
          <w:p w:rsidR="003F4A06" w:rsidRDefault="003F4A06">
            <w:pPr>
              <w:spacing w:line="360" w:lineRule="auto"/>
              <w:jc w:val="center"/>
              <w:rPr>
                <w:rFonts w:ascii="Times New Roman" w:hAnsi="Times New Roman"/>
                <w:szCs w:val="24"/>
                <w:lang w:val="hr-HR"/>
              </w:rPr>
            </w:pPr>
          </w:p>
          <w:p w:rsidR="003F4A06" w:rsidRDefault="003F4A06">
            <w:pPr>
              <w:spacing w:line="360" w:lineRule="auto"/>
              <w:jc w:val="center"/>
              <w:rPr>
                <w:rFonts w:ascii="Times New Roman" w:hAnsi="Times New Roman"/>
                <w:szCs w:val="24"/>
                <w:lang w:val="hr-HR"/>
              </w:rPr>
            </w:pPr>
          </w:p>
          <w:p w:rsidR="003F4A06" w:rsidRDefault="003F4A06">
            <w:pPr>
              <w:spacing w:line="360" w:lineRule="auto"/>
              <w:jc w:val="center"/>
              <w:rPr>
                <w:rFonts w:ascii="Times New Roman" w:hAnsi="Times New Roman"/>
                <w:szCs w:val="24"/>
                <w:lang w:val="hr-HR"/>
              </w:rPr>
            </w:pPr>
          </w:p>
          <w:p w:rsidR="003F4A06" w:rsidRDefault="003F4A06">
            <w:pPr>
              <w:spacing w:line="360" w:lineRule="auto"/>
              <w:jc w:val="center"/>
              <w:rPr>
                <w:rFonts w:ascii="Times New Roman" w:hAnsi="Times New Roman"/>
                <w:szCs w:val="24"/>
                <w:lang w:val="hr-HR"/>
              </w:rPr>
            </w:pPr>
          </w:p>
          <w:p w:rsidR="003F4A06" w:rsidRDefault="003F4A06">
            <w:pPr>
              <w:spacing w:line="360" w:lineRule="auto"/>
              <w:jc w:val="center"/>
              <w:rPr>
                <w:rFonts w:ascii="Times New Roman" w:hAnsi="Times New Roman"/>
                <w:szCs w:val="24"/>
                <w:lang w:val="hr-HR"/>
              </w:rPr>
            </w:pPr>
          </w:p>
          <w:p w:rsidR="003F4A06" w:rsidRDefault="003F4A06">
            <w:pPr>
              <w:spacing w:line="360" w:lineRule="auto"/>
              <w:jc w:val="center"/>
              <w:rPr>
                <w:rFonts w:ascii="Times New Roman" w:hAnsi="Times New Roman"/>
                <w:szCs w:val="24"/>
                <w:lang w:val="hr-HR"/>
              </w:rPr>
            </w:pPr>
          </w:p>
          <w:p w:rsidR="003F4A06" w:rsidRDefault="003F4A06">
            <w:pPr>
              <w:spacing w:line="360" w:lineRule="auto"/>
              <w:jc w:val="center"/>
              <w:rPr>
                <w:rFonts w:ascii="Times New Roman" w:hAnsi="Times New Roman"/>
                <w:szCs w:val="24"/>
                <w:lang w:val="hr-HR"/>
              </w:rPr>
            </w:pPr>
          </w:p>
          <w:p w:rsidR="003F4A06" w:rsidRDefault="003F4A06">
            <w:pPr>
              <w:spacing w:line="360" w:lineRule="auto"/>
              <w:jc w:val="center"/>
              <w:rPr>
                <w:rFonts w:ascii="Times New Roman" w:hAnsi="Times New Roman"/>
                <w:szCs w:val="24"/>
                <w:lang w:val="hr-HR"/>
              </w:rPr>
            </w:pPr>
          </w:p>
          <w:p w:rsidR="003F4A06" w:rsidRDefault="003F4A06">
            <w:pPr>
              <w:spacing w:line="360" w:lineRule="auto"/>
              <w:jc w:val="center"/>
              <w:rPr>
                <w:rFonts w:ascii="Times New Roman" w:hAnsi="Times New Roman"/>
                <w:szCs w:val="24"/>
                <w:lang w:val="hr-HR"/>
              </w:rPr>
            </w:pPr>
            <w:r>
              <w:rPr>
                <w:rFonts w:ascii="Times New Roman" w:hAnsi="Times New Roman"/>
                <w:szCs w:val="24"/>
                <w:lang w:val="hr-HR"/>
              </w:rPr>
              <w:t>1</w:t>
            </w:r>
          </w:p>
          <w:p w:rsidR="003F4A06" w:rsidRDefault="003F4A06">
            <w:pPr>
              <w:spacing w:line="360" w:lineRule="auto"/>
              <w:jc w:val="center"/>
              <w:rPr>
                <w:rFonts w:ascii="Times New Roman" w:hAnsi="Times New Roman"/>
                <w:szCs w:val="24"/>
              </w:rPr>
            </w:pPr>
          </w:p>
        </w:tc>
        <w:tc>
          <w:tcPr>
            <w:tcW w:w="1533" w:type="dxa"/>
            <w:gridSpan w:val="2"/>
            <w:tcBorders>
              <w:top w:val="single" w:sz="4" w:space="0" w:color="000000"/>
              <w:left w:val="single" w:sz="4" w:space="0" w:color="000000"/>
              <w:bottom w:val="single" w:sz="4" w:space="0" w:color="000000"/>
              <w:right w:val="single" w:sz="4" w:space="0" w:color="000000"/>
            </w:tcBorders>
          </w:tcPr>
          <w:p w:rsidR="003F4A06" w:rsidRDefault="003F4A06">
            <w:pPr>
              <w:spacing w:line="360" w:lineRule="auto"/>
              <w:jc w:val="center"/>
              <w:rPr>
                <w:rFonts w:ascii="Bookman Old Style" w:hAnsi="Bookman Old Style"/>
                <w:sz w:val="28"/>
                <w:szCs w:val="28"/>
              </w:rPr>
            </w:pPr>
          </w:p>
        </w:tc>
        <w:tc>
          <w:tcPr>
            <w:tcW w:w="2041" w:type="dxa"/>
            <w:gridSpan w:val="2"/>
            <w:tcBorders>
              <w:top w:val="single" w:sz="4" w:space="0" w:color="000000"/>
              <w:left w:val="single" w:sz="4" w:space="0" w:color="000000"/>
              <w:bottom w:val="single" w:sz="4" w:space="0" w:color="000000"/>
              <w:right w:val="single" w:sz="4" w:space="0" w:color="000000"/>
            </w:tcBorders>
          </w:tcPr>
          <w:p w:rsidR="003F4A06" w:rsidRDefault="003F4A06">
            <w:pPr>
              <w:spacing w:line="360" w:lineRule="auto"/>
              <w:jc w:val="center"/>
              <w:rPr>
                <w:rFonts w:ascii="Bookman Old Style" w:hAnsi="Bookman Old Style"/>
                <w:sz w:val="28"/>
                <w:szCs w:val="28"/>
              </w:rPr>
            </w:pPr>
          </w:p>
        </w:tc>
      </w:tr>
      <w:tr w:rsidR="003F4A06" w:rsidTr="003F4A06">
        <w:trPr>
          <w:trHeight w:val="395"/>
        </w:trPr>
        <w:tc>
          <w:tcPr>
            <w:tcW w:w="7740" w:type="dxa"/>
            <w:gridSpan w:val="7"/>
            <w:tcBorders>
              <w:top w:val="single" w:sz="4" w:space="0" w:color="000000"/>
              <w:left w:val="single" w:sz="4" w:space="0" w:color="000000"/>
              <w:bottom w:val="single" w:sz="4" w:space="0" w:color="000000"/>
              <w:right w:val="single" w:sz="4" w:space="0" w:color="000000"/>
            </w:tcBorders>
          </w:tcPr>
          <w:p w:rsidR="003F4A06" w:rsidRDefault="003F4A06">
            <w:pPr>
              <w:spacing w:before="60" w:after="60" w:line="360" w:lineRule="auto"/>
              <w:ind w:right="397"/>
              <w:jc w:val="right"/>
              <w:rPr>
                <w:rFonts w:ascii="Verdana" w:hAnsi="Verdana"/>
                <w:szCs w:val="22"/>
                <w:lang w:val="hr-HR"/>
              </w:rPr>
            </w:pPr>
          </w:p>
          <w:p w:rsidR="003F4A06" w:rsidRDefault="003F4A06">
            <w:pPr>
              <w:spacing w:before="60" w:after="60" w:line="360" w:lineRule="auto"/>
              <w:ind w:right="397"/>
              <w:jc w:val="right"/>
              <w:rPr>
                <w:rFonts w:ascii="Verdana" w:hAnsi="Verdana"/>
                <w:b/>
                <w:bCs/>
                <w:szCs w:val="22"/>
                <w:lang w:val="ru-RU"/>
              </w:rPr>
            </w:pPr>
            <w:r>
              <w:rPr>
                <w:rFonts w:ascii="Verdana" w:hAnsi="Verdana"/>
                <w:sz w:val="22"/>
                <w:szCs w:val="22"/>
              </w:rPr>
              <w:t>Цена без ПДВ-а:</w:t>
            </w:r>
          </w:p>
        </w:tc>
        <w:tc>
          <w:tcPr>
            <w:tcW w:w="1980" w:type="dxa"/>
            <w:tcBorders>
              <w:top w:val="single" w:sz="4" w:space="0" w:color="000000"/>
              <w:left w:val="single" w:sz="4" w:space="0" w:color="000000"/>
              <w:bottom w:val="single" w:sz="4" w:space="0" w:color="000000"/>
              <w:right w:val="single" w:sz="4" w:space="0" w:color="000000"/>
            </w:tcBorders>
          </w:tcPr>
          <w:p w:rsidR="003F4A06" w:rsidRDefault="003F4A06">
            <w:pPr>
              <w:spacing w:before="60" w:after="60" w:line="360" w:lineRule="auto"/>
              <w:ind w:right="397"/>
              <w:rPr>
                <w:rFonts w:ascii="Verdana" w:hAnsi="Verdana"/>
                <w:b/>
                <w:bCs/>
                <w:szCs w:val="22"/>
                <w:lang w:val="ru-RU"/>
              </w:rPr>
            </w:pPr>
          </w:p>
        </w:tc>
      </w:tr>
      <w:tr w:rsidR="003F4A06" w:rsidTr="003F4A06">
        <w:trPr>
          <w:trHeight w:val="395"/>
        </w:trPr>
        <w:tc>
          <w:tcPr>
            <w:tcW w:w="7740" w:type="dxa"/>
            <w:gridSpan w:val="7"/>
            <w:tcBorders>
              <w:top w:val="single" w:sz="4" w:space="0" w:color="000000"/>
              <w:left w:val="single" w:sz="4" w:space="0" w:color="000000"/>
              <w:bottom w:val="single" w:sz="4" w:space="0" w:color="000000"/>
              <w:right w:val="single" w:sz="4" w:space="0" w:color="000000"/>
            </w:tcBorders>
            <w:vAlign w:val="center"/>
          </w:tcPr>
          <w:p w:rsidR="003F4A06" w:rsidRDefault="003F4A06">
            <w:pPr>
              <w:spacing w:line="360" w:lineRule="auto"/>
              <w:rPr>
                <w:rFonts w:ascii="Verdana" w:hAnsi="Verdana"/>
                <w:szCs w:val="22"/>
              </w:rPr>
            </w:pPr>
          </w:p>
          <w:p w:rsidR="003F4A06" w:rsidRDefault="003F4A06">
            <w:pPr>
              <w:spacing w:line="360" w:lineRule="auto"/>
              <w:jc w:val="right"/>
              <w:rPr>
                <w:rFonts w:ascii="Verdana" w:hAnsi="Verdana"/>
                <w:szCs w:val="22"/>
              </w:rPr>
            </w:pPr>
            <w:r>
              <w:rPr>
                <w:rFonts w:ascii="Verdana" w:hAnsi="Verdana"/>
                <w:sz w:val="22"/>
                <w:szCs w:val="22"/>
              </w:rPr>
              <w:t>Обрачунати ПДВ:</w:t>
            </w:r>
          </w:p>
        </w:tc>
        <w:tc>
          <w:tcPr>
            <w:tcW w:w="1980" w:type="dxa"/>
            <w:tcBorders>
              <w:top w:val="single" w:sz="4" w:space="0" w:color="000000"/>
              <w:left w:val="single" w:sz="4" w:space="0" w:color="000000"/>
              <w:bottom w:val="single" w:sz="4" w:space="0" w:color="000000"/>
              <w:right w:val="single" w:sz="4" w:space="0" w:color="000000"/>
            </w:tcBorders>
            <w:vAlign w:val="center"/>
          </w:tcPr>
          <w:p w:rsidR="003F4A06" w:rsidRDefault="003F4A06">
            <w:pPr>
              <w:spacing w:line="360" w:lineRule="auto"/>
              <w:jc w:val="center"/>
              <w:rPr>
                <w:rFonts w:ascii="Verdana" w:hAnsi="Verdana"/>
                <w:szCs w:val="22"/>
              </w:rPr>
            </w:pPr>
          </w:p>
        </w:tc>
      </w:tr>
      <w:tr w:rsidR="003F4A06" w:rsidTr="003F4A06">
        <w:trPr>
          <w:trHeight w:val="395"/>
        </w:trPr>
        <w:tc>
          <w:tcPr>
            <w:tcW w:w="7740" w:type="dxa"/>
            <w:gridSpan w:val="7"/>
            <w:tcBorders>
              <w:top w:val="single" w:sz="4" w:space="0" w:color="000000"/>
              <w:left w:val="single" w:sz="4" w:space="0" w:color="000000"/>
              <w:bottom w:val="single" w:sz="4" w:space="0" w:color="000000"/>
              <w:right w:val="single" w:sz="4" w:space="0" w:color="000000"/>
            </w:tcBorders>
            <w:vAlign w:val="center"/>
          </w:tcPr>
          <w:p w:rsidR="003F4A06" w:rsidRDefault="003F4A06">
            <w:pPr>
              <w:spacing w:line="360" w:lineRule="auto"/>
              <w:rPr>
                <w:rFonts w:ascii="Verdana" w:hAnsi="Verdana"/>
                <w:szCs w:val="22"/>
                <w:lang w:val="sr-Latn-CS"/>
              </w:rPr>
            </w:pPr>
          </w:p>
          <w:p w:rsidR="003F4A06" w:rsidRDefault="003F4A06">
            <w:pPr>
              <w:spacing w:line="360" w:lineRule="auto"/>
              <w:jc w:val="right"/>
              <w:rPr>
                <w:rFonts w:ascii="Verdana" w:hAnsi="Verdana"/>
                <w:szCs w:val="22"/>
                <w:lang w:val="sr-Latn-CS"/>
              </w:rPr>
            </w:pPr>
            <w:r>
              <w:rPr>
                <w:rFonts w:ascii="Verdana" w:hAnsi="Verdana"/>
                <w:sz w:val="22"/>
                <w:szCs w:val="22"/>
              </w:rPr>
              <w:t xml:space="preserve">КОНАЧНА ЦЕНА СА ПДВ-ом </w:t>
            </w:r>
            <w:r>
              <w:rPr>
                <w:rFonts w:ascii="Verdana" w:hAnsi="Verdana"/>
                <w:sz w:val="22"/>
                <w:szCs w:val="22"/>
                <w:lang w:val="sr-Latn-CS"/>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3F4A06" w:rsidRDefault="003F4A06">
            <w:pPr>
              <w:spacing w:line="360" w:lineRule="auto"/>
              <w:jc w:val="center"/>
              <w:rPr>
                <w:rFonts w:ascii="Verdana" w:hAnsi="Verdana"/>
                <w:szCs w:val="22"/>
              </w:rPr>
            </w:pPr>
          </w:p>
        </w:tc>
      </w:tr>
      <w:tr w:rsidR="005030D8" w:rsidTr="00832FD7">
        <w:tc>
          <w:tcPr>
            <w:tcW w:w="9720" w:type="dxa"/>
            <w:gridSpan w:val="8"/>
            <w:tcBorders>
              <w:top w:val="single" w:sz="4" w:space="0" w:color="000000"/>
              <w:left w:val="single" w:sz="4" w:space="0" w:color="000000"/>
              <w:bottom w:val="single" w:sz="4" w:space="0" w:color="000000"/>
              <w:right w:val="single" w:sz="4" w:space="0" w:color="000000"/>
            </w:tcBorders>
            <w:vAlign w:val="center"/>
          </w:tcPr>
          <w:p w:rsidR="005030D8" w:rsidRDefault="005030D8" w:rsidP="00832FD7">
            <w:pPr>
              <w:spacing w:line="360" w:lineRule="auto"/>
              <w:rPr>
                <w:rFonts w:ascii="Verdana" w:hAnsi="Verdana"/>
                <w:szCs w:val="22"/>
                <w:lang w:val="sr-Latn-CS"/>
              </w:rPr>
            </w:pPr>
          </w:p>
          <w:p w:rsidR="005030D8" w:rsidRDefault="005030D8" w:rsidP="00832FD7">
            <w:pPr>
              <w:spacing w:line="360" w:lineRule="auto"/>
              <w:rPr>
                <w:rFonts w:ascii="Verdana" w:hAnsi="Verdana"/>
                <w:szCs w:val="22"/>
                <w:lang w:val="sr-Latn-CS"/>
              </w:rPr>
            </w:pPr>
            <w:r>
              <w:rPr>
                <w:rFonts w:ascii="Verdana" w:hAnsi="Verdana"/>
                <w:sz w:val="22"/>
                <w:szCs w:val="22"/>
              </w:rPr>
              <w:t>Словима</w:t>
            </w:r>
            <w:r>
              <w:rPr>
                <w:rFonts w:ascii="Verdana" w:hAnsi="Verdana"/>
                <w:sz w:val="22"/>
                <w:szCs w:val="22"/>
                <w:lang w:val="sr-Latn-CS"/>
              </w:rPr>
              <w:t>:</w:t>
            </w:r>
          </w:p>
        </w:tc>
      </w:tr>
      <w:tr w:rsidR="005030D8" w:rsidTr="00832FD7">
        <w:tc>
          <w:tcPr>
            <w:tcW w:w="9720" w:type="dxa"/>
            <w:gridSpan w:val="8"/>
            <w:tcBorders>
              <w:top w:val="single" w:sz="4" w:space="0" w:color="000000"/>
              <w:left w:val="single" w:sz="4" w:space="0" w:color="000000"/>
              <w:bottom w:val="single" w:sz="4" w:space="0" w:color="000000"/>
              <w:right w:val="single" w:sz="4" w:space="0" w:color="000000"/>
            </w:tcBorders>
            <w:vAlign w:val="center"/>
          </w:tcPr>
          <w:p w:rsidR="005030D8" w:rsidRPr="00C377B2" w:rsidRDefault="005030D8" w:rsidP="00832FD7">
            <w:pPr>
              <w:spacing w:line="360" w:lineRule="auto"/>
              <w:rPr>
                <w:rFonts w:ascii="Verdana" w:hAnsi="Verdana"/>
                <w:szCs w:val="22"/>
              </w:rPr>
            </w:pPr>
          </w:p>
          <w:p w:rsidR="005030D8" w:rsidRDefault="005030D8" w:rsidP="00832FD7">
            <w:pPr>
              <w:spacing w:line="360" w:lineRule="auto"/>
              <w:rPr>
                <w:rFonts w:ascii="Verdana" w:hAnsi="Verdana"/>
                <w:szCs w:val="22"/>
                <w:lang w:val="ru-RU"/>
              </w:rPr>
            </w:pPr>
            <w:r>
              <w:rPr>
                <w:rFonts w:ascii="Verdana" w:hAnsi="Verdana"/>
                <w:sz w:val="22"/>
                <w:szCs w:val="22"/>
              </w:rPr>
              <w:t>Опција понуде је 60 дана од дана отварања понуде.</w:t>
            </w:r>
          </w:p>
        </w:tc>
      </w:tr>
      <w:tr w:rsidR="005030D8" w:rsidRPr="003F4A06" w:rsidTr="00832FD7">
        <w:tc>
          <w:tcPr>
            <w:tcW w:w="9720" w:type="dxa"/>
            <w:gridSpan w:val="8"/>
            <w:tcBorders>
              <w:top w:val="single" w:sz="4" w:space="0" w:color="000000"/>
              <w:left w:val="single" w:sz="4" w:space="0" w:color="000000"/>
              <w:bottom w:val="single" w:sz="4" w:space="0" w:color="000000"/>
              <w:right w:val="single" w:sz="4" w:space="0" w:color="000000"/>
            </w:tcBorders>
            <w:vAlign w:val="center"/>
          </w:tcPr>
          <w:p w:rsidR="005030D8" w:rsidRPr="00C377B2" w:rsidRDefault="005030D8" w:rsidP="00832FD7">
            <w:pPr>
              <w:spacing w:line="360" w:lineRule="auto"/>
              <w:rPr>
                <w:rFonts w:ascii="Verdana" w:hAnsi="Verdana"/>
                <w:szCs w:val="22"/>
              </w:rPr>
            </w:pPr>
          </w:p>
          <w:p w:rsidR="005030D8" w:rsidRDefault="005030D8" w:rsidP="00832FD7">
            <w:pPr>
              <w:spacing w:line="360" w:lineRule="auto"/>
              <w:rPr>
                <w:rFonts w:ascii="Verdana" w:hAnsi="Verdana"/>
                <w:szCs w:val="22"/>
                <w:lang w:val="sr-Latn-CS"/>
              </w:rPr>
            </w:pPr>
            <w:r>
              <w:rPr>
                <w:rFonts w:ascii="Verdana" w:hAnsi="Verdana"/>
                <w:sz w:val="22"/>
                <w:szCs w:val="22"/>
              </w:rPr>
              <w:t>Место испоруке је Београд, адреса Наручиоца.</w:t>
            </w:r>
          </w:p>
        </w:tc>
      </w:tr>
      <w:tr w:rsidR="005030D8" w:rsidTr="00832FD7">
        <w:tc>
          <w:tcPr>
            <w:tcW w:w="9720" w:type="dxa"/>
            <w:gridSpan w:val="8"/>
            <w:tcBorders>
              <w:top w:val="single" w:sz="4" w:space="0" w:color="000000"/>
              <w:left w:val="single" w:sz="4" w:space="0" w:color="000000"/>
              <w:bottom w:val="single" w:sz="4" w:space="0" w:color="000000"/>
              <w:right w:val="single" w:sz="4" w:space="0" w:color="000000"/>
            </w:tcBorders>
            <w:vAlign w:val="center"/>
          </w:tcPr>
          <w:p w:rsidR="005030D8" w:rsidRDefault="005030D8" w:rsidP="00832FD7">
            <w:pPr>
              <w:spacing w:line="360" w:lineRule="auto"/>
              <w:rPr>
                <w:rFonts w:ascii="Verdana" w:hAnsi="Verdana"/>
                <w:szCs w:val="22"/>
                <w:lang w:val="hr-HR"/>
              </w:rPr>
            </w:pPr>
          </w:p>
          <w:p w:rsidR="005030D8" w:rsidRDefault="005030D8" w:rsidP="00832FD7">
            <w:pPr>
              <w:spacing w:line="360" w:lineRule="auto"/>
              <w:rPr>
                <w:rFonts w:ascii="Verdana" w:hAnsi="Verdana"/>
                <w:szCs w:val="22"/>
              </w:rPr>
            </w:pPr>
            <w:r>
              <w:rPr>
                <w:rFonts w:ascii="Verdana" w:hAnsi="Verdana"/>
                <w:sz w:val="22"/>
                <w:szCs w:val="22"/>
              </w:rPr>
              <w:t>Рок испоруке:</w:t>
            </w:r>
            <w:r>
              <w:rPr>
                <w:rFonts w:ascii="Verdana" w:hAnsi="Verdana"/>
                <w:sz w:val="22"/>
                <w:szCs w:val="22"/>
                <w:lang w:val="sr-Latn-CS"/>
              </w:rPr>
              <w:t xml:space="preserve"> ___ (                ) </w:t>
            </w:r>
            <w:r>
              <w:rPr>
                <w:rFonts w:ascii="Verdana" w:hAnsi="Verdana"/>
                <w:sz w:val="22"/>
                <w:szCs w:val="22"/>
              </w:rPr>
              <w:t>дана</w:t>
            </w:r>
            <w:r>
              <w:rPr>
                <w:rFonts w:ascii="Verdana" w:hAnsi="Verdana"/>
                <w:sz w:val="22"/>
                <w:szCs w:val="22"/>
                <w:lang w:val="sr-Latn-CS"/>
              </w:rPr>
              <w:t>______________________</w:t>
            </w:r>
          </w:p>
          <w:p w:rsidR="005030D8" w:rsidRDefault="005030D8" w:rsidP="00832FD7">
            <w:pPr>
              <w:spacing w:line="360" w:lineRule="auto"/>
              <w:rPr>
                <w:rFonts w:ascii="Verdana" w:hAnsi="Verdana"/>
                <w:szCs w:val="22"/>
                <w:lang w:val="sr-Latn-CS"/>
              </w:rPr>
            </w:pPr>
          </w:p>
        </w:tc>
      </w:tr>
    </w:tbl>
    <w:p w:rsidR="005030D8" w:rsidRDefault="005030D8">
      <w:pPr>
        <w:rPr>
          <w:rFonts w:asciiTheme="minorHAnsi" w:hAnsiTheme="minorHAnsi"/>
        </w:rPr>
      </w:pPr>
    </w:p>
    <w:p w:rsidR="005030D8" w:rsidRPr="005030D8" w:rsidRDefault="005030D8">
      <w:pPr>
        <w:rPr>
          <w:rFonts w:asciiTheme="minorHAnsi" w:hAnsiTheme="minorHAnsi"/>
        </w:rPr>
      </w:pPr>
    </w:p>
    <w:tbl>
      <w:tblPr>
        <w:tblW w:w="9720" w:type="dxa"/>
        <w:tblInd w:w="-432" w:type="dxa"/>
        <w:tblLayout w:type="fixed"/>
        <w:tblLook w:val="01E0"/>
      </w:tblPr>
      <w:tblGrid>
        <w:gridCol w:w="9720"/>
      </w:tblGrid>
      <w:tr w:rsidR="005030D8" w:rsidTr="00832FD7">
        <w:tc>
          <w:tcPr>
            <w:tcW w:w="9720" w:type="dxa"/>
            <w:tcBorders>
              <w:top w:val="single" w:sz="4" w:space="0" w:color="000000"/>
              <w:left w:val="single" w:sz="4" w:space="0" w:color="000000"/>
              <w:bottom w:val="single" w:sz="4" w:space="0" w:color="000000"/>
              <w:right w:val="single" w:sz="4" w:space="0" w:color="000000"/>
            </w:tcBorders>
          </w:tcPr>
          <w:p w:rsidR="005030D8" w:rsidRDefault="005030D8" w:rsidP="00832FD7">
            <w:pPr>
              <w:spacing w:line="360" w:lineRule="auto"/>
              <w:rPr>
                <w:rFonts w:ascii="Verdana" w:hAnsi="Verdana"/>
                <w:szCs w:val="22"/>
                <w:lang w:val="sr-Latn-CS"/>
              </w:rPr>
            </w:pPr>
          </w:p>
          <w:p w:rsidR="005030D8" w:rsidRDefault="005030D8" w:rsidP="00832FD7">
            <w:pPr>
              <w:spacing w:line="360" w:lineRule="auto"/>
              <w:rPr>
                <w:rFonts w:ascii="Verdana" w:hAnsi="Verdana"/>
                <w:szCs w:val="22"/>
                <w:lang w:val="sr-Latn-CS"/>
              </w:rPr>
            </w:pPr>
            <w:r>
              <w:rPr>
                <w:rFonts w:ascii="Verdana" w:hAnsi="Verdana"/>
                <w:sz w:val="22"/>
                <w:szCs w:val="22"/>
              </w:rPr>
              <w:t>Рок плаћања:</w:t>
            </w:r>
            <w:r>
              <w:rPr>
                <w:rFonts w:ascii="Verdana" w:hAnsi="Verdana"/>
                <w:sz w:val="22"/>
                <w:szCs w:val="22"/>
                <w:lang w:val="sr-Latn-CS"/>
              </w:rPr>
              <w:t xml:space="preserve"> ___ (                ) </w:t>
            </w:r>
            <w:r>
              <w:rPr>
                <w:rFonts w:ascii="Verdana" w:hAnsi="Verdana"/>
                <w:sz w:val="22"/>
                <w:szCs w:val="22"/>
              </w:rPr>
              <w:t>по испоруци</w:t>
            </w:r>
            <w:r>
              <w:rPr>
                <w:rFonts w:ascii="Verdana" w:hAnsi="Verdana"/>
                <w:sz w:val="22"/>
                <w:szCs w:val="22"/>
                <w:lang w:val="sr-Latn-CS"/>
              </w:rPr>
              <w:t>.</w:t>
            </w:r>
          </w:p>
          <w:p w:rsidR="005030D8" w:rsidRDefault="005030D8" w:rsidP="00832FD7">
            <w:pPr>
              <w:spacing w:line="360" w:lineRule="auto"/>
              <w:rPr>
                <w:rFonts w:ascii="Verdana" w:hAnsi="Verdana"/>
                <w:i/>
                <w:szCs w:val="22"/>
                <w:lang w:val="sr-Latn-CS"/>
              </w:rPr>
            </w:pPr>
          </w:p>
        </w:tc>
      </w:tr>
      <w:tr w:rsidR="005030D8" w:rsidTr="00832FD7">
        <w:trPr>
          <w:trHeight w:val="550"/>
        </w:trPr>
        <w:tc>
          <w:tcPr>
            <w:tcW w:w="9720" w:type="dxa"/>
            <w:tcBorders>
              <w:top w:val="single" w:sz="4" w:space="0" w:color="000000"/>
              <w:left w:val="single" w:sz="4" w:space="0" w:color="000000"/>
              <w:bottom w:val="single" w:sz="4" w:space="0" w:color="000000"/>
              <w:right w:val="single" w:sz="4" w:space="0" w:color="000000"/>
            </w:tcBorders>
          </w:tcPr>
          <w:p w:rsidR="005030D8" w:rsidRDefault="005030D8" w:rsidP="00832FD7">
            <w:pPr>
              <w:spacing w:line="360" w:lineRule="auto"/>
              <w:rPr>
                <w:rFonts w:ascii="Verdana" w:hAnsi="Verdana"/>
                <w:szCs w:val="22"/>
                <w:lang w:val="hr-HR"/>
              </w:rPr>
            </w:pPr>
          </w:p>
          <w:p w:rsidR="005030D8" w:rsidRDefault="005030D8" w:rsidP="00832FD7">
            <w:pPr>
              <w:spacing w:line="360" w:lineRule="auto"/>
              <w:rPr>
                <w:rFonts w:ascii="Verdana" w:hAnsi="Verdana"/>
                <w:szCs w:val="22"/>
              </w:rPr>
            </w:pPr>
            <w:r>
              <w:rPr>
                <w:rFonts w:ascii="Verdana" w:hAnsi="Verdana"/>
                <w:sz w:val="22"/>
                <w:szCs w:val="22"/>
              </w:rPr>
              <w:t>Датум:                                                           Потпис одговорног лица:</w:t>
            </w:r>
          </w:p>
          <w:p w:rsidR="005030D8" w:rsidRDefault="005030D8" w:rsidP="00832FD7">
            <w:pPr>
              <w:spacing w:line="360" w:lineRule="auto"/>
              <w:rPr>
                <w:rFonts w:ascii="Verdana" w:hAnsi="Verdana"/>
                <w:szCs w:val="22"/>
              </w:rPr>
            </w:pPr>
          </w:p>
          <w:p w:rsidR="005030D8" w:rsidRPr="00E1289D" w:rsidRDefault="005030D8" w:rsidP="00832FD7">
            <w:pPr>
              <w:spacing w:line="360" w:lineRule="auto"/>
              <w:jc w:val="center"/>
              <w:rPr>
                <w:rFonts w:ascii="Verdana" w:hAnsi="Verdana"/>
                <w:szCs w:val="22"/>
              </w:rPr>
            </w:pPr>
            <w:r>
              <w:rPr>
                <w:rFonts w:ascii="Verdana" w:hAnsi="Verdana"/>
                <w:sz w:val="22"/>
                <w:szCs w:val="22"/>
              </w:rPr>
              <w:t>М.П.</w:t>
            </w:r>
          </w:p>
        </w:tc>
      </w:tr>
    </w:tbl>
    <w:p w:rsidR="003F4A06" w:rsidRDefault="003F4A06" w:rsidP="003F4A06">
      <w:pPr>
        <w:spacing w:line="360" w:lineRule="auto"/>
        <w:rPr>
          <w:rFonts w:ascii="Times New Roman" w:hAnsi="Times New Roman"/>
        </w:rPr>
      </w:pPr>
    </w:p>
    <w:p w:rsidR="003F4A06" w:rsidRDefault="003F4A06" w:rsidP="003F4A06">
      <w:pPr>
        <w:spacing w:line="360" w:lineRule="auto"/>
        <w:rPr>
          <w:rFonts w:ascii="Times New Roman" w:hAnsi="Times New Roman"/>
        </w:rPr>
      </w:pPr>
    </w:p>
    <w:p w:rsidR="003F4A06" w:rsidRDefault="003F4A06" w:rsidP="003F4A06">
      <w:pPr>
        <w:spacing w:line="360" w:lineRule="auto"/>
        <w:rPr>
          <w:rFonts w:ascii="Times New Roman" w:hAnsi="Times New Roman"/>
        </w:rPr>
      </w:pPr>
    </w:p>
    <w:p w:rsidR="003F4A06" w:rsidRDefault="003F4A06" w:rsidP="003F4A06">
      <w:pPr>
        <w:spacing w:line="360" w:lineRule="auto"/>
      </w:pPr>
    </w:p>
    <w:p w:rsidR="003F4A06" w:rsidRDefault="003F4A06" w:rsidP="003F4A06">
      <w:pPr>
        <w:spacing w:line="360" w:lineRule="auto"/>
      </w:pPr>
    </w:p>
    <w:p w:rsidR="003F4A06" w:rsidRPr="00E1289D" w:rsidRDefault="003F4A06" w:rsidP="003F4A06">
      <w:pPr>
        <w:spacing w:line="360" w:lineRule="auto"/>
      </w:pPr>
    </w:p>
    <w:p w:rsidR="003F4A06" w:rsidRPr="00E1289D" w:rsidRDefault="003F4A06" w:rsidP="003F4A06">
      <w:pPr>
        <w:spacing w:line="360" w:lineRule="auto"/>
      </w:pPr>
    </w:p>
    <w:p w:rsidR="003F4A06" w:rsidRPr="00E1289D" w:rsidRDefault="003F4A06" w:rsidP="003F4A06">
      <w:pPr>
        <w:spacing w:line="360" w:lineRule="auto"/>
      </w:pPr>
    </w:p>
    <w:p w:rsidR="003F4A06" w:rsidRPr="00E1289D" w:rsidRDefault="003F4A06" w:rsidP="003F4A06">
      <w:pPr>
        <w:spacing w:line="360" w:lineRule="auto"/>
      </w:pPr>
    </w:p>
    <w:p w:rsidR="003F4A06" w:rsidRDefault="003F4A06" w:rsidP="003F4A06">
      <w:pPr>
        <w:spacing w:line="360" w:lineRule="auto"/>
        <w:rPr>
          <w:rFonts w:ascii="Verdana" w:hAnsi="Verdana"/>
          <w:sz w:val="22"/>
          <w:szCs w:val="22"/>
        </w:rPr>
      </w:pPr>
    </w:p>
    <w:p w:rsidR="003F4A06" w:rsidRDefault="003F4A06" w:rsidP="003F4A06">
      <w:pPr>
        <w:spacing w:line="360" w:lineRule="auto"/>
        <w:rPr>
          <w:rFonts w:ascii="Verdana" w:hAnsi="Verdana"/>
          <w:sz w:val="22"/>
          <w:szCs w:val="22"/>
        </w:rPr>
      </w:pPr>
      <w:r>
        <w:rPr>
          <w:rFonts w:ascii="Verdana" w:hAnsi="Verdana"/>
          <w:b/>
          <w:sz w:val="22"/>
          <w:szCs w:val="22"/>
        </w:rPr>
        <w:t xml:space="preserve">НАПОМЕНА: </w:t>
      </w:r>
      <w:r>
        <w:rPr>
          <w:rFonts w:ascii="Verdana" w:hAnsi="Verdana"/>
          <w:sz w:val="22"/>
          <w:szCs w:val="22"/>
        </w:rPr>
        <w:t xml:space="preserve">Уколико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 наступа са групом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а „Образац </w:t>
      </w:r>
    </w:p>
    <w:p w:rsidR="003F4A06" w:rsidRDefault="003F4A06" w:rsidP="003F4A06">
      <w:pPr>
        <w:spacing w:line="360" w:lineRule="auto"/>
        <w:rPr>
          <w:rFonts w:ascii="Verdana" w:hAnsi="Verdana"/>
          <w:sz w:val="22"/>
          <w:szCs w:val="22"/>
        </w:rPr>
      </w:pPr>
      <w:r>
        <w:rPr>
          <w:rFonts w:ascii="Verdana" w:hAnsi="Verdana"/>
          <w:sz w:val="22"/>
          <w:szCs w:val="22"/>
        </w:rPr>
        <w:t xml:space="preserve">                     понуде“ потписује и оверава овлашћени представник групе </w:t>
      </w:r>
    </w:p>
    <w:p w:rsidR="003F4A06" w:rsidRDefault="003F4A06" w:rsidP="003F4A06">
      <w:pPr>
        <w:spacing w:line="360" w:lineRule="auto"/>
        <w:rPr>
          <w:rFonts w:ascii="Verdana" w:hAnsi="Verdana"/>
          <w:sz w:val="22"/>
          <w:szCs w:val="22"/>
        </w:rPr>
      </w:pPr>
      <w:r>
        <w:rPr>
          <w:rFonts w:ascii="Verdana" w:hAnsi="Verdana"/>
          <w:sz w:val="22"/>
          <w:szCs w:val="22"/>
        </w:rPr>
        <w:t xml:space="preserve">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а.</w:t>
      </w:r>
    </w:p>
    <w:p w:rsidR="003F4A06" w:rsidRDefault="003F4A06" w:rsidP="003F4A06">
      <w:pPr>
        <w:spacing w:line="360" w:lineRule="auto"/>
        <w:rPr>
          <w:rFonts w:ascii="Verdana" w:hAnsi="Verdana"/>
          <w:sz w:val="22"/>
          <w:szCs w:val="22"/>
        </w:rPr>
      </w:pPr>
      <w:r>
        <w:rPr>
          <w:rFonts w:ascii="Verdana" w:hAnsi="Verdana"/>
          <w:sz w:val="22"/>
          <w:szCs w:val="22"/>
        </w:rPr>
        <w:t xml:space="preserve">      </w:t>
      </w:r>
    </w:p>
    <w:p w:rsidR="003F4A06" w:rsidRDefault="003F4A06" w:rsidP="003F4A06">
      <w:pPr>
        <w:spacing w:line="360" w:lineRule="auto"/>
        <w:rPr>
          <w:rFonts w:ascii="Verdana" w:hAnsi="Verdana"/>
          <w:sz w:val="22"/>
          <w:szCs w:val="22"/>
        </w:rPr>
      </w:pPr>
    </w:p>
    <w:p w:rsidR="003F4A06" w:rsidRDefault="003F4A06" w:rsidP="003F4A06">
      <w:pPr>
        <w:spacing w:line="360" w:lineRule="auto"/>
        <w:rPr>
          <w:rFonts w:ascii="Verdana" w:hAnsi="Verdana"/>
          <w:sz w:val="22"/>
          <w:szCs w:val="22"/>
        </w:rPr>
      </w:pPr>
    </w:p>
    <w:p w:rsidR="003F4A06" w:rsidRDefault="003F4A06" w:rsidP="003F4A06">
      <w:pPr>
        <w:spacing w:line="360" w:lineRule="auto"/>
        <w:rPr>
          <w:rFonts w:ascii="Verdana" w:hAnsi="Verdana"/>
          <w:sz w:val="22"/>
          <w:szCs w:val="22"/>
        </w:rPr>
      </w:pPr>
    </w:p>
    <w:p w:rsidR="003F4A06" w:rsidRDefault="003F4A06" w:rsidP="003F4A06">
      <w:pPr>
        <w:spacing w:line="360" w:lineRule="auto"/>
        <w:rPr>
          <w:rFonts w:ascii="Verdana" w:hAnsi="Verdana"/>
          <w:sz w:val="22"/>
          <w:szCs w:val="22"/>
        </w:rPr>
      </w:pPr>
    </w:p>
    <w:p w:rsidR="005030D8" w:rsidRDefault="005030D8" w:rsidP="003F4A06">
      <w:pPr>
        <w:spacing w:line="360" w:lineRule="auto"/>
        <w:rPr>
          <w:rFonts w:ascii="Verdana" w:hAnsi="Verdana"/>
          <w:sz w:val="22"/>
          <w:szCs w:val="22"/>
        </w:rPr>
      </w:pPr>
    </w:p>
    <w:p w:rsidR="005030D8" w:rsidRDefault="005030D8" w:rsidP="003F4A06">
      <w:pPr>
        <w:spacing w:line="360" w:lineRule="auto"/>
        <w:rPr>
          <w:rFonts w:ascii="Verdana" w:hAnsi="Verdana"/>
          <w:sz w:val="22"/>
          <w:szCs w:val="22"/>
        </w:rPr>
      </w:pPr>
    </w:p>
    <w:p w:rsidR="005030D8" w:rsidRDefault="005030D8" w:rsidP="003F4A06">
      <w:pPr>
        <w:spacing w:line="360" w:lineRule="auto"/>
        <w:rPr>
          <w:rFonts w:ascii="Verdana" w:hAnsi="Verdana"/>
          <w:sz w:val="22"/>
          <w:szCs w:val="22"/>
        </w:rPr>
      </w:pPr>
    </w:p>
    <w:p w:rsidR="005030D8" w:rsidRDefault="005030D8" w:rsidP="003F4A06">
      <w:pPr>
        <w:spacing w:line="360" w:lineRule="auto"/>
        <w:rPr>
          <w:rFonts w:ascii="Verdana" w:hAnsi="Verdana"/>
          <w:sz w:val="22"/>
          <w:szCs w:val="22"/>
        </w:rPr>
      </w:pPr>
    </w:p>
    <w:p w:rsidR="005030D8" w:rsidRPr="005030D8" w:rsidRDefault="005030D8" w:rsidP="003F4A06">
      <w:pPr>
        <w:spacing w:line="360" w:lineRule="auto"/>
        <w:rPr>
          <w:rFonts w:ascii="Verdana" w:hAnsi="Verdana"/>
          <w:sz w:val="22"/>
          <w:szCs w:val="22"/>
        </w:rPr>
      </w:pPr>
    </w:p>
    <w:tbl>
      <w:tblPr>
        <w:tblpPr w:leftFromText="180" w:rightFromText="180" w:vertAnchor="text" w:horzAnchor="margin" w:tblpXSpec="center" w:tblpY="146"/>
        <w:tblW w:w="0" w:type="auto"/>
        <w:tblLayout w:type="fixed"/>
        <w:tblLook w:val="04A0"/>
      </w:tblPr>
      <w:tblGrid>
        <w:gridCol w:w="9708"/>
      </w:tblGrid>
      <w:tr w:rsidR="003F4A06" w:rsidTr="003F4A06">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3F4A06" w:rsidRDefault="0029465B">
            <w:pPr>
              <w:spacing w:line="360" w:lineRule="auto"/>
              <w:rPr>
                <w:rFonts w:ascii="Verdana" w:hAnsi="Verdana"/>
                <w:b/>
                <w:bCs/>
                <w:szCs w:val="22"/>
              </w:rPr>
            </w:pPr>
            <w:r>
              <w:rPr>
                <w:rFonts w:ascii="Verdana" w:hAnsi="Verdana"/>
                <w:b/>
                <w:bCs/>
                <w:sz w:val="22"/>
                <w:szCs w:val="22"/>
              </w:rPr>
              <w:lastRenderedPageBreak/>
              <w:t>ПОНУЂА</w:t>
            </w:r>
            <w:r w:rsidR="006509C0">
              <w:rPr>
                <w:rFonts w:ascii="Verdana" w:hAnsi="Verdana"/>
                <w:b/>
                <w:bCs/>
                <w:sz w:val="22"/>
                <w:szCs w:val="22"/>
              </w:rPr>
              <w:t>Ч</w:t>
            </w:r>
            <w:r w:rsidR="003F4A06">
              <w:rPr>
                <w:rFonts w:ascii="Verdana" w:hAnsi="Verdana"/>
                <w:b/>
                <w:bCs/>
                <w:sz w:val="22"/>
                <w:szCs w:val="22"/>
              </w:rPr>
              <w:t xml:space="preserve">: </w:t>
            </w:r>
          </w:p>
        </w:tc>
      </w:tr>
      <w:tr w:rsidR="003F4A06" w:rsidTr="003F4A06">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3F4A06" w:rsidRDefault="003F4A06">
            <w:pPr>
              <w:spacing w:before="60" w:after="60" w:line="360" w:lineRule="auto"/>
              <w:ind w:right="397"/>
              <w:rPr>
                <w:rFonts w:ascii="Verdana" w:hAnsi="Verdana"/>
                <w:b/>
                <w:bCs/>
                <w:szCs w:val="22"/>
              </w:rPr>
            </w:pPr>
            <w:r>
              <w:rPr>
                <w:rFonts w:ascii="Verdana" w:hAnsi="Verdana"/>
                <w:b/>
                <w:bCs/>
                <w:sz w:val="22"/>
                <w:szCs w:val="22"/>
                <w:lang w:val="ru-RU"/>
              </w:rPr>
              <w:t xml:space="preserve">ПОНУДА бр. </w:t>
            </w:r>
            <w:r>
              <w:rPr>
                <w:rFonts w:ascii="Verdana" w:hAnsi="Verdana"/>
                <w:bCs/>
                <w:sz w:val="22"/>
                <w:szCs w:val="22"/>
                <w:lang w:val="ru-RU"/>
              </w:rPr>
              <w:t>_______________</w:t>
            </w:r>
          </w:p>
          <w:p w:rsidR="003F4A06" w:rsidRPr="000348DA" w:rsidRDefault="003F4A06">
            <w:pPr>
              <w:spacing w:before="60" w:after="60" w:line="360" w:lineRule="auto"/>
              <w:ind w:right="397"/>
              <w:rPr>
                <w:rFonts w:ascii="Verdana" w:hAnsi="Verdana" w:cs="Arial"/>
                <w:b/>
                <w:szCs w:val="22"/>
              </w:rPr>
            </w:pPr>
            <w:r>
              <w:rPr>
                <w:rFonts w:ascii="Verdana" w:hAnsi="Verdana"/>
                <w:b/>
                <w:sz w:val="22"/>
                <w:szCs w:val="22"/>
                <w:lang w:val="ru-RU"/>
              </w:rPr>
              <w:t xml:space="preserve">ЈАВНА НАБАВКА </w:t>
            </w:r>
            <w:r>
              <w:rPr>
                <w:rFonts w:ascii="Verdana" w:hAnsi="Verdana"/>
                <w:b/>
                <w:sz w:val="22"/>
                <w:szCs w:val="22"/>
                <w:lang w:val="sr-Latn-CS"/>
              </w:rPr>
              <w:t xml:space="preserve">МАЛЕ ВРЕДНОСТИ </w:t>
            </w:r>
            <w:r>
              <w:rPr>
                <w:rFonts w:ascii="Verdana" w:hAnsi="Verdana"/>
                <w:b/>
                <w:sz w:val="22"/>
                <w:szCs w:val="22"/>
              </w:rPr>
              <w:t>бр</w:t>
            </w:r>
            <w:r>
              <w:rPr>
                <w:rFonts w:ascii="Verdana" w:hAnsi="Verdana"/>
                <w:sz w:val="22"/>
                <w:szCs w:val="22"/>
                <w:lang w:val="ru-RU"/>
              </w:rPr>
              <w:t>.:</w:t>
            </w:r>
            <w:r>
              <w:rPr>
                <w:rFonts w:ascii="Verdana" w:hAnsi="Verdana"/>
                <w:bCs/>
                <w:sz w:val="22"/>
                <w:szCs w:val="22"/>
                <w:lang w:val="ru-RU"/>
              </w:rPr>
              <w:t xml:space="preserve"> </w:t>
            </w:r>
            <w:r>
              <w:rPr>
                <w:rFonts w:ascii="Verdana" w:hAnsi="Verdana" w:cs="Arial"/>
                <w:b/>
                <w:sz w:val="22"/>
                <w:szCs w:val="22"/>
                <w:lang w:val="sr-Latn-CS"/>
              </w:rPr>
              <w:t xml:space="preserve"> </w:t>
            </w:r>
            <w:r w:rsidRPr="000348DA">
              <w:rPr>
                <w:rFonts w:ascii="Verdana" w:hAnsi="Verdana" w:cs="Arial"/>
                <w:b/>
                <w:sz w:val="22"/>
                <w:szCs w:val="22"/>
              </w:rPr>
              <w:t xml:space="preserve">Д </w:t>
            </w:r>
            <w:r w:rsidRPr="000348DA">
              <w:rPr>
                <w:rFonts w:ascii="Verdana" w:hAnsi="Verdana" w:cs="Arial"/>
                <w:b/>
                <w:sz w:val="22"/>
                <w:szCs w:val="22"/>
                <w:lang w:val="sr-Latn-CS"/>
              </w:rPr>
              <w:t xml:space="preserve">– </w:t>
            </w:r>
            <w:r w:rsidR="00745E62" w:rsidRPr="000348DA">
              <w:rPr>
                <w:rFonts w:ascii="Verdana" w:hAnsi="Verdana" w:cs="Arial"/>
                <w:b/>
                <w:sz w:val="22"/>
                <w:szCs w:val="22"/>
              </w:rPr>
              <w:t>9 / 2015</w:t>
            </w:r>
          </w:p>
          <w:p w:rsidR="003F4A06" w:rsidRDefault="008E3263">
            <w:pPr>
              <w:spacing w:before="60" w:after="60" w:line="360" w:lineRule="auto"/>
              <w:ind w:right="397"/>
              <w:jc w:val="center"/>
              <w:rPr>
                <w:rFonts w:ascii="Verdana" w:hAnsi="Verdana" w:cs="Arial"/>
                <w:b/>
                <w:szCs w:val="22"/>
              </w:rPr>
            </w:pPr>
            <w:r>
              <w:rPr>
                <w:rFonts w:ascii="Verdana" w:hAnsi="Verdana" w:cs="Arial"/>
                <w:b/>
                <w:sz w:val="22"/>
                <w:szCs w:val="22"/>
              </w:rPr>
              <w:t xml:space="preserve">ПАРТИЈА БР. 2 -  </w:t>
            </w:r>
            <w:r w:rsidR="006729B4">
              <w:rPr>
                <w:rFonts w:ascii="Verdana" w:hAnsi="Verdana" w:cs="Arial"/>
                <w:b/>
                <w:sz w:val="22"/>
                <w:szCs w:val="22"/>
              </w:rPr>
              <w:t>Дигитални к</w:t>
            </w:r>
            <w:r>
              <w:rPr>
                <w:rFonts w:ascii="Verdana" w:hAnsi="Verdana" w:cs="Arial"/>
                <w:b/>
                <w:sz w:val="22"/>
                <w:szCs w:val="22"/>
              </w:rPr>
              <w:t>олориметар</w:t>
            </w:r>
            <w:r w:rsidR="003F4A06">
              <w:rPr>
                <w:rFonts w:ascii="Verdana" w:hAnsi="Verdana" w:cs="Arial"/>
                <w:b/>
                <w:sz w:val="22"/>
                <w:szCs w:val="22"/>
              </w:rPr>
              <w:t xml:space="preserve"> </w:t>
            </w:r>
          </w:p>
        </w:tc>
      </w:tr>
    </w:tbl>
    <w:tbl>
      <w:tblPr>
        <w:tblW w:w="9720" w:type="dxa"/>
        <w:tblInd w:w="-432" w:type="dxa"/>
        <w:tblLayout w:type="fixed"/>
        <w:tblLook w:val="01E0"/>
      </w:tblPr>
      <w:tblGrid>
        <w:gridCol w:w="1080"/>
        <w:gridCol w:w="3894"/>
        <w:gridCol w:w="66"/>
        <w:gridCol w:w="1106"/>
        <w:gridCol w:w="1499"/>
        <w:gridCol w:w="34"/>
        <w:gridCol w:w="61"/>
        <w:gridCol w:w="1980"/>
      </w:tblGrid>
      <w:tr w:rsidR="003F4A06" w:rsidRPr="003F4A06" w:rsidTr="003F4A06">
        <w:tc>
          <w:tcPr>
            <w:tcW w:w="1080" w:type="dxa"/>
            <w:tcBorders>
              <w:top w:val="single" w:sz="4" w:space="0" w:color="000000"/>
              <w:left w:val="single" w:sz="4" w:space="0" w:color="000000"/>
              <w:bottom w:val="single" w:sz="4" w:space="0" w:color="000000"/>
              <w:right w:val="single" w:sz="4" w:space="0" w:color="000000"/>
            </w:tcBorders>
            <w:hideMark/>
          </w:tcPr>
          <w:p w:rsidR="003F4A06" w:rsidRDefault="003F4A06">
            <w:pPr>
              <w:spacing w:before="40" w:after="40" w:line="360" w:lineRule="auto"/>
              <w:jc w:val="center"/>
              <w:rPr>
                <w:rFonts w:ascii="Verdana" w:hAnsi="Verdana"/>
                <w:szCs w:val="22"/>
                <w:lang w:val="en-US"/>
              </w:rPr>
            </w:pPr>
            <w:r>
              <w:rPr>
                <w:rFonts w:ascii="Verdana" w:hAnsi="Verdana"/>
                <w:sz w:val="22"/>
                <w:szCs w:val="22"/>
              </w:rPr>
              <w:t xml:space="preserve">Ред. </w:t>
            </w:r>
            <w:r>
              <w:rPr>
                <w:rFonts w:ascii="Verdana" w:hAnsi="Verdana"/>
                <w:sz w:val="22"/>
                <w:szCs w:val="22"/>
                <w:lang w:val="hr-HR"/>
              </w:rPr>
              <w:t>б</w:t>
            </w:r>
            <w:r>
              <w:rPr>
                <w:rFonts w:ascii="Verdana" w:hAnsi="Verdana"/>
                <w:sz w:val="22"/>
                <w:szCs w:val="22"/>
              </w:rPr>
              <w:t>р.</w:t>
            </w:r>
          </w:p>
        </w:tc>
        <w:tc>
          <w:tcPr>
            <w:tcW w:w="3894" w:type="dxa"/>
            <w:tcBorders>
              <w:top w:val="single" w:sz="4" w:space="0" w:color="000000"/>
              <w:left w:val="single" w:sz="4" w:space="0" w:color="000000"/>
              <w:bottom w:val="single" w:sz="4" w:space="0" w:color="000000"/>
              <w:right w:val="single" w:sz="4" w:space="0" w:color="000000"/>
            </w:tcBorders>
          </w:tcPr>
          <w:p w:rsidR="003F4A06" w:rsidRDefault="003F4A06">
            <w:pPr>
              <w:spacing w:before="40" w:after="40" w:line="360" w:lineRule="auto"/>
              <w:jc w:val="center"/>
              <w:rPr>
                <w:rFonts w:ascii="Verdana" w:hAnsi="Verdana"/>
                <w:b/>
                <w:szCs w:val="22"/>
                <w:lang w:val="hr-HR"/>
              </w:rPr>
            </w:pPr>
          </w:p>
          <w:p w:rsidR="003F4A06" w:rsidRDefault="003F4A06">
            <w:pPr>
              <w:spacing w:before="40" w:after="40" w:line="360" w:lineRule="auto"/>
              <w:jc w:val="center"/>
              <w:rPr>
                <w:rFonts w:ascii="Verdana" w:hAnsi="Verdana"/>
                <w:b/>
                <w:szCs w:val="22"/>
              </w:rPr>
            </w:pPr>
            <w:r>
              <w:rPr>
                <w:rFonts w:ascii="Verdana" w:hAnsi="Verdana"/>
                <w:b/>
                <w:sz w:val="22"/>
                <w:szCs w:val="22"/>
              </w:rPr>
              <w:t>НАЗИВ ДОБРА</w:t>
            </w:r>
          </w:p>
        </w:tc>
        <w:tc>
          <w:tcPr>
            <w:tcW w:w="1172" w:type="dxa"/>
            <w:gridSpan w:val="2"/>
            <w:tcBorders>
              <w:top w:val="single" w:sz="4" w:space="0" w:color="000000"/>
              <w:left w:val="single" w:sz="4" w:space="0" w:color="000000"/>
              <w:bottom w:val="single" w:sz="4" w:space="0" w:color="000000"/>
              <w:right w:val="single" w:sz="4" w:space="0" w:color="000000"/>
            </w:tcBorders>
          </w:tcPr>
          <w:p w:rsidR="003F4A06" w:rsidRDefault="003F4A06">
            <w:pPr>
              <w:spacing w:before="40" w:after="40" w:line="360" w:lineRule="auto"/>
              <w:jc w:val="center"/>
              <w:rPr>
                <w:rFonts w:ascii="Verdana" w:hAnsi="Verdana"/>
                <w:szCs w:val="22"/>
                <w:lang w:val="hr-HR"/>
              </w:rPr>
            </w:pPr>
          </w:p>
          <w:p w:rsidR="003F4A06" w:rsidRDefault="003F4A06">
            <w:pPr>
              <w:spacing w:before="40" w:after="40" w:line="360" w:lineRule="auto"/>
              <w:jc w:val="center"/>
              <w:rPr>
                <w:rFonts w:ascii="Verdana" w:hAnsi="Verdana"/>
                <w:szCs w:val="22"/>
                <w:lang w:val="hr-HR"/>
              </w:rPr>
            </w:pPr>
            <w:r>
              <w:rPr>
                <w:rFonts w:ascii="Verdana" w:hAnsi="Verdana"/>
                <w:sz w:val="22"/>
                <w:szCs w:val="22"/>
              </w:rPr>
              <w:t>КОЛ. У КОМ:</w:t>
            </w:r>
          </w:p>
        </w:tc>
        <w:tc>
          <w:tcPr>
            <w:tcW w:w="1499" w:type="dxa"/>
            <w:tcBorders>
              <w:top w:val="single" w:sz="4" w:space="0" w:color="000000"/>
              <w:left w:val="single" w:sz="4" w:space="0" w:color="000000"/>
              <w:bottom w:val="single" w:sz="4" w:space="0" w:color="000000"/>
              <w:right w:val="single" w:sz="4" w:space="0" w:color="000000"/>
            </w:tcBorders>
            <w:hideMark/>
          </w:tcPr>
          <w:p w:rsidR="003F4A06" w:rsidRDefault="003F4A06">
            <w:pPr>
              <w:spacing w:before="40" w:after="40" w:line="360" w:lineRule="auto"/>
              <w:jc w:val="center"/>
              <w:rPr>
                <w:rFonts w:ascii="Verdana" w:hAnsi="Verdana"/>
                <w:szCs w:val="22"/>
                <w:lang w:val="hr-HR"/>
              </w:rPr>
            </w:pPr>
            <w:r>
              <w:rPr>
                <w:rFonts w:ascii="Verdana" w:hAnsi="Verdana"/>
                <w:sz w:val="22"/>
                <w:szCs w:val="22"/>
              </w:rPr>
              <w:t>ЦЕНА ПО ЈЕД. МЕРЕ БЕЗ ПДВ-а</w:t>
            </w:r>
          </w:p>
        </w:tc>
        <w:tc>
          <w:tcPr>
            <w:tcW w:w="2075" w:type="dxa"/>
            <w:gridSpan w:val="3"/>
            <w:tcBorders>
              <w:top w:val="single" w:sz="4" w:space="0" w:color="000000"/>
              <w:left w:val="single" w:sz="4" w:space="0" w:color="000000"/>
              <w:bottom w:val="single" w:sz="4" w:space="0" w:color="000000"/>
              <w:right w:val="single" w:sz="4" w:space="0" w:color="000000"/>
            </w:tcBorders>
            <w:hideMark/>
          </w:tcPr>
          <w:p w:rsidR="003F4A06" w:rsidRDefault="003F4A06">
            <w:pPr>
              <w:spacing w:before="40" w:after="40" w:line="360" w:lineRule="auto"/>
              <w:jc w:val="center"/>
              <w:rPr>
                <w:rFonts w:ascii="Verdana" w:hAnsi="Verdana"/>
                <w:szCs w:val="22"/>
              </w:rPr>
            </w:pPr>
            <w:r>
              <w:rPr>
                <w:rFonts w:ascii="Verdana" w:hAnsi="Verdana"/>
                <w:sz w:val="22"/>
                <w:szCs w:val="22"/>
              </w:rPr>
              <w:t>УКУПНА</w:t>
            </w:r>
          </w:p>
          <w:p w:rsidR="003F4A06" w:rsidRDefault="003F4A06">
            <w:pPr>
              <w:spacing w:before="40" w:after="40" w:line="360" w:lineRule="auto"/>
              <w:jc w:val="center"/>
              <w:rPr>
                <w:rFonts w:ascii="Verdana" w:hAnsi="Verdana"/>
                <w:szCs w:val="22"/>
                <w:lang w:val="hr-HR"/>
              </w:rPr>
            </w:pPr>
            <w:r>
              <w:rPr>
                <w:rFonts w:ascii="Verdana" w:hAnsi="Verdana"/>
                <w:sz w:val="22"/>
                <w:szCs w:val="22"/>
              </w:rPr>
              <w:t>ЦЕНА</w:t>
            </w:r>
            <w:r>
              <w:rPr>
                <w:rFonts w:ascii="Verdana" w:hAnsi="Verdana"/>
                <w:sz w:val="22"/>
                <w:szCs w:val="22"/>
                <w:lang w:val="hr-HR"/>
              </w:rPr>
              <w:t xml:space="preserve"> БЕЗ ПДВ-а</w:t>
            </w:r>
          </w:p>
        </w:tc>
      </w:tr>
      <w:tr w:rsidR="003F4A06" w:rsidTr="003F4A06">
        <w:tc>
          <w:tcPr>
            <w:tcW w:w="1080" w:type="dxa"/>
            <w:tcBorders>
              <w:top w:val="single" w:sz="4" w:space="0" w:color="000000"/>
              <w:left w:val="single" w:sz="4" w:space="0" w:color="000000"/>
              <w:bottom w:val="single" w:sz="4" w:space="0" w:color="000000"/>
              <w:right w:val="single" w:sz="4" w:space="0" w:color="000000"/>
            </w:tcBorders>
          </w:tcPr>
          <w:p w:rsidR="003F4A06" w:rsidRDefault="003F4A06">
            <w:pPr>
              <w:spacing w:line="360" w:lineRule="auto"/>
              <w:jc w:val="center"/>
              <w:rPr>
                <w:rFonts w:ascii="Times New Roman" w:hAnsi="Times New Roman"/>
                <w:szCs w:val="24"/>
              </w:rPr>
            </w:pPr>
          </w:p>
          <w:p w:rsidR="003F4A06" w:rsidRDefault="003F4A06">
            <w:pPr>
              <w:spacing w:line="360" w:lineRule="auto"/>
              <w:jc w:val="center"/>
              <w:rPr>
                <w:rFonts w:ascii="Times New Roman" w:hAnsi="Times New Roman"/>
                <w:szCs w:val="24"/>
              </w:rPr>
            </w:pPr>
          </w:p>
          <w:p w:rsidR="003F4A06" w:rsidRDefault="003F4A06">
            <w:pPr>
              <w:spacing w:line="360" w:lineRule="auto"/>
              <w:jc w:val="center"/>
              <w:rPr>
                <w:rFonts w:ascii="Times New Roman" w:hAnsi="Times New Roman"/>
                <w:szCs w:val="24"/>
              </w:rPr>
            </w:pPr>
            <w:r>
              <w:rPr>
                <w:rFonts w:ascii="Times New Roman" w:hAnsi="Times New Roman"/>
                <w:szCs w:val="24"/>
              </w:rPr>
              <w:t>1.</w:t>
            </w:r>
          </w:p>
        </w:tc>
        <w:tc>
          <w:tcPr>
            <w:tcW w:w="3960" w:type="dxa"/>
            <w:gridSpan w:val="2"/>
            <w:tcBorders>
              <w:top w:val="single" w:sz="4" w:space="0" w:color="000000"/>
              <w:left w:val="single" w:sz="4" w:space="0" w:color="000000"/>
              <w:bottom w:val="single" w:sz="4" w:space="0" w:color="000000"/>
              <w:right w:val="single" w:sz="4" w:space="0" w:color="000000"/>
            </w:tcBorders>
          </w:tcPr>
          <w:p w:rsidR="003F4A06" w:rsidRPr="009A7C03" w:rsidRDefault="006729B4">
            <w:pPr>
              <w:pStyle w:val="ListParagraph"/>
              <w:spacing w:before="100" w:beforeAutospacing="1" w:after="100" w:afterAutospacing="1" w:line="360" w:lineRule="auto"/>
              <w:ind w:left="0"/>
              <w:rPr>
                <w:rFonts w:ascii="Verdana" w:hAnsi="Verdana"/>
                <w:b/>
                <w:lang w:val="sr-Cyrl-CS"/>
              </w:rPr>
            </w:pPr>
            <w:r w:rsidRPr="009A7C03">
              <w:rPr>
                <w:rFonts w:ascii="Verdana" w:hAnsi="Verdana"/>
                <w:b/>
                <w:lang w:val="sr-Cyrl-CS"/>
              </w:rPr>
              <w:t>Дигитални к</w:t>
            </w:r>
            <w:r w:rsidR="001D1B6E" w:rsidRPr="009A7C03">
              <w:rPr>
                <w:rFonts w:ascii="Verdana" w:hAnsi="Verdana"/>
                <w:b/>
                <w:lang w:val="sr-Cyrl-CS"/>
              </w:rPr>
              <w:t>олориметар</w:t>
            </w:r>
          </w:p>
          <w:p w:rsidR="001F68B0" w:rsidRPr="009A7C03" w:rsidRDefault="001F68B0">
            <w:pPr>
              <w:pStyle w:val="ListParagraph"/>
              <w:spacing w:before="100" w:beforeAutospacing="1" w:after="100" w:afterAutospacing="1" w:line="360" w:lineRule="auto"/>
              <w:ind w:left="0"/>
              <w:rPr>
                <w:rFonts w:ascii="Verdana" w:hAnsi="Verdana"/>
                <w:b/>
                <w:lang w:val="sr-Cyrl-CS"/>
              </w:rPr>
            </w:pPr>
          </w:p>
          <w:p w:rsidR="001F68B0" w:rsidRDefault="001F68B0" w:rsidP="002520A9">
            <w:pPr>
              <w:spacing w:before="100" w:beforeAutospacing="1" w:after="100" w:afterAutospacing="1" w:line="240" w:lineRule="exact"/>
              <w:rPr>
                <w:rFonts w:ascii="Verdana" w:hAnsi="Verdana"/>
                <w:szCs w:val="22"/>
              </w:rPr>
            </w:pPr>
            <w:r>
              <w:rPr>
                <w:rFonts w:ascii="Verdana" w:hAnsi="Verdana"/>
                <w:sz w:val="22"/>
                <w:szCs w:val="22"/>
              </w:rPr>
              <w:t>- контрола микропроцесором</w:t>
            </w:r>
            <w:r w:rsidR="00C54DF6">
              <w:rPr>
                <w:rFonts w:ascii="Verdana" w:hAnsi="Verdana"/>
                <w:sz w:val="22"/>
                <w:szCs w:val="22"/>
              </w:rPr>
              <w:t>;</w:t>
            </w:r>
          </w:p>
          <w:p w:rsidR="001F68B0" w:rsidRPr="002520A9" w:rsidRDefault="001F68B0" w:rsidP="002520A9">
            <w:pPr>
              <w:spacing w:before="100" w:beforeAutospacing="1" w:after="100" w:afterAutospacing="1" w:line="240" w:lineRule="exact"/>
              <w:rPr>
                <w:rFonts w:ascii="Verdana" w:hAnsi="Verdana"/>
                <w:szCs w:val="22"/>
              </w:rPr>
            </w:pPr>
            <w:r>
              <w:rPr>
                <w:rFonts w:ascii="Verdana" w:hAnsi="Verdana"/>
                <w:sz w:val="22"/>
                <w:szCs w:val="22"/>
              </w:rPr>
              <w:t xml:space="preserve">- аутоматска </w:t>
            </w:r>
            <w:r w:rsidR="00E67879">
              <w:rPr>
                <w:rFonts w:ascii="Verdana" w:hAnsi="Verdana"/>
                <w:sz w:val="22"/>
                <w:szCs w:val="22"/>
              </w:rPr>
              <w:t xml:space="preserve">нулта апсорбанса        </w:t>
            </w:r>
            <w:r w:rsidR="002520A9">
              <w:rPr>
                <w:rFonts w:ascii="Verdana" w:hAnsi="Verdana"/>
                <w:sz w:val="22"/>
                <w:szCs w:val="22"/>
              </w:rPr>
              <w:t xml:space="preserve">        </w:t>
            </w:r>
            <w:r w:rsidR="00E67879">
              <w:rPr>
                <w:rFonts w:ascii="Verdana" w:hAnsi="Verdana"/>
                <w:sz w:val="22"/>
                <w:szCs w:val="22"/>
              </w:rPr>
              <w:t>и 100% преносивост</w:t>
            </w:r>
            <w:r w:rsidR="00C54DF6">
              <w:rPr>
                <w:rFonts w:ascii="Verdana" w:hAnsi="Verdana"/>
                <w:sz w:val="22"/>
                <w:szCs w:val="22"/>
              </w:rPr>
              <w:t>;</w:t>
            </w:r>
          </w:p>
          <w:p w:rsidR="00E67879" w:rsidRPr="00C54DF6" w:rsidRDefault="00E67879" w:rsidP="002520A9">
            <w:pPr>
              <w:spacing w:before="100" w:beforeAutospacing="1" w:after="100" w:afterAutospacing="1" w:line="240" w:lineRule="exact"/>
              <w:rPr>
                <w:rFonts w:ascii="Verdana" w:hAnsi="Verdana"/>
                <w:szCs w:val="22"/>
              </w:rPr>
            </w:pPr>
            <w:r>
              <w:rPr>
                <w:rFonts w:ascii="Verdana" w:hAnsi="Verdana"/>
                <w:sz w:val="22"/>
                <w:szCs w:val="22"/>
              </w:rPr>
              <w:t>- алфанумеричка тастатура са   20 карактера и „L.C.D.“   дисплејом у два реда</w:t>
            </w:r>
            <w:r w:rsidR="00C54DF6">
              <w:rPr>
                <w:rFonts w:ascii="Verdana" w:hAnsi="Verdana"/>
                <w:sz w:val="22"/>
                <w:szCs w:val="22"/>
              </w:rPr>
              <w:t>;</w:t>
            </w:r>
          </w:p>
          <w:p w:rsidR="00E67879" w:rsidRDefault="00E67879" w:rsidP="002520A9">
            <w:pPr>
              <w:spacing w:before="100" w:beforeAutospacing="1" w:after="100" w:afterAutospacing="1" w:line="240" w:lineRule="exact"/>
              <w:rPr>
                <w:rFonts w:ascii="Verdana" w:hAnsi="Verdana"/>
                <w:szCs w:val="22"/>
              </w:rPr>
            </w:pPr>
            <w:r>
              <w:rPr>
                <w:rFonts w:ascii="Verdana" w:hAnsi="Verdana"/>
                <w:sz w:val="22"/>
                <w:szCs w:val="22"/>
              </w:rPr>
              <w:t>- области примене: хемијске     лабораторије, контрола квалитета, контрола околине</w:t>
            </w:r>
            <w:r w:rsidR="00C54DF6">
              <w:rPr>
                <w:rFonts w:ascii="Verdana" w:hAnsi="Verdana"/>
                <w:sz w:val="22"/>
                <w:szCs w:val="22"/>
              </w:rPr>
              <w:t>;</w:t>
            </w:r>
          </w:p>
          <w:p w:rsidR="00E67879" w:rsidRDefault="00E67879" w:rsidP="002520A9">
            <w:pPr>
              <w:spacing w:before="100" w:beforeAutospacing="1" w:after="100" w:afterAutospacing="1" w:line="240" w:lineRule="exact"/>
              <w:rPr>
                <w:rFonts w:ascii="Verdana" w:hAnsi="Verdana"/>
                <w:szCs w:val="22"/>
              </w:rPr>
            </w:pPr>
            <w:r>
              <w:rPr>
                <w:rFonts w:ascii="Verdana" w:hAnsi="Verdana"/>
                <w:sz w:val="22"/>
                <w:szCs w:val="22"/>
              </w:rPr>
              <w:t>Карактеристике:</w:t>
            </w:r>
          </w:p>
          <w:p w:rsidR="00E67879" w:rsidRDefault="00C54DF6" w:rsidP="002520A9">
            <w:pPr>
              <w:spacing w:before="100" w:beforeAutospacing="1" w:after="100" w:afterAutospacing="1" w:line="240" w:lineRule="exact"/>
              <w:rPr>
                <w:rFonts w:ascii="Verdana" w:hAnsi="Verdana"/>
                <w:szCs w:val="22"/>
              </w:rPr>
            </w:pPr>
            <w:r>
              <w:rPr>
                <w:rFonts w:ascii="Verdana" w:hAnsi="Verdana"/>
                <w:sz w:val="22"/>
                <w:szCs w:val="22"/>
              </w:rPr>
              <w:t xml:space="preserve">- </w:t>
            </w:r>
            <w:r w:rsidRPr="00C54DF6">
              <w:rPr>
                <w:rFonts w:ascii="Verdana" w:hAnsi="Verdana"/>
                <w:sz w:val="22"/>
                <w:szCs w:val="22"/>
              </w:rPr>
              <w:t>опсег таласних дужина: 400 – 800 nm, уз употребу специјалних филтера са 30 nm пролазом за траке</w:t>
            </w:r>
            <w:r>
              <w:rPr>
                <w:rFonts w:ascii="Verdana" w:hAnsi="Verdana"/>
                <w:sz w:val="22"/>
                <w:szCs w:val="22"/>
              </w:rPr>
              <w:t>;</w:t>
            </w:r>
          </w:p>
          <w:p w:rsidR="00C54DF6" w:rsidRDefault="00C54DF6" w:rsidP="002520A9">
            <w:pPr>
              <w:spacing w:before="100" w:beforeAutospacing="1" w:after="100" w:afterAutospacing="1" w:line="240" w:lineRule="exact"/>
              <w:rPr>
                <w:rFonts w:ascii="Verdana" w:hAnsi="Verdana"/>
                <w:szCs w:val="22"/>
              </w:rPr>
            </w:pPr>
            <w:r>
              <w:rPr>
                <w:rFonts w:ascii="Verdana" w:hAnsi="Verdana"/>
                <w:sz w:val="22"/>
                <w:szCs w:val="22"/>
              </w:rPr>
              <w:t>- дугме са 12 позиција за   филтер;</w:t>
            </w:r>
          </w:p>
          <w:p w:rsidR="00C54DF6" w:rsidRDefault="00C54DF6" w:rsidP="002520A9">
            <w:pPr>
              <w:spacing w:before="100" w:beforeAutospacing="1" w:after="100" w:afterAutospacing="1" w:line="240" w:lineRule="exact"/>
              <w:rPr>
                <w:rFonts w:ascii="Verdana" w:hAnsi="Verdana"/>
                <w:szCs w:val="22"/>
              </w:rPr>
            </w:pPr>
            <w:r>
              <w:rPr>
                <w:rFonts w:ascii="Verdana" w:hAnsi="Verdana"/>
                <w:sz w:val="22"/>
                <w:szCs w:val="22"/>
              </w:rPr>
              <w:t>- са стандардним филтерима: 420, 440, 490, 520, 550, 580, 620 и 680 nm;</w:t>
            </w:r>
          </w:p>
          <w:p w:rsidR="00C54DF6" w:rsidRDefault="00C54DF6" w:rsidP="002520A9">
            <w:pPr>
              <w:spacing w:before="100" w:beforeAutospacing="1" w:after="100" w:afterAutospacing="1" w:line="240" w:lineRule="exact"/>
              <w:rPr>
                <w:rFonts w:ascii="Verdana" w:hAnsi="Verdana"/>
                <w:szCs w:val="22"/>
              </w:rPr>
            </w:pPr>
            <w:r>
              <w:rPr>
                <w:rFonts w:ascii="Verdana" w:hAnsi="Verdana"/>
                <w:sz w:val="22"/>
                <w:szCs w:val="22"/>
              </w:rPr>
              <w:t>- проширени опсег апсорбције</w:t>
            </w:r>
            <w:r w:rsidR="003A434A">
              <w:rPr>
                <w:rFonts w:ascii="Verdana" w:hAnsi="Verdana"/>
                <w:sz w:val="22"/>
                <w:szCs w:val="22"/>
              </w:rPr>
              <w:t>: -0,3 до 3,5 OD</w:t>
            </w:r>
            <w:r>
              <w:rPr>
                <w:rFonts w:ascii="Verdana" w:hAnsi="Verdana"/>
                <w:sz w:val="22"/>
                <w:szCs w:val="22"/>
              </w:rPr>
              <w:t xml:space="preserve"> у реалном времену</w:t>
            </w:r>
            <w:r w:rsidR="00E4584B">
              <w:rPr>
                <w:rFonts w:ascii="Verdana" w:hAnsi="Verdana"/>
                <w:sz w:val="22"/>
                <w:szCs w:val="22"/>
              </w:rPr>
              <w:t>;</w:t>
            </w:r>
          </w:p>
          <w:p w:rsidR="00E4584B" w:rsidRDefault="00E4584B" w:rsidP="002520A9">
            <w:pPr>
              <w:spacing w:before="100" w:beforeAutospacing="1" w:after="100" w:afterAutospacing="1" w:line="240" w:lineRule="exact"/>
              <w:rPr>
                <w:rFonts w:ascii="Verdana" w:hAnsi="Verdana"/>
                <w:szCs w:val="22"/>
              </w:rPr>
            </w:pPr>
            <w:r>
              <w:rPr>
                <w:rFonts w:ascii="Verdana" w:hAnsi="Verdana"/>
                <w:sz w:val="22"/>
                <w:szCs w:val="22"/>
              </w:rPr>
              <w:lastRenderedPageBreak/>
              <w:t>- трансмисија: 0 до 100 Т%;</w:t>
            </w:r>
          </w:p>
          <w:p w:rsidR="00E4584B" w:rsidRPr="00C54DF6" w:rsidRDefault="00E4584B" w:rsidP="002520A9">
            <w:pPr>
              <w:spacing w:before="100" w:beforeAutospacing="1" w:after="100" w:afterAutospacing="1" w:line="240" w:lineRule="exact"/>
              <w:rPr>
                <w:rFonts w:ascii="Verdana" w:hAnsi="Verdana"/>
                <w:szCs w:val="22"/>
              </w:rPr>
            </w:pPr>
            <w:r>
              <w:rPr>
                <w:rFonts w:ascii="Verdana" w:hAnsi="Verdana"/>
                <w:sz w:val="22"/>
                <w:szCs w:val="22"/>
              </w:rPr>
              <w:t>- фотометрична тачност: &gt;1%;</w:t>
            </w:r>
          </w:p>
          <w:p w:rsidR="006729B4" w:rsidRDefault="00E4584B" w:rsidP="002520A9">
            <w:pPr>
              <w:spacing w:before="100" w:beforeAutospacing="1" w:after="100" w:afterAutospacing="1" w:line="240" w:lineRule="exact"/>
              <w:rPr>
                <w:rFonts w:ascii="Verdana" w:hAnsi="Verdana"/>
                <w:szCs w:val="22"/>
              </w:rPr>
            </w:pPr>
            <w:r>
              <w:rPr>
                <w:rFonts w:ascii="Verdana" w:hAnsi="Verdana"/>
                <w:sz w:val="22"/>
                <w:szCs w:val="22"/>
              </w:rPr>
              <w:t xml:space="preserve">- фотометрична прецизност: </w:t>
            </w:r>
            <w:r>
              <w:rPr>
                <w:rFonts w:ascii="Verdana" w:hAnsi="Verdana"/>
                <w:sz w:val="22"/>
                <w:szCs w:val="22"/>
                <w:u w:val="single"/>
              </w:rPr>
              <w:t>+</w:t>
            </w:r>
            <w:r>
              <w:rPr>
                <w:rFonts w:ascii="Verdana" w:hAnsi="Verdana"/>
                <w:sz w:val="22"/>
                <w:szCs w:val="22"/>
              </w:rPr>
              <w:t xml:space="preserve">  1%;</w:t>
            </w:r>
          </w:p>
          <w:p w:rsidR="00E4584B" w:rsidRDefault="00E4584B" w:rsidP="002520A9">
            <w:pPr>
              <w:spacing w:before="100" w:beforeAutospacing="1" w:after="100" w:afterAutospacing="1" w:line="240" w:lineRule="exact"/>
              <w:rPr>
                <w:rFonts w:ascii="Verdana" w:hAnsi="Verdana"/>
                <w:szCs w:val="22"/>
              </w:rPr>
            </w:pPr>
            <w:r>
              <w:rPr>
                <w:rFonts w:ascii="Verdana" w:hAnsi="Verdana"/>
                <w:sz w:val="22"/>
                <w:szCs w:val="22"/>
              </w:rPr>
              <w:t>- фотометрична стабилност: 0.004 А/h;</w:t>
            </w:r>
          </w:p>
          <w:p w:rsidR="00236940" w:rsidRDefault="00236940" w:rsidP="002520A9">
            <w:pPr>
              <w:spacing w:before="100" w:beforeAutospacing="1" w:after="100" w:afterAutospacing="1" w:line="240" w:lineRule="exact"/>
              <w:rPr>
                <w:rFonts w:ascii="Verdana" w:hAnsi="Verdana"/>
                <w:szCs w:val="22"/>
              </w:rPr>
            </w:pPr>
            <w:r>
              <w:rPr>
                <w:rFonts w:ascii="Verdana" w:hAnsi="Verdana"/>
                <w:sz w:val="22"/>
                <w:szCs w:val="22"/>
              </w:rPr>
              <w:t>- извор светла: дуготрајна „Tungsten“ лампа;</w:t>
            </w:r>
          </w:p>
          <w:p w:rsidR="00236940" w:rsidRDefault="00236940" w:rsidP="002520A9">
            <w:pPr>
              <w:spacing w:before="100" w:beforeAutospacing="1" w:after="100" w:afterAutospacing="1" w:line="240" w:lineRule="exact"/>
              <w:rPr>
                <w:rFonts w:ascii="Verdana" w:hAnsi="Verdana"/>
                <w:szCs w:val="22"/>
              </w:rPr>
            </w:pPr>
            <w:r>
              <w:rPr>
                <w:rFonts w:ascii="Verdana" w:hAnsi="Verdana"/>
                <w:sz w:val="22"/>
                <w:szCs w:val="22"/>
              </w:rPr>
              <w:t>- комора за узорк</w:t>
            </w:r>
            <w:r w:rsidR="000348DA">
              <w:rPr>
                <w:rFonts w:ascii="Verdana" w:hAnsi="Verdana"/>
                <w:sz w:val="22"/>
                <w:szCs w:val="22"/>
              </w:rPr>
              <w:t>е: кивете од 10 мм и</w:t>
            </w:r>
            <w:r w:rsidR="003A434A">
              <w:rPr>
                <w:rFonts w:ascii="Verdana" w:hAnsi="Verdana"/>
                <w:sz w:val="22"/>
                <w:szCs w:val="22"/>
              </w:rPr>
              <w:t xml:space="preserve"> епрувете</w:t>
            </w:r>
            <w:r>
              <w:rPr>
                <w:rFonts w:ascii="Verdana" w:hAnsi="Verdana"/>
                <w:sz w:val="22"/>
                <w:szCs w:val="22"/>
              </w:rPr>
              <w:t xml:space="preserve"> од 12 и 16 мм промера;</w:t>
            </w:r>
          </w:p>
          <w:p w:rsidR="00236940" w:rsidRDefault="00236940" w:rsidP="002520A9">
            <w:pPr>
              <w:spacing w:before="100" w:beforeAutospacing="1" w:after="100" w:afterAutospacing="1" w:line="240" w:lineRule="exact"/>
              <w:rPr>
                <w:rFonts w:ascii="Verdana" w:hAnsi="Verdana"/>
                <w:szCs w:val="22"/>
              </w:rPr>
            </w:pPr>
            <w:r>
              <w:rPr>
                <w:rFonts w:ascii="Verdana" w:hAnsi="Verdana"/>
                <w:sz w:val="22"/>
                <w:szCs w:val="22"/>
              </w:rPr>
              <w:t>- минимални волумен: 1 мл;</w:t>
            </w:r>
          </w:p>
          <w:p w:rsidR="005030D8" w:rsidRPr="002520A9" w:rsidRDefault="00236940" w:rsidP="002520A9">
            <w:pPr>
              <w:spacing w:before="100" w:beforeAutospacing="1" w:after="100" w:afterAutospacing="1" w:line="240" w:lineRule="exact"/>
              <w:rPr>
                <w:rFonts w:ascii="Verdana" w:hAnsi="Verdana"/>
                <w:szCs w:val="22"/>
              </w:rPr>
            </w:pPr>
            <w:r>
              <w:rPr>
                <w:rFonts w:ascii="Verdana" w:hAnsi="Verdana"/>
                <w:sz w:val="22"/>
                <w:szCs w:val="22"/>
              </w:rPr>
              <w:t>- дисплеј: алфанумерички „LCD“ диспеј у 2 реда са 20 карактера;</w:t>
            </w:r>
          </w:p>
          <w:p w:rsidR="00236940" w:rsidRDefault="00236940" w:rsidP="002520A9">
            <w:pPr>
              <w:spacing w:before="100" w:beforeAutospacing="1" w:after="100" w:afterAutospacing="1" w:line="240" w:lineRule="exact"/>
              <w:rPr>
                <w:rFonts w:ascii="Verdana" w:hAnsi="Verdana"/>
                <w:szCs w:val="22"/>
              </w:rPr>
            </w:pPr>
            <w:r>
              <w:rPr>
                <w:rFonts w:ascii="Verdana" w:hAnsi="Verdana"/>
                <w:sz w:val="22"/>
                <w:szCs w:val="22"/>
              </w:rPr>
              <w:t>- калибрација: самоподешавајућа путем софтвера;</w:t>
            </w:r>
          </w:p>
          <w:p w:rsidR="00EB3561" w:rsidRDefault="00EB3561" w:rsidP="002520A9">
            <w:pPr>
              <w:spacing w:before="100" w:beforeAutospacing="1" w:after="100" w:afterAutospacing="1" w:line="240" w:lineRule="exact"/>
              <w:rPr>
                <w:rFonts w:ascii="Verdana" w:hAnsi="Verdana"/>
                <w:szCs w:val="22"/>
              </w:rPr>
            </w:pPr>
            <w:r>
              <w:rPr>
                <w:rFonts w:ascii="Verdana" w:hAnsi="Verdana"/>
                <w:sz w:val="22"/>
                <w:szCs w:val="22"/>
              </w:rPr>
              <w:t xml:space="preserve">- контролна табла: </w:t>
            </w:r>
          </w:p>
          <w:p w:rsidR="00EB3561" w:rsidRDefault="00EB3561" w:rsidP="002520A9">
            <w:pPr>
              <w:spacing w:before="100" w:beforeAutospacing="1" w:after="100" w:afterAutospacing="1" w:line="240" w:lineRule="exact"/>
              <w:rPr>
                <w:rFonts w:ascii="Verdana" w:hAnsi="Verdana"/>
                <w:szCs w:val="22"/>
              </w:rPr>
            </w:pPr>
            <w:r>
              <w:rPr>
                <w:rFonts w:ascii="Verdana" w:hAnsi="Verdana"/>
                <w:sz w:val="22"/>
                <w:szCs w:val="22"/>
              </w:rPr>
              <w:t>- дугме ON / OFF;</w:t>
            </w:r>
          </w:p>
          <w:p w:rsidR="00EB3561" w:rsidRDefault="00EB3561" w:rsidP="002520A9">
            <w:pPr>
              <w:spacing w:before="100" w:beforeAutospacing="1" w:after="100" w:afterAutospacing="1" w:line="240" w:lineRule="exact"/>
              <w:rPr>
                <w:rFonts w:ascii="Verdana" w:hAnsi="Verdana"/>
                <w:szCs w:val="22"/>
              </w:rPr>
            </w:pPr>
            <w:r>
              <w:rPr>
                <w:rFonts w:ascii="Verdana" w:hAnsi="Verdana"/>
                <w:sz w:val="22"/>
                <w:szCs w:val="22"/>
              </w:rPr>
              <w:t>- интерактивни „LCD“ дисплеј;</w:t>
            </w:r>
          </w:p>
          <w:p w:rsidR="006729B4" w:rsidRPr="00EB3561" w:rsidRDefault="00EB3561" w:rsidP="002520A9">
            <w:pPr>
              <w:spacing w:before="100" w:beforeAutospacing="1" w:after="100" w:afterAutospacing="1" w:line="240" w:lineRule="exact"/>
              <w:rPr>
                <w:rFonts w:ascii="Verdana" w:hAnsi="Verdana"/>
                <w:szCs w:val="22"/>
              </w:rPr>
            </w:pPr>
            <w:r>
              <w:rPr>
                <w:rFonts w:ascii="Verdana" w:hAnsi="Verdana"/>
                <w:sz w:val="22"/>
                <w:szCs w:val="22"/>
              </w:rPr>
              <w:t>- нумеричка и функцијска тастатура.</w:t>
            </w:r>
          </w:p>
        </w:tc>
        <w:tc>
          <w:tcPr>
            <w:tcW w:w="1106" w:type="dxa"/>
            <w:tcBorders>
              <w:top w:val="single" w:sz="4" w:space="0" w:color="000000"/>
              <w:left w:val="single" w:sz="4" w:space="0" w:color="000000"/>
              <w:bottom w:val="single" w:sz="4" w:space="0" w:color="000000"/>
              <w:right w:val="single" w:sz="4" w:space="0" w:color="000000"/>
            </w:tcBorders>
          </w:tcPr>
          <w:p w:rsidR="003F4A06" w:rsidRDefault="003F4A06">
            <w:pPr>
              <w:spacing w:line="360" w:lineRule="auto"/>
              <w:jc w:val="center"/>
              <w:rPr>
                <w:rFonts w:ascii="Bookman Old Style" w:hAnsi="Bookman Old Style"/>
                <w:sz w:val="28"/>
                <w:szCs w:val="28"/>
              </w:rPr>
            </w:pPr>
          </w:p>
          <w:p w:rsidR="003F4A06" w:rsidRDefault="003F4A06">
            <w:pPr>
              <w:spacing w:line="360" w:lineRule="auto"/>
              <w:jc w:val="center"/>
              <w:rPr>
                <w:rFonts w:ascii="Times New Roman" w:hAnsi="Times New Roman"/>
                <w:szCs w:val="24"/>
                <w:lang w:val="hr-HR"/>
              </w:rPr>
            </w:pPr>
          </w:p>
          <w:p w:rsidR="003F4A06" w:rsidRDefault="003F4A06">
            <w:pPr>
              <w:spacing w:line="360" w:lineRule="auto"/>
              <w:jc w:val="center"/>
              <w:rPr>
                <w:rFonts w:ascii="Times New Roman" w:hAnsi="Times New Roman"/>
                <w:szCs w:val="24"/>
                <w:lang w:val="hr-HR"/>
              </w:rPr>
            </w:pPr>
          </w:p>
          <w:p w:rsidR="003F4A06" w:rsidRDefault="003F4A06">
            <w:pPr>
              <w:spacing w:line="360" w:lineRule="auto"/>
              <w:rPr>
                <w:rFonts w:ascii="Times New Roman" w:hAnsi="Times New Roman"/>
                <w:szCs w:val="24"/>
                <w:lang w:val="hr-HR"/>
              </w:rPr>
            </w:pPr>
          </w:p>
          <w:p w:rsidR="003F4A06" w:rsidRDefault="003F4A06">
            <w:pPr>
              <w:spacing w:line="360" w:lineRule="auto"/>
              <w:jc w:val="center"/>
              <w:rPr>
                <w:rFonts w:ascii="Times New Roman" w:hAnsi="Times New Roman"/>
                <w:szCs w:val="24"/>
                <w:lang w:val="hr-HR"/>
              </w:rPr>
            </w:pPr>
          </w:p>
          <w:p w:rsidR="003F4A06" w:rsidRDefault="003F4A06">
            <w:pPr>
              <w:spacing w:line="360" w:lineRule="auto"/>
              <w:jc w:val="center"/>
              <w:rPr>
                <w:rFonts w:ascii="Times New Roman" w:hAnsi="Times New Roman"/>
                <w:szCs w:val="24"/>
                <w:lang w:val="hr-HR"/>
              </w:rPr>
            </w:pPr>
            <w:r>
              <w:rPr>
                <w:rFonts w:ascii="Times New Roman" w:hAnsi="Times New Roman"/>
                <w:szCs w:val="24"/>
                <w:lang w:val="hr-HR"/>
              </w:rPr>
              <w:t>1</w:t>
            </w:r>
          </w:p>
          <w:p w:rsidR="003F4A06" w:rsidRDefault="003F4A06">
            <w:pPr>
              <w:spacing w:line="360" w:lineRule="auto"/>
              <w:jc w:val="center"/>
              <w:rPr>
                <w:rFonts w:ascii="Times New Roman" w:hAnsi="Times New Roman"/>
                <w:szCs w:val="24"/>
              </w:rPr>
            </w:pPr>
          </w:p>
        </w:tc>
        <w:tc>
          <w:tcPr>
            <w:tcW w:w="1533" w:type="dxa"/>
            <w:gridSpan w:val="2"/>
            <w:tcBorders>
              <w:top w:val="single" w:sz="4" w:space="0" w:color="000000"/>
              <w:left w:val="single" w:sz="4" w:space="0" w:color="000000"/>
              <w:bottom w:val="single" w:sz="4" w:space="0" w:color="000000"/>
              <w:right w:val="single" w:sz="4" w:space="0" w:color="000000"/>
            </w:tcBorders>
          </w:tcPr>
          <w:p w:rsidR="003F4A06" w:rsidRDefault="003F4A06">
            <w:pPr>
              <w:spacing w:line="360" w:lineRule="auto"/>
              <w:jc w:val="center"/>
              <w:rPr>
                <w:rFonts w:ascii="Bookman Old Style" w:hAnsi="Bookman Old Style"/>
                <w:sz w:val="28"/>
                <w:szCs w:val="28"/>
              </w:rPr>
            </w:pPr>
          </w:p>
        </w:tc>
        <w:tc>
          <w:tcPr>
            <w:tcW w:w="2041" w:type="dxa"/>
            <w:gridSpan w:val="2"/>
            <w:tcBorders>
              <w:top w:val="single" w:sz="4" w:space="0" w:color="000000"/>
              <w:left w:val="single" w:sz="4" w:space="0" w:color="000000"/>
              <w:bottom w:val="single" w:sz="4" w:space="0" w:color="000000"/>
              <w:right w:val="single" w:sz="4" w:space="0" w:color="000000"/>
            </w:tcBorders>
          </w:tcPr>
          <w:p w:rsidR="003F4A06" w:rsidRDefault="003F4A06">
            <w:pPr>
              <w:spacing w:line="360" w:lineRule="auto"/>
              <w:jc w:val="center"/>
              <w:rPr>
                <w:rFonts w:ascii="Bookman Old Style" w:hAnsi="Bookman Old Style"/>
                <w:sz w:val="28"/>
                <w:szCs w:val="28"/>
              </w:rPr>
            </w:pPr>
          </w:p>
        </w:tc>
      </w:tr>
      <w:tr w:rsidR="003F4A06" w:rsidTr="003F4A06">
        <w:trPr>
          <w:trHeight w:val="395"/>
        </w:trPr>
        <w:tc>
          <w:tcPr>
            <w:tcW w:w="7740" w:type="dxa"/>
            <w:gridSpan w:val="7"/>
            <w:tcBorders>
              <w:top w:val="single" w:sz="4" w:space="0" w:color="000000"/>
              <w:left w:val="single" w:sz="4" w:space="0" w:color="000000"/>
              <w:bottom w:val="single" w:sz="4" w:space="0" w:color="000000"/>
              <w:right w:val="single" w:sz="4" w:space="0" w:color="000000"/>
            </w:tcBorders>
          </w:tcPr>
          <w:p w:rsidR="003F4A06" w:rsidRDefault="003F4A06">
            <w:pPr>
              <w:spacing w:before="60" w:after="60" w:line="360" w:lineRule="auto"/>
              <w:ind w:right="397"/>
              <w:jc w:val="right"/>
              <w:rPr>
                <w:rFonts w:ascii="Verdana" w:hAnsi="Verdana"/>
                <w:szCs w:val="22"/>
                <w:lang w:val="hr-HR"/>
              </w:rPr>
            </w:pPr>
          </w:p>
          <w:p w:rsidR="003F4A06" w:rsidRDefault="003F4A06">
            <w:pPr>
              <w:spacing w:before="60" w:after="60" w:line="360" w:lineRule="auto"/>
              <w:ind w:right="397"/>
              <w:jc w:val="right"/>
              <w:rPr>
                <w:rFonts w:ascii="Verdana" w:hAnsi="Verdana"/>
                <w:b/>
                <w:bCs/>
                <w:szCs w:val="22"/>
                <w:lang w:val="ru-RU"/>
              </w:rPr>
            </w:pPr>
            <w:r>
              <w:rPr>
                <w:rFonts w:ascii="Verdana" w:hAnsi="Verdana"/>
                <w:sz w:val="22"/>
                <w:szCs w:val="22"/>
              </w:rPr>
              <w:t>Цена без ПДВ-а:</w:t>
            </w:r>
          </w:p>
        </w:tc>
        <w:tc>
          <w:tcPr>
            <w:tcW w:w="1980" w:type="dxa"/>
            <w:tcBorders>
              <w:top w:val="single" w:sz="4" w:space="0" w:color="000000"/>
              <w:left w:val="single" w:sz="4" w:space="0" w:color="000000"/>
              <w:bottom w:val="single" w:sz="4" w:space="0" w:color="000000"/>
              <w:right w:val="single" w:sz="4" w:space="0" w:color="000000"/>
            </w:tcBorders>
          </w:tcPr>
          <w:p w:rsidR="003F4A06" w:rsidRDefault="003F4A06">
            <w:pPr>
              <w:spacing w:before="60" w:after="60" w:line="360" w:lineRule="auto"/>
              <w:ind w:right="397"/>
              <w:rPr>
                <w:rFonts w:ascii="Verdana" w:hAnsi="Verdana"/>
                <w:b/>
                <w:bCs/>
                <w:szCs w:val="22"/>
                <w:lang w:val="ru-RU"/>
              </w:rPr>
            </w:pPr>
          </w:p>
        </w:tc>
      </w:tr>
      <w:tr w:rsidR="003F4A06" w:rsidTr="003F4A06">
        <w:trPr>
          <w:trHeight w:val="395"/>
        </w:trPr>
        <w:tc>
          <w:tcPr>
            <w:tcW w:w="7740" w:type="dxa"/>
            <w:gridSpan w:val="7"/>
            <w:tcBorders>
              <w:top w:val="single" w:sz="4" w:space="0" w:color="000000"/>
              <w:left w:val="single" w:sz="4" w:space="0" w:color="000000"/>
              <w:bottom w:val="single" w:sz="4" w:space="0" w:color="000000"/>
              <w:right w:val="single" w:sz="4" w:space="0" w:color="000000"/>
            </w:tcBorders>
            <w:vAlign w:val="center"/>
          </w:tcPr>
          <w:p w:rsidR="003F4A06" w:rsidRDefault="003F4A06">
            <w:pPr>
              <w:spacing w:line="360" w:lineRule="auto"/>
              <w:rPr>
                <w:rFonts w:ascii="Verdana" w:hAnsi="Verdana"/>
                <w:szCs w:val="22"/>
              </w:rPr>
            </w:pPr>
          </w:p>
          <w:p w:rsidR="003F4A06" w:rsidRDefault="003F4A06">
            <w:pPr>
              <w:spacing w:line="360" w:lineRule="auto"/>
              <w:jc w:val="right"/>
              <w:rPr>
                <w:rFonts w:ascii="Verdana" w:hAnsi="Verdana"/>
                <w:szCs w:val="22"/>
              </w:rPr>
            </w:pPr>
            <w:r>
              <w:rPr>
                <w:rFonts w:ascii="Verdana" w:hAnsi="Verdana"/>
                <w:sz w:val="22"/>
                <w:szCs w:val="22"/>
              </w:rPr>
              <w:t>Обрачунати ПДВ:</w:t>
            </w:r>
          </w:p>
        </w:tc>
        <w:tc>
          <w:tcPr>
            <w:tcW w:w="1980" w:type="dxa"/>
            <w:tcBorders>
              <w:top w:val="single" w:sz="4" w:space="0" w:color="000000"/>
              <w:left w:val="single" w:sz="4" w:space="0" w:color="000000"/>
              <w:bottom w:val="single" w:sz="4" w:space="0" w:color="000000"/>
              <w:right w:val="single" w:sz="4" w:space="0" w:color="000000"/>
            </w:tcBorders>
            <w:vAlign w:val="center"/>
          </w:tcPr>
          <w:p w:rsidR="003F4A06" w:rsidRDefault="003F4A06">
            <w:pPr>
              <w:spacing w:line="360" w:lineRule="auto"/>
              <w:jc w:val="center"/>
              <w:rPr>
                <w:rFonts w:ascii="Verdana" w:hAnsi="Verdana"/>
                <w:szCs w:val="22"/>
              </w:rPr>
            </w:pPr>
          </w:p>
        </w:tc>
      </w:tr>
      <w:tr w:rsidR="003F4A06" w:rsidTr="003F4A06">
        <w:trPr>
          <w:trHeight w:val="395"/>
        </w:trPr>
        <w:tc>
          <w:tcPr>
            <w:tcW w:w="7740" w:type="dxa"/>
            <w:gridSpan w:val="7"/>
            <w:tcBorders>
              <w:top w:val="single" w:sz="4" w:space="0" w:color="000000"/>
              <w:left w:val="single" w:sz="4" w:space="0" w:color="000000"/>
              <w:bottom w:val="single" w:sz="4" w:space="0" w:color="000000"/>
              <w:right w:val="single" w:sz="4" w:space="0" w:color="000000"/>
            </w:tcBorders>
            <w:vAlign w:val="center"/>
          </w:tcPr>
          <w:p w:rsidR="003F4A06" w:rsidRDefault="003F4A06">
            <w:pPr>
              <w:spacing w:line="360" w:lineRule="auto"/>
              <w:rPr>
                <w:rFonts w:ascii="Verdana" w:hAnsi="Verdana"/>
                <w:szCs w:val="22"/>
                <w:lang w:val="sr-Latn-CS"/>
              </w:rPr>
            </w:pPr>
          </w:p>
          <w:p w:rsidR="003F4A06" w:rsidRDefault="003F4A06">
            <w:pPr>
              <w:spacing w:line="360" w:lineRule="auto"/>
              <w:jc w:val="right"/>
              <w:rPr>
                <w:rFonts w:ascii="Verdana" w:hAnsi="Verdana"/>
                <w:szCs w:val="22"/>
                <w:lang w:val="sr-Latn-CS"/>
              </w:rPr>
            </w:pPr>
            <w:r>
              <w:rPr>
                <w:rFonts w:ascii="Verdana" w:hAnsi="Verdana"/>
                <w:sz w:val="22"/>
                <w:szCs w:val="22"/>
              </w:rPr>
              <w:t xml:space="preserve">КОНАЧНА ЦЕНА СА ПДВ-ом </w:t>
            </w:r>
            <w:r>
              <w:rPr>
                <w:rFonts w:ascii="Verdana" w:hAnsi="Verdana"/>
                <w:sz w:val="22"/>
                <w:szCs w:val="22"/>
                <w:lang w:val="sr-Latn-CS"/>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3F4A06" w:rsidRDefault="003F4A06">
            <w:pPr>
              <w:spacing w:line="360" w:lineRule="auto"/>
              <w:jc w:val="center"/>
              <w:rPr>
                <w:rFonts w:ascii="Verdana" w:hAnsi="Verdana"/>
                <w:szCs w:val="22"/>
              </w:rPr>
            </w:pPr>
          </w:p>
        </w:tc>
      </w:tr>
      <w:tr w:rsidR="005030D8" w:rsidTr="00832FD7">
        <w:tc>
          <w:tcPr>
            <w:tcW w:w="9720" w:type="dxa"/>
            <w:gridSpan w:val="8"/>
            <w:tcBorders>
              <w:top w:val="single" w:sz="4" w:space="0" w:color="000000"/>
              <w:left w:val="single" w:sz="4" w:space="0" w:color="000000"/>
              <w:bottom w:val="single" w:sz="4" w:space="0" w:color="000000"/>
              <w:right w:val="single" w:sz="4" w:space="0" w:color="000000"/>
            </w:tcBorders>
            <w:vAlign w:val="center"/>
          </w:tcPr>
          <w:p w:rsidR="005030D8" w:rsidRDefault="005030D8" w:rsidP="00832FD7">
            <w:pPr>
              <w:spacing w:line="360" w:lineRule="auto"/>
              <w:rPr>
                <w:rFonts w:ascii="Verdana" w:hAnsi="Verdana"/>
                <w:szCs w:val="22"/>
                <w:lang w:val="sr-Latn-CS"/>
              </w:rPr>
            </w:pPr>
          </w:p>
          <w:p w:rsidR="005030D8" w:rsidRDefault="005030D8" w:rsidP="00832FD7">
            <w:pPr>
              <w:spacing w:line="360" w:lineRule="auto"/>
              <w:rPr>
                <w:rFonts w:ascii="Verdana" w:hAnsi="Verdana"/>
                <w:szCs w:val="22"/>
                <w:lang w:val="sr-Latn-CS"/>
              </w:rPr>
            </w:pPr>
            <w:r>
              <w:rPr>
                <w:rFonts w:ascii="Verdana" w:hAnsi="Verdana"/>
                <w:sz w:val="22"/>
                <w:szCs w:val="22"/>
              </w:rPr>
              <w:t>Словима</w:t>
            </w:r>
            <w:r>
              <w:rPr>
                <w:rFonts w:ascii="Verdana" w:hAnsi="Verdana"/>
                <w:sz w:val="22"/>
                <w:szCs w:val="22"/>
                <w:lang w:val="sr-Latn-CS"/>
              </w:rPr>
              <w:t>:</w:t>
            </w:r>
          </w:p>
        </w:tc>
      </w:tr>
      <w:tr w:rsidR="005030D8" w:rsidTr="00832FD7">
        <w:tc>
          <w:tcPr>
            <w:tcW w:w="9720" w:type="dxa"/>
            <w:gridSpan w:val="8"/>
            <w:tcBorders>
              <w:top w:val="single" w:sz="4" w:space="0" w:color="000000"/>
              <w:left w:val="single" w:sz="4" w:space="0" w:color="000000"/>
              <w:bottom w:val="single" w:sz="4" w:space="0" w:color="000000"/>
              <w:right w:val="single" w:sz="4" w:space="0" w:color="000000"/>
            </w:tcBorders>
            <w:vAlign w:val="center"/>
          </w:tcPr>
          <w:p w:rsidR="005030D8" w:rsidRDefault="005030D8" w:rsidP="00832FD7">
            <w:pPr>
              <w:spacing w:line="360" w:lineRule="auto"/>
              <w:rPr>
                <w:rFonts w:ascii="Verdana" w:hAnsi="Verdana"/>
                <w:szCs w:val="22"/>
              </w:rPr>
            </w:pPr>
          </w:p>
          <w:p w:rsidR="005030D8" w:rsidRDefault="005030D8" w:rsidP="00832FD7">
            <w:pPr>
              <w:spacing w:line="360" w:lineRule="auto"/>
              <w:rPr>
                <w:rFonts w:ascii="Verdana" w:hAnsi="Verdana"/>
                <w:szCs w:val="22"/>
              </w:rPr>
            </w:pPr>
          </w:p>
          <w:p w:rsidR="005030D8" w:rsidRDefault="005030D8" w:rsidP="00832FD7">
            <w:pPr>
              <w:spacing w:line="360" w:lineRule="auto"/>
              <w:rPr>
                <w:rFonts w:ascii="Verdana" w:hAnsi="Verdana"/>
                <w:szCs w:val="22"/>
                <w:lang w:val="ru-RU"/>
              </w:rPr>
            </w:pPr>
            <w:r>
              <w:rPr>
                <w:rFonts w:ascii="Verdana" w:hAnsi="Verdana"/>
                <w:sz w:val="22"/>
                <w:szCs w:val="22"/>
              </w:rPr>
              <w:t>Опција понуде је 60 дана од дана отварања понуде.</w:t>
            </w:r>
          </w:p>
        </w:tc>
      </w:tr>
      <w:tr w:rsidR="005030D8" w:rsidRPr="003F4A06" w:rsidTr="00832FD7">
        <w:tc>
          <w:tcPr>
            <w:tcW w:w="9720" w:type="dxa"/>
            <w:gridSpan w:val="8"/>
            <w:tcBorders>
              <w:top w:val="single" w:sz="4" w:space="0" w:color="000000"/>
              <w:left w:val="single" w:sz="4" w:space="0" w:color="000000"/>
              <w:bottom w:val="single" w:sz="4" w:space="0" w:color="000000"/>
              <w:right w:val="single" w:sz="4" w:space="0" w:color="000000"/>
            </w:tcBorders>
            <w:vAlign w:val="center"/>
          </w:tcPr>
          <w:p w:rsidR="005030D8" w:rsidRDefault="005030D8" w:rsidP="00832FD7">
            <w:pPr>
              <w:spacing w:line="360" w:lineRule="auto"/>
              <w:rPr>
                <w:rFonts w:ascii="Verdana" w:hAnsi="Verdana"/>
                <w:szCs w:val="22"/>
                <w:lang w:val="sr-Latn-CS"/>
              </w:rPr>
            </w:pPr>
          </w:p>
          <w:p w:rsidR="005030D8" w:rsidRDefault="005030D8" w:rsidP="00832FD7">
            <w:pPr>
              <w:spacing w:line="360" w:lineRule="auto"/>
              <w:rPr>
                <w:rFonts w:ascii="Verdana" w:hAnsi="Verdana"/>
                <w:szCs w:val="22"/>
                <w:lang w:val="sr-Latn-CS"/>
              </w:rPr>
            </w:pPr>
            <w:r>
              <w:rPr>
                <w:rFonts w:ascii="Verdana" w:hAnsi="Verdana"/>
                <w:sz w:val="22"/>
                <w:szCs w:val="22"/>
              </w:rPr>
              <w:t>Место испоруке је Београд, адреса Наручиоца.</w:t>
            </w:r>
          </w:p>
        </w:tc>
      </w:tr>
      <w:tr w:rsidR="005030D8" w:rsidTr="00832FD7">
        <w:tc>
          <w:tcPr>
            <w:tcW w:w="9720" w:type="dxa"/>
            <w:gridSpan w:val="8"/>
            <w:tcBorders>
              <w:top w:val="single" w:sz="4" w:space="0" w:color="000000"/>
              <w:left w:val="single" w:sz="4" w:space="0" w:color="000000"/>
              <w:bottom w:val="single" w:sz="4" w:space="0" w:color="000000"/>
              <w:right w:val="single" w:sz="4" w:space="0" w:color="000000"/>
            </w:tcBorders>
            <w:vAlign w:val="center"/>
          </w:tcPr>
          <w:p w:rsidR="005030D8" w:rsidRDefault="005030D8" w:rsidP="00832FD7">
            <w:pPr>
              <w:spacing w:line="360" w:lineRule="auto"/>
              <w:rPr>
                <w:rFonts w:ascii="Verdana" w:hAnsi="Verdana"/>
                <w:szCs w:val="22"/>
                <w:lang w:val="hr-HR"/>
              </w:rPr>
            </w:pPr>
          </w:p>
          <w:p w:rsidR="005030D8" w:rsidRDefault="005030D8" w:rsidP="00832FD7">
            <w:pPr>
              <w:spacing w:line="360" w:lineRule="auto"/>
              <w:rPr>
                <w:rFonts w:ascii="Verdana" w:hAnsi="Verdana"/>
                <w:szCs w:val="22"/>
              </w:rPr>
            </w:pPr>
            <w:r>
              <w:rPr>
                <w:rFonts w:ascii="Verdana" w:hAnsi="Verdana"/>
                <w:sz w:val="22"/>
                <w:szCs w:val="22"/>
              </w:rPr>
              <w:t>Рок испоруке:</w:t>
            </w:r>
            <w:r>
              <w:rPr>
                <w:rFonts w:ascii="Verdana" w:hAnsi="Verdana"/>
                <w:sz w:val="22"/>
                <w:szCs w:val="22"/>
                <w:lang w:val="sr-Latn-CS"/>
              </w:rPr>
              <w:t xml:space="preserve"> ___ (                ) </w:t>
            </w:r>
            <w:r>
              <w:rPr>
                <w:rFonts w:ascii="Verdana" w:hAnsi="Verdana"/>
                <w:sz w:val="22"/>
                <w:szCs w:val="22"/>
              </w:rPr>
              <w:t>дана</w:t>
            </w:r>
            <w:r>
              <w:rPr>
                <w:rFonts w:ascii="Verdana" w:hAnsi="Verdana"/>
                <w:sz w:val="22"/>
                <w:szCs w:val="22"/>
                <w:lang w:val="sr-Latn-CS"/>
              </w:rPr>
              <w:t>______________________</w:t>
            </w:r>
          </w:p>
          <w:p w:rsidR="005030D8" w:rsidRDefault="005030D8" w:rsidP="00832FD7">
            <w:pPr>
              <w:spacing w:line="360" w:lineRule="auto"/>
              <w:rPr>
                <w:rFonts w:ascii="Verdana" w:hAnsi="Verdana"/>
                <w:szCs w:val="22"/>
                <w:lang w:val="sr-Latn-CS"/>
              </w:rPr>
            </w:pPr>
          </w:p>
        </w:tc>
      </w:tr>
      <w:tr w:rsidR="005030D8" w:rsidTr="00832FD7">
        <w:tc>
          <w:tcPr>
            <w:tcW w:w="9720" w:type="dxa"/>
            <w:gridSpan w:val="8"/>
            <w:tcBorders>
              <w:top w:val="single" w:sz="4" w:space="0" w:color="000000"/>
              <w:left w:val="single" w:sz="4" w:space="0" w:color="000000"/>
              <w:bottom w:val="single" w:sz="4" w:space="0" w:color="000000"/>
              <w:right w:val="single" w:sz="4" w:space="0" w:color="000000"/>
            </w:tcBorders>
          </w:tcPr>
          <w:p w:rsidR="005030D8" w:rsidRDefault="005030D8" w:rsidP="00832FD7">
            <w:pPr>
              <w:spacing w:line="360" w:lineRule="auto"/>
              <w:rPr>
                <w:rFonts w:ascii="Verdana" w:hAnsi="Verdana"/>
                <w:szCs w:val="22"/>
                <w:lang w:val="sr-Latn-CS"/>
              </w:rPr>
            </w:pPr>
          </w:p>
          <w:p w:rsidR="005030D8" w:rsidRDefault="005030D8" w:rsidP="00832FD7">
            <w:pPr>
              <w:spacing w:line="360" w:lineRule="auto"/>
              <w:rPr>
                <w:rFonts w:ascii="Verdana" w:hAnsi="Verdana"/>
                <w:szCs w:val="22"/>
                <w:lang w:val="sr-Latn-CS"/>
              </w:rPr>
            </w:pPr>
            <w:r>
              <w:rPr>
                <w:rFonts w:ascii="Verdana" w:hAnsi="Verdana"/>
                <w:sz w:val="22"/>
                <w:szCs w:val="22"/>
              </w:rPr>
              <w:t>Рок плаћања:</w:t>
            </w:r>
            <w:r>
              <w:rPr>
                <w:rFonts w:ascii="Verdana" w:hAnsi="Verdana"/>
                <w:sz w:val="22"/>
                <w:szCs w:val="22"/>
                <w:lang w:val="sr-Latn-CS"/>
              </w:rPr>
              <w:t xml:space="preserve"> ___ (                ) </w:t>
            </w:r>
            <w:r>
              <w:rPr>
                <w:rFonts w:ascii="Verdana" w:hAnsi="Verdana"/>
                <w:sz w:val="22"/>
                <w:szCs w:val="22"/>
              </w:rPr>
              <w:t>по испоруци</w:t>
            </w:r>
            <w:r>
              <w:rPr>
                <w:rFonts w:ascii="Verdana" w:hAnsi="Verdana"/>
                <w:sz w:val="22"/>
                <w:szCs w:val="22"/>
                <w:lang w:val="sr-Latn-CS"/>
              </w:rPr>
              <w:t>.</w:t>
            </w:r>
          </w:p>
          <w:p w:rsidR="005030D8" w:rsidRDefault="005030D8" w:rsidP="00832FD7">
            <w:pPr>
              <w:spacing w:line="360" w:lineRule="auto"/>
              <w:rPr>
                <w:rFonts w:ascii="Verdana" w:hAnsi="Verdana"/>
                <w:i/>
                <w:szCs w:val="22"/>
                <w:lang w:val="sr-Latn-CS"/>
              </w:rPr>
            </w:pPr>
          </w:p>
        </w:tc>
      </w:tr>
      <w:tr w:rsidR="005030D8" w:rsidTr="00832FD7">
        <w:trPr>
          <w:trHeight w:val="550"/>
        </w:trPr>
        <w:tc>
          <w:tcPr>
            <w:tcW w:w="9720" w:type="dxa"/>
            <w:gridSpan w:val="8"/>
            <w:tcBorders>
              <w:top w:val="single" w:sz="4" w:space="0" w:color="000000"/>
              <w:left w:val="single" w:sz="4" w:space="0" w:color="000000"/>
              <w:bottom w:val="single" w:sz="4" w:space="0" w:color="000000"/>
              <w:right w:val="single" w:sz="4" w:space="0" w:color="000000"/>
            </w:tcBorders>
          </w:tcPr>
          <w:p w:rsidR="005030D8" w:rsidRDefault="005030D8" w:rsidP="00832FD7">
            <w:pPr>
              <w:spacing w:line="360" w:lineRule="auto"/>
              <w:rPr>
                <w:rFonts w:ascii="Verdana" w:hAnsi="Verdana"/>
                <w:szCs w:val="22"/>
                <w:lang w:val="hr-HR"/>
              </w:rPr>
            </w:pPr>
          </w:p>
          <w:p w:rsidR="005030D8" w:rsidRDefault="005030D8" w:rsidP="00832FD7">
            <w:pPr>
              <w:spacing w:line="360" w:lineRule="auto"/>
              <w:rPr>
                <w:rFonts w:ascii="Verdana" w:hAnsi="Verdana"/>
                <w:szCs w:val="22"/>
              </w:rPr>
            </w:pPr>
            <w:r>
              <w:rPr>
                <w:rFonts w:ascii="Verdana" w:hAnsi="Verdana"/>
                <w:sz w:val="22"/>
                <w:szCs w:val="22"/>
              </w:rPr>
              <w:t>Датум:                                                           Потпис одговорног лица:</w:t>
            </w:r>
          </w:p>
          <w:p w:rsidR="005030D8" w:rsidRDefault="005030D8" w:rsidP="00832FD7">
            <w:pPr>
              <w:spacing w:line="360" w:lineRule="auto"/>
              <w:rPr>
                <w:rFonts w:ascii="Verdana" w:hAnsi="Verdana"/>
                <w:szCs w:val="22"/>
              </w:rPr>
            </w:pPr>
          </w:p>
          <w:p w:rsidR="005030D8" w:rsidRPr="00E1289D" w:rsidRDefault="005030D8" w:rsidP="00832FD7">
            <w:pPr>
              <w:spacing w:line="360" w:lineRule="auto"/>
              <w:jc w:val="center"/>
              <w:rPr>
                <w:rFonts w:ascii="Verdana" w:hAnsi="Verdana"/>
                <w:szCs w:val="22"/>
              </w:rPr>
            </w:pPr>
            <w:r>
              <w:rPr>
                <w:rFonts w:ascii="Verdana" w:hAnsi="Verdana"/>
                <w:sz w:val="22"/>
                <w:szCs w:val="22"/>
              </w:rPr>
              <w:t>М.П.</w:t>
            </w:r>
          </w:p>
        </w:tc>
      </w:tr>
    </w:tbl>
    <w:p w:rsidR="003F4A06" w:rsidRDefault="003F4A06" w:rsidP="003F4A06">
      <w:pPr>
        <w:spacing w:line="360" w:lineRule="auto"/>
        <w:rPr>
          <w:rFonts w:ascii="Times New Roman" w:hAnsi="Times New Roman"/>
        </w:rPr>
      </w:pPr>
    </w:p>
    <w:p w:rsidR="003F4A06" w:rsidRDefault="003F4A06" w:rsidP="003F4A06">
      <w:pPr>
        <w:spacing w:line="360" w:lineRule="auto"/>
        <w:rPr>
          <w:rFonts w:ascii="Times New Roman" w:hAnsi="Times New Roman"/>
        </w:rPr>
      </w:pPr>
    </w:p>
    <w:p w:rsidR="003F4A06" w:rsidRDefault="003F4A06" w:rsidP="003F4A06">
      <w:pPr>
        <w:spacing w:line="360" w:lineRule="auto"/>
        <w:rPr>
          <w:rFonts w:ascii="Times New Roman" w:hAnsi="Times New Roman"/>
        </w:rPr>
      </w:pPr>
    </w:p>
    <w:p w:rsidR="003F4A06" w:rsidRDefault="003F4A06" w:rsidP="003F4A06">
      <w:pPr>
        <w:spacing w:line="360" w:lineRule="auto"/>
        <w:rPr>
          <w:rFonts w:ascii="Times New Roman" w:hAnsi="Times New Roman"/>
        </w:rPr>
      </w:pPr>
    </w:p>
    <w:p w:rsidR="003F4A06" w:rsidRDefault="003F4A06" w:rsidP="003F4A06">
      <w:pPr>
        <w:spacing w:line="360" w:lineRule="auto"/>
      </w:pPr>
    </w:p>
    <w:p w:rsidR="001D1B6E" w:rsidRDefault="001D1B6E" w:rsidP="001D1B6E">
      <w:pPr>
        <w:spacing w:line="360" w:lineRule="auto"/>
        <w:rPr>
          <w:rFonts w:ascii="Verdana" w:hAnsi="Verdana"/>
          <w:sz w:val="22"/>
          <w:szCs w:val="22"/>
        </w:rPr>
      </w:pPr>
    </w:p>
    <w:p w:rsidR="005030D8" w:rsidRDefault="005030D8" w:rsidP="001D1B6E">
      <w:pPr>
        <w:spacing w:line="360" w:lineRule="auto"/>
        <w:rPr>
          <w:rFonts w:ascii="Verdana" w:hAnsi="Verdana"/>
          <w:sz w:val="22"/>
          <w:szCs w:val="22"/>
        </w:rPr>
      </w:pPr>
    </w:p>
    <w:p w:rsidR="005030D8" w:rsidRDefault="005030D8" w:rsidP="001D1B6E">
      <w:pPr>
        <w:spacing w:line="360" w:lineRule="auto"/>
        <w:rPr>
          <w:rFonts w:ascii="Verdana" w:hAnsi="Verdana"/>
          <w:sz w:val="22"/>
          <w:szCs w:val="22"/>
        </w:rPr>
      </w:pPr>
    </w:p>
    <w:p w:rsidR="005030D8" w:rsidRDefault="005030D8" w:rsidP="001D1B6E">
      <w:pPr>
        <w:spacing w:line="360" w:lineRule="auto"/>
        <w:rPr>
          <w:rFonts w:ascii="Verdana" w:hAnsi="Verdana"/>
          <w:sz w:val="22"/>
          <w:szCs w:val="22"/>
        </w:rPr>
      </w:pPr>
    </w:p>
    <w:p w:rsidR="005030D8" w:rsidRDefault="005030D8" w:rsidP="001D1B6E">
      <w:pPr>
        <w:spacing w:line="360" w:lineRule="auto"/>
        <w:rPr>
          <w:rFonts w:ascii="Verdana" w:hAnsi="Verdana"/>
          <w:sz w:val="22"/>
          <w:szCs w:val="22"/>
        </w:rPr>
      </w:pPr>
    </w:p>
    <w:p w:rsidR="005030D8" w:rsidRDefault="005030D8" w:rsidP="001D1B6E">
      <w:pPr>
        <w:spacing w:line="360" w:lineRule="auto"/>
        <w:rPr>
          <w:rFonts w:ascii="Verdana" w:hAnsi="Verdana"/>
          <w:sz w:val="22"/>
          <w:szCs w:val="22"/>
        </w:rPr>
      </w:pPr>
    </w:p>
    <w:p w:rsidR="005030D8" w:rsidRDefault="005030D8" w:rsidP="001D1B6E">
      <w:pPr>
        <w:spacing w:line="360" w:lineRule="auto"/>
        <w:rPr>
          <w:rFonts w:ascii="Verdana" w:hAnsi="Verdana"/>
          <w:sz w:val="22"/>
          <w:szCs w:val="22"/>
        </w:rPr>
      </w:pPr>
    </w:p>
    <w:p w:rsidR="005030D8" w:rsidRDefault="005030D8" w:rsidP="001D1B6E">
      <w:pPr>
        <w:spacing w:line="360" w:lineRule="auto"/>
        <w:rPr>
          <w:rFonts w:ascii="Verdana" w:hAnsi="Verdana"/>
          <w:sz w:val="22"/>
          <w:szCs w:val="22"/>
        </w:rPr>
      </w:pPr>
    </w:p>
    <w:p w:rsidR="005030D8" w:rsidRDefault="005030D8" w:rsidP="001D1B6E">
      <w:pPr>
        <w:spacing w:line="360" w:lineRule="auto"/>
        <w:rPr>
          <w:rFonts w:ascii="Verdana" w:hAnsi="Verdana"/>
          <w:sz w:val="22"/>
          <w:szCs w:val="22"/>
        </w:rPr>
      </w:pPr>
    </w:p>
    <w:p w:rsidR="005030D8" w:rsidRDefault="005030D8" w:rsidP="001D1B6E">
      <w:pPr>
        <w:spacing w:line="360" w:lineRule="auto"/>
        <w:rPr>
          <w:rFonts w:ascii="Verdana" w:hAnsi="Verdana"/>
          <w:sz w:val="22"/>
          <w:szCs w:val="22"/>
        </w:rPr>
      </w:pPr>
    </w:p>
    <w:p w:rsidR="005030D8" w:rsidRDefault="005030D8" w:rsidP="001D1B6E">
      <w:pPr>
        <w:spacing w:line="360" w:lineRule="auto"/>
        <w:rPr>
          <w:rFonts w:ascii="Verdana" w:hAnsi="Verdana"/>
          <w:sz w:val="22"/>
          <w:szCs w:val="22"/>
        </w:rPr>
      </w:pPr>
    </w:p>
    <w:p w:rsidR="005030D8" w:rsidRPr="002520A9" w:rsidRDefault="005030D8" w:rsidP="001D1B6E">
      <w:pPr>
        <w:spacing w:line="360" w:lineRule="auto"/>
        <w:rPr>
          <w:rFonts w:ascii="Verdana" w:hAnsi="Verdana"/>
          <w:sz w:val="22"/>
          <w:szCs w:val="22"/>
        </w:rPr>
      </w:pPr>
    </w:p>
    <w:tbl>
      <w:tblPr>
        <w:tblpPr w:leftFromText="180" w:rightFromText="180" w:vertAnchor="text" w:horzAnchor="margin" w:tblpXSpec="center" w:tblpY="146"/>
        <w:tblW w:w="0" w:type="auto"/>
        <w:tblLayout w:type="fixed"/>
        <w:tblLook w:val="04A0"/>
      </w:tblPr>
      <w:tblGrid>
        <w:gridCol w:w="9708"/>
      </w:tblGrid>
      <w:tr w:rsidR="001D1B6E" w:rsidTr="00C85821">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1D1B6E" w:rsidRDefault="001D1B6E" w:rsidP="00C85821">
            <w:pPr>
              <w:spacing w:line="360" w:lineRule="auto"/>
              <w:rPr>
                <w:rFonts w:ascii="Verdana" w:hAnsi="Verdana"/>
                <w:b/>
                <w:bCs/>
                <w:szCs w:val="22"/>
              </w:rPr>
            </w:pPr>
            <w:r>
              <w:rPr>
                <w:rFonts w:ascii="Verdana" w:hAnsi="Verdana"/>
                <w:b/>
                <w:bCs/>
                <w:sz w:val="22"/>
                <w:szCs w:val="22"/>
              </w:rPr>
              <w:lastRenderedPageBreak/>
              <w:t xml:space="preserve">ПОНУЂАЧ: </w:t>
            </w:r>
          </w:p>
        </w:tc>
      </w:tr>
      <w:tr w:rsidR="001D1B6E" w:rsidTr="00C85821">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1D1B6E" w:rsidRDefault="001D1B6E" w:rsidP="00C85821">
            <w:pPr>
              <w:spacing w:before="60" w:after="60" w:line="360" w:lineRule="auto"/>
              <w:ind w:right="397"/>
              <w:rPr>
                <w:rFonts w:ascii="Verdana" w:hAnsi="Verdana"/>
                <w:b/>
                <w:bCs/>
                <w:szCs w:val="22"/>
              </w:rPr>
            </w:pPr>
            <w:r>
              <w:rPr>
                <w:rFonts w:ascii="Verdana" w:hAnsi="Verdana"/>
                <w:b/>
                <w:bCs/>
                <w:sz w:val="22"/>
                <w:szCs w:val="22"/>
                <w:lang w:val="ru-RU"/>
              </w:rPr>
              <w:t xml:space="preserve">ПОНУДА бр. </w:t>
            </w:r>
            <w:r>
              <w:rPr>
                <w:rFonts w:ascii="Verdana" w:hAnsi="Verdana"/>
                <w:bCs/>
                <w:sz w:val="22"/>
                <w:szCs w:val="22"/>
                <w:lang w:val="ru-RU"/>
              </w:rPr>
              <w:t>_______________</w:t>
            </w:r>
          </w:p>
          <w:p w:rsidR="001D1B6E" w:rsidRPr="000348DA" w:rsidRDefault="001D1B6E" w:rsidP="00C85821">
            <w:pPr>
              <w:spacing w:before="60" w:after="60" w:line="360" w:lineRule="auto"/>
              <w:ind w:right="397"/>
              <w:rPr>
                <w:rFonts w:ascii="Verdana" w:hAnsi="Verdana" w:cs="Arial"/>
                <w:b/>
                <w:szCs w:val="22"/>
              </w:rPr>
            </w:pPr>
            <w:r>
              <w:rPr>
                <w:rFonts w:ascii="Verdana" w:hAnsi="Verdana"/>
                <w:b/>
                <w:sz w:val="22"/>
                <w:szCs w:val="22"/>
                <w:lang w:val="ru-RU"/>
              </w:rPr>
              <w:t xml:space="preserve">ЈАВНА НАБАВКА </w:t>
            </w:r>
            <w:r>
              <w:rPr>
                <w:rFonts w:ascii="Verdana" w:hAnsi="Verdana"/>
                <w:b/>
                <w:sz w:val="22"/>
                <w:szCs w:val="22"/>
                <w:lang w:val="sr-Latn-CS"/>
              </w:rPr>
              <w:t xml:space="preserve">МАЛЕ ВРЕДНОСТИ </w:t>
            </w:r>
            <w:r>
              <w:rPr>
                <w:rFonts w:ascii="Verdana" w:hAnsi="Verdana"/>
                <w:b/>
                <w:sz w:val="22"/>
                <w:szCs w:val="22"/>
              </w:rPr>
              <w:t>бр</w:t>
            </w:r>
            <w:r>
              <w:rPr>
                <w:rFonts w:ascii="Verdana" w:hAnsi="Verdana"/>
                <w:sz w:val="22"/>
                <w:szCs w:val="22"/>
                <w:lang w:val="ru-RU"/>
              </w:rPr>
              <w:t>.:</w:t>
            </w:r>
            <w:r>
              <w:rPr>
                <w:rFonts w:ascii="Verdana" w:hAnsi="Verdana"/>
                <w:bCs/>
                <w:sz w:val="22"/>
                <w:szCs w:val="22"/>
                <w:lang w:val="ru-RU"/>
              </w:rPr>
              <w:t xml:space="preserve"> </w:t>
            </w:r>
            <w:r>
              <w:rPr>
                <w:rFonts w:ascii="Verdana" w:hAnsi="Verdana" w:cs="Arial"/>
                <w:b/>
                <w:sz w:val="22"/>
                <w:szCs w:val="22"/>
                <w:lang w:val="sr-Latn-CS"/>
              </w:rPr>
              <w:t xml:space="preserve"> </w:t>
            </w:r>
            <w:r w:rsidRPr="000348DA">
              <w:rPr>
                <w:rFonts w:ascii="Verdana" w:hAnsi="Verdana" w:cs="Arial"/>
                <w:b/>
                <w:sz w:val="22"/>
                <w:szCs w:val="22"/>
              </w:rPr>
              <w:t xml:space="preserve">Д </w:t>
            </w:r>
            <w:r w:rsidRPr="000348DA">
              <w:rPr>
                <w:rFonts w:ascii="Verdana" w:hAnsi="Verdana" w:cs="Arial"/>
                <w:b/>
                <w:sz w:val="22"/>
                <w:szCs w:val="22"/>
                <w:lang w:val="sr-Latn-CS"/>
              </w:rPr>
              <w:t xml:space="preserve">– </w:t>
            </w:r>
            <w:r w:rsidRPr="000348DA">
              <w:rPr>
                <w:rFonts w:ascii="Verdana" w:hAnsi="Verdana" w:cs="Arial"/>
                <w:b/>
                <w:sz w:val="22"/>
                <w:szCs w:val="22"/>
              </w:rPr>
              <w:t>9 / 2015</w:t>
            </w:r>
          </w:p>
          <w:p w:rsidR="001D1B6E" w:rsidRDefault="001D1B6E" w:rsidP="00C85821">
            <w:pPr>
              <w:spacing w:before="60" w:after="60" w:line="360" w:lineRule="auto"/>
              <w:ind w:right="397"/>
              <w:jc w:val="center"/>
              <w:rPr>
                <w:rFonts w:ascii="Verdana" w:hAnsi="Verdana" w:cs="Arial"/>
                <w:b/>
                <w:szCs w:val="22"/>
              </w:rPr>
            </w:pPr>
            <w:r>
              <w:rPr>
                <w:rFonts w:ascii="Verdana" w:hAnsi="Verdana" w:cs="Arial"/>
                <w:b/>
                <w:sz w:val="22"/>
                <w:szCs w:val="22"/>
              </w:rPr>
              <w:t xml:space="preserve">ПАРТИЈА БР. 3 -  </w:t>
            </w:r>
            <w:r w:rsidR="001E1A95">
              <w:rPr>
                <w:rFonts w:ascii="Verdana" w:hAnsi="Verdana" w:cs="Arial"/>
                <w:b/>
                <w:sz w:val="22"/>
                <w:szCs w:val="22"/>
              </w:rPr>
              <w:t>Инкубатор CO</w:t>
            </w:r>
            <w:r w:rsidR="001E1A95">
              <w:rPr>
                <w:rFonts w:ascii="Verdana" w:hAnsi="Verdana" w:cs="Arial"/>
                <w:b/>
                <w:sz w:val="22"/>
                <w:szCs w:val="22"/>
                <w:vertAlign w:val="subscript"/>
              </w:rPr>
              <w:t>2</w:t>
            </w:r>
            <w:r>
              <w:rPr>
                <w:rFonts w:ascii="Verdana" w:hAnsi="Verdana" w:cs="Arial"/>
                <w:b/>
                <w:sz w:val="22"/>
                <w:szCs w:val="22"/>
              </w:rPr>
              <w:t xml:space="preserve"> </w:t>
            </w:r>
          </w:p>
        </w:tc>
      </w:tr>
    </w:tbl>
    <w:tbl>
      <w:tblPr>
        <w:tblW w:w="9720" w:type="dxa"/>
        <w:tblInd w:w="-432" w:type="dxa"/>
        <w:tblLayout w:type="fixed"/>
        <w:tblLook w:val="01E0"/>
      </w:tblPr>
      <w:tblGrid>
        <w:gridCol w:w="1080"/>
        <w:gridCol w:w="3894"/>
        <w:gridCol w:w="66"/>
        <w:gridCol w:w="1106"/>
        <w:gridCol w:w="1499"/>
        <w:gridCol w:w="34"/>
        <w:gridCol w:w="61"/>
        <w:gridCol w:w="1980"/>
      </w:tblGrid>
      <w:tr w:rsidR="001D1B6E" w:rsidRPr="003F4A06" w:rsidTr="00C85821">
        <w:tc>
          <w:tcPr>
            <w:tcW w:w="1080" w:type="dxa"/>
            <w:tcBorders>
              <w:top w:val="single" w:sz="4" w:space="0" w:color="000000"/>
              <w:left w:val="single" w:sz="4" w:space="0" w:color="000000"/>
              <w:bottom w:val="single" w:sz="4" w:space="0" w:color="000000"/>
              <w:right w:val="single" w:sz="4" w:space="0" w:color="000000"/>
            </w:tcBorders>
            <w:hideMark/>
          </w:tcPr>
          <w:p w:rsidR="001D1B6E" w:rsidRPr="001D1B6E" w:rsidRDefault="001D1B6E" w:rsidP="00C85821">
            <w:pPr>
              <w:spacing w:before="40" w:after="40" w:line="360" w:lineRule="auto"/>
              <w:jc w:val="center"/>
              <w:rPr>
                <w:rFonts w:ascii="Verdana" w:hAnsi="Verdana"/>
                <w:szCs w:val="22"/>
              </w:rPr>
            </w:pPr>
            <w:r>
              <w:rPr>
                <w:rFonts w:ascii="Verdana" w:hAnsi="Verdana"/>
                <w:sz w:val="22"/>
                <w:szCs w:val="22"/>
              </w:rPr>
              <w:t xml:space="preserve">Ред. </w:t>
            </w:r>
            <w:r>
              <w:rPr>
                <w:rFonts w:ascii="Verdana" w:hAnsi="Verdana"/>
                <w:sz w:val="22"/>
                <w:szCs w:val="22"/>
                <w:lang w:val="hr-HR"/>
              </w:rPr>
              <w:t>б</w:t>
            </w:r>
            <w:r>
              <w:rPr>
                <w:rFonts w:ascii="Verdana" w:hAnsi="Verdana"/>
                <w:sz w:val="22"/>
                <w:szCs w:val="22"/>
              </w:rPr>
              <w:t>р.</w:t>
            </w:r>
          </w:p>
        </w:tc>
        <w:tc>
          <w:tcPr>
            <w:tcW w:w="3894" w:type="dxa"/>
            <w:tcBorders>
              <w:top w:val="single" w:sz="4" w:space="0" w:color="000000"/>
              <w:left w:val="single" w:sz="4" w:space="0" w:color="000000"/>
              <w:bottom w:val="single" w:sz="4" w:space="0" w:color="000000"/>
              <w:right w:val="single" w:sz="4" w:space="0" w:color="000000"/>
            </w:tcBorders>
          </w:tcPr>
          <w:p w:rsidR="001D1B6E" w:rsidRDefault="001D1B6E" w:rsidP="00C85821">
            <w:pPr>
              <w:spacing w:before="40" w:after="40" w:line="360" w:lineRule="auto"/>
              <w:jc w:val="center"/>
              <w:rPr>
                <w:rFonts w:ascii="Verdana" w:hAnsi="Verdana"/>
                <w:b/>
                <w:szCs w:val="22"/>
                <w:lang w:val="hr-HR"/>
              </w:rPr>
            </w:pPr>
          </w:p>
          <w:p w:rsidR="001D1B6E" w:rsidRDefault="001D1B6E" w:rsidP="00C85821">
            <w:pPr>
              <w:spacing w:before="40" w:after="40" w:line="360" w:lineRule="auto"/>
              <w:jc w:val="center"/>
              <w:rPr>
                <w:rFonts w:ascii="Verdana" w:hAnsi="Verdana"/>
                <w:b/>
                <w:szCs w:val="22"/>
              </w:rPr>
            </w:pPr>
            <w:r>
              <w:rPr>
                <w:rFonts w:ascii="Verdana" w:hAnsi="Verdana"/>
                <w:b/>
                <w:sz w:val="22"/>
                <w:szCs w:val="22"/>
              </w:rPr>
              <w:t>НАЗИВ ДОБРА</w:t>
            </w:r>
          </w:p>
        </w:tc>
        <w:tc>
          <w:tcPr>
            <w:tcW w:w="1172" w:type="dxa"/>
            <w:gridSpan w:val="2"/>
            <w:tcBorders>
              <w:top w:val="single" w:sz="4" w:space="0" w:color="000000"/>
              <w:left w:val="single" w:sz="4" w:space="0" w:color="000000"/>
              <w:bottom w:val="single" w:sz="4" w:space="0" w:color="000000"/>
              <w:right w:val="single" w:sz="4" w:space="0" w:color="000000"/>
            </w:tcBorders>
          </w:tcPr>
          <w:p w:rsidR="001D1B6E" w:rsidRDefault="001D1B6E" w:rsidP="00C85821">
            <w:pPr>
              <w:spacing w:before="40" w:after="40" w:line="360" w:lineRule="auto"/>
              <w:jc w:val="center"/>
              <w:rPr>
                <w:rFonts w:ascii="Verdana" w:hAnsi="Verdana"/>
                <w:szCs w:val="22"/>
                <w:lang w:val="hr-HR"/>
              </w:rPr>
            </w:pPr>
          </w:p>
          <w:p w:rsidR="001D1B6E" w:rsidRDefault="001D1B6E" w:rsidP="00C85821">
            <w:pPr>
              <w:spacing w:before="40" w:after="40" w:line="360" w:lineRule="auto"/>
              <w:jc w:val="center"/>
              <w:rPr>
                <w:rFonts w:ascii="Verdana" w:hAnsi="Verdana"/>
                <w:szCs w:val="22"/>
                <w:lang w:val="hr-HR"/>
              </w:rPr>
            </w:pPr>
            <w:r>
              <w:rPr>
                <w:rFonts w:ascii="Verdana" w:hAnsi="Verdana"/>
                <w:sz w:val="22"/>
                <w:szCs w:val="22"/>
              </w:rPr>
              <w:t>КОЛ. У КОМ:</w:t>
            </w:r>
          </w:p>
        </w:tc>
        <w:tc>
          <w:tcPr>
            <w:tcW w:w="1499" w:type="dxa"/>
            <w:tcBorders>
              <w:top w:val="single" w:sz="4" w:space="0" w:color="000000"/>
              <w:left w:val="single" w:sz="4" w:space="0" w:color="000000"/>
              <w:bottom w:val="single" w:sz="4" w:space="0" w:color="000000"/>
              <w:right w:val="single" w:sz="4" w:space="0" w:color="000000"/>
            </w:tcBorders>
            <w:hideMark/>
          </w:tcPr>
          <w:p w:rsidR="001D1B6E" w:rsidRDefault="001D1B6E" w:rsidP="00C85821">
            <w:pPr>
              <w:spacing w:before="40" w:after="40" w:line="360" w:lineRule="auto"/>
              <w:jc w:val="center"/>
              <w:rPr>
                <w:rFonts w:ascii="Verdana" w:hAnsi="Verdana"/>
                <w:szCs w:val="22"/>
                <w:lang w:val="hr-HR"/>
              </w:rPr>
            </w:pPr>
            <w:r>
              <w:rPr>
                <w:rFonts w:ascii="Verdana" w:hAnsi="Verdana"/>
                <w:sz w:val="22"/>
                <w:szCs w:val="22"/>
              </w:rPr>
              <w:t>ЦЕНА ПО ЈЕД. МЕРЕ БЕЗ ПДВ-а</w:t>
            </w:r>
          </w:p>
        </w:tc>
        <w:tc>
          <w:tcPr>
            <w:tcW w:w="2075" w:type="dxa"/>
            <w:gridSpan w:val="3"/>
            <w:tcBorders>
              <w:top w:val="single" w:sz="4" w:space="0" w:color="000000"/>
              <w:left w:val="single" w:sz="4" w:space="0" w:color="000000"/>
              <w:bottom w:val="single" w:sz="4" w:space="0" w:color="000000"/>
              <w:right w:val="single" w:sz="4" w:space="0" w:color="000000"/>
            </w:tcBorders>
            <w:hideMark/>
          </w:tcPr>
          <w:p w:rsidR="001D1B6E" w:rsidRDefault="001D1B6E" w:rsidP="00C85821">
            <w:pPr>
              <w:spacing w:before="40" w:after="40" w:line="360" w:lineRule="auto"/>
              <w:jc w:val="center"/>
              <w:rPr>
                <w:rFonts w:ascii="Verdana" w:hAnsi="Verdana"/>
                <w:szCs w:val="22"/>
              </w:rPr>
            </w:pPr>
            <w:r>
              <w:rPr>
                <w:rFonts w:ascii="Verdana" w:hAnsi="Verdana"/>
                <w:sz w:val="22"/>
                <w:szCs w:val="22"/>
              </w:rPr>
              <w:t>УКУПНА</w:t>
            </w:r>
          </w:p>
          <w:p w:rsidR="001D1B6E" w:rsidRDefault="001D1B6E" w:rsidP="00C85821">
            <w:pPr>
              <w:spacing w:before="40" w:after="40" w:line="360" w:lineRule="auto"/>
              <w:jc w:val="center"/>
              <w:rPr>
                <w:rFonts w:ascii="Verdana" w:hAnsi="Verdana"/>
                <w:szCs w:val="22"/>
                <w:lang w:val="hr-HR"/>
              </w:rPr>
            </w:pPr>
            <w:r>
              <w:rPr>
                <w:rFonts w:ascii="Verdana" w:hAnsi="Verdana"/>
                <w:sz w:val="22"/>
                <w:szCs w:val="22"/>
              </w:rPr>
              <w:t>ЦЕНА</w:t>
            </w:r>
            <w:r>
              <w:rPr>
                <w:rFonts w:ascii="Verdana" w:hAnsi="Verdana"/>
                <w:sz w:val="22"/>
                <w:szCs w:val="22"/>
                <w:lang w:val="hr-HR"/>
              </w:rPr>
              <w:t xml:space="preserve"> БЕЗ ПДВ-а</w:t>
            </w:r>
          </w:p>
        </w:tc>
      </w:tr>
      <w:tr w:rsidR="001D1B6E" w:rsidTr="00C85821">
        <w:tc>
          <w:tcPr>
            <w:tcW w:w="1080" w:type="dxa"/>
            <w:tcBorders>
              <w:top w:val="single" w:sz="4" w:space="0" w:color="000000"/>
              <w:left w:val="single" w:sz="4" w:space="0" w:color="000000"/>
              <w:bottom w:val="single" w:sz="4" w:space="0" w:color="000000"/>
              <w:right w:val="single" w:sz="4" w:space="0" w:color="000000"/>
            </w:tcBorders>
          </w:tcPr>
          <w:p w:rsidR="001D1B6E" w:rsidRDefault="001D1B6E" w:rsidP="00C85821">
            <w:pPr>
              <w:spacing w:line="360" w:lineRule="auto"/>
              <w:jc w:val="center"/>
              <w:rPr>
                <w:rFonts w:ascii="Times New Roman" w:hAnsi="Times New Roman"/>
                <w:szCs w:val="24"/>
              </w:rPr>
            </w:pPr>
          </w:p>
          <w:p w:rsidR="001D1B6E" w:rsidRDefault="001D1B6E" w:rsidP="00C85821">
            <w:pPr>
              <w:spacing w:line="360" w:lineRule="auto"/>
              <w:jc w:val="center"/>
              <w:rPr>
                <w:rFonts w:ascii="Times New Roman" w:hAnsi="Times New Roman"/>
                <w:szCs w:val="24"/>
              </w:rPr>
            </w:pPr>
          </w:p>
          <w:p w:rsidR="001D1B6E" w:rsidRDefault="001D1B6E" w:rsidP="00C85821">
            <w:pPr>
              <w:spacing w:line="360" w:lineRule="auto"/>
              <w:jc w:val="center"/>
              <w:rPr>
                <w:rFonts w:ascii="Times New Roman" w:hAnsi="Times New Roman"/>
                <w:szCs w:val="24"/>
              </w:rPr>
            </w:pPr>
            <w:r>
              <w:rPr>
                <w:rFonts w:ascii="Times New Roman" w:hAnsi="Times New Roman"/>
                <w:szCs w:val="24"/>
              </w:rPr>
              <w:t>1.</w:t>
            </w:r>
          </w:p>
        </w:tc>
        <w:tc>
          <w:tcPr>
            <w:tcW w:w="3960" w:type="dxa"/>
            <w:gridSpan w:val="2"/>
            <w:tcBorders>
              <w:top w:val="single" w:sz="4" w:space="0" w:color="000000"/>
              <w:left w:val="single" w:sz="4" w:space="0" w:color="000000"/>
              <w:bottom w:val="single" w:sz="4" w:space="0" w:color="000000"/>
              <w:right w:val="single" w:sz="4" w:space="0" w:color="000000"/>
            </w:tcBorders>
          </w:tcPr>
          <w:p w:rsidR="001E1A95" w:rsidRPr="00E74713" w:rsidRDefault="001E1A95" w:rsidP="001E1A95">
            <w:pPr>
              <w:pStyle w:val="ListParagraph"/>
              <w:spacing w:before="100" w:beforeAutospacing="1" w:after="100" w:afterAutospacing="1" w:line="360" w:lineRule="auto"/>
              <w:ind w:left="0"/>
              <w:rPr>
                <w:rFonts w:ascii="Verdana" w:hAnsi="Verdana"/>
                <w:b/>
                <w:lang w:val="sr-Cyrl-CS"/>
              </w:rPr>
            </w:pPr>
            <w:r w:rsidRPr="00E74713">
              <w:rPr>
                <w:rFonts w:ascii="Verdana" w:hAnsi="Verdana"/>
                <w:b/>
                <w:lang w:val="sr-Cyrl-CS"/>
              </w:rPr>
              <w:t xml:space="preserve">Инкубатор </w:t>
            </w:r>
            <w:r>
              <w:rPr>
                <w:rFonts w:ascii="Verdana" w:hAnsi="Verdana"/>
                <w:b/>
              </w:rPr>
              <w:t>CO</w:t>
            </w:r>
            <w:r w:rsidRPr="00E74713">
              <w:rPr>
                <w:rFonts w:ascii="Verdana" w:hAnsi="Verdana"/>
                <w:b/>
                <w:vertAlign w:val="subscript"/>
                <w:lang w:val="sr-Cyrl-CS"/>
              </w:rPr>
              <w:t>2</w:t>
            </w:r>
            <w:r w:rsidR="00E74713" w:rsidRPr="00232D3D">
              <w:rPr>
                <w:rFonts w:ascii="Verdana" w:hAnsi="Verdana"/>
                <w:b/>
                <w:lang w:val="sr-Cyrl-CS"/>
              </w:rPr>
              <w:t xml:space="preserve"> следећих карактеристика, или одговарајуће</w:t>
            </w:r>
            <w:r w:rsidRPr="00E74713">
              <w:rPr>
                <w:rFonts w:ascii="Verdana" w:hAnsi="Verdana"/>
                <w:b/>
                <w:lang w:val="sr-Cyrl-CS"/>
              </w:rPr>
              <w:t>:</w:t>
            </w:r>
          </w:p>
          <w:p w:rsidR="009A7C03" w:rsidRPr="00D378FA" w:rsidRDefault="009A7C03" w:rsidP="009A7C03">
            <w:pPr>
              <w:widowControl/>
              <w:numPr>
                <w:ilvl w:val="0"/>
                <w:numId w:val="16"/>
              </w:numPr>
              <w:tabs>
                <w:tab w:val="clear" w:pos="1440"/>
              </w:tabs>
              <w:ind w:left="426"/>
              <w:jc w:val="left"/>
              <w:textAlignment w:val="baseline"/>
              <w:rPr>
                <w:rFonts w:ascii="Verdana" w:eastAsia="Calibri" w:hAnsi="Verdana" w:cs="Calibri"/>
                <w:szCs w:val="22"/>
              </w:rPr>
            </w:pPr>
            <w:r>
              <w:rPr>
                <w:rFonts w:ascii="Verdana" w:eastAsia="Calibri" w:hAnsi="Verdana" w:cs="Calibri"/>
                <w:sz w:val="22"/>
                <w:szCs w:val="22"/>
              </w:rPr>
              <w:t>Унутрашња з</w:t>
            </w:r>
            <w:r w:rsidRPr="00AA00C0">
              <w:rPr>
                <w:rFonts w:ascii="Verdana" w:eastAsia="Calibri" w:hAnsi="Verdana" w:cs="Calibri"/>
                <w:sz w:val="22"/>
                <w:szCs w:val="22"/>
              </w:rPr>
              <w:t xml:space="preserve">апремина </w:t>
            </w:r>
            <w:r>
              <w:rPr>
                <w:rFonts w:ascii="Verdana" w:eastAsia="Calibri" w:hAnsi="Verdana" w:cs="Calibri"/>
                <w:sz w:val="22"/>
                <w:szCs w:val="22"/>
              </w:rPr>
              <w:t>минимално 150</w:t>
            </w:r>
            <w:r w:rsidRPr="00AA00C0">
              <w:rPr>
                <w:rFonts w:ascii="Verdana" w:eastAsia="Calibri" w:hAnsi="Verdana" w:cs="Calibri"/>
                <w:sz w:val="22"/>
                <w:szCs w:val="22"/>
              </w:rPr>
              <w:t xml:space="preserve"> л,  природно струјање ваздуха</w:t>
            </w:r>
          </w:p>
          <w:p w:rsidR="009A7C03" w:rsidRPr="00AA00C0" w:rsidRDefault="003016F8" w:rsidP="009A7C03">
            <w:pPr>
              <w:widowControl/>
              <w:numPr>
                <w:ilvl w:val="0"/>
                <w:numId w:val="16"/>
              </w:numPr>
              <w:tabs>
                <w:tab w:val="clear" w:pos="1440"/>
              </w:tabs>
              <w:ind w:left="426"/>
              <w:jc w:val="left"/>
              <w:textAlignment w:val="baseline"/>
              <w:rPr>
                <w:rFonts w:ascii="Verdana" w:eastAsia="Calibri" w:hAnsi="Verdana" w:cs="Calibri"/>
                <w:szCs w:val="22"/>
              </w:rPr>
            </w:pPr>
            <w:r w:rsidRPr="003016F8">
              <w:rPr>
                <w:rFonts w:ascii="Verdana" w:eastAsia="Calibri" w:hAnsi="Verdana" w:cs="Calibri"/>
                <w:sz w:val="22"/>
                <w:szCs w:val="22"/>
              </w:rPr>
              <w:t xml:space="preserve">Ширина, као најмања </w:t>
            </w:r>
            <w:r>
              <w:rPr>
                <w:rFonts w:ascii="Verdana" w:eastAsia="Calibri" w:hAnsi="Verdana" w:cs="Calibri"/>
                <w:sz w:val="22"/>
                <w:szCs w:val="22"/>
              </w:rPr>
              <w:t xml:space="preserve">спољашња димензија, </w:t>
            </w:r>
            <w:r w:rsidR="009A7C03">
              <w:rPr>
                <w:rFonts w:ascii="Verdana" w:eastAsia="Calibri" w:hAnsi="Verdana" w:cs="Calibri"/>
                <w:sz w:val="22"/>
                <w:szCs w:val="22"/>
              </w:rPr>
              <w:t xml:space="preserve">максимално 690 </w:t>
            </w:r>
            <w:r w:rsidR="009A7C03">
              <w:rPr>
                <w:rFonts w:ascii="Verdana" w:eastAsia="Calibri" w:hAnsi="Verdana" w:cs="Calibri"/>
                <w:sz w:val="22"/>
                <w:szCs w:val="22"/>
                <w:lang w:val="en-GB"/>
              </w:rPr>
              <w:t>mm</w:t>
            </w:r>
          </w:p>
          <w:p w:rsidR="009A7C03" w:rsidRPr="00AA00C0" w:rsidRDefault="009A7C03" w:rsidP="009A7C03">
            <w:pPr>
              <w:widowControl/>
              <w:numPr>
                <w:ilvl w:val="0"/>
                <w:numId w:val="16"/>
              </w:numPr>
              <w:tabs>
                <w:tab w:val="clear" w:pos="1440"/>
              </w:tabs>
              <w:ind w:left="426"/>
              <w:jc w:val="left"/>
              <w:textAlignment w:val="baseline"/>
              <w:rPr>
                <w:rFonts w:ascii="Verdana" w:eastAsia="Calibri" w:hAnsi="Verdana" w:cs="Calibri"/>
                <w:szCs w:val="22"/>
              </w:rPr>
            </w:pPr>
            <w:bookmarkStart w:id="2" w:name="_GoBack"/>
            <w:bookmarkEnd w:id="2"/>
            <w:r w:rsidRPr="00AA00C0">
              <w:rPr>
                <w:rFonts w:ascii="Verdana" w:eastAsia="Calibri" w:hAnsi="Verdana"/>
                <w:sz w:val="22"/>
                <w:szCs w:val="22"/>
              </w:rPr>
              <w:t xml:space="preserve">Опсег температуре од </w:t>
            </w:r>
            <w:r>
              <w:rPr>
                <w:rFonts w:ascii="Verdana" w:hAnsi="Verdana" w:cs="Calibri"/>
                <w:sz w:val="22"/>
                <w:szCs w:val="22"/>
              </w:rPr>
              <w:t>7°</w:t>
            </w:r>
            <w:r>
              <w:rPr>
                <w:rFonts w:ascii="Verdana" w:hAnsi="Verdana" w:cs="Calibri"/>
                <w:sz w:val="22"/>
                <w:szCs w:val="22"/>
                <w:lang w:val="en-GB"/>
              </w:rPr>
              <w:t>C</w:t>
            </w:r>
            <w:r>
              <w:rPr>
                <w:rFonts w:ascii="Verdana" w:hAnsi="Verdana" w:cs="Calibri"/>
                <w:sz w:val="22"/>
                <w:szCs w:val="22"/>
              </w:rPr>
              <w:t xml:space="preserve"> изнад амбијенталне до 60°</w:t>
            </w:r>
            <w:r>
              <w:rPr>
                <w:rFonts w:ascii="Verdana" w:hAnsi="Verdana" w:cs="Calibri"/>
                <w:sz w:val="22"/>
                <w:szCs w:val="22"/>
                <w:lang w:val="en-GB"/>
              </w:rPr>
              <w:t>C</w:t>
            </w:r>
          </w:p>
          <w:p w:rsidR="009A7C03" w:rsidRPr="00AA00C0" w:rsidRDefault="009A7C03" w:rsidP="009A7C03">
            <w:pPr>
              <w:widowControl/>
              <w:numPr>
                <w:ilvl w:val="0"/>
                <w:numId w:val="16"/>
              </w:numPr>
              <w:tabs>
                <w:tab w:val="clear" w:pos="1440"/>
              </w:tabs>
              <w:ind w:left="426"/>
              <w:jc w:val="left"/>
              <w:textAlignment w:val="baseline"/>
              <w:rPr>
                <w:rFonts w:ascii="Verdana" w:eastAsia="Calibri" w:hAnsi="Verdana" w:cs="Calibri"/>
                <w:szCs w:val="22"/>
              </w:rPr>
            </w:pPr>
            <w:r w:rsidRPr="00AA00C0">
              <w:rPr>
                <w:rFonts w:ascii="Verdana" w:eastAsia="Calibri" w:hAnsi="Verdana" w:cs="Calibri"/>
                <w:sz w:val="22"/>
                <w:szCs w:val="22"/>
              </w:rPr>
              <w:t>Електронски контролисано предзагревање коморе</w:t>
            </w:r>
          </w:p>
          <w:p w:rsidR="009A7C03" w:rsidRPr="00AA00C0" w:rsidRDefault="009A7C03" w:rsidP="009A7C03">
            <w:pPr>
              <w:widowControl/>
              <w:numPr>
                <w:ilvl w:val="0"/>
                <w:numId w:val="16"/>
              </w:numPr>
              <w:tabs>
                <w:tab w:val="clear" w:pos="1440"/>
              </w:tabs>
              <w:ind w:left="426"/>
              <w:jc w:val="left"/>
              <w:textAlignment w:val="baseline"/>
              <w:rPr>
                <w:rFonts w:ascii="Verdana" w:eastAsia="Calibri" w:hAnsi="Verdana" w:cs="Calibri"/>
                <w:szCs w:val="22"/>
              </w:rPr>
            </w:pPr>
            <w:r w:rsidRPr="00AA00C0">
              <w:rPr>
                <w:rFonts w:ascii="Verdana" w:eastAsia="Calibri" w:hAnsi="Verdana" w:cs="Calibri"/>
                <w:sz w:val="22"/>
                <w:szCs w:val="22"/>
              </w:rPr>
              <w:t>Независна контрола температуре класе 3.1 (</w:t>
            </w:r>
            <w:r w:rsidRPr="00AA00C0">
              <w:rPr>
                <w:rFonts w:ascii="Verdana" w:eastAsia="Calibri" w:hAnsi="Verdana" w:cs="Calibri"/>
                <w:sz w:val="22"/>
                <w:szCs w:val="22"/>
                <w:lang w:val="hr-HR"/>
              </w:rPr>
              <w:t>DIN</w:t>
            </w:r>
            <w:r w:rsidRPr="00AA00C0">
              <w:rPr>
                <w:rFonts w:ascii="Verdana" w:eastAsia="Calibri" w:hAnsi="Verdana" w:cs="Calibri"/>
                <w:sz w:val="22"/>
                <w:szCs w:val="22"/>
              </w:rPr>
              <w:t xml:space="preserve"> 12880) са визуелним алармом</w:t>
            </w:r>
          </w:p>
          <w:p w:rsidR="009A7C03" w:rsidRPr="00AA00C0" w:rsidRDefault="009A7C03" w:rsidP="009A7C03">
            <w:pPr>
              <w:widowControl/>
              <w:numPr>
                <w:ilvl w:val="0"/>
                <w:numId w:val="15"/>
              </w:numPr>
              <w:tabs>
                <w:tab w:val="clear" w:pos="1440"/>
              </w:tabs>
              <w:ind w:left="426"/>
              <w:jc w:val="left"/>
              <w:textAlignment w:val="baseline"/>
              <w:rPr>
                <w:rFonts w:ascii="Verdana" w:eastAsia="Calibri" w:hAnsi="Verdana" w:cs="Calibri"/>
                <w:szCs w:val="22"/>
              </w:rPr>
            </w:pPr>
            <w:r>
              <w:rPr>
                <w:rFonts w:ascii="Verdana" w:eastAsia="Calibri" w:hAnsi="Verdana" w:cs="Calibri"/>
                <w:sz w:val="22"/>
                <w:szCs w:val="22"/>
              </w:rPr>
              <w:t>Аутоматска стерилизација на 180</w:t>
            </w:r>
            <w:r>
              <w:rPr>
                <w:rFonts w:ascii="Verdana" w:hAnsi="Verdana" w:cs="Calibri"/>
                <w:sz w:val="22"/>
                <w:szCs w:val="22"/>
              </w:rPr>
              <w:t>°</w:t>
            </w:r>
            <w:r>
              <w:rPr>
                <w:rFonts w:ascii="Verdana" w:hAnsi="Verdana" w:cs="Calibri"/>
                <w:sz w:val="22"/>
                <w:szCs w:val="22"/>
                <w:lang w:val="en-GB"/>
              </w:rPr>
              <w:t>C</w:t>
            </w:r>
            <w:r w:rsidRPr="00AA00C0">
              <w:rPr>
                <w:rFonts w:ascii="Verdana" w:eastAsia="Calibri" w:hAnsi="Verdana" w:cs="Calibri"/>
                <w:sz w:val="22"/>
                <w:szCs w:val="22"/>
              </w:rPr>
              <w:t xml:space="preserve"> (</w:t>
            </w:r>
            <w:r w:rsidRPr="00AA00C0">
              <w:rPr>
                <w:rFonts w:ascii="Verdana" w:eastAsia="Calibri" w:hAnsi="Verdana" w:cs="Calibri"/>
                <w:sz w:val="22"/>
                <w:szCs w:val="22"/>
                <w:lang w:val="hr-HR"/>
              </w:rPr>
              <w:t>DIN</w:t>
            </w:r>
            <w:r w:rsidRPr="00AA00C0">
              <w:rPr>
                <w:rFonts w:ascii="Verdana" w:eastAsia="Calibri" w:hAnsi="Verdana" w:cs="Calibri"/>
                <w:sz w:val="22"/>
                <w:szCs w:val="22"/>
              </w:rPr>
              <w:t xml:space="preserve"> 58947)</w:t>
            </w:r>
          </w:p>
          <w:p w:rsidR="009A7C03" w:rsidRPr="00AA00C0" w:rsidRDefault="009A7C03" w:rsidP="009A7C03">
            <w:pPr>
              <w:widowControl/>
              <w:numPr>
                <w:ilvl w:val="0"/>
                <w:numId w:val="16"/>
              </w:numPr>
              <w:tabs>
                <w:tab w:val="clear" w:pos="1440"/>
              </w:tabs>
              <w:ind w:left="426"/>
              <w:jc w:val="left"/>
              <w:textAlignment w:val="baseline"/>
              <w:rPr>
                <w:rFonts w:ascii="Verdana" w:eastAsia="Calibri" w:hAnsi="Verdana" w:cs="Calibri"/>
                <w:szCs w:val="22"/>
              </w:rPr>
            </w:pPr>
            <w:r w:rsidRPr="00AA00C0">
              <w:rPr>
                <w:rFonts w:ascii="Verdana" w:eastAsia="Calibri" w:hAnsi="Verdana" w:cs="Calibri"/>
                <w:sz w:val="22"/>
                <w:szCs w:val="22"/>
              </w:rPr>
              <w:t>Дигитално подешавањ</w:t>
            </w:r>
            <w:r>
              <w:rPr>
                <w:rFonts w:ascii="Verdana" w:eastAsia="Calibri" w:hAnsi="Verdana" w:cs="Calibri"/>
                <w:sz w:val="22"/>
                <w:szCs w:val="22"/>
              </w:rPr>
              <w:t>е температуре са прецизношћу 0,1</w:t>
            </w:r>
            <w:r>
              <w:rPr>
                <w:rFonts w:ascii="Verdana" w:hAnsi="Verdana" w:cs="Calibri"/>
                <w:sz w:val="22"/>
                <w:szCs w:val="22"/>
              </w:rPr>
              <w:t>°</w:t>
            </w:r>
            <w:r>
              <w:rPr>
                <w:rFonts w:ascii="Verdana" w:hAnsi="Verdana" w:cs="Calibri"/>
                <w:sz w:val="22"/>
                <w:szCs w:val="22"/>
                <w:lang w:val="en-GB"/>
              </w:rPr>
              <w:t>C</w:t>
            </w:r>
          </w:p>
          <w:p w:rsidR="009A7C03" w:rsidRPr="00AA00C0" w:rsidRDefault="009A7C03" w:rsidP="009A7C03">
            <w:pPr>
              <w:widowControl/>
              <w:numPr>
                <w:ilvl w:val="0"/>
                <w:numId w:val="16"/>
              </w:numPr>
              <w:tabs>
                <w:tab w:val="clear" w:pos="1440"/>
              </w:tabs>
              <w:ind w:left="426"/>
              <w:jc w:val="left"/>
              <w:textAlignment w:val="baseline"/>
              <w:rPr>
                <w:rFonts w:ascii="Verdana" w:eastAsia="Calibri" w:hAnsi="Verdana" w:cs="Calibri"/>
                <w:szCs w:val="22"/>
              </w:rPr>
            </w:pPr>
            <w:r w:rsidRPr="00AA00C0">
              <w:rPr>
                <w:rFonts w:ascii="Verdana" w:eastAsia="Calibri" w:hAnsi="Verdana" w:cs="Calibri"/>
                <w:sz w:val="22"/>
                <w:szCs w:val="22"/>
              </w:rPr>
              <w:t xml:space="preserve">Микропроцесорски контролер за температуру и  </w:t>
            </w:r>
            <w:r w:rsidRPr="00AA00C0">
              <w:rPr>
                <w:rFonts w:ascii="Verdana" w:eastAsia="Calibri" w:hAnsi="Verdana" w:cs="Calibri"/>
                <w:sz w:val="22"/>
                <w:szCs w:val="22"/>
                <w:lang w:val="hr-HR"/>
              </w:rPr>
              <w:t>CO</w:t>
            </w:r>
            <w:r w:rsidRPr="00AA00C0">
              <w:rPr>
                <w:rFonts w:ascii="Verdana" w:eastAsia="Calibri" w:hAnsi="Verdana" w:cs="Calibri"/>
                <w:sz w:val="22"/>
                <w:szCs w:val="22"/>
                <w:vertAlign w:val="subscript"/>
              </w:rPr>
              <w:t>2</w:t>
            </w:r>
            <w:r w:rsidRPr="00AA00C0">
              <w:rPr>
                <w:rFonts w:ascii="Verdana" w:eastAsia="Calibri" w:hAnsi="Verdana" w:cs="Calibri"/>
                <w:sz w:val="22"/>
                <w:szCs w:val="22"/>
              </w:rPr>
              <w:t xml:space="preserve"> концентрацију</w:t>
            </w:r>
          </w:p>
          <w:p w:rsidR="009A7C03" w:rsidRPr="00AA00C0" w:rsidRDefault="009A7C03" w:rsidP="009A7C03">
            <w:pPr>
              <w:pStyle w:val="ListParagraph"/>
              <w:numPr>
                <w:ilvl w:val="0"/>
                <w:numId w:val="17"/>
              </w:numPr>
              <w:spacing w:after="0" w:line="240" w:lineRule="auto"/>
              <w:textAlignment w:val="baseline"/>
              <w:rPr>
                <w:rFonts w:ascii="Verdana" w:eastAsia="Calibri" w:hAnsi="Verdana" w:cs="Calibri"/>
                <w:lang w:val="sr-Cyrl-CS"/>
              </w:rPr>
            </w:pPr>
            <w:r w:rsidRPr="00AA00C0">
              <w:rPr>
                <w:rFonts w:ascii="Verdana" w:eastAsia="Calibri" w:hAnsi="Verdana" w:cs="Calibri"/>
                <w:lang w:val="hr-HR"/>
              </w:rPr>
              <w:t>LCD</w:t>
            </w:r>
            <w:r w:rsidRPr="00AA00C0">
              <w:rPr>
                <w:rFonts w:ascii="Verdana" w:eastAsia="Calibri" w:hAnsi="Verdana" w:cs="Calibri"/>
                <w:lang w:val="sr-Cyrl-CS"/>
              </w:rPr>
              <w:t xml:space="preserve"> са приказом параметара рада и менијем за рад</w:t>
            </w:r>
          </w:p>
          <w:p w:rsidR="009A7C03" w:rsidRPr="00AA00C0" w:rsidRDefault="009A7C03" w:rsidP="009A7C03">
            <w:pPr>
              <w:widowControl/>
              <w:numPr>
                <w:ilvl w:val="0"/>
                <w:numId w:val="15"/>
              </w:numPr>
              <w:tabs>
                <w:tab w:val="clear" w:pos="1440"/>
              </w:tabs>
              <w:ind w:left="426"/>
              <w:jc w:val="left"/>
              <w:textAlignment w:val="baseline"/>
              <w:rPr>
                <w:rFonts w:ascii="Verdana" w:eastAsia="Calibri" w:hAnsi="Verdana" w:cs="Calibri"/>
                <w:szCs w:val="22"/>
              </w:rPr>
            </w:pPr>
            <w:r w:rsidRPr="00AA00C0">
              <w:rPr>
                <w:rFonts w:ascii="Verdana" w:eastAsia="Calibri" w:hAnsi="Verdana" w:cs="Calibri"/>
                <w:sz w:val="22"/>
                <w:szCs w:val="22"/>
              </w:rPr>
              <w:t>Мешање гасова млазницом</w:t>
            </w:r>
          </w:p>
          <w:p w:rsidR="00CF7EEF" w:rsidRPr="00CF7EEF" w:rsidRDefault="009A7C03" w:rsidP="009A7C03">
            <w:pPr>
              <w:widowControl/>
              <w:numPr>
                <w:ilvl w:val="0"/>
                <w:numId w:val="15"/>
              </w:numPr>
              <w:tabs>
                <w:tab w:val="clear" w:pos="1440"/>
              </w:tabs>
              <w:ind w:left="426"/>
              <w:jc w:val="left"/>
              <w:textAlignment w:val="baseline"/>
              <w:rPr>
                <w:rFonts w:ascii="Verdana" w:eastAsia="Calibri" w:hAnsi="Verdana" w:cs="Calibri"/>
                <w:szCs w:val="22"/>
              </w:rPr>
            </w:pPr>
            <w:r w:rsidRPr="00AA00C0">
              <w:rPr>
                <w:rFonts w:ascii="Verdana" w:eastAsia="Calibri" w:hAnsi="Verdana" w:cs="Calibri"/>
                <w:sz w:val="22"/>
                <w:szCs w:val="22"/>
                <w:lang w:val="hr-HR"/>
              </w:rPr>
              <w:t xml:space="preserve">„Drift-free“ </w:t>
            </w:r>
            <w:r w:rsidRPr="00AA00C0">
              <w:rPr>
                <w:rFonts w:ascii="Verdana" w:eastAsia="Calibri" w:hAnsi="Verdana" w:cs="Calibri"/>
                <w:sz w:val="22"/>
                <w:szCs w:val="22"/>
              </w:rPr>
              <w:t xml:space="preserve">инфрацрвени </w:t>
            </w:r>
            <w:r w:rsidRPr="00AA00C0">
              <w:rPr>
                <w:rFonts w:ascii="Verdana" w:eastAsia="Calibri" w:hAnsi="Verdana" w:cs="Calibri"/>
                <w:sz w:val="22"/>
                <w:szCs w:val="22"/>
                <w:lang w:val="hr-HR"/>
              </w:rPr>
              <w:t>CO</w:t>
            </w:r>
            <w:r w:rsidRPr="00AA00C0">
              <w:rPr>
                <w:rFonts w:ascii="Verdana" w:eastAsia="Calibri" w:hAnsi="Verdana" w:cs="Calibri"/>
                <w:sz w:val="22"/>
                <w:szCs w:val="22"/>
                <w:vertAlign w:val="subscript"/>
              </w:rPr>
              <w:t xml:space="preserve">2 </w:t>
            </w:r>
            <w:r w:rsidRPr="00AA00C0">
              <w:rPr>
                <w:rFonts w:ascii="Verdana" w:eastAsia="Calibri" w:hAnsi="Verdana" w:cs="Calibri"/>
                <w:sz w:val="22"/>
                <w:szCs w:val="22"/>
              </w:rPr>
              <w:t>сензор</w:t>
            </w:r>
          </w:p>
          <w:p w:rsidR="009A7C03" w:rsidRPr="00CF7EEF" w:rsidRDefault="009A7C03" w:rsidP="00CF7EEF">
            <w:pPr>
              <w:widowControl/>
              <w:tabs>
                <w:tab w:val="clear" w:pos="1440"/>
              </w:tabs>
              <w:ind w:left="426"/>
              <w:jc w:val="left"/>
              <w:textAlignment w:val="baseline"/>
              <w:rPr>
                <w:rFonts w:ascii="Verdana" w:eastAsia="Calibri" w:hAnsi="Verdana" w:cs="Calibri"/>
                <w:szCs w:val="22"/>
              </w:rPr>
            </w:pPr>
            <w:r w:rsidRPr="00AA00C0">
              <w:rPr>
                <w:rFonts w:ascii="Verdana" w:eastAsia="Calibri" w:hAnsi="Verdana" w:cs="Calibri"/>
                <w:sz w:val="22"/>
                <w:szCs w:val="22"/>
              </w:rPr>
              <w:t xml:space="preserve"> </w:t>
            </w:r>
          </w:p>
          <w:p w:rsidR="00CF7EEF" w:rsidRPr="00AA00C0" w:rsidRDefault="00CF7EEF" w:rsidP="00CF7EEF">
            <w:pPr>
              <w:widowControl/>
              <w:tabs>
                <w:tab w:val="clear" w:pos="1440"/>
              </w:tabs>
              <w:ind w:left="426"/>
              <w:jc w:val="left"/>
              <w:textAlignment w:val="baseline"/>
              <w:rPr>
                <w:rFonts w:ascii="Verdana" w:eastAsia="Calibri" w:hAnsi="Verdana" w:cs="Calibri"/>
                <w:szCs w:val="22"/>
              </w:rPr>
            </w:pPr>
          </w:p>
          <w:p w:rsidR="009A7C03" w:rsidRPr="00AA00C0" w:rsidRDefault="009A7C03" w:rsidP="009A7C03">
            <w:pPr>
              <w:widowControl/>
              <w:numPr>
                <w:ilvl w:val="0"/>
                <w:numId w:val="16"/>
              </w:numPr>
              <w:shd w:val="clear" w:color="auto" w:fill="FFFFFF"/>
              <w:tabs>
                <w:tab w:val="clear" w:pos="1440"/>
              </w:tabs>
              <w:spacing w:after="35"/>
              <w:ind w:left="426"/>
              <w:jc w:val="left"/>
              <w:textAlignment w:val="baseline"/>
              <w:rPr>
                <w:rFonts w:ascii="Verdana" w:eastAsia="Calibri" w:hAnsi="Verdana" w:cs="Calibri"/>
                <w:szCs w:val="22"/>
              </w:rPr>
            </w:pPr>
            <w:r w:rsidRPr="00AA00C0">
              <w:rPr>
                <w:rFonts w:ascii="Verdana" w:eastAsia="Calibri" w:hAnsi="Verdana" w:cs="Calibri"/>
                <w:sz w:val="22"/>
                <w:szCs w:val="22"/>
              </w:rPr>
              <w:t>Систем за отклањање кондензације-к</w:t>
            </w:r>
            <w:r w:rsidRPr="00AA00C0">
              <w:rPr>
                <w:rFonts w:ascii="Verdana" w:eastAsia="Calibri" w:hAnsi="Verdana" w:cs="Calibri"/>
                <w:bCs/>
                <w:sz w:val="22"/>
                <w:szCs w:val="22"/>
              </w:rPr>
              <w:t xml:space="preserve">онтролисан ниво кондензације: </w:t>
            </w:r>
            <w:r w:rsidRPr="00AA00C0">
              <w:rPr>
                <w:rFonts w:ascii="Verdana" w:eastAsia="Calibri" w:hAnsi="Verdana" w:cs="Calibri"/>
                <w:sz w:val="22"/>
                <w:szCs w:val="22"/>
              </w:rPr>
              <w:t>дефинисана тачка рекондензације, суви унутрашњи зидови, висока релативна влажност, кратко време опоравка степена влажности, једноставна измена воде посудом.</w:t>
            </w:r>
          </w:p>
          <w:p w:rsidR="009A7C03" w:rsidRPr="00AA00C0" w:rsidRDefault="009A7C03" w:rsidP="009A7C03">
            <w:pPr>
              <w:widowControl/>
              <w:numPr>
                <w:ilvl w:val="0"/>
                <w:numId w:val="16"/>
              </w:numPr>
              <w:shd w:val="clear" w:color="auto" w:fill="FFFFFF"/>
              <w:tabs>
                <w:tab w:val="clear" w:pos="1440"/>
              </w:tabs>
              <w:spacing w:after="35"/>
              <w:ind w:left="426"/>
              <w:jc w:val="left"/>
              <w:textAlignment w:val="baseline"/>
              <w:rPr>
                <w:rFonts w:ascii="Verdana" w:eastAsia="Calibri" w:hAnsi="Verdana" w:cs="Calibri"/>
                <w:szCs w:val="22"/>
              </w:rPr>
            </w:pPr>
            <w:r>
              <w:rPr>
                <w:rFonts w:ascii="Verdana" w:eastAsia="Calibri" w:hAnsi="Verdana" w:cs="Calibri"/>
                <w:sz w:val="22"/>
                <w:szCs w:val="22"/>
              </w:rPr>
              <w:t>Подељена унутрашња стаклена врата на 4 одељка</w:t>
            </w:r>
            <w:r w:rsidRPr="00AA00C0">
              <w:rPr>
                <w:rFonts w:ascii="Verdana" w:eastAsia="Calibri" w:hAnsi="Verdana" w:cs="Calibri"/>
                <w:sz w:val="22"/>
                <w:szCs w:val="22"/>
              </w:rPr>
              <w:t>.</w:t>
            </w:r>
          </w:p>
          <w:p w:rsidR="009A7C03" w:rsidRPr="00AA00C0" w:rsidRDefault="009A7C03" w:rsidP="009A7C03">
            <w:pPr>
              <w:widowControl/>
              <w:numPr>
                <w:ilvl w:val="0"/>
                <w:numId w:val="16"/>
              </w:numPr>
              <w:tabs>
                <w:tab w:val="clear" w:pos="1440"/>
              </w:tabs>
              <w:ind w:left="426"/>
              <w:jc w:val="left"/>
              <w:textAlignment w:val="baseline"/>
              <w:rPr>
                <w:rFonts w:ascii="Verdana" w:eastAsia="Calibri" w:hAnsi="Verdana" w:cs="Calibri"/>
                <w:szCs w:val="22"/>
              </w:rPr>
            </w:pPr>
            <w:r w:rsidRPr="00AA00C0">
              <w:rPr>
                <w:rFonts w:ascii="Verdana" w:eastAsia="Calibri" w:hAnsi="Verdana" w:cs="Calibri"/>
                <w:sz w:val="22"/>
                <w:szCs w:val="22"/>
              </w:rPr>
              <w:t xml:space="preserve">Комора без ивица, израђена од нерђајућег челика  </w:t>
            </w:r>
          </w:p>
          <w:p w:rsidR="009A7C03" w:rsidRPr="00AA00C0" w:rsidRDefault="009A7C03" w:rsidP="009A7C03">
            <w:pPr>
              <w:widowControl/>
              <w:numPr>
                <w:ilvl w:val="0"/>
                <w:numId w:val="16"/>
              </w:numPr>
              <w:tabs>
                <w:tab w:val="clear" w:pos="1440"/>
              </w:tabs>
              <w:ind w:left="426"/>
              <w:jc w:val="left"/>
              <w:textAlignment w:val="baseline"/>
              <w:rPr>
                <w:rFonts w:ascii="Verdana" w:eastAsia="Calibri" w:hAnsi="Verdana" w:cs="Calibri"/>
                <w:szCs w:val="22"/>
              </w:rPr>
            </w:pPr>
            <w:r w:rsidRPr="00AA00C0">
              <w:rPr>
                <w:rFonts w:ascii="Verdana" w:eastAsia="Calibri" w:hAnsi="Verdana" w:cs="Calibri"/>
                <w:sz w:val="22"/>
                <w:szCs w:val="22"/>
                <w:lang w:val="hr-HR"/>
              </w:rPr>
              <w:t>„RS</w:t>
            </w:r>
            <w:r w:rsidRPr="00AA00C0">
              <w:rPr>
                <w:rFonts w:ascii="Verdana" w:eastAsia="Calibri" w:hAnsi="Verdana" w:cs="Calibri"/>
                <w:sz w:val="22"/>
                <w:szCs w:val="22"/>
              </w:rPr>
              <w:t xml:space="preserve"> 422</w:t>
            </w:r>
            <w:r w:rsidRPr="00AA00C0">
              <w:rPr>
                <w:rFonts w:ascii="Verdana" w:eastAsia="Calibri" w:hAnsi="Verdana" w:cs="Calibri"/>
                <w:sz w:val="22"/>
                <w:szCs w:val="22"/>
                <w:lang w:val="hr-HR"/>
              </w:rPr>
              <w:t>“</w:t>
            </w:r>
            <w:r w:rsidRPr="00AA00C0">
              <w:rPr>
                <w:rFonts w:ascii="Verdana" w:eastAsia="Calibri" w:hAnsi="Verdana" w:cs="Calibri"/>
                <w:sz w:val="22"/>
                <w:szCs w:val="22"/>
              </w:rPr>
              <w:t xml:space="preserve"> инферфејс</w:t>
            </w:r>
          </w:p>
          <w:p w:rsidR="009A7C03" w:rsidRPr="00AA00C0" w:rsidRDefault="009A7C03" w:rsidP="009A7C03">
            <w:pPr>
              <w:widowControl/>
              <w:numPr>
                <w:ilvl w:val="0"/>
                <w:numId w:val="16"/>
              </w:numPr>
              <w:tabs>
                <w:tab w:val="clear" w:pos="1440"/>
              </w:tabs>
              <w:ind w:left="426"/>
              <w:jc w:val="left"/>
              <w:textAlignment w:val="baseline"/>
              <w:rPr>
                <w:rFonts w:ascii="Verdana" w:eastAsia="Calibri" w:hAnsi="Verdana" w:cs="Calibri"/>
                <w:szCs w:val="22"/>
              </w:rPr>
            </w:pPr>
            <w:r w:rsidRPr="00AA00C0">
              <w:rPr>
                <w:rFonts w:ascii="Verdana" w:eastAsia="Calibri" w:hAnsi="Verdana" w:cs="Calibri"/>
                <w:sz w:val="22"/>
                <w:szCs w:val="22"/>
              </w:rPr>
              <w:t>2 полице од нерђајућег челика</w:t>
            </w:r>
          </w:p>
          <w:p w:rsidR="009A7C03" w:rsidRPr="00AA00C0" w:rsidRDefault="009A7C03" w:rsidP="009A7C03">
            <w:pPr>
              <w:widowControl/>
              <w:numPr>
                <w:ilvl w:val="0"/>
                <w:numId w:val="15"/>
              </w:numPr>
              <w:tabs>
                <w:tab w:val="clear" w:pos="1440"/>
              </w:tabs>
              <w:ind w:left="426"/>
              <w:jc w:val="left"/>
              <w:textAlignment w:val="baseline"/>
              <w:rPr>
                <w:rFonts w:ascii="Verdana" w:eastAsia="Calibri" w:hAnsi="Verdana" w:cs="Calibri"/>
                <w:szCs w:val="22"/>
              </w:rPr>
            </w:pPr>
            <w:r w:rsidRPr="00AA00C0">
              <w:rPr>
                <w:rFonts w:ascii="Verdana" w:eastAsia="Calibri" w:hAnsi="Verdana" w:cs="Calibri"/>
                <w:sz w:val="22"/>
                <w:szCs w:val="22"/>
              </w:rPr>
              <w:t>Фабрички сертификат о тестирању</w:t>
            </w:r>
          </w:p>
          <w:p w:rsidR="009A7C03" w:rsidRPr="00AA00C0" w:rsidRDefault="009A7C03" w:rsidP="009A7C03">
            <w:pPr>
              <w:widowControl/>
              <w:numPr>
                <w:ilvl w:val="0"/>
                <w:numId w:val="15"/>
              </w:numPr>
              <w:tabs>
                <w:tab w:val="clear" w:pos="1440"/>
              </w:tabs>
              <w:ind w:left="426"/>
              <w:jc w:val="left"/>
              <w:textAlignment w:val="baseline"/>
              <w:rPr>
                <w:rFonts w:ascii="Verdana" w:eastAsia="Calibri" w:hAnsi="Verdana" w:cs="Calibri"/>
                <w:szCs w:val="22"/>
              </w:rPr>
            </w:pPr>
            <w:r w:rsidRPr="00AA00C0">
              <w:rPr>
                <w:rFonts w:ascii="Verdana" w:eastAsia="Calibri" w:hAnsi="Verdana" w:cs="Calibri"/>
                <w:color w:val="000000"/>
                <w:sz w:val="22"/>
                <w:szCs w:val="22"/>
              </w:rPr>
              <w:t xml:space="preserve">Време опоравка </w:t>
            </w:r>
            <w:r>
              <w:rPr>
                <w:rFonts w:ascii="Verdana" w:eastAsia="Calibri" w:hAnsi="Verdana" w:cs="Calibri"/>
                <w:color w:val="000000"/>
                <w:sz w:val="22"/>
                <w:szCs w:val="22"/>
              </w:rPr>
              <w:t>температуре</w:t>
            </w:r>
            <w:r w:rsidRPr="00AA00C0">
              <w:rPr>
                <w:rFonts w:ascii="Verdana" w:eastAsia="Calibri" w:hAnsi="Verdana" w:cs="Calibri"/>
                <w:color w:val="000000"/>
                <w:sz w:val="22"/>
                <w:szCs w:val="22"/>
              </w:rPr>
              <w:t xml:space="preserve"> до 37</w:t>
            </w:r>
            <w:r>
              <w:rPr>
                <w:rFonts w:ascii="Verdana" w:hAnsi="Verdana" w:cs="Calibri"/>
                <w:sz w:val="22"/>
                <w:szCs w:val="22"/>
              </w:rPr>
              <w:t>°</w:t>
            </w:r>
            <w:r>
              <w:rPr>
                <w:rFonts w:ascii="Verdana" w:hAnsi="Verdana" w:cs="Calibri"/>
                <w:sz w:val="22"/>
                <w:szCs w:val="22"/>
                <w:lang w:val="en-GB"/>
              </w:rPr>
              <w:t>C</w:t>
            </w:r>
            <w:r w:rsidRPr="00AA00C0">
              <w:rPr>
                <w:rFonts w:ascii="Verdana" w:eastAsia="Calibri" w:hAnsi="Verdana" w:cs="Calibri"/>
                <w:color w:val="000000"/>
                <w:sz w:val="22"/>
                <w:szCs w:val="22"/>
              </w:rPr>
              <w:t xml:space="preserve"> након 30 сек отварања врата</w:t>
            </w:r>
            <w:r>
              <w:rPr>
                <w:rFonts w:ascii="Verdana" w:eastAsia="Calibri" w:hAnsi="Verdana" w:cs="Calibri"/>
                <w:color w:val="000000"/>
                <w:sz w:val="22"/>
                <w:szCs w:val="22"/>
              </w:rPr>
              <w:t xml:space="preserve"> – максимално </w:t>
            </w:r>
            <w:r w:rsidRPr="00AA00C0">
              <w:rPr>
                <w:rFonts w:ascii="Verdana" w:eastAsia="Calibri" w:hAnsi="Verdana" w:cs="Calibri"/>
                <w:color w:val="000000"/>
                <w:sz w:val="22"/>
                <w:szCs w:val="22"/>
              </w:rPr>
              <w:t>3 мин</w:t>
            </w:r>
          </w:p>
          <w:p w:rsidR="009A7C03" w:rsidRPr="00AA00C0" w:rsidRDefault="009A7C03" w:rsidP="009A7C03">
            <w:pPr>
              <w:widowControl/>
              <w:numPr>
                <w:ilvl w:val="0"/>
                <w:numId w:val="15"/>
              </w:numPr>
              <w:tabs>
                <w:tab w:val="clear" w:pos="1440"/>
              </w:tabs>
              <w:ind w:left="426"/>
              <w:jc w:val="left"/>
              <w:textAlignment w:val="baseline"/>
              <w:rPr>
                <w:rFonts w:ascii="Verdana" w:eastAsia="Calibri" w:hAnsi="Verdana" w:cs="Calibri"/>
                <w:szCs w:val="22"/>
              </w:rPr>
            </w:pPr>
            <w:r w:rsidRPr="00AA00C0">
              <w:rPr>
                <w:rFonts w:ascii="Verdana" w:eastAsia="Calibri" w:hAnsi="Verdana" w:cs="Calibri"/>
                <w:color w:val="000000"/>
                <w:sz w:val="22"/>
                <w:szCs w:val="22"/>
              </w:rPr>
              <w:t xml:space="preserve">Влажност 95% (±2% </w:t>
            </w:r>
            <w:r w:rsidRPr="00AA00C0">
              <w:rPr>
                <w:rFonts w:ascii="Verdana" w:eastAsia="Calibri" w:hAnsi="Verdana" w:cs="Calibri"/>
                <w:color w:val="000000"/>
                <w:sz w:val="22"/>
                <w:szCs w:val="22"/>
                <w:lang w:val="hr-HR"/>
              </w:rPr>
              <w:t>r</w:t>
            </w:r>
            <w:r w:rsidRPr="00AA00C0">
              <w:rPr>
                <w:rFonts w:ascii="Verdana" w:eastAsia="Calibri" w:hAnsi="Verdana" w:cs="Calibri"/>
                <w:color w:val="000000"/>
                <w:sz w:val="22"/>
                <w:szCs w:val="22"/>
              </w:rPr>
              <w:t>.</w:t>
            </w:r>
            <w:r w:rsidRPr="00AA00C0">
              <w:rPr>
                <w:rFonts w:ascii="Verdana" w:eastAsia="Calibri" w:hAnsi="Verdana" w:cs="Calibri"/>
                <w:color w:val="000000"/>
                <w:sz w:val="22"/>
                <w:szCs w:val="22"/>
                <w:lang w:val="hr-HR"/>
              </w:rPr>
              <w:t>h</w:t>
            </w:r>
            <w:r w:rsidRPr="00AA00C0">
              <w:rPr>
                <w:rFonts w:ascii="Verdana" w:eastAsia="Calibri" w:hAnsi="Verdana" w:cs="Calibri"/>
                <w:color w:val="000000"/>
                <w:sz w:val="22"/>
                <w:szCs w:val="22"/>
              </w:rPr>
              <w:t>.)</w:t>
            </w:r>
          </w:p>
          <w:p w:rsidR="009A7C03" w:rsidRPr="00AA00C0" w:rsidRDefault="009A7C03" w:rsidP="009A7C03">
            <w:pPr>
              <w:widowControl/>
              <w:numPr>
                <w:ilvl w:val="0"/>
                <w:numId w:val="15"/>
              </w:numPr>
              <w:tabs>
                <w:tab w:val="clear" w:pos="1440"/>
              </w:tabs>
              <w:ind w:left="426"/>
              <w:jc w:val="left"/>
              <w:textAlignment w:val="baseline"/>
              <w:rPr>
                <w:rFonts w:ascii="Verdana" w:eastAsia="Calibri" w:hAnsi="Verdana" w:cs="Calibri"/>
                <w:szCs w:val="22"/>
              </w:rPr>
            </w:pPr>
            <w:r w:rsidRPr="00AA00C0">
              <w:rPr>
                <w:rFonts w:ascii="Verdana" w:eastAsia="Calibri" w:hAnsi="Verdana" w:cs="Calibri"/>
                <w:sz w:val="22"/>
                <w:szCs w:val="22"/>
              </w:rPr>
              <w:t>Вентилациони систем</w:t>
            </w:r>
          </w:p>
          <w:p w:rsidR="009A7C03" w:rsidRPr="009A7C03" w:rsidRDefault="009A7C03" w:rsidP="009A7C03">
            <w:pPr>
              <w:widowControl/>
              <w:numPr>
                <w:ilvl w:val="0"/>
                <w:numId w:val="15"/>
              </w:numPr>
              <w:tabs>
                <w:tab w:val="clear" w:pos="1440"/>
              </w:tabs>
              <w:ind w:left="426"/>
              <w:jc w:val="left"/>
              <w:textAlignment w:val="baseline"/>
              <w:rPr>
                <w:rFonts w:ascii="Verdana" w:eastAsia="Calibri" w:hAnsi="Verdana" w:cs="Calibri"/>
                <w:szCs w:val="22"/>
              </w:rPr>
            </w:pPr>
            <w:r w:rsidRPr="00AA00C0">
              <w:rPr>
                <w:rFonts w:ascii="Verdana" w:eastAsia="Calibri" w:hAnsi="Verdana" w:cs="Calibri"/>
                <w:color w:val="000000"/>
                <w:sz w:val="22"/>
                <w:szCs w:val="22"/>
              </w:rPr>
              <w:t xml:space="preserve">Време опоравка концентрације </w:t>
            </w:r>
            <w:r w:rsidRPr="00AA00C0">
              <w:rPr>
                <w:rFonts w:ascii="Verdana" w:eastAsia="Calibri" w:hAnsi="Verdana"/>
                <w:sz w:val="22"/>
                <w:szCs w:val="22"/>
                <w:lang w:val="hr-HR"/>
              </w:rPr>
              <w:t>CO</w:t>
            </w:r>
            <w:r w:rsidRPr="00AA00C0">
              <w:rPr>
                <w:rFonts w:ascii="Verdana" w:eastAsia="Calibri" w:hAnsi="Verdana"/>
                <w:sz w:val="22"/>
                <w:szCs w:val="22"/>
                <w:vertAlign w:val="subscript"/>
                <w:lang w:val="hr-HR"/>
              </w:rPr>
              <w:t>2</w:t>
            </w:r>
            <w:r>
              <w:rPr>
                <w:rFonts w:ascii="Verdana" w:eastAsia="Calibri" w:hAnsi="Verdana" w:cs="Calibri"/>
                <w:color w:val="000000"/>
                <w:sz w:val="22"/>
                <w:szCs w:val="22"/>
              </w:rPr>
              <w:t xml:space="preserve"> </w:t>
            </w:r>
            <w:r w:rsidRPr="00AA00C0">
              <w:rPr>
                <w:rFonts w:ascii="Verdana" w:eastAsia="Calibri" w:hAnsi="Verdana" w:cs="Calibri"/>
                <w:color w:val="000000"/>
                <w:sz w:val="22"/>
                <w:szCs w:val="22"/>
              </w:rPr>
              <w:t xml:space="preserve">на 5.0 </w:t>
            </w:r>
            <w:r w:rsidRPr="00AA00C0">
              <w:rPr>
                <w:rFonts w:ascii="Verdana" w:eastAsia="Calibri" w:hAnsi="Verdana" w:cs="Calibri"/>
                <w:color w:val="000000"/>
                <w:sz w:val="22"/>
                <w:szCs w:val="22"/>
                <w:lang w:val="hr-HR"/>
              </w:rPr>
              <w:t>vol</w:t>
            </w:r>
            <w:r w:rsidRPr="00AA00C0">
              <w:rPr>
                <w:rFonts w:ascii="Verdana" w:eastAsia="Calibri" w:hAnsi="Verdana" w:cs="Calibri"/>
                <w:color w:val="000000"/>
                <w:sz w:val="22"/>
                <w:szCs w:val="22"/>
              </w:rPr>
              <w:t>. % након 30 сек отварања врата</w:t>
            </w:r>
            <w:r>
              <w:rPr>
                <w:rFonts w:ascii="Verdana" w:eastAsia="Calibri" w:hAnsi="Verdana" w:cs="Calibri"/>
                <w:color w:val="000000"/>
                <w:sz w:val="22"/>
                <w:szCs w:val="22"/>
              </w:rPr>
              <w:t>– максимално 6</w:t>
            </w:r>
            <w:r w:rsidRPr="00AA00C0">
              <w:rPr>
                <w:rFonts w:ascii="Verdana" w:eastAsia="Calibri" w:hAnsi="Verdana" w:cs="Calibri"/>
                <w:color w:val="000000"/>
                <w:sz w:val="22"/>
                <w:szCs w:val="22"/>
              </w:rPr>
              <w:t xml:space="preserve"> мин</w:t>
            </w:r>
          </w:p>
          <w:p w:rsidR="00DE76A1" w:rsidRPr="00E74713" w:rsidRDefault="009A7C03" w:rsidP="009A7C03">
            <w:pPr>
              <w:widowControl/>
              <w:numPr>
                <w:ilvl w:val="0"/>
                <w:numId w:val="15"/>
              </w:numPr>
              <w:tabs>
                <w:tab w:val="clear" w:pos="1440"/>
              </w:tabs>
              <w:ind w:left="426"/>
              <w:jc w:val="left"/>
              <w:textAlignment w:val="baseline"/>
              <w:rPr>
                <w:rFonts w:ascii="Verdana" w:eastAsia="Calibri" w:hAnsi="Verdana" w:cs="Calibri"/>
                <w:szCs w:val="22"/>
              </w:rPr>
            </w:pPr>
            <w:r w:rsidRPr="009A7C03">
              <w:rPr>
                <w:rFonts w:ascii="Verdana" w:eastAsia="Calibri" w:hAnsi="Verdana"/>
                <w:sz w:val="22"/>
                <w:szCs w:val="22"/>
                <w:lang w:val="hr-HR"/>
              </w:rPr>
              <w:t>CO</w:t>
            </w:r>
            <w:r w:rsidRPr="009A7C03">
              <w:rPr>
                <w:rFonts w:ascii="Verdana" w:eastAsia="Calibri" w:hAnsi="Verdana"/>
                <w:sz w:val="22"/>
                <w:szCs w:val="22"/>
                <w:vertAlign w:val="subscript"/>
              </w:rPr>
              <w:t>2</w:t>
            </w:r>
            <w:r w:rsidRPr="009A7C03">
              <w:rPr>
                <w:rFonts w:ascii="Verdana" w:eastAsia="Calibri" w:hAnsi="Verdana"/>
                <w:sz w:val="22"/>
                <w:szCs w:val="22"/>
              </w:rPr>
              <w:t xml:space="preserve"> опсег (</w:t>
            </w:r>
            <w:r w:rsidRPr="009A7C03">
              <w:rPr>
                <w:rFonts w:ascii="Verdana" w:eastAsia="Calibri" w:hAnsi="Verdana"/>
                <w:sz w:val="22"/>
                <w:szCs w:val="22"/>
                <w:lang w:val="hr-HR"/>
              </w:rPr>
              <w:t>vol</w:t>
            </w:r>
            <w:r w:rsidRPr="009A7C03">
              <w:rPr>
                <w:rFonts w:ascii="Verdana" w:eastAsia="Calibri" w:hAnsi="Verdana"/>
                <w:sz w:val="22"/>
                <w:szCs w:val="22"/>
              </w:rPr>
              <w:t xml:space="preserve">. % </w:t>
            </w:r>
            <w:r w:rsidRPr="009A7C03">
              <w:rPr>
                <w:rFonts w:ascii="Verdana" w:eastAsia="Calibri" w:hAnsi="Verdana"/>
                <w:sz w:val="22"/>
                <w:szCs w:val="22"/>
                <w:lang w:val="hr-HR"/>
              </w:rPr>
              <w:t>CO</w:t>
            </w:r>
            <w:r w:rsidRPr="009A7C03">
              <w:rPr>
                <w:rFonts w:ascii="Verdana" w:eastAsia="Calibri" w:hAnsi="Verdana"/>
                <w:sz w:val="22"/>
                <w:szCs w:val="22"/>
                <w:vertAlign w:val="subscript"/>
                <w:lang w:val="hr-HR"/>
              </w:rPr>
              <w:t>2</w:t>
            </w:r>
            <w:r w:rsidRPr="009A7C03">
              <w:rPr>
                <w:rFonts w:ascii="Verdana" w:eastAsia="Calibri" w:hAnsi="Verdana"/>
                <w:sz w:val="22"/>
                <w:szCs w:val="22"/>
              </w:rPr>
              <w:t>)    0 – 20%</w:t>
            </w:r>
          </w:p>
          <w:p w:rsidR="00E74713" w:rsidRPr="009A7C03" w:rsidRDefault="00E74713" w:rsidP="009A7C03">
            <w:pPr>
              <w:widowControl/>
              <w:numPr>
                <w:ilvl w:val="0"/>
                <w:numId w:val="15"/>
              </w:numPr>
              <w:tabs>
                <w:tab w:val="clear" w:pos="1440"/>
              </w:tabs>
              <w:ind w:left="426"/>
              <w:jc w:val="left"/>
              <w:textAlignment w:val="baseline"/>
              <w:rPr>
                <w:rFonts w:ascii="Verdana" w:eastAsia="Calibri" w:hAnsi="Verdana" w:cs="Calibri"/>
                <w:szCs w:val="22"/>
              </w:rPr>
            </w:pPr>
            <w:r>
              <w:rPr>
                <w:rFonts w:ascii="Verdana" w:eastAsia="Calibri" w:hAnsi="Verdana"/>
                <w:sz w:val="22"/>
                <w:szCs w:val="22"/>
              </w:rPr>
              <w:t>са „Gastank“ конекционим китом за CO</w:t>
            </w:r>
            <w:r>
              <w:rPr>
                <w:rFonts w:ascii="Verdana" w:eastAsia="Calibri" w:hAnsi="Verdana"/>
                <w:sz w:val="22"/>
                <w:szCs w:val="22"/>
                <w:vertAlign w:val="subscript"/>
              </w:rPr>
              <w:t>2</w:t>
            </w:r>
            <w:r>
              <w:rPr>
                <w:rFonts w:ascii="Verdana" w:eastAsia="Calibri" w:hAnsi="Verdana"/>
                <w:sz w:val="22"/>
                <w:szCs w:val="22"/>
              </w:rPr>
              <w:t xml:space="preserve"> који садржи регулатор притиска – максимални притисак 10 бара са конекционим деловима и 5 м специјалног црева за повезивање боце  </w:t>
            </w:r>
          </w:p>
        </w:tc>
        <w:tc>
          <w:tcPr>
            <w:tcW w:w="1106" w:type="dxa"/>
            <w:tcBorders>
              <w:top w:val="single" w:sz="4" w:space="0" w:color="000000"/>
              <w:left w:val="single" w:sz="4" w:space="0" w:color="000000"/>
              <w:bottom w:val="single" w:sz="4" w:space="0" w:color="000000"/>
              <w:right w:val="single" w:sz="4" w:space="0" w:color="000000"/>
            </w:tcBorders>
          </w:tcPr>
          <w:p w:rsidR="001D1B6E" w:rsidRDefault="001D1B6E" w:rsidP="00C85821">
            <w:pPr>
              <w:spacing w:line="360" w:lineRule="auto"/>
              <w:jc w:val="center"/>
              <w:rPr>
                <w:rFonts w:ascii="Bookman Old Style" w:hAnsi="Bookman Old Style"/>
                <w:sz w:val="28"/>
                <w:szCs w:val="28"/>
              </w:rPr>
            </w:pPr>
          </w:p>
          <w:p w:rsidR="001D1B6E" w:rsidRDefault="001D1B6E" w:rsidP="00C85821">
            <w:pPr>
              <w:spacing w:line="360" w:lineRule="auto"/>
              <w:jc w:val="center"/>
              <w:rPr>
                <w:rFonts w:ascii="Times New Roman" w:hAnsi="Times New Roman"/>
                <w:szCs w:val="24"/>
                <w:lang w:val="hr-HR"/>
              </w:rPr>
            </w:pPr>
          </w:p>
          <w:p w:rsidR="001D1B6E" w:rsidRDefault="001D1B6E" w:rsidP="00C85821">
            <w:pPr>
              <w:spacing w:line="360" w:lineRule="auto"/>
              <w:jc w:val="center"/>
              <w:rPr>
                <w:rFonts w:ascii="Times New Roman" w:hAnsi="Times New Roman"/>
                <w:szCs w:val="24"/>
                <w:lang w:val="hr-HR"/>
              </w:rPr>
            </w:pPr>
          </w:p>
          <w:p w:rsidR="001D1B6E" w:rsidRDefault="001D1B6E" w:rsidP="00C85821">
            <w:pPr>
              <w:spacing w:line="360" w:lineRule="auto"/>
              <w:rPr>
                <w:rFonts w:ascii="Times New Roman" w:hAnsi="Times New Roman"/>
                <w:szCs w:val="24"/>
                <w:lang w:val="hr-HR"/>
              </w:rPr>
            </w:pPr>
          </w:p>
          <w:p w:rsidR="001D1B6E" w:rsidRDefault="001D1B6E" w:rsidP="00C85821">
            <w:pPr>
              <w:spacing w:line="360" w:lineRule="auto"/>
              <w:jc w:val="center"/>
              <w:rPr>
                <w:rFonts w:ascii="Times New Roman" w:hAnsi="Times New Roman"/>
                <w:szCs w:val="24"/>
                <w:lang w:val="hr-HR"/>
              </w:rPr>
            </w:pPr>
          </w:p>
          <w:p w:rsidR="001D1B6E" w:rsidRDefault="001D1B6E" w:rsidP="00C85821">
            <w:pPr>
              <w:spacing w:line="360" w:lineRule="auto"/>
              <w:jc w:val="center"/>
              <w:rPr>
                <w:rFonts w:ascii="Times New Roman" w:hAnsi="Times New Roman"/>
                <w:szCs w:val="24"/>
                <w:lang w:val="hr-HR"/>
              </w:rPr>
            </w:pPr>
            <w:r>
              <w:rPr>
                <w:rFonts w:ascii="Times New Roman" w:hAnsi="Times New Roman"/>
                <w:szCs w:val="24"/>
                <w:lang w:val="hr-HR"/>
              </w:rPr>
              <w:t>1</w:t>
            </w:r>
          </w:p>
          <w:p w:rsidR="001D1B6E" w:rsidRDefault="001D1B6E" w:rsidP="00C85821">
            <w:pPr>
              <w:spacing w:line="360" w:lineRule="auto"/>
              <w:jc w:val="center"/>
              <w:rPr>
                <w:rFonts w:ascii="Times New Roman" w:hAnsi="Times New Roman"/>
                <w:szCs w:val="24"/>
              </w:rPr>
            </w:pPr>
          </w:p>
        </w:tc>
        <w:tc>
          <w:tcPr>
            <w:tcW w:w="1533" w:type="dxa"/>
            <w:gridSpan w:val="2"/>
            <w:tcBorders>
              <w:top w:val="single" w:sz="4" w:space="0" w:color="000000"/>
              <w:left w:val="single" w:sz="4" w:space="0" w:color="000000"/>
              <w:bottom w:val="single" w:sz="4" w:space="0" w:color="000000"/>
              <w:right w:val="single" w:sz="4" w:space="0" w:color="000000"/>
            </w:tcBorders>
          </w:tcPr>
          <w:p w:rsidR="001D1B6E" w:rsidRDefault="001D1B6E" w:rsidP="00C85821">
            <w:pPr>
              <w:spacing w:line="360" w:lineRule="auto"/>
              <w:jc w:val="center"/>
              <w:rPr>
                <w:rFonts w:ascii="Bookman Old Style" w:hAnsi="Bookman Old Style"/>
                <w:sz w:val="28"/>
                <w:szCs w:val="28"/>
              </w:rPr>
            </w:pPr>
          </w:p>
        </w:tc>
        <w:tc>
          <w:tcPr>
            <w:tcW w:w="2041" w:type="dxa"/>
            <w:gridSpan w:val="2"/>
            <w:tcBorders>
              <w:top w:val="single" w:sz="4" w:space="0" w:color="000000"/>
              <w:left w:val="single" w:sz="4" w:space="0" w:color="000000"/>
              <w:bottom w:val="single" w:sz="4" w:space="0" w:color="000000"/>
              <w:right w:val="single" w:sz="4" w:space="0" w:color="000000"/>
            </w:tcBorders>
          </w:tcPr>
          <w:p w:rsidR="001D1B6E" w:rsidRDefault="001D1B6E" w:rsidP="00C85821">
            <w:pPr>
              <w:spacing w:line="360" w:lineRule="auto"/>
              <w:jc w:val="center"/>
              <w:rPr>
                <w:rFonts w:ascii="Bookman Old Style" w:hAnsi="Bookman Old Style"/>
                <w:sz w:val="28"/>
                <w:szCs w:val="28"/>
              </w:rPr>
            </w:pPr>
          </w:p>
        </w:tc>
      </w:tr>
      <w:tr w:rsidR="001D1B6E" w:rsidTr="00C85821">
        <w:trPr>
          <w:trHeight w:val="395"/>
        </w:trPr>
        <w:tc>
          <w:tcPr>
            <w:tcW w:w="7740" w:type="dxa"/>
            <w:gridSpan w:val="7"/>
            <w:tcBorders>
              <w:top w:val="single" w:sz="4" w:space="0" w:color="000000"/>
              <w:left w:val="single" w:sz="4" w:space="0" w:color="000000"/>
              <w:bottom w:val="single" w:sz="4" w:space="0" w:color="000000"/>
              <w:right w:val="single" w:sz="4" w:space="0" w:color="000000"/>
            </w:tcBorders>
          </w:tcPr>
          <w:p w:rsidR="001D1B6E" w:rsidRDefault="001D1B6E" w:rsidP="00CF7EEF">
            <w:pPr>
              <w:spacing w:before="60" w:after="60" w:line="360" w:lineRule="auto"/>
              <w:ind w:right="397"/>
              <w:jc w:val="right"/>
              <w:rPr>
                <w:rFonts w:ascii="Verdana" w:hAnsi="Verdana"/>
                <w:b/>
                <w:bCs/>
                <w:szCs w:val="22"/>
                <w:lang w:val="ru-RU"/>
              </w:rPr>
            </w:pPr>
            <w:r>
              <w:rPr>
                <w:rFonts w:ascii="Verdana" w:hAnsi="Verdana"/>
                <w:sz w:val="22"/>
                <w:szCs w:val="22"/>
              </w:rPr>
              <w:lastRenderedPageBreak/>
              <w:t>Цена без ПДВ-а:</w:t>
            </w:r>
          </w:p>
        </w:tc>
        <w:tc>
          <w:tcPr>
            <w:tcW w:w="1980" w:type="dxa"/>
            <w:tcBorders>
              <w:top w:val="single" w:sz="4" w:space="0" w:color="000000"/>
              <w:left w:val="single" w:sz="4" w:space="0" w:color="000000"/>
              <w:bottom w:val="single" w:sz="4" w:space="0" w:color="000000"/>
              <w:right w:val="single" w:sz="4" w:space="0" w:color="000000"/>
            </w:tcBorders>
          </w:tcPr>
          <w:p w:rsidR="001D1B6E" w:rsidRDefault="001D1B6E" w:rsidP="00C85821">
            <w:pPr>
              <w:spacing w:before="60" w:after="60" w:line="360" w:lineRule="auto"/>
              <w:ind w:right="397"/>
              <w:rPr>
                <w:rFonts w:ascii="Verdana" w:hAnsi="Verdana"/>
                <w:b/>
                <w:bCs/>
                <w:szCs w:val="22"/>
                <w:lang w:val="ru-RU"/>
              </w:rPr>
            </w:pPr>
          </w:p>
        </w:tc>
      </w:tr>
      <w:tr w:rsidR="001D1B6E" w:rsidTr="00C85821">
        <w:trPr>
          <w:trHeight w:val="395"/>
        </w:trPr>
        <w:tc>
          <w:tcPr>
            <w:tcW w:w="7740" w:type="dxa"/>
            <w:gridSpan w:val="7"/>
            <w:tcBorders>
              <w:top w:val="single" w:sz="4" w:space="0" w:color="000000"/>
              <w:left w:val="single" w:sz="4" w:space="0" w:color="000000"/>
              <w:bottom w:val="single" w:sz="4" w:space="0" w:color="000000"/>
              <w:right w:val="single" w:sz="4" w:space="0" w:color="000000"/>
            </w:tcBorders>
            <w:vAlign w:val="center"/>
          </w:tcPr>
          <w:p w:rsidR="001D1B6E" w:rsidRDefault="001D1B6E" w:rsidP="00C85821">
            <w:pPr>
              <w:spacing w:line="360" w:lineRule="auto"/>
              <w:rPr>
                <w:rFonts w:ascii="Verdana" w:hAnsi="Verdana"/>
                <w:szCs w:val="22"/>
              </w:rPr>
            </w:pPr>
          </w:p>
          <w:p w:rsidR="001D1B6E" w:rsidRDefault="001D1B6E" w:rsidP="00C85821">
            <w:pPr>
              <w:spacing w:line="360" w:lineRule="auto"/>
              <w:jc w:val="right"/>
              <w:rPr>
                <w:rFonts w:ascii="Verdana" w:hAnsi="Verdana"/>
                <w:szCs w:val="22"/>
              </w:rPr>
            </w:pPr>
            <w:r>
              <w:rPr>
                <w:rFonts w:ascii="Verdana" w:hAnsi="Verdana"/>
                <w:sz w:val="22"/>
                <w:szCs w:val="22"/>
              </w:rPr>
              <w:t>Обрачунати ПДВ:</w:t>
            </w:r>
          </w:p>
        </w:tc>
        <w:tc>
          <w:tcPr>
            <w:tcW w:w="1980" w:type="dxa"/>
            <w:tcBorders>
              <w:top w:val="single" w:sz="4" w:space="0" w:color="000000"/>
              <w:left w:val="single" w:sz="4" w:space="0" w:color="000000"/>
              <w:bottom w:val="single" w:sz="4" w:space="0" w:color="000000"/>
              <w:right w:val="single" w:sz="4" w:space="0" w:color="000000"/>
            </w:tcBorders>
            <w:vAlign w:val="center"/>
          </w:tcPr>
          <w:p w:rsidR="001D1B6E" w:rsidRDefault="001D1B6E" w:rsidP="00C85821">
            <w:pPr>
              <w:spacing w:line="360" w:lineRule="auto"/>
              <w:jc w:val="center"/>
              <w:rPr>
                <w:rFonts w:ascii="Verdana" w:hAnsi="Verdana"/>
                <w:szCs w:val="22"/>
              </w:rPr>
            </w:pPr>
          </w:p>
        </w:tc>
      </w:tr>
      <w:tr w:rsidR="001D1B6E" w:rsidTr="00C85821">
        <w:trPr>
          <w:trHeight w:val="395"/>
        </w:trPr>
        <w:tc>
          <w:tcPr>
            <w:tcW w:w="7740" w:type="dxa"/>
            <w:gridSpan w:val="7"/>
            <w:tcBorders>
              <w:top w:val="single" w:sz="4" w:space="0" w:color="000000"/>
              <w:left w:val="single" w:sz="4" w:space="0" w:color="000000"/>
              <w:bottom w:val="single" w:sz="4" w:space="0" w:color="000000"/>
              <w:right w:val="single" w:sz="4" w:space="0" w:color="000000"/>
            </w:tcBorders>
            <w:vAlign w:val="center"/>
          </w:tcPr>
          <w:p w:rsidR="001D1B6E" w:rsidRDefault="001D1B6E" w:rsidP="00C85821">
            <w:pPr>
              <w:spacing w:line="360" w:lineRule="auto"/>
              <w:rPr>
                <w:rFonts w:ascii="Verdana" w:hAnsi="Verdana"/>
                <w:szCs w:val="22"/>
                <w:lang w:val="sr-Latn-CS"/>
              </w:rPr>
            </w:pPr>
          </w:p>
          <w:p w:rsidR="001D1B6E" w:rsidRDefault="001D1B6E" w:rsidP="00C85821">
            <w:pPr>
              <w:spacing w:line="360" w:lineRule="auto"/>
              <w:jc w:val="right"/>
              <w:rPr>
                <w:rFonts w:ascii="Verdana" w:hAnsi="Verdana"/>
                <w:szCs w:val="22"/>
                <w:lang w:val="sr-Latn-CS"/>
              </w:rPr>
            </w:pPr>
            <w:r>
              <w:rPr>
                <w:rFonts w:ascii="Verdana" w:hAnsi="Verdana"/>
                <w:sz w:val="22"/>
                <w:szCs w:val="22"/>
              </w:rPr>
              <w:t xml:space="preserve">КОНАЧНА ЦЕНА СА ПДВ-ом </w:t>
            </w:r>
            <w:r>
              <w:rPr>
                <w:rFonts w:ascii="Verdana" w:hAnsi="Verdana"/>
                <w:sz w:val="22"/>
                <w:szCs w:val="22"/>
                <w:lang w:val="sr-Latn-CS"/>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1D1B6E" w:rsidRDefault="001D1B6E" w:rsidP="00C85821">
            <w:pPr>
              <w:spacing w:line="360" w:lineRule="auto"/>
              <w:jc w:val="center"/>
              <w:rPr>
                <w:rFonts w:ascii="Verdana" w:hAnsi="Verdana"/>
                <w:szCs w:val="22"/>
              </w:rPr>
            </w:pPr>
          </w:p>
        </w:tc>
      </w:tr>
      <w:tr w:rsidR="005030D8" w:rsidTr="00832FD7">
        <w:tc>
          <w:tcPr>
            <w:tcW w:w="9720" w:type="dxa"/>
            <w:gridSpan w:val="8"/>
            <w:tcBorders>
              <w:top w:val="single" w:sz="4" w:space="0" w:color="000000"/>
              <w:left w:val="single" w:sz="4" w:space="0" w:color="000000"/>
              <w:bottom w:val="single" w:sz="4" w:space="0" w:color="000000"/>
              <w:right w:val="single" w:sz="4" w:space="0" w:color="000000"/>
            </w:tcBorders>
            <w:vAlign w:val="center"/>
          </w:tcPr>
          <w:p w:rsidR="005030D8" w:rsidRDefault="005030D8" w:rsidP="00832FD7">
            <w:pPr>
              <w:spacing w:line="360" w:lineRule="auto"/>
              <w:rPr>
                <w:rFonts w:ascii="Verdana" w:hAnsi="Verdana"/>
                <w:szCs w:val="22"/>
                <w:lang w:val="sr-Latn-CS"/>
              </w:rPr>
            </w:pPr>
          </w:p>
          <w:p w:rsidR="005030D8" w:rsidRDefault="005030D8" w:rsidP="00832FD7">
            <w:pPr>
              <w:spacing w:line="360" w:lineRule="auto"/>
              <w:rPr>
                <w:rFonts w:ascii="Verdana" w:hAnsi="Verdana"/>
                <w:szCs w:val="22"/>
                <w:lang w:val="sr-Latn-CS"/>
              </w:rPr>
            </w:pPr>
            <w:r>
              <w:rPr>
                <w:rFonts w:ascii="Verdana" w:hAnsi="Verdana"/>
                <w:sz w:val="22"/>
                <w:szCs w:val="22"/>
              </w:rPr>
              <w:t>Словима</w:t>
            </w:r>
            <w:r>
              <w:rPr>
                <w:rFonts w:ascii="Verdana" w:hAnsi="Verdana"/>
                <w:sz w:val="22"/>
                <w:szCs w:val="22"/>
                <w:lang w:val="sr-Latn-CS"/>
              </w:rPr>
              <w:t>:</w:t>
            </w:r>
          </w:p>
        </w:tc>
      </w:tr>
      <w:tr w:rsidR="005030D8" w:rsidTr="00832FD7">
        <w:tc>
          <w:tcPr>
            <w:tcW w:w="9720" w:type="dxa"/>
            <w:gridSpan w:val="8"/>
            <w:tcBorders>
              <w:top w:val="single" w:sz="4" w:space="0" w:color="000000"/>
              <w:left w:val="single" w:sz="4" w:space="0" w:color="000000"/>
              <w:bottom w:val="single" w:sz="4" w:space="0" w:color="000000"/>
              <w:right w:val="single" w:sz="4" w:space="0" w:color="000000"/>
            </w:tcBorders>
            <w:vAlign w:val="center"/>
          </w:tcPr>
          <w:p w:rsidR="005030D8" w:rsidRDefault="005030D8" w:rsidP="00832FD7">
            <w:pPr>
              <w:spacing w:line="360" w:lineRule="auto"/>
              <w:rPr>
                <w:rFonts w:ascii="Verdana" w:hAnsi="Verdana"/>
                <w:szCs w:val="22"/>
              </w:rPr>
            </w:pPr>
          </w:p>
          <w:p w:rsidR="005030D8" w:rsidRDefault="005030D8" w:rsidP="00832FD7">
            <w:pPr>
              <w:spacing w:line="360" w:lineRule="auto"/>
              <w:rPr>
                <w:rFonts w:ascii="Verdana" w:hAnsi="Verdana"/>
                <w:szCs w:val="22"/>
                <w:lang w:val="ru-RU"/>
              </w:rPr>
            </w:pPr>
            <w:r>
              <w:rPr>
                <w:rFonts w:ascii="Verdana" w:hAnsi="Verdana"/>
                <w:sz w:val="22"/>
                <w:szCs w:val="22"/>
              </w:rPr>
              <w:t>Опција понуде је 60 дана од дана отварања понуде.</w:t>
            </w:r>
          </w:p>
        </w:tc>
      </w:tr>
      <w:tr w:rsidR="005030D8" w:rsidRPr="003F4A06" w:rsidTr="00832FD7">
        <w:tc>
          <w:tcPr>
            <w:tcW w:w="9720" w:type="dxa"/>
            <w:gridSpan w:val="8"/>
            <w:tcBorders>
              <w:top w:val="single" w:sz="4" w:space="0" w:color="000000"/>
              <w:left w:val="single" w:sz="4" w:space="0" w:color="000000"/>
              <w:bottom w:val="single" w:sz="4" w:space="0" w:color="000000"/>
              <w:right w:val="single" w:sz="4" w:space="0" w:color="000000"/>
            </w:tcBorders>
            <w:vAlign w:val="center"/>
          </w:tcPr>
          <w:p w:rsidR="005030D8" w:rsidRPr="00CF7EEF" w:rsidRDefault="005030D8" w:rsidP="00832FD7">
            <w:pPr>
              <w:spacing w:line="360" w:lineRule="auto"/>
              <w:rPr>
                <w:rFonts w:ascii="Verdana" w:hAnsi="Verdana"/>
                <w:szCs w:val="22"/>
              </w:rPr>
            </w:pPr>
          </w:p>
          <w:p w:rsidR="005030D8" w:rsidRDefault="005030D8" w:rsidP="00832FD7">
            <w:pPr>
              <w:spacing w:line="360" w:lineRule="auto"/>
              <w:rPr>
                <w:rFonts w:ascii="Verdana" w:hAnsi="Verdana"/>
                <w:szCs w:val="22"/>
                <w:lang w:val="sr-Latn-CS"/>
              </w:rPr>
            </w:pPr>
            <w:r>
              <w:rPr>
                <w:rFonts w:ascii="Verdana" w:hAnsi="Verdana"/>
                <w:sz w:val="22"/>
                <w:szCs w:val="22"/>
              </w:rPr>
              <w:t>Место испоруке је Београд, адреса Наручиоца.</w:t>
            </w:r>
          </w:p>
        </w:tc>
      </w:tr>
      <w:tr w:rsidR="005030D8" w:rsidTr="00832FD7">
        <w:tc>
          <w:tcPr>
            <w:tcW w:w="9720" w:type="dxa"/>
            <w:gridSpan w:val="8"/>
            <w:tcBorders>
              <w:top w:val="single" w:sz="4" w:space="0" w:color="000000"/>
              <w:left w:val="single" w:sz="4" w:space="0" w:color="000000"/>
              <w:bottom w:val="single" w:sz="4" w:space="0" w:color="000000"/>
              <w:right w:val="single" w:sz="4" w:space="0" w:color="000000"/>
            </w:tcBorders>
            <w:vAlign w:val="center"/>
          </w:tcPr>
          <w:p w:rsidR="005030D8" w:rsidRDefault="005030D8" w:rsidP="00832FD7">
            <w:pPr>
              <w:spacing w:line="360" w:lineRule="auto"/>
              <w:rPr>
                <w:rFonts w:ascii="Verdana" w:hAnsi="Verdana"/>
                <w:szCs w:val="22"/>
                <w:lang w:val="hr-HR"/>
              </w:rPr>
            </w:pPr>
          </w:p>
          <w:p w:rsidR="005030D8" w:rsidRDefault="005030D8" w:rsidP="00832FD7">
            <w:pPr>
              <w:spacing w:line="360" w:lineRule="auto"/>
              <w:rPr>
                <w:rFonts w:ascii="Verdana" w:hAnsi="Verdana"/>
                <w:szCs w:val="22"/>
              </w:rPr>
            </w:pPr>
            <w:r>
              <w:rPr>
                <w:rFonts w:ascii="Verdana" w:hAnsi="Verdana"/>
                <w:sz w:val="22"/>
                <w:szCs w:val="22"/>
              </w:rPr>
              <w:t>Рок испоруке:</w:t>
            </w:r>
            <w:r>
              <w:rPr>
                <w:rFonts w:ascii="Verdana" w:hAnsi="Verdana"/>
                <w:sz w:val="22"/>
                <w:szCs w:val="22"/>
                <w:lang w:val="sr-Latn-CS"/>
              </w:rPr>
              <w:t xml:space="preserve"> ___ (                ) </w:t>
            </w:r>
            <w:r>
              <w:rPr>
                <w:rFonts w:ascii="Verdana" w:hAnsi="Verdana"/>
                <w:sz w:val="22"/>
                <w:szCs w:val="22"/>
              </w:rPr>
              <w:t>дана</w:t>
            </w:r>
            <w:r>
              <w:rPr>
                <w:rFonts w:ascii="Verdana" w:hAnsi="Verdana"/>
                <w:sz w:val="22"/>
                <w:szCs w:val="22"/>
                <w:lang w:val="sr-Latn-CS"/>
              </w:rPr>
              <w:t>______________________</w:t>
            </w:r>
          </w:p>
          <w:p w:rsidR="005030D8" w:rsidRDefault="005030D8" w:rsidP="00832FD7">
            <w:pPr>
              <w:spacing w:line="360" w:lineRule="auto"/>
              <w:rPr>
                <w:rFonts w:ascii="Verdana" w:hAnsi="Verdana"/>
                <w:szCs w:val="22"/>
                <w:lang w:val="sr-Latn-CS"/>
              </w:rPr>
            </w:pPr>
          </w:p>
        </w:tc>
      </w:tr>
      <w:tr w:rsidR="005030D8" w:rsidTr="00832FD7">
        <w:tc>
          <w:tcPr>
            <w:tcW w:w="9720" w:type="dxa"/>
            <w:gridSpan w:val="8"/>
            <w:tcBorders>
              <w:top w:val="single" w:sz="4" w:space="0" w:color="000000"/>
              <w:left w:val="single" w:sz="4" w:space="0" w:color="000000"/>
              <w:bottom w:val="single" w:sz="4" w:space="0" w:color="000000"/>
              <w:right w:val="single" w:sz="4" w:space="0" w:color="000000"/>
            </w:tcBorders>
          </w:tcPr>
          <w:p w:rsidR="005030D8" w:rsidRDefault="005030D8" w:rsidP="00832FD7">
            <w:pPr>
              <w:spacing w:line="360" w:lineRule="auto"/>
              <w:rPr>
                <w:rFonts w:ascii="Verdana" w:hAnsi="Verdana"/>
                <w:szCs w:val="22"/>
                <w:lang w:val="sr-Latn-CS"/>
              </w:rPr>
            </w:pPr>
          </w:p>
          <w:p w:rsidR="005030D8" w:rsidRDefault="005030D8" w:rsidP="00832FD7">
            <w:pPr>
              <w:spacing w:line="360" w:lineRule="auto"/>
              <w:rPr>
                <w:rFonts w:ascii="Verdana" w:hAnsi="Verdana"/>
                <w:szCs w:val="22"/>
                <w:lang w:val="sr-Latn-CS"/>
              </w:rPr>
            </w:pPr>
            <w:r>
              <w:rPr>
                <w:rFonts w:ascii="Verdana" w:hAnsi="Verdana"/>
                <w:sz w:val="22"/>
                <w:szCs w:val="22"/>
              </w:rPr>
              <w:t>Рок плаћања:</w:t>
            </w:r>
            <w:r>
              <w:rPr>
                <w:rFonts w:ascii="Verdana" w:hAnsi="Verdana"/>
                <w:sz w:val="22"/>
                <w:szCs w:val="22"/>
                <w:lang w:val="sr-Latn-CS"/>
              </w:rPr>
              <w:t xml:space="preserve"> ___ (                ) </w:t>
            </w:r>
            <w:r>
              <w:rPr>
                <w:rFonts w:ascii="Verdana" w:hAnsi="Verdana"/>
                <w:sz w:val="22"/>
                <w:szCs w:val="22"/>
              </w:rPr>
              <w:t>по испоруци</w:t>
            </w:r>
            <w:r>
              <w:rPr>
                <w:rFonts w:ascii="Verdana" w:hAnsi="Verdana"/>
                <w:sz w:val="22"/>
                <w:szCs w:val="22"/>
                <w:lang w:val="sr-Latn-CS"/>
              </w:rPr>
              <w:t>.</w:t>
            </w:r>
          </w:p>
          <w:p w:rsidR="005030D8" w:rsidRDefault="005030D8" w:rsidP="00832FD7">
            <w:pPr>
              <w:spacing w:line="360" w:lineRule="auto"/>
              <w:rPr>
                <w:rFonts w:ascii="Verdana" w:hAnsi="Verdana"/>
                <w:i/>
                <w:szCs w:val="22"/>
                <w:lang w:val="sr-Latn-CS"/>
              </w:rPr>
            </w:pPr>
          </w:p>
        </w:tc>
      </w:tr>
      <w:tr w:rsidR="005030D8" w:rsidTr="00832FD7">
        <w:trPr>
          <w:trHeight w:val="550"/>
        </w:trPr>
        <w:tc>
          <w:tcPr>
            <w:tcW w:w="9720" w:type="dxa"/>
            <w:gridSpan w:val="8"/>
            <w:tcBorders>
              <w:top w:val="single" w:sz="4" w:space="0" w:color="000000"/>
              <w:left w:val="single" w:sz="4" w:space="0" w:color="000000"/>
              <w:bottom w:val="single" w:sz="4" w:space="0" w:color="000000"/>
              <w:right w:val="single" w:sz="4" w:space="0" w:color="000000"/>
            </w:tcBorders>
          </w:tcPr>
          <w:p w:rsidR="005030D8" w:rsidRDefault="005030D8" w:rsidP="00832FD7">
            <w:pPr>
              <w:spacing w:line="360" w:lineRule="auto"/>
              <w:rPr>
                <w:rFonts w:ascii="Verdana" w:hAnsi="Verdana"/>
                <w:szCs w:val="22"/>
                <w:lang w:val="hr-HR"/>
              </w:rPr>
            </w:pPr>
          </w:p>
          <w:p w:rsidR="005030D8" w:rsidRDefault="005030D8" w:rsidP="00832FD7">
            <w:pPr>
              <w:spacing w:line="360" w:lineRule="auto"/>
              <w:rPr>
                <w:rFonts w:ascii="Verdana" w:hAnsi="Verdana"/>
                <w:szCs w:val="22"/>
              </w:rPr>
            </w:pPr>
            <w:r>
              <w:rPr>
                <w:rFonts w:ascii="Verdana" w:hAnsi="Verdana"/>
                <w:sz w:val="22"/>
                <w:szCs w:val="22"/>
              </w:rPr>
              <w:t>Датум:                                                           Потпис одговорног лица:</w:t>
            </w:r>
          </w:p>
          <w:p w:rsidR="005030D8" w:rsidRDefault="005030D8" w:rsidP="00832FD7">
            <w:pPr>
              <w:spacing w:line="360" w:lineRule="auto"/>
              <w:rPr>
                <w:rFonts w:ascii="Verdana" w:hAnsi="Verdana"/>
                <w:szCs w:val="22"/>
              </w:rPr>
            </w:pPr>
          </w:p>
          <w:p w:rsidR="005030D8" w:rsidRPr="00E1289D" w:rsidRDefault="005030D8" w:rsidP="00832FD7">
            <w:pPr>
              <w:spacing w:line="360" w:lineRule="auto"/>
              <w:jc w:val="center"/>
              <w:rPr>
                <w:rFonts w:ascii="Verdana" w:hAnsi="Verdana"/>
                <w:szCs w:val="22"/>
              </w:rPr>
            </w:pPr>
            <w:r>
              <w:rPr>
                <w:rFonts w:ascii="Verdana" w:hAnsi="Verdana"/>
                <w:sz w:val="22"/>
                <w:szCs w:val="22"/>
              </w:rPr>
              <w:t>М.П.</w:t>
            </w:r>
          </w:p>
        </w:tc>
      </w:tr>
    </w:tbl>
    <w:p w:rsidR="001D1B6E" w:rsidRDefault="001D1B6E" w:rsidP="001D1B6E">
      <w:pPr>
        <w:spacing w:line="360" w:lineRule="auto"/>
        <w:rPr>
          <w:rFonts w:ascii="Times New Roman" w:hAnsi="Times New Roman"/>
        </w:rPr>
      </w:pPr>
    </w:p>
    <w:p w:rsidR="001D1B6E" w:rsidRDefault="001D1B6E" w:rsidP="001D1B6E">
      <w:pPr>
        <w:spacing w:line="360" w:lineRule="auto"/>
        <w:rPr>
          <w:rFonts w:ascii="Times New Roman" w:hAnsi="Times New Roman"/>
        </w:rPr>
      </w:pPr>
    </w:p>
    <w:p w:rsidR="001D1B6E" w:rsidRDefault="001D1B6E" w:rsidP="001D1B6E">
      <w:pPr>
        <w:spacing w:line="360" w:lineRule="auto"/>
        <w:rPr>
          <w:rFonts w:ascii="Times New Roman" w:hAnsi="Times New Roman"/>
        </w:rPr>
      </w:pPr>
    </w:p>
    <w:p w:rsidR="001D1B6E" w:rsidRDefault="001D1B6E" w:rsidP="001D1B6E">
      <w:pPr>
        <w:spacing w:line="360" w:lineRule="auto"/>
        <w:rPr>
          <w:rFonts w:ascii="Times New Roman" w:hAnsi="Times New Roman"/>
        </w:rPr>
      </w:pPr>
    </w:p>
    <w:p w:rsidR="003F4A06" w:rsidRPr="00E1289D" w:rsidRDefault="003F4A06" w:rsidP="003F4A06">
      <w:pPr>
        <w:spacing w:line="360" w:lineRule="auto"/>
      </w:pPr>
    </w:p>
    <w:p w:rsidR="003F4A06" w:rsidRPr="00E1289D" w:rsidRDefault="003F4A06" w:rsidP="003F4A06">
      <w:pPr>
        <w:spacing w:line="360" w:lineRule="auto"/>
      </w:pPr>
    </w:p>
    <w:p w:rsidR="003F4A06" w:rsidRPr="00E1289D" w:rsidRDefault="003F4A06" w:rsidP="003F4A06">
      <w:pPr>
        <w:spacing w:line="360" w:lineRule="auto"/>
      </w:pPr>
    </w:p>
    <w:p w:rsidR="003F4A06" w:rsidRPr="00E1289D" w:rsidRDefault="003F4A06" w:rsidP="003F4A06">
      <w:pPr>
        <w:spacing w:line="360" w:lineRule="auto"/>
      </w:pPr>
    </w:p>
    <w:p w:rsidR="003F4A06" w:rsidRDefault="003F4A06" w:rsidP="003F4A06">
      <w:pPr>
        <w:spacing w:line="360" w:lineRule="auto"/>
        <w:rPr>
          <w:rFonts w:ascii="Verdana" w:hAnsi="Verdana"/>
          <w:sz w:val="22"/>
          <w:szCs w:val="22"/>
        </w:rPr>
      </w:pPr>
    </w:p>
    <w:p w:rsidR="003F4A06" w:rsidRDefault="003F4A06" w:rsidP="003F4A06">
      <w:pPr>
        <w:spacing w:line="360" w:lineRule="auto"/>
        <w:rPr>
          <w:rFonts w:ascii="Verdana" w:hAnsi="Verdana"/>
          <w:sz w:val="22"/>
          <w:szCs w:val="22"/>
        </w:rPr>
      </w:pPr>
      <w:r>
        <w:rPr>
          <w:rFonts w:ascii="Verdana" w:hAnsi="Verdana"/>
          <w:b/>
          <w:sz w:val="22"/>
          <w:szCs w:val="22"/>
        </w:rPr>
        <w:t xml:space="preserve">НАПОМЕНА: </w:t>
      </w:r>
      <w:r>
        <w:rPr>
          <w:rFonts w:ascii="Verdana" w:hAnsi="Verdana"/>
          <w:sz w:val="22"/>
          <w:szCs w:val="22"/>
        </w:rPr>
        <w:t xml:space="preserve">Уколико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 наступа са групом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а „Образац </w:t>
      </w:r>
    </w:p>
    <w:p w:rsidR="003F4A06" w:rsidRDefault="003F4A06" w:rsidP="003F4A06">
      <w:pPr>
        <w:spacing w:line="360" w:lineRule="auto"/>
        <w:rPr>
          <w:rFonts w:ascii="Verdana" w:hAnsi="Verdana"/>
          <w:sz w:val="22"/>
          <w:szCs w:val="22"/>
        </w:rPr>
      </w:pPr>
      <w:r>
        <w:rPr>
          <w:rFonts w:ascii="Verdana" w:hAnsi="Verdana"/>
          <w:sz w:val="22"/>
          <w:szCs w:val="22"/>
        </w:rPr>
        <w:t xml:space="preserve">                     понуде“ потписује и оверава овлашћени представник групе </w:t>
      </w:r>
    </w:p>
    <w:p w:rsidR="003F4A06" w:rsidRDefault="003F4A06" w:rsidP="003F4A06">
      <w:pPr>
        <w:spacing w:line="360" w:lineRule="auto"/>
        <w:rPr>
          <w:rFonts w:ascii="Verdana" w:hAnsi="Verdana"/>
          <w:sz w:val="22"/>
          <w:szCs w:val="22"/>
        </w:rPr>
      </w:pPr>
      <w:r>
        <w:rPr>
          <w:rFonts w:ascii="Verdana" w:hAnsi="Verdana"/>
          <w:sz w:val="22"/>
          <w:szCs w:val="22"/>
        </w:rPr>
        <w:t xml:space="preserve">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а.</w:t>
      </w:r>
    </w:p>
    <w:p w:rsidR="005030D8" w:rsidRPr="00CF7EEF" w:rsidRDefault="003F4A06" w:rsidP="003F4A06">
      <w:pPr>
        <w:spacing w:line="360" w:lineRule="auto"/>
        <w:rPr>
          <w:rFonts w:ascii="Verdana" w:hAnsi="Verdana"/>
          <w:sz w:val="22"/>
          <w:szCs w:val="22"/>
        </w:rPr>
      </w:pPr>
      <w:r>
        <w:rPr>
          <w:rFonts w:ascii="Verdana" w:hAnsi="Verdana"/>
          <w:sz w:val="22"/>
          <w:szCs w:val="22"/>
        </w:rPr>
        <w:t xml:space="preserve">                     </w:t>
      </w:r>
    </w:p>
    <w:tbl>
      <w:tblPr>
        <w:tblpPr w:leftFromText="180" w:rightFromText="180" w:vertAnchor="text" w:horzAnchor="margin" w:tblpXSpec="center" w:tblpY="146"/>
        <w:tblW w:w="0" w:type="auto"/>
        <w:tblLayout w:type="fixed"/>
        <w:tblLook w:val="04A0"/>
      </w:tblPr>
      <w:tblGrid>
        <w:gridCol w:w="9708"/>
      </w:tblGrid>
      <w:tr w:rsidR="000B7101" w:rsidTr="00BF63B3">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0B7101" w:rsidRDefault="000B7101" w:rsidP="00BF63B3">
            <w:pPr>
              <w:spacing w:line="360" w:lineRule="auto"/>
              <w:rPr>
                <w:rFonts w:ascii="Verdana" w:hAnsi="Verdana"/>
                <w:b/>
                <w:bCs/>
                <w:szCs w:val="22"/>
              </w:rPr>
            </w:pPr>
            <w:r>
              <w:rPr>
                <w:rFonts w:ascii="Verdana" w:hAnsi="Verdana"/>
                <w:b/>
                <w:bCs/>
                <w:sz w:val="22"/>
                <w:szCs w:val="22"/>
              </w:rPr>
              <w:lastRenderedPageBreak/>
              <w:t xml:space="preserve">ПОНУЂАЧ: </w:t>
            </w:r>
          </w:p>
        </w:tc>
      </w:tr>
      <w:tr w:rsidR="000B7101" w:rsidTr="00BF63B3">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0B7101" w:rsidRDefault="000B7101" w:rsidP="00BF63B3">
            <w:pPr>
              <w:spacing w:before="60" w:after="60" w:line="360" w:lineRule="auto"/>
              <w:ind w:right="397"/>
              <w:rPr>
                <w:rFonts w:ascii="Verdana" w:hAnsi="Verdana"/>
                <w:b/>
                <w:bCs/>
                <w:szCs w:val="22"/>
              </w:rPr>
            </w:pPr>
            <w:r>
              <w:rPr>
                <w:rFonts w:ascii="Verdana" w:hAnsi="Verdana"/>
                <w:b/>
                <w:bCs/>
                <w:sz w:val="22"/>
                <w:szCs w:val="22"/>
                <w:lang w:val="ru-RU"/>
              </w:rPr>
              <w:t xml:space="preserve">ПОНУДА бр. </w:t>
            </w:r>
            <w:r>
              <w:rPr>
                <w:rFonts w:ascii="Verdana" w:hAnsi="Verdana"/>
                <w:bCs/>
                <w:sz w:val="22"/>
                <w:szCs w:val="22"/>
                <w:lang w:val="ru-RU"/>
              </w:rPr>
              <w:t>_______________</w:t>
            </w:r>
          </w:p>
          <w:p w:rsidR="000B7101" w:rsidRPr="00E74713" w:rsidRDefault="000B7101" w:rsidP="00BF63B3">
            <w:pPr>
              <w:spacing w:before="60" w:after="60" w:line="360" w:lineRule="auto"/>
              <w:ind w:right="397"/>
              <w:rPr>
                <w:rFonts w:ascii="Verdana" w:hAnsi="Verdana" w:cs="Arial"/>
                <w:b/>
                <w:szCs w:val="22"/>
              </w:rPr>
            </w:pPr>
            <w:r>
              <w:rPr>
                <w:rFonts w:ascii="Verdana" w:hAnsi="Verdana"/>
                <w:b/>
                <w:sz w:val="22"/>
                <w:szCs w:val="22"/>
                <w:lang w:val="ru-RU"/>
              </w:rPr>
              <w:t xml:space="preserve">ЈАВНА НАБАВКА </w:t>
            </w:r>
            <w:r>
              <w:rPr>
                <w:rFonts w:ascii="Verdana" w:hAnsi="Verdana"/>
                <w:b/>
                <w:sz w:val="22"/>
                <w:szCs w:val="22"/>
                <w:lang w:val="sr-Latn-CS"/>
              </w:rPr>
              <w:t xml:space="preserve">МАЛЕ ВРЕДНОСТИ </w:t>
            </w:r>
            <w:r>
              <w:rPr>
                <w:rFonts w:ascii="Verdana" w:hAnsi="Verdana"/>
                <w:b/>
                <w:sz w:val="22"/>
                <w:szCs w:val="22"/>
              </w:rPr>
              <w:t>бр</w:t>
            </w:r>
            <w:r>
              <w:rPr>
                <w:rFonts w:ascii="Verdana" w:hAnsi="Verdana"/>
                <w:sz w:val="22"/>
                <w:szCs w:val="22"/>
                <w:lang w:val="ru-RU"/>
              </w:rPr>
              <w:t>.:</w:t>
            </w:r>
            <w:r>
              <w:rPr>
                <w:rFonts w:ascii="Verdana" w:hAnsi="Verdana"/>
                <w:bCs/>
                <w:sz w:val="22"/>
                <w:szCs w:val="22"/>
                <w:lang w:val="ru-RU"/>
              </w:rPr>
              <w:t xml:space="preserve"> </w:t>
            </w:r>
            <w:r>
              <w:rPr>
                <w:rFonts w:ascii="Verdana" w:hAnsi="Verdana" w:cs="Arial"/>
                <w:b/>
                <w:sz w:val="22"/>
                <w:szCs w:val="22"/>
                <w:lang w:val="sr-Latn-CS"/>
              </w:rPr>
              <w:t xml:space="preserve"> </w:t>
            </w:r>
            <w:r w:rsidRPr="00E74713">
              <w:rPr>
                <w:rFonts w:ascii="Verdana" w:hAnsi="Verdana" w:cs="Arial"/>
                <w:b/>
                <w:sz w:val="22"/>
                <w:szCs w:val="22"/>
              </w:rPr>
              <w:t xml:space="preserve">Д </w:t>
            </w:r>
            <w:r w:rsidRPr="00E74713">
              <w:rPr>
                <w:rFonts w:ascii="Verdana" w:hAnsi="Verdana" w:cs="Arial"/>
                <w:b/>
                <w:sz w:val="22"/>
                <w:szCs w:val="22"/>
                <w:lang w:val="sr-Latn-CS"/>
              </w:rPr>
              <w:t xml:space="preserve">– </w:t>
            </w:r>
            <w:r w:rsidRPr="00E74713">
              <w:rPr>
                <w:rFonts w:ascii="Verdana" w:hAnsi="Verdana" w:cs="Arial"/>
                <w:b/>
                <w:sz w:val="22"/>
                <w:szCs w:val="22"/>
              </w:rPr>
              <w:t>9 / 2015</w:t>
            </w:r>
          </w:p>
          <w:p w:rsidR="000B7101" w:rsidRDefault="000C38D2" w:rsidP="00BF63B3">
            <w:pPr>
              <w:spacing w:before="60" w:after="60" w:line="360" w:lineRule="auto"/>
              <w:ind w:right="397"/>
              <w:jc w:val="center"/>
              <w:rPr>
                <w:rFonts w:ascii="Verdana" w:hAnsi="Verdana" w:cs="Arial"/>
                <w:b/>
                <w:szCs w:val="22"/>
              </w:rPr>
            </w:pPr>
            <w:r>
              <w:rPr>
                <w:rFonts w:ascii="Verdana" w:hAnsi="Verdana" w:cs="Arial"/>
                <w:b/>
                <w:sz w:val="22"/>
                <w:szCs w:val="22"/>
              </w:rPr>
              <w:t>ПАРТИЈА БР. 4</w:t>
            </w:r>
            <w:r w:rsidR="000B7101">
              <w:rPr>
                <w:rFonts w:ascii="Verdana" w:hAnsi="Verdana" w:cs="Arial"/>
                <w:b/>
                <w:sz w:val="22"/>
                <w:szCs w:val="22"/>
              </w:rPr>
              <w:t xml:space="preserve"> -  </w:t>
            </w:r>
            <w:r>
              <w:rPr>
                <w:rFonts w:ascii="Verdana" w:hAnsi="Verdana" w:cs="Arial"/>
                <w:b/>
                <w:sz w:val="22"/>
                <w:szCs w:val="22"/>
              </w:rPr>
              <w:t>Водено купатило</w:t>
            </w:r>
            <w:r w:rsidR="000B7101">
              <w:rPr>
                <w:rFonts w:ascii="Verdana" w:hAnsi="Verdana" w:cs="Arial"/>
                <w:b/>
                <w:sz w:val="22"/>
                <w:szCs w:val="22"/>
              </w:rPr>
              <w:t xml:space="preserve"> </w:t>
            </w:r>
          </w:p>
        </w:tc>
      </w:tr>
    </w:tbl>
    <w:tbl>
      <w:tblPr>
        <w:tblW w:w="9720" w:type="dxa"/>
        <w:tblInd w:w="-432" w:type="dxa"/>
        <w:tblLayout w:type="fixed"/>
        <w:tblLook w:val="01E0"/>
      </w:tblPr>
      <w:tblGrid>
        <w:gridCol w:w="1080"/>
        <w:gridCol w:w="3894"/>
        <w:gridCol w:w="1172"/>
        <w:gridCol w:w="1499"/>
        <w:gridCol w:w="95"/>
        <w:gridCol w:w="1980"/>
      </w:tblGrid>
      <w:tr w:rsidR="000B7101" w:rsidRPr="003F4A06" w:rsidTr="00BF63B3">
        <w:tc>
          <w:tcPr>
            <w:tcW w:w="1080" w:type="dxa"/>
            <w:tcBorders>
              <w:top w:val="single" w:sz="4" w:space="0" w:color="000000"/>
              <w:left w:val="single" w:sz="4" w:space="0" w:color="000000"/>
              <w:bottom w:val="single" w:sz="4" w:space="0" w:color="000000"/>
              <w:right w:val="single" w:sz="4" w:space="0" w:color="000000"/>
            </w:tcBorders>
            <w:hideMark/>
          </w:tcPr>
          <w:p w:rsidR="000B7101" w:rsidRPr="000C38D2" w:rsidRDefault="000B7101" w:rsidP="00BF63B3">
            <w:pPr>
              <w:spacing w:before="40" w:after="40" w:line="360" w:lineRule="auto"/>
              <w:jc w:val="center"/>
              <w:rPr>
                <w:rFonts w:ascii="Verdana" w:hAnsi="Verdana"/>
                <w:szCs w:val="22"/>
              </w:rPr>
            </w:pPr>
            <w:r>
              <w:rPr>
                <w:rFonts w:ascii="Verdana" w:hAnsi="Verdana"/>
                <w:sz w:val="22"/>
                <w:szCs w:val="22"/>
              </w:rPr>
              <w:t xml:space="preserve">Ред. </w:t>
            </w:r>
            <w:r>
              <w:rPr>
                <w:rFonts w:ascii="Verdana" w:hAnsi="Verdana"/>
                <w:sz w:val="22"/>
                <w:szCs w:val="22"/>
                <w:lang w:val="hr-HR"/>
              </w:rPr>
              <w:t>б</w:t>
            </w:r>
            <w:r>
              <w:rPr>
                <w:rFonts w:ascii="Verdana" w:hAnsi="Verdana"/>
                <w:sz w:val="22"/>
                <w:szCs w:val="22"/>
              </w:rPr>
              <w:t>р.</w:t>
            </w:r>
          </w:p>
        </w:tc>
        <w:tc>
          <w:tcPr>
            <w:tcW w:w="3894" w:type="dxa"/>
            <w:tcBorders>
              <w:top w:val="single" w:sz="4" w:space="0" w:color="000000"/>
              <w:left w:val="single" w:sz="4" w:space="0" w:color="000000"/>
              <w:bottom w:val="single" w:sz="4" w:space="0" w:color="000000"/>
              <w:right w:val="single" w:sz="4" w:space="0" w:color="000000"/>
            </w:tcBorders>
          </w:tcPr>
          <w:p w:rsidR="000B7101" w:rsidRDefault="000B7101" w:rsidP="00BF63B3">
            <w:pPr>
              <w:spacing w:before="40" w:after="40" w:line="360" w:lineRule="auto"/>
              <w:jc w:val="center"/>
              <w:rPr>
                <w:rFonts w:ascii="Verdana" w:hAnsi="Verdana"/>
                <w:b/>
                <w:szCs w:val="22"/>
                <w:lang w:val="hr-HR"/>
              </w:rPr>
            </w:pPr>
          </w:p>
          <w:p w:rsidR="000B7101" w:rsidRDefault="000B7101" w:rsidP="00BF63B3">
            <w:pPr>
              <w:spacing w:before="40" w:after="40" w:line="360" w:lineRule="auto"/>
              <w:jc w:val="center"/>
              <w:rPr>
                <w:rFonts w:ascii="Verdana" w:hAnsi="Verdana"/>
                <w:b/>
                <w:szCs w:val="22"/>
              </w:rPr>
            </w:pPr>
            <w:r>
              <w:rPr>
                <w:rFonts w:ascii="Verdana" w:hAnsi="Verdana"/>
                <w:b/>
                <w:sz w:val="22"/>
                <w:szCs w:val="22"/>
              </w:rPr>
              <w:t>НАЗИВ ДОБРА</w:t>
            </w:r>
          </w:p>
        </w:tc>
        <w:tc>
          <w:tcPr>
            <w:tcW w:w="1172" w:type="dxa"/>
            <w:tcBorders>
              <w:top w:val="single" w:sz="4" w:space="0" w:color="000000"/>
              <w:left w:val="single" w:sz="4" w:space="0" w:color="000000"/>
              <w:bottom w:val="single" w:sz="4" w:space="0" w:color="000000"/>
              <w:right w:val="single" w:sz="4" w:space="0" w:color="000000"/>
            </w:tcBorders>
          </w:tcPr>
          <w:p w:rsidR="000B7101" w:rsidRDefault="000B7101" w:rsidP="00BF63B3">
            <w:pPr>
              <w:spacing w:before="40" w:after="40" w:line="360" w:lineRule="auto"/>
              <w:jc w:val="center"/>
              <w:rPr>
                <w:rFonts w:ascii="Verdana" w:hAnsi="Verdana"/>
                <w:szCs w:val="22"/>
                <w:lang w:val="hr-HR"/>
              </w:rPr>
            </w:pPr>
          </w:p>
          <w:p w:rsidR="000B7101" w:rsidRDefault="000B7101" w:rsidP="00BF63B3">
            <w:pPr>
              <w:spacing w:before="40" w:after="40" w:line="360" w:lineRule="auto"/>
              <w:jc w:val="center"/>
              <w:rPr>
                <w:rFonts w:ascii="Verdana" w:hAnsi="Verdana"/>
                <w:szCs w:val="22"/>
                <w:lang w:val="hr-HR"/>
              </w:rPr>
            </w:pPr>
            <w:r>
              <w:rPr>
                <w:rFonts w:ascii="Verdana" w:hAnsi="Verdana"/>
                <w:sz w:val="22"/>
                <w:szCs w:val="22"/>
              </w:rPr>
              <w:t>КОЛ. У КОМ:</w:t>
            </w:r>
          </w:p>
        </w:tc>
        <w:tc>
          <w:tcPr>
            <w:tcW w:w="1499" w:type="dxa"/>
            <w:tcBorders>
              <w:top w:val="single" w:sz="4" w:space="0" w:color="000000"/>
              <w:left w:val="single" w:sz="4" w:space="0" w:color="000000"/>
              <w:bottom w:val="single" w:sz="4" w:space="0" w:color="000000"/>
              <w:right w:val="single" w:sz="4" w:space="0" w:color="000000"/>
            </w:tcBorders>
            <w:hideMark/>
          </w:tcPr>
          <w:p w:rsidR="000B7101" w:rsidRDefault="000B7101" w:rsidP="00BF63B3">
            <w:pPr>
              <w:spacing w:before="40" w:after="40" w:line="360" w:lineRule="auto"/>
              <w:jc w:val="center"/>
              <w:rPr>
                <w:rFonts w:ascii="Verdana" w:hAnsi="Verdana"/>
                <w:szCs w:val="22"/>
                <w:lang w:val="hr-HR"/>
              </w:rPr>
            </w:pPr>
            <w:r>
              <w:rPr>
                <w:rFonts w:ascii="Verdana" w:hAnsi="Verdana"/>
                <w:sz w:val="22"/>
                <w:szCs w:val="22"/>
              </w:rPr>
              <w:t>ЦЕНА ПО ЈЕД. МЕРЕ БЕЗ ПДВ-а</w:t>
            </w:r>
          </w:p>
        </w:tc>
        <w:tc>
          <w:tcPr>
            <w:tcW w:w="2075" w:type="dxa"/>
            <w:gridSpan w:val="2"/>
            <w:tcBorders>
              <w:top w:val="single" w:sz="4" w:space="0" w:color="000000"/>
              <w:left w:val="single" w:sz="4" w:space="0" w:color="000000"/>
              <w:bottom w:val="single" w:sz="4" w:space="0" w:color="000000"/>
              <w:right w:val="single" w:sz="4" w:space="0" w:color="000000"/>
            </w:tcBorders>
            <w:hideMark/>
          </w:tcPr>
          <w:p w:rsidR="000B7101" w:rsidRDefault="000B7101" w:rsidP="00BF63B3">
            <w:pPr>
              <w:spacing w:before="40" w:after="40" w:line="360" w:lineRule="auto"/>
              <w:jc w:val="center"/>
              <w:rPr>
                <w:rFonts w:ascii="Verdana" w:hAnsi="Verdana"/>
                <w:szCs w:val="22"/>
              </w:rPr>
            </w:pPr>
            <w:r>
              <w:rPr>
                <w:rFonts w:ascii="Verdana" w:hAnsi="Verdana"/>
                <w:sz w:val="22"/>
                <w:szCs w:val="22"/>
              </w:rPr>
              <w:t>УКУПНА</w:t>
            </w:r>
          </w:p>
          <w:p w:rsidR="000B7101" w:rsidRDefault="000B7101" w:rsidP="00BF63B3">
            <w:pPr>
              <w:spacing w:before="40" w:after="40" w:line="360" w:lineRule="auto"/>
              <w:jc w:val="center"/>
              <w:rPr>
                <w:rFonts w:ascii="Verdana" w:hAnsi="Verdana"/>
                <w:szCs w:val="22"/>
                <w:lang w:val="hr-HR"/>
              </w:rPr>
            </w:pPr>
            <w:r>
              <w:rPr>
                <w:rFonts w:ascii="Verdana" w:hAnsi="Verdana"/>
                <w:sz w:val="22"/>
                <w:szCs w:val="22"/>
              </w:rPr>
              <w:t>ЦЕНА</w:t>
            </w:r>
            <w:r>
              <w:rPr>
                <w:rFonts w:ascii="Verdana" w:hAnsi="Verdana"/>
                <w:sz w:val="22"/>
                <w:szCs w:val="22"/>
                <w:lang w:val="hr-HR"/>
              </w:rPr>
              <w:t xml:space="preserve"> БЕЗ ПДВ-а</w:t>
            </w:r>
          </w:p>
        </w:tc>
      </w:tr>
      <w:tr w:rsidR="000B7101" w:rsidRPr="000B7101" w:rsidTr="00BF63B3">
        <w:tc>
          <w:tcPr>
            <w:tcW w:w="1080" w:type="dxa"/>
            <w:tcBorders>
              <w:top w:val="single" w:sz="4" w:space="0" w:color="000000"/>
              <w:left w:val="single" w:sz="4" w:space="0" w:color="000000"/>
              <w:bottom w:val="single" w:sz="4" w:space="0" w:color="000000"/>
              <w:right w:val="single" w:sz="4" w:space="0" w:color="000000"/>
            </w:tcBorders>
          </w:tcPr>
          <w:p w:rsidR="000B7101" w:rsidRPr="000B7101" w:rsidRDefault="000B7101" w:rsidP="00BF63B3">
            <w:pPr>
              <w:spacing w:before="40" w:after="40" w:line="360" w:lineRule="auto"/>
              <w:jc w:val="center"/>
              <w:rPr>
                <w:rFonts w:ascii="Verdana" w:hAnsi="Verdana"/>
                <w:b/>
                <w:szCs w:val="22"/>
              </w:rPr>
            </w:pPr>
            <w:r w:rsidRPr="000B7101">
              <w:rPr>
                <w:rFonts w:ascii="Verdana" w:hAnsi="Verdana"/>
                <w:b/>
                <w:sz w:val="22"/>
                <w:szCs w:val="22"/>
              </w:rPr>
              <w:t>1.</w:t>
            </w:r>
          </w:p>
        </w:tc>
        <w:tc>
          <w:tcPr>
            <w:tcW w:w="3894" w:type="dxa"/>
            <w:tcBorders>
              <w:top w:val="single" w:sz="4" w:space="0" w:color="000000"/>
              <w:left w:val="single" w:sz="4" w:space="0" w:color="000000"/>
              <w:bottom w:val="single" w:sz="4" w:space="0" w:color="000000"/>
              <w:right w:val="single" w:sz="4" w:space="0" w:color="000000"/>
            </w:tcBorders>
          </w:tcPr>
          <w:p w:rsidR="000B7101" w:rsidRDefault="000B7101" w:rsidP="000B7101">
            <w:pPr>
              <w:spacing w:before="40" w:after="40" w:line="360" w:lineRule="auto"/>
              <w:jc w:val="left"/>
              <w:rPr>
                <w:rFonts w:ascii="Verdana" w:hAnsi="Verdana"/>
                <w:b/>
                <w:szCs w:val="22"/>
              </w:rPr>
            </w:pPr>
            <w:r w:rsidRPr="000B7101">
              <w:rPr>
                <w:rFonts w:ascii="Verdana" w:hAnsi="Verdana"/>
                <w:b/>
                <w:sz w:val="22"/>
                <w:szCs w:val="22"/>
              </w:rPr>
              <w:t>Водено купатило:</w:t>
            </w:r>
          </w:p>
          <w:p w:rsidR="000B7101" w:rsidRDefault="000B7101" w:rsidP="00CF7EEF">
            <w:pPr>
              <w:spacing w:before="40" w:after="40" w:line="240" w:lineRule="exact"/>
              <w:rPr>
                <w:rFonts w:ascii="Verdana" w:hAnsi="Verdana"/>
                <w:szCs w:val="22"/>
              </w:rPr>
            </w:pPr>
            <w:r>
              <w:rPr>
                <w:rFonts w:ascii="Verdana" w:hAnsi="Verdana"/>
                <w:sz w:val="22"/>
                <w:szCs w:val="22"/>
              </w:rPr>
              <w:t>- запремина: 14 литара;</w:t>
            </w:r>
          </w:p>
          <w:p w:rsidR="000B7101" w:rsidRDefault="000B7101" w:rsidP="00CF7EEF">
            <w:pPr>
              <w:spacing w:before="40" w:after="40" w:line="240" w:lineRule="exact"/>
              <w:rPr>
                <w:rFonts w:ascii="Verdana" w:hAnsi="Verdana"/>
                <w:szCs w:val="22"/>
              </w:rPr>
            </w:pPr>
            <w:r>
              <w:rPr>
                <w:rFonts w:ascii="Verdana" w:hAnsi="Verdana"/>
                <w:sz w:val="22"/>
                <w:szCs w:val="22"/>
              </w:rPr>
              <w:t>-</w:t>
            </w:r>
            <w:r w:rsidR="00E74713">
              <w:rPr>
                <w:rFonts w:ascii="Verdana" w:hAnsi="Verdana"/>
                <w:sz w:val="22"/>
                <w:szCs w:val="22"/>
              </w:rPr>
              <w:t xml:space="preserve"> </w:t>
            </w:r>
            <w:r>
              <w:rPr>
                <w:rFonts w:ascii="Verdana" w:hAnsi="Verdana"/>
                <w:sz w:val="22"/>
                <w:szCs w:val="22"/>
              </w:rPr>
              <w:t xml:space="preserve">микропроцесорски „PID“ </w:t>
            </w:r>
          </w:p>
          <w:p w:rsidR="000B7101" w:rsidRDefault="000B7101" w:rsidP="00CF7EEF">
            <w:pPr>
              <w:spacing w:before="40" w:after="40" w:line="240" w:lineRule="exact"/>
              <w:rPr>
                <w:rFonts w:ascii="Verdana" w:hAnsi="Verdana"/>
                <w:szCs w:val="22"/>
              </w:rPr>
            </w:pPr>
            <w:r>
              <w:rPr>
                <w:rFonts w:ascii="Verdana" w:hAnsi="Verdana"/>
                <w:sz w:val="22"/>
                <w:szCs w:val="22"/>
              </w:rPr>
              <w:t xml:space="preserve">  контролер, са интегрисаним </w:t>
            </w:r>
          </w:p>
          <w:p w:rsidR="000B7101" w:rsidRDefault="000B7101" w:rsidP="00CF7EEF">
            <w:pPr>
              <w:spacing w:before="40" w:after="40" w:line="240" w:lineRule="exact"/>
              <w:rPr>
                <w:rFonts w:ascii="Verdana" w:hAnsi="Verdana"/>
                <w:szCs w:val="22"/>
              </w:rPr>
            </w:pPr>
            <w:r>
              <w:rPr>
                <w:rFonts w:ascii="Verdana" w:hAnsi="Verdana"/>
                <w:sz w:val="22"/>
                <w:szCs w:val="22"/>
              </w:rPr>
              <w:t xml:space="preserve">  аутодијагностичким </w:t>
            </w:r>
          </w:p>
          <w:p w:rsidR="000B7101" w:rsidRDefault="000B7101" w:rsidP="00CF7EEF">
            <w:pPr>
              <w:spacing w:before="40" w:after="40" w:line="240" w:lineRule="exact"/>
              <w:rPr>
                <w:rFonts w:ascii="Verdana" w:hAnsi="Verdana"/>
                <w:szCs w:val="22"/>
              </w:rPr>
            </w:pPr>
            <w:r>
              <w:rPr>
                <w:rFonts w:ascii="Verdana" w:hAnsi="Verdana"/>
                <w:sz w:val="22"/>
                <w:szCs w:val="22"/>
              </w:rPr>
              <w:t xml:space="preserve">  системом;</w:t>
            </w:r>
          </w:p>
          <w:p w:rsidR="000B7101" w:rsidRDefault="000B7101" w:rsidP="00CF7EEF">
            <w:pPr>
              <w:spacing w:before="40" w:after="40" w:line="240" w:lineRule="exact"/>
              <w:rPr>
                <w:rFonts w:ascii="Verdana" w:hAnsi="Verdana"/>
                <w:szCs w:val="22"/>
              </w:rPr>
            </w:pPr>
            <w:r>
              <w:rPr>
                <w:rFonts w:ascii="Verdana" w:hAnsi="Verdana"/>
                <w:sz w:val="22"/>
                <w:szCs w:val="22"/>
              </w:rPr>
              <w:t>-један „Pt“ сензор класе „А“;</w:t>
            </w:r>
          </w:p>
          <w:p w:rsidR="000B7101" w:rsidRDefault="000B7101" w:rsidP="00CF7EEF">
            <w:pPr>
              <w:spacing w:before="40" w:after="40" w:line="240" w:lineRule="exact"/>
              <w:rPr>
                <w:rFonts w:ascii="Verdana" w:hAnsi="Verdana"/>
                <w:szCs w:val="22"/>
              </w:rPr>
            </w:pPr>
            <w:r>
              <w:rPr>
                <w:rFonts w:ascii="Verdana" w:hAnsi="Verdana"/>
                <w:sz w:val="22"/>
                <w:szCs w:val="22"/>
              </w:rPr>
              <w:t xml:space="preserve">- интегрисани дигитални </w:t>
            </w:r>
          </w:p>
          <w:p w:rsidR="000B7101" w:rsidRDefault="000B7101" w:rsidP="00CF7EEF">
            <w:pPr>
              <w:spacing w:before="40" w:after="40" w:line="240" w:lineRule="exact"/>
              <w:rPr>
                <w:rFonts w:ascii="Verdana" w:hAnsi="Verdana"/>
                <w:szCs w:val="22"/>
              </w:rPr>
            </w:pPr>
            <w:r>
              <w:rPr>
                <w:rFonts w:ascii="Verdana" w:hAnsi="Verdana"/>
                <w:sz w:val="22"/>
                <w:szCs w:val="22"/>
              </w:rPr>
              <w:t xml:space="preserve">  тајмер од 1 минут до 99,59 </w:t>
            </w:r>
          </w:p>
          <w:p w:rsidR="000B7101" w:rsidRDefault="000B7101" w:rsidP="00CF7EEF">
            <w:pPr>
              <w:spacing w:before="40" w:after="40" w:line="240" w:lineRule="exact"/>
              <w:rPr>
                <w:rFonts w:ascii="Verdana" w:hAnsi="Verdana"/>
                <w:szCs w:val="22"/>
              </w:rPr>
            </w:pPr>
            <w:r>
              <w:rPr>
                <w:rFonts w:ascii="Verdana" w:hAnsi="Verdana"/>
                <w:sz w:val="22"/>
                <w:szCs w:val="22"/>
              </w:rPr>
              <w:t xml:space="preserve">  сати;</w:t>
            </w:r>
          </w:p>
          <w:p w:rsidR="000B7101" w:rsidRDefault="000B7101" w:rsidP="00CF7EEF">
            <w:pPr>
              <w:spacing w:before="40" w:after="40" w:line="240" w:lineRule="exact"/>
              <w:rPr>
                <w:rFonts w:ascii="Verdana" w:hAnsi="Verdana"/>
                <w:szCs w:val="22"/>
              </w:rPr>
            </w:pPr>
            <w:r>
              <w:rPr>
                <w:rFonts w:ascii="Verdana" w:hAnsi="Verdana"/>
                <w:sz w:val="22"/>
                <w:szCs w:val="22"/>
              </w:rPr>
              <w:t xml:space="preserve">- дигитални дисплеј за </w:t>
            </w:r>
          </w:p>
          <w:p w:rsidR="000B7101" w:rsidRDefault="000B7101" w:rsidP="00CF7EEF">
            <w:pPr>
              <w:spacing w:before="40" w:after="40" w:line="240" w:lineRule="exact"/>
              <w:rPr>
                <w:rFonts w:ascii="Verdana" w:hAnsi="Verdana"/>
                <w:szCs w:val="22"/>
              </w:rPr>
            </w:pPr>
            <w:r>
              <w:rPr>
                <w:rFonts w:ascii="Verdana" w:hAnsi="Verdana"/>
                <w:sz w:val="22"/>
                <w:szCs w:val="22"/>
              </w:rPr>
              <w:t xml:space="preserve">  програмирање температуре и </w:t>
            </w:r>
          </w:p>
          <w:p w:rsidR="000B7101" w:rsidRDefault="000B7101" w:rsidP="00CF7EEF">
            <w:pPr>
              <w:spacing w:before="40" w:after="40" w:line="240" w:lineRule="exact"/>
              <w:rPr>
                <w:rFonts w:ascii="Verdana" w:hAnsi="Verdana"/>
                <w:szCs w:val="22"/>
              </w:rPr>
            </w:pPr>
            <w:r>
              <w:rPr>
                <w:rFonts w:ascii="Verdana" w:hAnsi="Verdana"/>
                <w:sz w:val="22"/>
                <w:szCs w:val="22"/>
              </w:rPr>
              <w:t xml:space="preserve">  очитавање стварне </w:t>
            </w:r>
          </w:p>
          <w:p w:rsidR="000B7101" w:rsidRDefault="000B7101" w:rsidP="00CF7EEF">
            <w:pPr>
              <w:spacing w:before="40" w:after="40" w:line="240" w:lineRule="exact"/>
              <w:rPr>
                <w:rFonts w:ascii="Verdana" w:hAnsi="Verdana"/>
                <w:szCs w:val="22"/>
              </w:rPr>
            </w:pPr>
            <w:r>
              <w:rPr>
                <w:rFonts w:ascii="Verdana" w:hAnsi="Verdana"/>
                <w:sz w:val="22"/>
                <w:szCs w:val="22"/>
              </w:rPr>
              <w:t xml:space="preserve">  температуре и преосталог </w:t>
            </w:r>
          </w:p>
          <w:p w:rsidR="000B7101" w:rsidRDefault="000B7101" w:rsidP="00CF7EEF">
            <w:pPr>
              <w:spacing w:before="40" w:after="40" w:line="240" w:lineRule="exact"/>
              <w:rPr>
                <w:rFonts w:ascii="Verdana" w:hAnsi="Verdana"/>
                <w:szCs w:val="22"/>
              </w:rPr>
            </w:pPr>
            <w:r>
              <w:rPr>
                <w:rFonts w:ascii="Verdana" w:hAnsi="Verdana"/>
                <w:sz w:val="22"/>
                <w:szCs w:val="22"/>
              </w:rPr>
              <w:t xml:space="preserve">  времена загревања;</w:t>
            </w:r>
          </w:p>
          <w:p w:rsidR="000B7101" w:rsidRDefault="000B7101" w:rsidP="00CF7EEF">
            <w:pPr>
              <w:spacing w:before="40" w:after="40" w:line="240" w:lineRule="exact"/>
              <w:rPr>
                <w:rFonts w:ascii="Verdana" w:hAnsi="Verdana"/>
                <w:szCs w:val="22"/>
              </w:rPr>
            </w:pPr>
            <w:r>
              <w:rPr>
                <w:rFonts w:ascii="Verdana" w:hAnsi="Verdana"/>
                <w:sz w:val="22"/>
                <w:szCs w:val="22"/>
              </w:rPr>
              <w:t xml:space="preserve">-функција „Wait“ – могућност </w:t>
            </w:r>
          </w:p>
          <w:p w:rsidR="000B7101" w:rsidRDefault="000B7101" w:rsidP="00CF7EEF">
            <w:pPr>
              <w:spacing w:before="40" w:after="40" w:line="240" w:lineRule="exact"/>
              <w:rPr>
                <w:rFonts w:ascii="Verdana" w:hAnsi="Verdana"/>
                <w:szCs w:val="22"/>
              </w:rPr>
            </w:pPr>
            <w:r>
              <w:rPr>
                <w:rFonts w:ascii="Verdana" w:hAnsi="Verdana"/>
                <w:sz w:val="22"/>
                <w:szCs w:val="22"/>
              </w:rPr>
              <w:t xml:space="preserve">  одлагања почетка процеса </w:t>
            </w:r>
          </w:p>
          <w:p w:rsidR="000B7101" w:rsidRDefault="000B7101" w:rsidP="00CF7EEF">
            <w:pPr>
              <w:spacing w:before="40" w:after="40" w:line="240" w:lineRule="exact"/>
              <w:rPr>
                <w:rFonts w:ascii="Verdana" w:hAnsi="Verdana"/>
                <w:szCs w:val="22"/>
              </w:rPr>
            </w:pPr>
            <w:r>
              <w:rPr>
                <w:rFonts w:ascii="Verdana" w:hAnsi="Verdana"/>
                <w:sz w:val="22"/>
                <w:szCs w:val="22"/>
              </w:rPr>
              <w:t xml:space="preserve">  загревања;</w:t>
            </w:r>
          </w:p>
          <w:p w:rsidR="000B7101" w:rsidRDefault="000B7101" w:rsidP="00CF7EEF">
            <w:pPr>
              <w:spacing w:before="40" w:after="40" w:line="240" w:lineRule="exact"/>
              <w:rPr>
                <w:rFonts w:ascii="Verdana" w:hAnsi="Verdana"/>
                <w:szCs w:val="22"/>
              </w:rPr>
            </w:pPr>
            <w:r>
              <w:rPr>
                <w:rFonts w:ascii="Verdana" w:hAnsi="Verdana"/>
                <w:sz w:val="22"/>
                <w:szCs w:val="22"/>
              </w:rPr>
              <w:t xml:space="preserve">- могућност подешавања </w:t>
            </w:r>
          </w:p>
          <w:p w:rsidR="000B7101" w:rsidRDefault="000B7101" w:rsidP="00CF7EEF">
            <w:pPr>
              <w:spacing w:before="40" w:after="40" w:line="240" w:lineRule="exact"/>
              <w:rPr>
                <w:rFonts w:ascii="Verdana" w:hAnsi="Verdana"/>
                <w:szCs w:val="22"/>
              </w:rPr>
            </w:pPr>
            <w:r>
              <w:rPr>
                <w:rFonts w:ascii="Verdana" w:hAnsi="Verdana"/>
                <w:sz w:val="22"/>
                <w:szCs w:val="22"/>
              </w:rPr>
              <w:t xml:space="preserve">  континуалног рада воденог </w:t>
            </w:r>
          </w:p>
          <w:p w:rsidR="000B7101" w:rsidRDefault="000B7101" w:rsidP="00CF7EEF">
            <w:pPr>
              <w:spacing w:before="40" w:after="40" w:line="240" w:lineRule="exact"/>
              <w:rPr>
                <w:rFonts w:ascii="Verdana" w:hAnsi="Verdana"/>
                <w:szCs w:val="22"/>
              </w:rPr>
            </w:pPr>
            <w:r>
              <w:rPr>
                <w:rFonts w:ascii="Verdana" w:hAnsi="Verdana"/>
                <w:sz w:val="22"/>
                <w:szCs w:val="22"/>
              </w:rPr>
              <w:t xml:space="preserve">  купатила;</w:t>
            </w:r>
          </w:p>
          <w:p w:rsidR="000B7101" w:rsidRDefault="000B7101" w:rsidP="00CF7EEF">
            <w:pPr>
              <w:spacing w:before="40" w:after="40" w:line="240" w:lineRule="exact"/>
              <w:rPr>
                <w:rFonts w:ascii="Verdana" w:hAnsi="Verdana"/>
                <w:szCs w:val="22"/>
              </w:rPr>
            </w:pPr>
            <w:r>
              <w:rPr>
                <w:rFonts w:ascii="Verdana" w:hAnsi="Verdana"/>
                <w:sz w:val="22"/>
                <w:szCs w:val="22"/>
              </w:rPr>
              <w:t xml:space="preserve">- двострука температурна </w:t>
            </w:r>
          </w:p>
          <w:p w:rsidR="000B7101" w:rsidRDefault="000B7101" w:rsidP="00CF7EEF">
            <w:pPr>
              <w:spacing w:before="40" w:after="40" w:line="240" w:lineRule="exact"/>
              <w:rPr>
                <w:rFonts w:ascii="Verdana" w:hAnsi="Verdana"/>
                <w:szCs w:val="22"/>
              </w:rPr>
            </w:pPr>
            <w:r>
              <w:rPr>
                <w:rFonts w:ascii="Verdana" w:hAnsi="Verdana"/>
                <w:sz w:val="22"/>
                <w:szCs w:val="22"/>
              </w:rPr>
              <w:t xml:space="preserve">  заштита;</w:t>
            </w:r>
          </w:p>
          <w:p w:rsidR="000B7101" w:rsidRDefault="000B7101" w:rsidP="00CF7EEF">
            <w:pPr>
              <w:spacing w:before="40" w:after="40" w:line="240" w:lineRule="exact"/>
              <w:rPr>
                <w:rFonts w:ascii="Verdana" w:hAnsi="Verdana"/>
                <w:szCs w:val="22"/>
              </w:rPr>
            </w:pPr>
            <w:r>
              <w:rPr>
                <w:rFonts w:ascii="Verdana" w:hAnsi="Verdana"/>
                <w:sz w:val="22"/>
                <w:szCs w:val="22"/>
              </w:rPr>
              <w:t>- опсег температуре: + 5</w:t>
            </w:r>
            <w:r>
              <w:rPr>
                <w:rFonts w:ascii="Verdana" w:hAnsi="Verdana"/>
                <w:sz w:val="22"/>
                <w:szCs w:val="22"/>
                <w:vertAlign w:val="superscript"/>
              </w:rPr>
              <w:t>0</w:t>
            </w:r>
            <w:r>
              <w:rPr>
                <w:rFonts w:ascii="Verdana" w:hAnsi="Verdana"/>
                <w:sz w:val="22"/>
                <w:szCs w:val="22"/>
              </w:rPr>
              <w:t xml:space="preserve">C </w:t>
            </w:r>
          </w:p>
          <w:p w:rsidR="000B7101" w:rsidRDefault="000B7101" w:rsidP="00CF7EEF">
            <w:pPr>
              <w:spacing w:before="40" w:after="40" w:line="240" w:lineRule="exact"/>
              <w:rPr>
                <w:rFonts w:ascii="Verdana" w:hAnsi="Verdana"/>
                <w:szCs w:val="22"/>
              </w:rPr>
            </w:pPr>
            <w:r>
              <w:rPr>
                <w:rFonts w:ascii="Verdana" w:hAnsi="Verdana"/>
                <w:sz w:val="22"/>
                <w:szCs w:val="22"/>
              </w:rPr>
              <w:t xml:space="preserve">  изнад собне до 95</w:t>
            </w:r>
            <w:r>
              <w:rPr>
                <w:rFonts w:ascii="Verdana" w:hAnsi="Verdana"/>
                <w:sz w:val="22"/>
                <w:szCs w:val="22"/>
                <w:vertAlign w:val="superscript"/>
              </w:rPr>
              <w:t>0</w:t>
            </w:r>
            <w:r>
              <w:rPr>
                <w:rFonts w:ascii="Verdana" w:hAnsi="Verdana"/>
                <w:sz w:val="22"/>
                <w:szCs w:val="22"/>
              </w:rPr>
              <w:t>C;</w:t>
            </w:r>
          </w:p>
          <w:p w:rsidR="005F4A49" w:rsidRDefault="000B7101" w:rsidP="00CF7EEF">
            <w:pPr>
              <w:spacing w:before="40" w:after="40" w:line="240" w:lineRule="exact"/>
              <w:rPr>
                <w:rFonts w:ascii="Verdana" w:hAnsi="Verdana"/>
                <w:szCs w:val="22"/>
              </w:rPr>
            </w:pPr>
            <w:r>
              <w:rPr>
                <w:rFonts w:ascii="Verdana" w:hAnsi="Verdana"/>
                <w:sz w:val="22"/>
                <w:szCs w:val="22"/>
              </w:rPr>
              <w:t xml:space="preserve">-унутрашњост воденог </w:t>
            </w:r>
          </w:p>
          <w:p w:rsidR="005F4A49" w:rsidRDefault="005F4A49" w:rsidP="00CF7EEF">
            <w:pPr>
              <w:spacing w:before="40" w:after="40" w:line="240" w:lineRule="exact"/>
              <w:rPr>
                <w:rFonts w:ascii="Verdana" w:hAnsi="Verdana"/>
                <w:szCs w:val="22"/>
              </w:rPr>
            </w:pPr>
            <w:r>
              <w:rPr>
                <w:rFonts w:ascii="Verdana" w:hAnsi="Verdana"/>
                <w:sz w:val="22"/>
                <w:szCs w:val="22"/>
              </w:rPr>
              <w:t xml:space="preserve">  </w:t>
            </w:r>
            <w:r w:rsidR="000B7101">
              <w:rPr>
                <w:rFonts w:ascii="Verdana" w:hAnsi="Verdana"/>
                <w:sz w:val="22"/>
                <w:szCs w:val="22"/>
              </w:rPr>
              <w:t xml:space="preserve">купатила од нерђајућег </w:t>
            </w:r>
          </w:p>
          <w:p w:rsidR="005F4A49" w:rsidRDefault="005F4A49" w:rsidP="00CF7EEF">
            <w:pPr>
              <w:spacing w:before="40" w:after="40" w:line="240" w:lineRule="exact"/>
              <w:rPr>
                <w:rFonts w:ascii="Verdana" w:hAnsi="Verdana"/>
                <w:szCs w:val="22"/>
              </w:rPr>
            </w:pPr>
            <w:r>
              <w:rPr>
                <w:rFonts w:ascii="Verdana" w:hAnsi="Verdana"/>
                <w:sz w:val="22"/>
                <w:szCs w:val="22"/>
              </w:rPr>
              <w:t xml:space="preserve">  </w:t>
            </w:r>
            <w:r w:rsidR="000B7101">
              <w:rPr>
                <w:rFonts w:ascii="Verdana" w:hAnsi="Verdana"/>
                <w:sz w:val="22"/>
                <w:szCs w:val="22"/>
              </w:rPr>
              <w:t>челика</w:t>
            </w:r>
            <w:r>
              <w:rPr>
                <w:rFonts w:ascii="Verdana" w:hAnsi="Verdana"/>
                <w:sz w:val="22"/>
                <w:szCs w:val="22"/>
              </w:rPr>
              <w:t xml:space="preserve">, „ASTM 304“, грејање </w:t>
            </w:r>
          </w:p>
          <w:p w:rsidR="005F4A49" w:rsidRDefault="005F4A49" w:rsidP="00CF7EEF">
            <w:pPr>
              <w:spacing w:before="40" w:after="40" w:line="240" w:lineRule="exact"/>
              <w:rPr>
                <w:rFonts w:ascii="Verdana" w:hAnsi="Verdana"/>
                <w:szCs w:val="22"/>
              </w:rPr>
            </w:pPr>
            <w:r>
              <w:rPr>
                <w:rFonts w:ascii="Verdana" w:hAnsi="Verdana"/>
                <w:sz w:val="22"/>
                <w:szCs w:val="22"/>
              </w:rPr>
              <w:t xml:space="preserve">  са три стране;</w:t>
            </w:r>
          </w:p>
          <w:p w:rsidR="005F4A49" w:rsidRDefault="005F4A49" w:rsidP="00CF7EEF">
            <w:pPr>
              <w:spacing w:before="40" w:after="40" w:line="240" w:lineRule="exact"/>
              <w:rPr>
                <w:rFonts w:ascii="Verdana" w:hAnsi="Verdana"/>
                <w:szCs w:val="22"/>
              </w:rPr>
            </w:pPr>
            <w:r>
              <w:rPr>
                <w:rFonts w:ascii="Verdana" w:hAnsi="Verdana"/>
                <w:sz w:val="22"/>
                <w:szCs w:val="22"/>
              </w:rPr>
              <w:t xml:space="preserve">- поклопац: уздигнути, од </w:t>
            </w:r>
          </w:p>
          <w:p w:rsidR="005F4A49" w:rsidRDefault="005F4A49" w:rsidP="00CF7EEF">
            <w:pPr>
              <w:spacing w:before="40" w:after="40" w:line="240" w:lineRule="exact"/>
              <w:rPr>
                <w:rFonts w:ascii="Verdana" w:hAnsi="Verdana"/>
                <w:szCs w:val="22"/>
              </w:rPr>
            </w:pPr>
            <w:r>
              <w:rPr>
                <w:rFonts w:ascii="Verdana" w:hAnsi="Verdana"/>
                <w:sz w:val="22"/>
                <w:szCs w:val="22"/>
              </w:rPr>
              <w:t xml:space="preserve">  нерђајућег челика;</w:t>
            </w:r>
          </w:p>
          <w:p w:rsidR="00CF7EEF" w:rsidRPr="00CF7EEF" w:rsidRDefault="00CF7EEF" w:rsidP="00CF7EEF">
            <w:pPr>
              <w:spacing w:before="40" w:after="40" w:line="240" w:lineRule="exact"/>
              <w:rPr>
                <w:rFonts w:ascii="Verdana" w:hAnsi="Verdana"/>
                <w:szCs w:val="22"/>
              </w:rPr>
            </w:pPr>
          </w:p>
          <w:p w:rsidR="005F4A49" w:rsidRDefault="005F4A49" w:rsidP="00CF7EEF">
            <w:pPr>
              <w:spacing w:before="40" w:after="40" w:line="240" w:lineRule="exact"/>
              <w:rPr>
                <w:rFonts w:ascii="Verdana" w:hAnsi="Verdana"/>
                <w:szCs w:val="22"/>
              </w:rPr>
            </w:pPr>
            <w:r>
              <w:rPr>
                <w:rFonts w:ascii="Verdana" w:hAnsi="Verdana"/>
                <w:sz w:val="22"/>
                <w:szCs w:val="22"/>
              </w:rPr>
              <w:lastRenderedPageBreak/>
              <w:t xml:space="preserve">- сталак за епрувете: 36 </w:t>
            </w:r>
          </w:p>
          <w:p w:rsidR="000B7101" w:rsidRPr="005F4A49" w:rsidRDefault="005F4A49" w:rsidP="00CF7EEF">
            <w:pPr>
              <w:spacing w:before="40" w:after="40" w:line="240" w:lineRule="exact"/>
              <w:rPr>
                <w:rFonts w:ascii="Verdana" w:hAnsi="Verdana"/>
                <w:szCs w:val="22"/>
              </w:rPr>
            </w:pPr>
            <w:r>
              <w:rPr>
                <w:rFonts w:ascii="Verdana" w:hAnsi="Verdana"/>
                <w:sz w:val="22"/>
                <w:szCs w:val="22"/>
              </w:rPr>
              <w:t xml:space="preserve">  комада, 18 мм, 4 комада</w:t>
            </w:r>
            <w:r w:rsidR="000B7101">
              <w:rPr>
                <w:rFonts w:ascii="Verdana" w:hAnsi="Verdana"/>
                <w:sz w:val="22"/>
                <w:szCs w:val="22"/>
              </w:rPr>
              <w:t xml:space="preserve"> </w:t>
            </w:r>
          </w:p>
        </w:tc>
        <w:tc>
          <w:tcPr>
            <w:tcW w:w="1172" w:type="dxa"/>
            <w:tcBorders>
              <w:top w:val="single" w:sz="4" w:space="0" w:color="000000"/>
              <w:left w:val="single" w:sz="4" w:space="0" w:color="000000"/>
              <w:bottom w:val="single" w:sz="4" w:space="0" w:color="000000"/>
              <w:right w:val="single" w:sz="4" w:space="0" w:color="000000"/>
            </w:tcBorders>
          </w:tcPr>
          <w:p w:rsidR="000B7101" w:rsidRPr="000B7101" w:rsidRDefault="000B7101" w:rsidP="00BF63B3">
            <w:pPr>
              <w:spacing w:before="40" w:after="40" w:line="360" w:lineRule="auto"/>
              <w:jc w:val="center"/>
              <w:rPr>
                <w:rFonts w:ascii="Verdana" w:hAnsi="Verdana"/>
                <w:szCs w:val="22"/>
                <w:lang w:val="hr-HR"/>
              </w:rPr>
            </w:pPr>
          </w:p>
        </w:tc>
        <w:tc>
          <w:tcPr>
            <w:tcW w:w="1499" w:type="dxa"/>
            <w:tcBorders>
              <w:top w:val="single" w:sz="4" w:space="0" w:color="000000"/>
              <w:left w:val="single" w:sz="4" w:space="0" w:color="000000"/>
              <w:bottom w:val="single" w:sz="4" w:space="0" w:color="000000"/>
              <w:right w:val="single" w:sz="4" w:space="0" w:color="000000"/>
            </w:tcBorders>
          </w:tcPr>
          <w:p w:rsidR="000B7101" w:rsidRPr="000B7101" w:rsidRDefault="000B7101" w:rsidP="00BF63B3">
            <w:pPr>
              <w:spacing w:before="40" w:after="40" w:line="360" w:lineRule="auto"/>
              <w:jc w:val="center"/>
              <w:rPr>
                <w:rFonts w:ascii="Verdana" w:hAnsi="Verdana"/>
                <w:szCs w:val="22"/>
              </w:rPr>
            </w:pPr>
          </w:p>
        </w:tc>
        <w:tc>
          <w:tcPr>
            <w:tcW w:w="2075" w:type="dxa"/>
            <w:gridSpan w:val="2"/>
            <w:tcBorders>
              <w:top w:val="single" w:sz="4" w:space="0" w:color="000000"/>
              <w:left w:val="single" w:sz="4" w:space="0" w:color="000000"/>
              <w:bottom w:val="single" w:sz="4" w:space="0" w:color="000000"/>
              <w:right w:val="single" w:sz="4" w:space="0" w:color="000000"/>
            </w:tcBorders>
          </w:tcPr>
          <w:p w:rsidR="000B7101" w:rsidRPr="000B7101" w:rsidRDefault="000B7101" w:rsidP="00BF63B3">
            <w:pPr>
              <w:spacing w:before="40" w:after="40" w:line="360" w:lineRule="auto"/>
              <w:jc w:val="center"/>
              <w:rPr>
                <w:rFonts w:ascii="Verdana" w:hAnsi="Verdana"/>
                <w:szCs w:val="22"/>
              </w:rPr>
            </w:pPr>
          </w:p>
        </w:tc>
      </w:tr>
      <w:tr w:rsidR="005030D8" w:rsidTr="00832FD7">
        <w:trPr>
          <w:trHeight w:val="395"/>
        </w:trPr>
        <w:tc>
          <w:tcPr>
            <w:tcW w:w="7740" w:type="dxa"/>
            <w:gridSpan w:val="5"/>
            <w:tcBorders>
              <w:top w:val="single" w:sz="4" w:space="0" w:color="000000"/>
              <w:left w:val="single" w:sz="4" w:space="0" w:color="000000"/>
              <w:bottom w:val="single" w:sz="4" w:space="0" w:color="000000"/>
              <w:right w:val="single" w:sz="4" w:space="0" w:color="000000"/>
            </w:tcBorders>
          </w:tcPr>
          <w:p w:rsidR="005030D8" w:rsidRDefault="005030D8" w:rsidP="00832FD7">
            <w:pPr>
              <w:spacing w:before="60" w:after="60" w:line="360" w:lineRule="auto"/>
              <w:ind w:right="397"/>
              <w:jc w:val="right"/>
              <w:rPr>
                <w:rFonts w:ascii="Verdana" w:hAnsi="Verdana"/>
                <w:szCs w:val="22"/>
                <w:lang w:val="hr-HR"/>
              </w:rPr>
            </w:pPr>
          </w:p>
          <w:p w:rsidR="005030D8" w:rsidRDefault="005030D8" w:rsidP="00832FD7">
            <w:pPr>
              <w:spacing w:before="60" w:after="60" w:line="360" w:lineRule="auto"/>
              <w:ind w:right="397"/>
              <w:jc w:val="right"/>
              <w:rPr>
                <w:rFonts w:ascii="Verdana" w:hAnsi="Verdana"/>
                <w:b/>
                <w:bCs/>
                <w:szCs w:val="22"/>
                <w:lang w:val="ru-RU"/>
              </w:rPr>
            </w:pPr>
            <w:r>
              <w:rPr>
                <w:rFonts w:ascii="Verdana" w:hAnsi="Verdana"/>
                <w:sz w:val="22"/>
                <w:szCs w:val="22"/>
              </w:rPr>
              <w:t>Цена без ПДВ-а:</w:t>
            </w:r>
          </w:p>
        </w:tc>
        <w:tc>
          <w:tcPr>
            <w:tcW w:w="1980" w:type="dxa"/>
            <w:tcBorders>
              <w:top w:val="single" w:sz="4" w:space="0" w:color="000000"/>
              <w:left w:val="single" w:sz="4" w:space="0" w:color="000000"/>
              <w:bottom w:val="single" w:sz="4" w:space="0" w:color="000000"/>
              <w:right w:val="single" w:sz="4" w:space="0" w:color="000000"/>
            </w:tcBorders>
          </w:tcPr>
          <w:p w:rsidR="005030D8" w:rsidRDefault="005030D8" w:rsidP="00832FD7">
            <w:pPr>
              <w:spacing w:before="60" w:after="60" w:line="360" w:lineRule="auto"/>
              <w:ind w:right="397"/>
              <w:rPr>
                <w:rFonts w:ascii="Verdana" w:hAnsi="Verdana"/>
                <w:b/>
                <w:bCs/>
                <w:szCs w:val="22"/>
                <w:lang w:val="ru-RU"/>
              </w:rPr>
            </w:pPr>
          </w:p>
        </w:tc>
      </w:tr>
      <w:tr w:rsidR="005030D8" w:rsidTr="00832FD7">
        <w:trPr>
          <w:trHeight w:val="395"/>
        </w:trPr>
        <w:tc>
          <w:tcPr>
            <w:tcW w:w="7740" w:type="dxa"/>
            <w:gridSpan w:val="5"/>
            <w:tcBorders>
              <w:top w:val="single" w:sz="4" w:space="0" w:color="000000"/>
              <w:left w:val="single" w:sz="4" w:space="0" w:color="000000"/>
              <w:bottom w:val="single" w:sz="4" w:space="0" w:color="000000"/>
              <w:right w:val="single" w:sz="4" w:space="0" w:color="000000"/>
            </w:tcBorders>
            <w:vAlign w:val="center"/>
          </w:tcPr>
          <w:p w:rsidR="005030D8" w:rsidRDefault="005030D8" w:rsidP="00832FD7">
            <w:pPr>
              <w:spacing w:line="360" w:lineRule="auto"/>
              <w:rPr>
                <w:rFonts w:ascii="Verdana" w:hAnsi="Verdana"/>
                <w:szCs w:val="22"/>
              </w:rPr>
            </w:pPr>
          </w:p>
          <w:p w:rsidR="005030D8" w:rsidRDefault="005030D8" w:rsidP="00832FD7">
            <w:pPr>
              <w:spacing w:line="360" w:lineRule="auto"/>
              <w:jc w:val="right"/>
              <w:rPr>
                <w:rFonts w:ascii="Verdana" w:hAnsi="Verdana"/>
                <w:szCs w:val="22"/>
              </w:rPr>
            </w:pPr>
            <w:r>
              <w:rPr>
                <w:rFonts w:ascii="Verdana" w:hAnsi="Verdana"/>
                <w:sz w:val="22"/>
                <w:szCs w:val="22"/>
              </w:rPr>
              <w:t>Обрачунати ПДВ:</w:t>
            </w:r>
          </w:p>
        </w:tc>
        <w:tc>
          <w:tcPr>
            <w:tcW w:w="1980" w:type="dxa"/>
            <w:tcBorders>
              <w:top w:val="single" w:sz="4" w:space="0" w:color="000000"/>
              <w:left w:val="single" w:sz="4" w:space="0" w:color="000000"/>
              <w:bottom w:val="single" w:sz="4" w:space="0" w:color="000000"/>
              <w:right w:val="single" w:sz="4" w:space="0" w:color="000000"/>
            </w:tcBorders>
            <w:vAlign w:val="center"/>
          </w:tcPr>
          <w:p w:rsidR="005030D8" w:rsidRDefault="005030D8" w:rsidP="00832FD7">
            <w:pPr>
              <w:spacing w:line="360" w:lineRule="auto"/>
              <w:jc w:val="center"/>
              <w:rPr>
                <w:rFonts w:ascii="Verdana" w:hAnsi="Verdana"/>
                <w:szCs w:val="22"/>
              </w:rPr>
            </w:pPr>
          </w:p>
        </w:tc>
      </w:tr>
      <w:tr w:rsidR="005030D8" w:rsidTr="00832FD7">
        <w:trPr>
          <w:trHeight w:val="395"/>
        </w:trPr>
        <w:tc>
          <w:tcPr>
            <w:tcW w:w="7740" w:type="dxa"/>
            <w:gridSpan w:val="5"/>
            <w:tcBorders>
              <w:top w:val="single" w:sz="4" w:space="0" w:color="000000"/>
              <w:left w:val="single" w:sz="4" w:space="0" w:color="000000"/>
              <w:bottom w:val="single" w:sz="4" w:space="0" w:color="000000"/>
              <w:right w:val="single" w:sz="4" w:space="0" w:color="000000"/>
            </w:tcBorders>
            <w:vAlign w:val="center"/>
          </w:tcPr>
          <w:p w:rsidR="005030D8" w:rsidRDefault="005030D8" w:rsidP="00832FD7">
            <w:pPr>
              <w:spacing w:line="360" w:lineRule="auto"/>
              <w:rPr>
                <w:rFonts w:ascii="Verdana" w:hAnsi="Verdana"/>
                <w:szCs w:val="22"/>
                <w:lang w:val="sr-Latn-CS"/>
              </w:rPr>
            </w:pPr>
          </w:p>
          <w:p w:rsidR="005030D8" w:rsidRDefault="005030D8" w:rsidP="00832FD7">
            <w:pPr>
              <w:spacing w:line="360" w:lineRule="auto"/>
              <w:jc w:val="right"/>
              <w:rPr>
                <w:rFonts w:ascii="Verdana" w:hAnsi="Verdana"/>
                <w:szCs w:val="22"/>
                <w:lang w:val="sr-Latn-CS"/>
              </w:rPr>
            </w:pPr>
            <w:r>
              <w:rPr>
                <w:rFonts w:ascii="Verdana" w:hAnsi="Verdana"/>
                <w:sz w:val="22"/>
                <w:szCs w:val="22"/>
              </w:rPr>
              <w:t xml:space="preserve">КОНАЧНА ЦЕНА СА ПДВ-ом </w:t>
            </w:r>
            <w:r>
              <w:rPr>
                <w:rFonts w:ascii="Verdana" w:hAnsi="Verdana"/>
                <w:sz w:val="22"/>
                <w:szCs w:val="22"/>
                <w:lang w:val="sr-Latn-CS"/>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5030D8" w:rsidRDefault="005030D8" w:rsidP="00832FD7">
            <w:pPr>
              <w:spacing w:line="360" w:lineRule="auto"/>
              <w:jc w:val="center"/>
              <w:rPr>
                <w:rFonts w:ascii="Verdana" w:hAnsi="Verdana"/>
                <w:szCs w:val="22"/>
              </w:rPr>
            </w:pPr>
          </w:p>
        </w:tc>
      </w:tr>
      <w:tr w:rsidR="005030D8" w:rsidTr="00832FD7">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5030D8" w:rsidRDefault="005030D8" w:rsidP="00832FD7">
            <w:pPr>
              <w:spacing w:line="360" w:lineRule="auto"/>
              <w:rPr>
                <w:rFonts w:ascii="Verdana" w:hAnsi="Verdana"/>
                <w:szCs w:val="22"/>
                <w:lang w:val="sr-Latn-CS"/>
              </w:rPr>
            </w:pPr>
          </w:p>
          <w:p w:rsidR="005030D8" w:rsidRDefault="005030D8" w:rsidP="00832FD7">
            <w:pPr>
              <w:spacing w:line="360" w:lineRule="auto"/>
              <w:rPr>
                <w:rFonts w:ascii="Verdana" w:hAnsi="Verdana"/>
                <w:szCs w:val="22"/>
                <w:lang w:val="sr-Latn-CS"/>
              </w:rPr>
            </w:pPr>
            <w:r>
              <w:rPr>
                <w:rFonts w:ascii="Verdana" w:hAnsi="Verdana"/>
                <w:sz w:val="22"/>
                <w:szCs w:val="22"/>
              </w:rPr>
              <w:t>Словима</w:t>
            </w:r>
            <w:r>
              <w:rPr>
                <w:rFonts w:ascii="Verdana" w:hAnsi="Verdana"/>
                <w:sz w:val="22"/>
                <w:szCs w:val="22"/>
                <w:lang w:val="sr-Latn-CS"/>
              </w:rPr>
              <w:t>:</w:t>
            </w:r>
          </w:p>
        </w:tc>
      </w:tr>
      <w:tr w:rsidR="005030D8" w:rsidTr="00832FD7">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5030D8" w:rsidRPr="005030D8" w:rsidRDefault="005030D8" w:rsidP="00832FD7">
            <w:pPr>
              <w:spacing w:line="360" w:lineRule="auto"/>
              <w:rPr>
                <w:rFonts w:ascii="Verdana" w:hAnsi="Verdana"/>
                <w:szCs w:val="22"/>
              </w:rPr>
            </w:pPr>
          </w:p>
          <w:p w:rsidR="005030D8" w:rsidRDefault="005030D8" w:rsidP="00832FD7">
            <w:pPr>
              <w:spacing w:line="360" w:lineRule="auto"/>
              <w:rPr>
                <w:rFonts w:ascii="Verdana" w:hAnsi="Verdana"/>
                <w:szCs w:val="22"/>
                <w:lang w:val="ru-RU"/>
              </w:rPr>
            </w:pPr>
            <w:r>
              <w:rPr>
                <w:rFonts w:ascii="Verdana" w:hAnsi="Verdana"/>
                <w:sz w:val="22"/>
                <w:szCs w:val="22"/>
              </w:rPr>
              <w:t>Опција понуде је 60 дана од дана отварања понуде.</w:t>
            </w:r>
          </w:p>
        </w:tc>
      </w:tr>
      <w:tr w:rsidR="005030D8" w:rsidRPr="003F4A06" w:rsidTr="00832FD7">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5030D8" w:rsidRDefault="005030D8" w:rsidP="00832FD7">
            <w:pPr>
              <w:spacing w:line="360" w:lineRule="auto"/>
              <w:rPr>
                <w:rFonts w:ascii="Verdana" w:hAnsi="Verdana"/>
                <w:szCs w:val="22"/>
                <w:lang w:val="sr-Latn-CS"/>
              </w:rPr>
            </w:pPr>
          </w:p>
          <w:p w:rsidR="005030D8" w:rsidRDefault="005030D8" w:rsidP="00832FD7">
            <w:pPr>
              <w:spacing w:line="360" w:lineRule="auto"/>
              <w:rPr>
                <w:rFonts w:ascii="Verdana" w:hAnsi="Verdana"/>
                <w:szCs w:val="22"/>
                <w:lang w:val="sr-Latn-CS"/>
              </w:rPr>
            </w:pPr>
            <w:r>
              <w:rPr>
                <w:rFonts w:ascii="Verdana" w:hAnsi="Verdana"/>
                <w:sz w:val="22"/>
                <w:szCs w:val="22"/>
              </w:rPr>
              <w:t>Место испоруке је Београд, адреса Наручиоца.</w:t>
            </w:r>
          </w:p>
        </w:tc>
      </w:tr>
      <w:tr w:rsidR="005030D8" w:rsidTr="00832FD7">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5030D8" w:rsidRDefault="005030D8" w:rsidP="00832FD7">
            <w:pPr>
              <w:spacing w:line="360" w:lineRule="auto"/>
              <w:rPr>
                <w:rFonts w:ascii="Verdana" w:hAnsi="Verdana"/>
                <w:szCs w:val="22"/>
                <w:lang w:val="hr-HR"/>
              </w:rPr>
            </w:pPr>
          </w:p>
          <w:p w:rsidR="005030D8" w:rsidRDefault="005030D8" w:rsidP="00832FD7">
            <w:pPr>
              <w:spacing w:line="360" w:lineRule="auto"/>
              <w:rPr>
                <w:rFonts w:ascii="Verdana" w:hAnsi="Verdana"/>
                <w:szCs w:val="22"/>
              </w:rPr>
            </w:pPr>
            <w:r>
              <w:rPr>
                <w:rFonts w:ascii="Verdana" w:hAnsi="Verdana"/>
                <w:sz w:val="22"/>
                <w:szCs w:val="22"/>
              </w:rPr>
              <w:t>Рок испоруке:</w:t>
            </w:r>
            <w:r>
              <w:rPr>
                <w:rFonts w:ascii="Verdana" w:hAnsi="Verdana"/>
                <w:sz w:val="22"/>
                <w:szCs w:val="22"/>
                <w:lang w:val="sr-Latn-CS"/>
              </w:rPr>
              <w:t xml:space="preserve"> ___ (                ) </w:t>
            </w:r>
            <w:r>
              <w:rPr>
                <w:rFonts w:ascii="Verdana" w:hAnsi="Verdana"/>
                <w:sz w:val="22"/>
                <w:szCs w:val="22"/>
              </w:rPr>
              <w:t>дана</w:t>
            </w:r>
            <w:r>
              <w:rPr>
                <w:rFonts w:ascii="Verdana" w:hAnsi="Verdana"/>
                <w:sz w:val="22"/>
                <w:szCs w:val="22"/>
                <w:lang w:val="sr-Latn-CS"/>
              </w:rPr>
              <w:t>______________________</w:t>
            </w:r>
          </w:p>
          <w:p w:rsidR="005030D8" w:rsidRDefault="005030D8" w:rsidP="00832FD7">
            <w:pPr>
              <w:spacing w:line="360" w:lineRule="auto"/>
              <w:rPr>
                <w:rFonts w:ascii="Verdana" w:hAnsi="Verdana"/>
                <w:szCs w:val="22"/>
                <w:lang w:val="sr-Latn-CS"/>
              </w:rPr>
            </w:pPr>
          </w:p>
        </w:tc>
      </w:tr>
      <w:tr w:rsidR="00CF7EEF" w:rsidRPr="00CF7EEF" w:rsidTr="00CF7EEF">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CF7EEF" w:rsidRPr="00CF7EEF" w:rsidRDefault="00CF7EEF" w:rsidP="00BA336B">
            <w:pPr>
              <w:spacing w:line="360" w:lineRule="auto"/>
              <w:rPr>
                <w:rFonts w:ascii="Verdana" w:hAnsi="Verdana"/>
                <w:szCs w:val="22"/>
                <w:lang w:val="hr-HR"/>
              </w:rPr>
            </w:pPr>
          </w:p>
          <w:p w:rsidR="00CF7EEF" w:rsidRPr="00CF7EEF" w:rsidRDefault="00CF7EEF" w:rsidP="00BA336B">
            <w:pPr>
              <w:spacing w:line="360" w:lineRule="auto"/>
              <w:rPr>
                <w:rFonts w:ascii="Verdana" w:hAnsi="Verdana"/>
                <w:szCs w:val="22"/>
                <w:lang w:val="hr-HR"/>
              </w:rPr>
            </w:pPr>
            <w:r w:rsidRPr="00CF7EEF">
              <w:rPr>
                <w:rFonts w:ascii="Verdana" w:hAnsi="Verdana"/>
                <w:sz w:val="22"/>
                <w:szCs w:val="22"/>
                <w:lang w:val="hr-HR"/>
              </w:rPr>
              <w:t>Рок плаћања: ___ (                ) по испоруци.</w:t>
            </w:r>
          </w:p>
          <w:p w:rsidR="00CF7EEF" w:rsidRPr="00CF7EEF" w:rsidRDefault="00CF7EEF" w:rsidP="00BA336B">
            <w:pPr>
              <w:spacing w:line="360" w:lineRule="auto"/>
              <w:rPr>
                <w:rFonts w:ascii="Verdana" w:hAnsi="Verdana"/>
                <w:szCs w:val="22"/>
                <w:lang w:val="hr-HR"/>
              </w:rPr>
            </w:pPr>
          </w:p>
        </w:tc>
      </w:tr>
      <w:tr w:rsidR="00CF7EEF" w:rsidRPr="00CF7EEF" w:rsidTr="00CF7EEF">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CF7EEF" w:rsidRPr="00CF7EEF" w:rsidRDefault="00CF7EEF" w:rsidP="00BA336B">
            <w:pPr>
              <w:spacing w:line="360" w:lineRule="auto"/>
              <w:rPr>
                <w:rFonts w:ascii="Verdana" w:hAnsi="Verdana"/>
                <w:szCs w:val="22"/>
                <w:lang w:val="hr-HR"/>
              </w:rPr>
            </w:pPr>
          </w:p>
          <w:p w:rsidR="00CF7EEF" w:rsidRPr="00CF7EEF" w:rsidRDefault="00CF7EEF" w:rsidP="00BA336B">
            <w:pPr>
              <w:spacing w:line="360" w:lineRule="auto"/>
              <w:rPr>
                <w:rFonts w:ascii="Verdana" w:hAnsi="Verdana"/>
                <w:szCs w:val="22"/>
                <w:lang w:val="hr-HR"/>
              </w:rPr>
            </w:pPr>
            <w:r w:rsidRPr="00CF7EEF">
              <w:rPr>
                <w:rFonts w:ascii="Verdana" w:hAnsi="Verdana"/>
                <w:sz w:val="22"/>
                <w:szCs w:val="22"/>
                <w:lang w:val="hr-HR"/>
              </w:rPr>
              <w:t>Датум:                                                           Потпис одговорног лица:</w:t>
            </w:r>
          </w:p>
          <w:p w:rsidR="00CF7EEF" w:rsidRPr="00CF7EEF" w:rsidRDefault="00CF7EEF" w:rsidP="00BA336B">
            <w:pPr>
              <w:spacing w:line="360" w:lineRule="auto"/>
              <w:rPr>
                <w:rFonts w:ascii="Verdana" w:hAnsi="Verdana"/>
                <w:szCs w:val="22"/>
                <w:lang w:val="hr-HR"/>
              </w:rPr>
            </w:pPr>
          </w:p>
          <w:p w:rsidR="00CF7EEF" w:rsidRPr="00CF7EEF" w:rsidRDefault="00CF7EEF" w:rsidP="00CF7EEF">
            <w:pPr>
              <w:spacing w:line="360" w:lineRule="auto"/>
              <w:jc w:val="center"/>
              <w:rPr>
                <w:rFonts w:ascii="Verdana" w:hAnsi="Verdana"/>
                <w:szCs w:val="22"/>
                <w:lang w:val="hr-HR"/>
              </w:rPr>
            </w:pPr>
            <w:r w:rsidRPr="00CF7EEF">
              <w:rPr>
                <w:rFonts w:ascii="Verdana" w:hAnsi="Verdana"/>
                <w:sz w:val="22"/>
                <w:szCs w:val="22"/>
                <w:lang w:val="hr-HR"/>
              </w:rPr>
              <w:t>М.П.</w:t>
            </w:r>
          </w:p>
        </w:tc>
      </w:tr>
    </w:tbl>
    <w:p w:rsidR="005030D8" w:rsidRDefault="005030D8">
      <w:pPr>
        <w:rPr>
          <w:rFonts w:asciiTheme="minorHAnsi" w:hAnsiTheme="minorHAnsi"/>
        </w:rPr>
      </w:pPr>
    </w:p>
    <w:p w:rsidR="005030D8" w:rsidRPr="00CF7EEF" w:rsidRDefault="005030D8" w:rsidP="005030D8">
      <w:pPr>
        <w:spacing w:line="360" w:lineRule="auto"/>
        <w:rPr>
          <w:rFonts w:asciiTheme="minorHAnsi" w:hAnsiTheme="minorHAnsi"/>
        </w:rPr>
      </w:pPr>
    </w:p>
    <w:p w:rsidR="005030D8" w:rsidRPr="00E1289D" w:rsidRDefault="005030D8" w:rsidP="005030D8">
      <w:pPr>
        <w:spacing w:line="360" w:lineRule="auto"/>
      </w:pPr>
    </w:p>
    <w:p w:rsidR="005030D8" w:rsidRDefault="005030D8" w:rsidP="005030D8">
      <w:pPr>
        <w:spacing w:line="360" w:lineRule="auto"/>
        <w:rPr>
          <w:rFonts w:ascii="Verdana" w:hAnsi="Verdana"/>
          <w:sz w:val="22"/>
          <w:szCs w:val="22"/>
        </w:rPr>
      </w:pPr>
    </w:p>
    <w:p w:rsidR="005030D8" w:rsidRDefault="005030D8" w:rsidP="005030D8">
      <w:pPr>
        <w:spacing w:line="360" w:lineRule="auto"/>
        <w:rPr>
          <w:rFonts w:ascii="Verdana" w:hAnsi="Verdana"/>
          <w:sz w:val="22"/>
          <w:szCs w:val="22"/>
        </w:rPr>
      </w:pPr>
      <w:r>
        <w:rPr>
          <w:rFonts w:ascii="Verdana" w:hAnsi="Verdana"/>
          <w:b/>
          <w:sz w:val="22"/>
          <w:szCs w:val="22"/>
        </w:rPr>
        <w:t xml:space="preserve">НАПОМЕНА: </w:t>
      </w:r>
      <w:r>
        <w:rPr>
          <w:rFonts w:ascii="Verdana" w:hAnsi="Verdana"/>
          <w:sz w:val="22"/>
          <w:szCs w:val="22"/>
        </w:rPr>
        <w:t xml:space="preserve">Уколико Понуђач наступа са групом Понуђача „Образац </w:t>
      </w:r>
    </w:p>
    <w:p w:rsidR="005030D8" w:rsidRDefault="005030D8" w:rsidP="005030D8">
      <w:pPr>
        <w:spacing w:line="360" w:lineRule="auto"/>
        <w:rPr>
          <w:rFonts w:ascii="Verdana" w:hAnsi="Verdana"/>
          <w:sz w:val="22"/>
          <w:szCs w:val="22"/>
        </w:rPr>
      </w:pPr>
      <w:r>
        <w:rPr>
          <w:rFonts w:ascii="Verdana" w:hAnsi="Verdana"/>
          <w:sz w:val="22"/>
          <w:szCs w:val="22"/>
        </w:rPr>
        <w:t xml:space="preserve">                     понуде“ потписује и оверава овлашћени представник групе </w:t>
      </w:r>
    </w:p>
    <w:p w:rsidR="005030D8" w:rsidRDefault="005030D8" w:rsidP="005030D8">
      <w:pPr>
        <w:spacing w:line="360" w:lineRule="auto"/>
        <w:rPr>
          <w:rFonts w:ascii="Verdana" w:hAnsi="Verdana"/>
          <w:sz w:val="22"/>
          <w:szCs w:val="22"/>
        </w:rPr>
      </w:pPr>
      <w:r>
        <w:rPr>
          <w:rFonts w:ascii="Verdana" w:hAnsi="Verdana"/>
          <w:sz w:val="22"/>
          <w:szCs w:val="22"/>
        </w:rPr>
        <w:t xml:space="preserve">                     Понуђача.</w:t>
      </w:r>
    </w:p>
    <w:p w:rsidR="005030D8" w:rsidRPr="00CF7EEF" w:rsidRDefault="005030D8" w:rsidP="005030D8">
      <w:pPr>
        <w:spacing w:line="360" w:lineRule="auto"/>
        <w:rPr>
          <w:rFonts w:ascii="Verdana" w:hAnsi="Verdana"/>
          <w:sz w:val="22"/>
          <w:szCs w:val="22"/>
        </w:rPr>
      </w:pPr>
      <w:r>
        <w:rPr>
          <w:rFonts w:ascii="Verdana" w:hAnsi="Verdana"/>
          <w:sz w:val="22"/>
          <w:szCs w:val="22"/>
        </w:rPr>
        <w:lastRenderedPageBreak/>
        <w:t xml:space="preserve">               </w:t>
      </w:r>
    </w:p>
    <w:tbl>
      <w:tblPr>
        <w:tblpPr w:leftFromText="180" w:rightFromText="180" w:vertAnchor="text" w:horzAnchor="margin" w:tblpXSpec="center" w:tblpY="146"/>
        <w:tblW w:w="0" w:type="auto"/>
        <w:tblLayout w:type="fixed"/>
        <w:tblLook w:val="04A0"/>
      </w:tblPr>
      <w:tblGrid>
        <w:gridCol w:w="9708"/>
      </w:tblGrid>
      <w:tr w:rsidR="00E74713" w:rsidTr="007110B3">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E74713" w:rsidRDefault="00E74713" w:rsidP="007110B3">
            <w:pPr>
              <w:spacing w:line="360" w:lineRule="auto"/>
              <w:rPr>
                <w:rFonts w:ascii="Verdana" w:hAnsi="Verdana"/>
                <w:b/>
                <w:bCs/>
                <w:szCs w:val="22"/>
              </w:rPr>
            </w:pPr>
            <w:r>
              <w:rPr>
                <w:rFonts w:ascii="Verdana" w:hAnsi="Verdana"/>
                <w:b/>
                <w:bCs/>
                <w:sz w:val="22"/>
                <w:szCs w:val="22"/>
              </w:rPr>
              <w:t xml:space="preserve">ПОНУЂАЧ: </w:t>
            </w:r>
          </w:p>
        </w:tc>
      </w:tr>
      <w:tr w:rsidR="00E74713" w:rsidTr="007110B3">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E74713" w:rsidRDefault="00E74713" w:rsidP="007110B3">
            <w:pPr>
              <w:spacing w:before="60" w:after="60" w:line="360" w:lineRule="auto"/>
              <w:ind w:right="397"/>
              <w:rPr>
                <w:rFonts w:ascii="Verdana" w:hAnsi="Verdana"/>
                <w:b/>
                <w:bCs/>
                <w:szCs w:val="22"/>
              </w:rPr>
            </w:pPr>
            <w:r>
              <w:rPr>
                <w:rFonts w:ascii="Verdana" w:hAnsi="Verdana"/>
                <w:b/>
                <w:bCs/>
                <w:sz w:val="22"/>
                <w:szCs w:val="22"/>
                <w:lang w:val="ru-RU"/>
              </w:rPr>
              <w:t xml:space="preserve">ПОНУДА бр. </w:t>
            </w:r>
            <w:r>
              <w:rPr>
                <w:rFonts w:ascii="Verdana" w:hAnsi="Verdana"/>
                <w:bCs/>
                <w:sz w:val="22"/>
                <w:szCs w:val="22"/>
                <w:lang w:val="ru-RU"/>
              </w:rPr>
              <w:t>_______________</w:t>
            </w:r>
          </w:p>
          <w:p w:rsidR="00E74713" w:rsidRPr="00E74713" w:rsidRDefault="00E74713" w:rsidP="007110B3">
            <w:pPr>
              <w:spacing w:before="60" w:after="60" w:line="360" w:lineRule="auto"/>
              <w:ind w:right="397"/>
              <w:rPr>
                <w:rFonts w:ascii="Verdana" w:hAnsi="Verdana" w:cs="Arial"/>
                <w:b/>
                <w:szCs w:val="22"/>
              </w:rPr>
            </w:pPr>
            <w:r>
              <w:rPr>
                <w:rFonts w:ascii="Verdana" w:hAnsi="Verdana"/>
                <w:b/>
                <w:sz w:val="22"/>
                <w:szCs w:val="22"/>
                <w:lang w:val="ru-RU"/>
              </w:rPr>
              <w:t xml:space="preserve">ЈАВНА НАБАВКА </w:t>
            </w:r>
            <w:r>
              <w:rPr>
                <w:rFonts w:ascii="Verdana" w:hAnsi="Verdana"/>
                <w:b/>
                <w:sz w:val="22"/>
                <w:szCs w:val="22"/>
                <w:lang w:val="sr-Latn-CS"/>
              </w:rPr>
              <w:t xml:space="preserve">МАЛЕ ВРЕДНОСТИ </w:t>
            </w:r>
            <w:r>
              <w:rPr>
                <w:rFonts w:ascii="Verdana" w:hAnsi="Verdana"/>
                <w:b/>
                <w:sz w:val="22"/>
                <w:szCs w:val="22"/>
              </w:rPr>
              <w:t>бр</w:t>
            </w:r>
            <w:r>
              <w:rPr>
                <w:rFonts w:ascii="Verdana" w:hAnsi="Verdana"/>
                <w:sz w:val="22"/>
                <w:szCs w:val="22"/>
                <w:lang w:val="ru-RU"/>
              </w:rPr>
              <w:t>.:</w:t>
            </w:r>
            <w:r>
              <w:rPr>
                <w:rFonts w:ascii="Verdana" w:hAnsi="Verdana"/>
                <w:bCs/>
                <w:sz w:val="22"/>
                <w:szCs w:val="22"/>
                <w:lang w:val="ru-RU"/>
              </w:rPr>
              <w:t xml:space="preserve"> </w:t>
            </w:r>
            <w:r>
              <w:rPr>
                <w:rFonts w:ascii="Verdana" w:hAnsi="Verdana" w:cs="Arial"/>
                <w:b/>
                <w:sz w:val="22"/>
                <w:szCs w:val="22"/>
                <w:lang w:val="sr-Latn-CS"/>
              </w:rPr>
              <w:t xml:space="preserve"> </w:t>
            </w:r>
            <w:r w:rsidRPr="00E74713">
              <w:rPr>
                <w:rFonts w:ascii="Verdana" w:hAnsi="Verdana" w:cs="Arial"/>
                <w:b/>
                <w:sz w:val="22"/>
                <w:szCs w:val="22"/>
              </w:rPr>
              <w:t xml:space="preserve">Д </w:t>
            </w:r>
            <w:r w:rsidRPr="00E74713">
              <w:rPr>
                <w:rFonts w:ascii="Verdana" w:hAnsi="Verdana" w:cs="Arial"/>
                <w:b/>
                <w:sz w:val="22"/>
                <w:szCs w:val="22"/>
                <w:lang w:val="sr-Latn-CS"/>
              </w:rPr>
              <w:t xml:space="preserve">– </w:t>
            </w:r>
            <w:r w:rsidRPr="00E74713">
              <w:rPr>
                <w:rFonts w:ascii="Verdana" w:hAnsi="Verdana" w:cs="Arial"/>
                <w:b/>
                <w:sz w:val="22"/>
                <w:szCs w:val="22"/>
              </w:rPr>
              <w:t>9 / 2015</w:t>
            </w:r>
          </w:p>
          <w:p w:rsidR="00E74713" w:rsidRDefault="00E74713" w:rsidP="007110B3">
            <w:pPr>
              <w:spacing w:before="60" w:after="60" w:line="360" w:lineRule="auto"/>
              <w:ind w:right="397"/>
              <w:jc w:val="center"/>
              <w:rPr>
                <w:rFonts w:ascii="Verdana" w:hAnsi="Verdana" w:cs="Arial"/>
                <w:b/>
                <w:szCs w:val="22"/>
              </w:rPr>
            </w:pPr>
            <w:r>
              <w:rPr>
                <w:rFonts w:ascii="Verdana" w:hAnsi="Verdana" w:cs="Arial"/>
                <w:b/>
                <w:sz w:val="22"/>
                <w:szCs w:val="22"/>
              </w:rPr>
              <w:t xml:space="preserve">ПАРТИЈА БР. 5 -  </w:t>
            </w:r>
            <w:r w:rsidR="00442599">
              <w:rPr>
                <w:rFonts w:ascii="Verdana" w:hAnsi="Verdana" w:cs="Arial"/>
                <w:b/>
                <w:sz w:val="22"/>
                <w:szCs w:val="22"/>
              </w:rPr>
              <w:t xml:space="preserve">Бинокулар - </w:t>
            </w:r>
            <w:r>
              <w:rPr>
                <w:rFonts w:ascii="Verdana" w:hAnsi="Verdana" w:cs="Arial"/>
                <w:b/>
                <w:sz w:val="22"/>
                <w:szCs w:val="22"/>
              </w:rPr>
              <w:t xml:space="preserve">Стерео микроскоп   </w:t>
            </w:r>
          </w:p>
        </w:tc>
      </w:tr>
    </w:tbl>
    <w:tbl>
      <w:tblPr>
        <w:tblW w:w="9720" w:type="dxa"/>
        <w:tblInd w:w="-432" w:type="dxa"/>
        <w:tblLayout w:type="fixed"/>
        <w:tblLook w:val="01E0"/>
      </w:tblPr>
      <w:tblGrid>
        <w:gridCol w:w="1080"/>
        <w:gridCol w:w="3894"/>
        <w:gridCol w:w="1172"/>
        <w:gridCol w:w="1499"/>
        <w:gridCol w:w="95"/>
        <w:gridCol w:w="1980"/>
      </w:tblGrid>
      <w:tr w:rsidR="00E74713" w:rsidRPr="003F4A06" w:rsidTr="007110B3">
        <w:tc>
          <w:tcPr>
            <w:tcW w:w="1080" w:type="dxa"/>
            <w:tcBorders>
              <w:top w:val="single" w:sz="4" w:space="0" w:color="000000"/>
              <w:left w:val="single" w:sz="4" w:space="0" w:color="000000"/>
              <w:bottom w:val="single" w:sz="4" w:space="0" w:color="000000"/>
              <w:right w:val="single" w:sz="4" w:space="0" w:color="000000"/>
            </w:tcBorders>
            <w:hideMark/>
          </w:tcPr>
          <w:p w:rsidR="00E74713" w:rsidRPr="000C38D2" w:rsidRDefault="00E74713" w:rsidP="007110B3">
            <w:pPr>
              <w:spacing w:before="40" w:after="40" w:line="360" w:lineRule="auto"/>
              <w:jc w:val="center"/>
              <w:rPr>
                <w:rFonts w:ascii="Verdana" w:hAnsi="Verdana"/>
                <w:szCs w:val="22"/>
              </w:rPr>
            </w:pPr>
            <w:r>
              <w:rPr>
                <w:rFonts w:ascii="Verdana" w:hAnsi="Verdana"/>
                <w:sz w:val="22"/>
                <w:szCs w:val="22"/>
              </w:rPr>
              <w:t xml:space="preserve">Ред. </w:t>
            </w:r>
            <w:r>
              <w:rPr>
                <w:rFonts w:ascii="Verdana" w:hAnsi="Verdana"/>
                <w:sz w:val="22"/>
                <w:szCs w:val="22"/>
                <w:lang w:val="hr-HR"/>
              </w:rPr>
              <w:t>б</w:t>
            </w:r>
            <w:r>
              <w:rPr>
                <w:rFonts w:ascii="Verdana" w:hAnsi="Verdana"/>
                <w:sz w:val="22"/>
                <w:szCs w:val="22"/>
              </w:rPr>
              <w:t>р.</w:t>
            </w:r>
          </w:p>
        </w:tc>
        <w:tc>
          <w:tcPr>
            <w:tcW w:w="3894" w:type="dxa"/>
            <w:tcBorders>
              <w:top w:val="single" w:sz="4" w:space="0" w:color="000000"/>
              <w:left w:val="single" w:sz="4" w:space="0" w:color="000000"/>
              <w:bottom w:val="single" w:sz="4" w:space="0" w:color="000000"/>
              <w:right w:val="single" w:sz="4" w:space="0" w:color="000000"/>
            </w:tcBorders>
          </w:tcPr>
          <w:p w:rsidR="00E74713" w:rsidRDefault="00E74713" w:rsidP="007110B3">
            <w:pPr>
              <w:spacing w:before="40" w:after="40" w:line="360" w:lineRule="auto"/>
              <w:jc w:val="center"/>
              <w:rPr>
                <w:rFonts w:ascii="Verdana" w:hAnsi="Verdana"/>
                <w:b/>
                <w:szCs w:val="22"/>
                <w:lang w:val="hr-HR"/>
              </w:rPr>
            </w:pPr>
          </w:p>
          <w:p w:rsidR="00E74713" w:rsidRDefault="00E74713" w:rsidP="007110B3">
            <w:pPr>
              <w:spacing w:before="40" w:after="40" w:line="360" w:lineRule="auto"/>
              <w:jc w:val="center"/>
              <w:rPr>
                <w:rFonts w:ascii="Verdana" w:hAnsi="Verdana"/>
                <w:b/>
                <w:szCs w:val="22"/>
              </w:rPr>
            </w:pPr>
            <w:r>
              <w:rPr>
                <w:rFonts w:ascii="Verdana" w:hAnsi="Verdana"/>
                <w:b/>
                <w:sz w:val="22"/>
                <w:szCs w:val="22"/>
              </w:rPr>
              <w:t>НАЗИВ ДОБРА</w:t>
            </w:r>
          </w:p>
        </w:tc>
        <w:tc>
          <w:tcPr>
            <w:tcW w:w="1172" w:type="dxa"/>
            <w:tcBorders>
              <w:top w:val="single" w:sz="4" w:space="0" w:color="000000"/>
              <w:left w:val="single" w:sz="4" w:space="0" w:color="000000"/>
              <w:bottom w:val="single" w:sz="4" w:space="0" w:color="000000"/>
              <w:right w:val="single" w:sz="4" w:space="0" w:color="000000"/>
            </w:tcBorders>
          </w:tcPr>
          <w:p w:rsidR="00E74713" w:rsidRDefault="00E74713" w:rsidP="007110B3">
            <w:pPr>
              <w:spacing w:before="40" w:after="40" w:line="360" w:lineRule="auto"/>
              <w:jc w:val="center"/>
              <w:rPr>
                <w:rFonts w:ascii="Verdana" w:hAnsi="Verdana"/>
                <w:szCs w:val="22"/>
                <w:lang w:val="hr-HR"/>
              </w:rPr>
            </w:pPr>
          </w:p>
          <w:p w:rsidR="00E74713" w:rsidRDefault="00E74713" w:rsidP="007110B3">
            <w:pPr>
              <w:spacing w:before="40" w:after="40" w:line="360" w:lineRule="auto"/>
              <w:jc w:val="center"/>
              <w:rPr>
                <w:rFonts w:ascii="Verdana" w:hAnsi="Verdana"/>
                <w:szCs w:val="22"/>
                <w:lang w:val="hr-HR"/>
              </w:rPr>
            </w:pPr>
            <w:r>
              <w:rPr>
                <w:rFonts w:ascii="Verdana" w:hAnsi="Verdana"/>
                <w:sz w:val="22"/>
                <w:szCs w:val="22"/>
              </w:rPr>
              <w:t>КОЛ. У КОМ:</w:t>
            </w:r>
          </w:p>
        </w:tc>
        <w:tc>
          <w:tcPr>
            <w:tcW w:w="1499" w:type="dxa"/>
            <w:tcBorders>
              <w:top w:val="single" w:sz="4" w:space="0" w:color="000000"/>
              <w:left w:val="single" w:sz="4" w:space="0" w:color="000000"/>
              <w:bottom w:val="single" w:sz="4" w:space="0" w:color="000000"/>
              <w:right w:val="single" w:sz="4" w:space="0" w:color="000000"/>
            </w:tcBorders>
            <w:hideMark/>
          </w:tcPr>
          <w:p w:rsidR="00E74713" w:rsidRDefault="00E74713" w:rsidP="007110B3">
            <w:pPr>
              <w:spacing w:before="40" w:after="40" w:line="360" w:lineRule="auto"/>
              <w:jc w:val="center"/>
              <w:rPr>
                <w:rFonts w:ascii="Verdana" w:hAnsi="Verdana"/>
                <w:szCs w:val="22"/>
                <w:lang w:val="hr-HR"/>
              </w:rPr>
            </w:pPr>
            <w:r>
              <w:rPr>
                <w:rFonts w:ascii="Verdana" w:hAnsi="Verdana"/>
                <w:sz w:val="22"/>
                <w:szCs w:val="22"/>
              </w:rPr>
              <w:t>ЦЕНА ПО ЈЕД. МЕРЕ БЕЗ ПДВ-а</w:t>
            </w:r>
          </w:p>
        </w:tc>
        <w:tc>
          <w:tcPr>
            <w:tcW w:w="2075" w:type="dxa"/>
            <w:gridSpan w:val="2"/>
            <w:tcBorders>
              <w:top w:val="single" w:sz="4" w:space="0" w:color="000000"/>
              <w:left w:val="single" w:sz="4" w:space="0" w:color="000000"/>
              <w:bottom w:val="single" w:sz="4" w:space="0" w:color="000000"/>
              <w:right w:val="single" w:sz="4" w:space="0" w:color="000000"/>
            </w:tcBorders>
            <w:hideMark/>
          </w:tcPr>
          <w:p w:rsidR="00E74713" w:rsidRDefault="00E74713" w:rsidP="007110B3">
            <w:pPr>
              <w:spacing w:before="40" w:after="40" w:line="360" w:lineRule="auto"/>
              <w:jc w:val="center"/>
              <w:rPr>
                <w:rFonts w:ascii="Verdana" w:hAnsi="Verdana"/>
                <w:szCs w:val="22"/>
              </w:rPr>
            </w:pPr>
            <w:r>
              <w:rPr>
                <w:rFonts w:ascii="Verdana" w:hAnsi="Verdana"/>
                <w:sz w:val="22"/>
                <w:szCs w:val="22"/>
              </w:rPr>
              <w:t>УКУПНА</w:t>
            </w:r>
          </w:p>
          <w:p w:rsidR="00E74713" w:rsidRDefault="00E74713" w:rsidP="007110B3">
            <w:pPr>
              <w:spacing w:before="40" w:after="40" w:line="360" w:lineRule="auto"/>
              <w:jc w:val="center"/>
              <w:rPr>
                <w:rFonts w:ascii="Verdana" w:hAnsi="Verdana"/>
                <w:szCs w:val="22"/>
                <w:lang w:val="hr-HR"/>
              </w:rPr>
            </w:pPr>
            <w:r>
              <w:rPr>
                <w:rFonts w:ascii="Verdana" w:hAnsi="Verdana"/>
                <w:sz w:val="22"/>
                <w:szCs w:val="22"/>
              </w:rPr>
              <w:t>ЦЕНА</w:t>
            </w:r>
            <w:r>
              <w:rPr>
                <w:rFonts w:ascii="Verdana" w:hAnsi="Verdana"/>
                <w:sz w:val="22"/>
                <w:szCs w:val="22"/>
                <w:lang w:val="hr-HR"/>
              </w:rPr>
              <w:t xml:space="preserve"> БЕЗ ПДВ-а</w:t>
            </w:r>
          </w:p>
        </w:tc>
      </w:tr>
      <w:tr w:rsidR="00E74713" w:rsidRPr="000B7101" w:rsidTr="007110B3">
        <w:tc>
          <w:tcPr>
            <w:tcW w:w="1080" w:type="dxa"/>
            <w:tcBorders>
              <w:top w:val="single" w:sz="4" w:space="0" w:color="000000"/>
              <w:left w:val="single" w:sz="4" w:space="0" w:color="000000"/>
              <w:bottom w:val="single" w:sz="4" w:space="0" w:color="000000"/>
              <w:right w:val="single" w:sz="4" w:space="0" w:color="000000"/>
            </w:tcBorders>
          </w:tcPr>
          <w:p w:rsidR="00E74713" w:rsidRPr="000B7101" w:rsidRDefault="00E74713" w:rsidP="007110B3">
            <w:pPr>
              <w:spacing w:before="40" w:after="40" w:line="360" w:lineRule="auto"/>
              <w:jc w:val="center"/>
              <w:rPr>
                <w:rFonts w:ascii="Verdana" w:hAnsi="Verdana"/>
                <w:b/>
                <w:szCs w:val="22"/>
              </w:rPr>
            </w:pPr>
            <w:r w:rsidRPr="000B7101">
              <w:rPr>
                <w:rFonts w:ascii="Verdana" w:hAnsi="Verdana"/>
                <w:b/>
                <w:sz w:val="22"/>
                <w:szCs w:val="22"/>
              </w:rPr>
              <w:t>1.</w:t>
            </w:r>
          </w:p>
        </w:tc>
        <w:tc>
          <w:tcPr>
            <w:tcW w:w="3894" w:type="dxa"/>
            <w:tcBorders>
              <w:top w:val="single" w:sz="4" w:space="0" w:color="000000"/>
              <w:left w:val="single" w:sz="4" w:space="0" w:color="000000"/>
              <w:bottom w:val="single" w:sz="4" w:space="0" w:color="000000"/>
              <w:right w:val="single" w:sz="4" w:space="0" w:color="000000"/>
            </w:tcBorders>
          </w:tcPr>
          <w:p w:rsidR="00E74713" w:rsidRDefault="00442599" w:rsidP="00CF7EEF">
            <w:pPr>
              <w:spacing w:before="40" w:after="40" w:line="240" w:lineRule="exact"/>
              <w:jc w:val="left"/>
              <w:rPr>
                <w:rFonts w:ascii="Verdana" w:hAnsi="Verdana"/>
                <w:b/>
                <w:szCs w:val="22"/>
              </w:rPr>
            </w:pPr>
            <w:r>
              <w:rPr>
                <w:rFonts w:ascii="Verdana" w:hAnsi="Verdana"/>
                <w:b/>
                <w:sz w:val="22"/>
                <w:szCs w:val="22"/>
              </w:rPr>
              <w:t>Б</w:t>
            </w:r>
            <w:r w:rsidR="00D2102D">
              <w:rPr>
                <w:rFonts w:ascii="Verdana" w:hAnsi="Verdana"/>
                <w:b/>
                <w:sz w:val="22"/>
                <w:szCs w:val="22"/>
              </w:rPr>
              <w:t>инокулар</w:t>
            </w:r>
            <w:r>
              <w:rPr>
                <w:rFonts w:ascii="Verdana" w:hAnsi="Verdana"/>
                <w:b/>
                <w:sz w:val="22"/>
                <w:szCs w:val="22"/>
              </w:rPr>
              <w:t xml:space="preserve"> - стерео</w:t>
            </w:r>
            <w:r w:rsidR="00D2102D">
              <w:rPr>
                <w:rFonts w:ascii="Verdana" w:hAnsi="Verdana"/>
                <w:b/>
                <w:sz w:val="22"/>
                <w:szCs w:val="22"/>
              </w:rPr>
              <w:t xml:space="preserve"> микроскоп марке „Bresser Science ETD 101 7-45 x“ или одговарајући, са следећим карактеристикама: </w:t>
            </w:r>
          </w:p>
          <w:p w:rsidR="00D2102D" w:rsidRDefault="00D2102D" w:rsidP="00CF7EEF">
            <w:pPr>
              <w:spacing w:before="40" w:after="40" w:line="240" w:lineRule="exact"/>
              <w:jc w:val="left"/>
              <w:rPr>
                <w:rFonts w:ascii="Verdana" w:hAnsi="Verdana"/>
                <w:szCs w:val="22"/>
              </w:rPr>
            </w:pPr>
            <w:r>
              <w:rPr>
                <w:rFonts w:ascii="Verdana" w:hAnsi="Verdana"/>
                <w:b/>
                <w:sz w:val="22"/>
                <w:szCs w:val="22"/>
              </w:rPr>
              <w:t xml:space="preserve">- </w:t>
            </w:r>
            <w:r w:rsidR="00442599">
              <w:rPr>
                <w:rFonts w:ascii="Verdana" w:hAnsi="Verdana"/>
                <w:sz w:val="22"/>
                <w:szCs w:val="22"/>
              </w:rPr>
              <w:t>комфорно</w:t>
            </w:r>
            <w:r>
              <w:rPr>
                <w:rFonts w:ascii="Verdana" w:hAnsi="Verdana"/>
                <w:sz w:val="22"/>
                <w:szCs w:val="22"/>
              </w:rPr>
              <w:t xml:space="preserve"> бинокуларно </w:t>
            </w:r>
          </w:p>
          <w:p w:rsidR="00442599" w:rsidRDefault="00D2102D" w:rsidP="00CF7EEF">
            <w:pPr>
              <w:spacing w:before="40" w:after="40" w:line="240" w:lineRule="exact"/>
              <w:jc w:val="left"/>
              <w:rPr>
                <w:rFonts w:ascii="Verdana" w:hAnsi="Verdana"/>
                <w:szCs w:val="22"/>
              </w:rPr>
            </w:pPr>
            <w:r>
              <w:rPr>
                <w:rFonts w:ascii="Verdana" w:hAnsi="Verdana"/>
                <w:sz w:val="22"/>
                <w:szCs w:val="22"/>
              </w:rPr>
              <w:t xml:space="preserve">  </w:t>
            </w:r>
            <w:r w:rsidR="00442599">
              <w:rPr>
                <w:rFonts w:ascii="Verdana" w:hAnsi="Verdana"/>
                <w:sz w:val="22"/>
                <w:szCs w:val="22"/>
              </w:rPr>
              <w:t>посматр</w:t>
            </w:r>
            <w:r>
              <w:rPr>
                <w:rFonts w:ascii="Verdana" w:hAnsi="Verdana"/>
                <w:sz w:val="22"/>
                <w:szCs w:val="22"/>
              </w:rPr>
              <w:t xml:space="preserve">ање, са нагибом од </w:t>
            </w:r>
          </w:p>
          <w:p w:rsidR="00442599" w:rsidRDefault="00442599" w:rsidP="00CF7EEF">
            <w:pPr>
              <w:spacing w:before="40" w:after="40" w:line="240" w:lineRule="exact"/>
              <w:jc w:val="left"/>
              <w:rPr>
                <w:rFonts w:ascii="Verdana" w:hAnsi="Verdana"/>
                <w:szCs w:val="22"/>
              </w:rPr>
            </w:pPr>
            <w:r>
              <w:rPr>
                <w:rFonts w:ascii="Verdana" w:hAnsi="Verdana"/>
                <w:sz w:val="22"/>
                <w:szCs w:val="22"/>
              </w:rPr>
              <w:t xml:space="preserve">  </w:t>
            </w:r>
            <w:r w:rsidR="00D2102D">
              <w:rPr>
                <w:rFonts w:ascii="Verdana" w:hAnsi="Verdana"/>
                <w:sz w:val="22"/>
                <w:szCs w:val="22"/>
              </w:rPr>
              <w:t>45</w:t>
            </w:r>
            <w:r w:rsidR="00D2102D">
              <w:rPr>
                <w:rFonts w:ascii="Verdana" w:hAnsi="Verdana"/>
                <w:sz w:val="22"/>
                <w:szCs w:val="22"/>
                <w:vertAlign w:val="superscript"/>
              </w:rPr>
              <w:t>о</w:t>
            </w:r>
            <w:r w:rsidR="00D2102D">
              <w:rPr>
                <w:rFonts w:ascii="Verdana" w:hAnsi="Verdana"/>
                <w:sz w:val="22"/>
                <w:szCs w:val="22"/>
              </w:rPr>
              <w:t xml:space="preserve"> и могућношћу ротирања </w:t>
            </w:r>
          </w:p>
          <w:p w:rsidR="00D2102D" w:rsidRDefault="00442599" w:rsidP="00CF7EEF">
            <w:pPr>
              <w:spacing w:before="40" w:after="40" w:line="240" w:lineRule="exact"/>
              <w:jc w:val="left"/>
              <w:rPr>
                <w:rFonts w:ascii="Verdana" w:hAnsi="Verdana"/>
                <w:szCs w:val="22"/>
              </w:rPr>
            </w:pPr>
            <w:r>
              <w:rPr>
                <w:rFonts w:ascii="Verdana" w:hAnsi="Verdana"/>
                <w:sz w:val="22"/>
                <w:szCs w:val="22"/>
              </w:rPr>
              <w:t xml:space="preserve">  </w:t>
            </w:r>
            <w:r w:rsidR="00D2102D">
              <w:rPr>
                <w:rFonts w:ascii="Verdana" w:hAnsi="Verdana"/>
                <w:sz w:val="22"/>
                <w:szCs w:val="22"/>
              </w:rPr>
              <w:t>од 360</w:t>
            </w:r>
            <w:r w:rsidR="00D2102D">
              <w:rPr>
                <w:rFonts w:ascii="Verdana" w:hAnsi="Verdana"/>
                <w:sz w:val="22"/>
                <w:szCs w:val="22"/>
                <w:vertAlign w:val="superscript"/>
              </w:rPr>
              <w:t>о</w:t>
            </w:r>
            <w:r w:rsidR="00D2102D">
              <w:rPr>
                <w:rFonts w:ascii="Verdana" w:hAnsi="Verdana"/>
                <w:sz w:val="22"/>
                <w:szCs w:val="22"/>
              </w:rPr>
              <w:t>;</w:t>
            </w:r>
          </w:p>
          <w:p w:rsidR="00D2102D" w:rsidRDefault="00D2102D" w:rsidP="00CF7EEF">
            <w:pPr>
              <w:spacing w:before="40" w:after="40" w:line="240" w:lineRule="exact"/>
              <w:jc w:val="left"/>
              <w:rPr>
                <w:rFonts w:ascii="Verdana" w:hAnsi="Verdana"/>
                <w:szCs w:val="22"/>
              </w:rPr>
            </w:pPr>
            <w:r>
              <w:rPr>
                <w:rFonts w:ascii="Verdana" w:hAnsi="Verdana"/>
                <w:sz w:val="22"/>
                <w:szCs w:val="22"/>
              </w:rPr>
              <w:t xml:space="preserve">- </w:t>
            </w:r>
            <w:r w:rsidR="00442599">
              <w:rPr>
                <w:rFonts w:ascii="Verdana" w:hAnsi="Verdana"/>
                <w:sz w:val="22"/>
                <w:szCs w:val="22"/>
              </w:rPr>
              <w:t>напон</w:t>
            </w:r>
            <w:r>
              <w:rPr>
                <w:rFonts w:ascii="Verdana" w:hAnsi="Verdana"/>
                <w:sz w:val="22"/>
                <w:szCs w:val="22"/>
              </w:rPr>
              <w:t xml:space="preserve">: 12 V / 10 W, </w:t>
            </w:r>
          </w:p>
          <w:p w:rsidR="00D2102D" w:rsidRDefault="00D2102D" w:rsidP="00CF7EEF">
            <w:pPr>
              <w:spacing w:before="40" w:after="40" w:line="240" w:lineRule="exact"/>
              <w:jc w:val="left"/>
              <w:rPr>
                <w:rFonts w:ascii="Verdana" w:hAnsi="Verdana"/>
                <w:szCs w:val="22"/>
              </w:rPr>
            </w:pPr>
            <w:r>
              <w:rPr>
                <w:rFonts w:ascii="Verdana" w:hAnsi="Verdana"/>
                <w:sz w:val="22"/>
                <w:szCs w:val="22"/>
              </w:rPr>
              <w:t xml:space="preserve">  са могућношћу </w:t>
            </w:r>
          </w:p>
          <w:p w:rsidR="00D2102D" w:rsidRDefault="00D2102D" w:rsidP="00CF7EEF">
            <w:pPr>
              <w:spacing w:before="40" w:after="40" w:line="240" w:lineRule="exact"/>
              <w:jc w:val="left"/>
              <w:rPr>
                <w:rFonts w:ascii="Verdana" w:hAnsi="Verdana"/>
                <w:szCs w:val="22"/>
              </w:rPr>
            </w:pPr>
            <w:r>
              <w:rPr>
                <w:rFonts w:ascii="Verdana" w:hAnsi="Verdana"/>
                <w:sz w:val="22"/>
                <w:szCs w:val="22"/>
              </w:rPr>
              <w:t xml:space="preserve">  прилагођавања;</w:t>
            </w:r>
          </w:p>
          <w:p w:rsidR="00D2102D" w:rsidRDefault="00D2102D" w:rsidP="00CF7EEF">
            <w:pPr>
              <w:spacing w:before="40" w:after="40" w:line="240" w:lineRule="exact"/>
              <w:jc w:val="left"/>
              <w:rPr>
                <w:rFonts w:ascii="Verdana" w:hAnsi="Verdana"/>
                <w:szCs w:val="22"/>
              </w:rPr>
            </w:pPr>
            <w:r>
              <w:rPr>
                <w:rFonts w:ascii="Verdana" w:hAnsi="Verdana"/>
                <w:sz w:val="22"/>
                <w:szCs w:val="22"/>
              </w:rPr>
              <w:t>- увећања: 7х – 45х</w:t>
            </w:r>
          </w:p>
          <w:p w:rsidR="00D2102D" w:rsidRDefault="00D2102D" w:rsidP="00CF7EEF">
            <w:pPr>
              <w:spacing w:before="40" w:after="40" w:line="240" w:lineRule="exact"/>
              <w:jc w:val="left"/>
              <w:rPr>
                <w:rFonts w:ascii="Verdana" w:hAnsi="Verdana"/>
                <w:szCs w:val="22"/>
              </w:rPr>
            </w:pPr>
            <w:r>
              <w:rPr>
                <w:rFonts w:ascii="Verdana" w:hAnsi="Verdana"/>
                <w:sz w:val="22"/>
                <w:szCs w:val="22"/>
              </w:rPr>
              <w:t xml:space="preserve">- </w:t>
            </w:r>
            <w:r w:rsidR="00442599">
              <w:rPr>
                <w:rFonts w:ascii="Verdana" w:hAnsi="Verdana"/>
                <w:sz w:val="22"/>
                <w:szCs w:val="22"/>
              </w:rPr>
              <w:t>окулари</w:t>
            </w:r>
            <w:r>
              <w:rPr>
                <w:rFonts w:ascii="Verdana" w:hAnsi="Verdana"/>
                <w:sz w:val="22"/>
                <w:szCs w:val="22"/>
              </w:rPr>
              <w:t>: 2х WF10x</w:t>
            </w:r>
          </w:p>
          <w:p w:rsidR="00D2102D" w:rsidRDefault="00D2102D" w:rsidP="00CF7EEF">
            <w:pPr>
              <w:spacing w:before="40" w:after="40" w:line="240" w:lineRule="exact"/>
              <w:jc w:val="left"/>
              <w:rPr>
                <w:rFonts w:ascii="Verdana" w:hAnsi="Verdana"/>
                <w:szCs w:val="22"/>
              </w:rPr>
            </w:pPr>
            <w:r>
              <w:rPr>
                <w:rFonts w:ascii="Verdana" w:hAnsi="Verdana"/>
                <w:sz w:val="22"/>
                <w:szCs w:val="22"/>
              </w:rPr>
              <w:t xml:space="preserve">- пречник </w:t>
            </w:r>
            <w:r w:rsidR="00442599">
              <w:rPr>
                <w:rFonts w:ascii="Verdana" w:hAnsi="Verdana"/>
                <w:sz w:val="22"/>
                <w:szCs w:val="22"/>
              </w:rPr>
              <w:t>окулара</w:t>
            </w:r>
            <w:r>
              <w:rPr>
                <w:rFonts w:ascii="Verdana" w:hAnsi="Verdana"/>
                <w:sz w:val="22"/>
                <w:szCs w:val="22"/>
              </w:rPr>
              <w:t>: 30,2 мм</w:t>
            </w:r>
          </w:p>
          <w:p w:rsidR="00D2102D" w:rsidRDefault="00D2102D" w:rsidP="00CF7EEF">
            <w:pPr>
              <w:spacing w:before="40" w:after="40" w:line="240" w:lineRule="exact"/>
              <w:jc w:val="left"/>
              <w:rPr>
                <w:rFonts w:ascii="Verdana" w:hAnsi="Verdana"/>
                <w:szCs w:val="22"/>
              </w:rPr>
            </w:pPr>
            <w:r>
              <w:rPr>
                <w:rFonts w:ascii="Verdana" w:hAnsi="Verdana"/>
                <w:sz w:val="22"/>
                <w:szCs w:val="22"/>
              </w:rPr>
              <w:t xml:space="preserve">- објективи: 0.7х – 4.5 х </w:t>
            </w:r>
          </w:p>
          <w:p w:rsidR="00D2102D" w:rsidRDefault="00D2102D" w:rsidP="00CF7EEF">
            <w:pPr>
              <w:spacing w:before="40" w:after="40" w:line="240" w:lineRule="exact"/>
              <w:jc w:val="left"/>
              <w:rPr>
                <w:rFonts w:ascii="Verdana" w:hAnsi="Verdana"/>
                <w:szCs w:val="22"/>
              </w:rPr>
            </w:pPr>
            <w:r>
              <w:rPr>
                <w:rFonts w:ascii="Verdana" w:hAnsi="Verdana"/>
                <w:sz w:val="22"/>
                <w:szCs w:val="22"/>
              </w:rPr>
              <w:t xml:space="preserve">  стерео-зум објектив</w:t>
            </w:r>
          </w:p>
          <w:p w:rsidR="00D2102D" w:rsidRPr="00786704" w:rsidRDefault="00D2102D" w:rsidP="00CF7EEF">
            <w:pPr>
              <w:spacing w:before="40" w:after="40" w:line="240" w:lineRule="exact"/>
              <w:jc w:val="left"/>
              <w:rPr>
                <w:rFonts w:ascii="Verdana" w:hAnsi="Verdana"/>
                <w:szCs w:val="22"/>
              </w:rPr>
            </w:pPr>
            <w:r>
              <w:rPr>
                <w:rFonts w:ascii="Verdana" w:hAnsi="Verdana"/>
                <w:sz w:val="22"/>
                <w:szCs w:val="22"/>
              </w:rPr>
              <w:t>- јачина струје: 220 / 240 V</w:t>
            </w:r>
          </w:p>
          <w:p w:rsidR="00D2102D" w:rsidRDefault="00D2102D" w:rsidP="00CF7EEF">
            <w:pPr>
              <w:spacing w:before="40" w:after="40" w:line="240" w:lineRule="exact"/>
              <w:jc w:val="left"/>
              <w:rPr>
                <w:rFonts w:ascii="Verdana" w:hAnsi="Verdana"/>
                <w:szCs w:val="22"/>
              </w:rPr>
            </w:pPr>
            <w:r>
              <w:rPr>
                <w:rFonts w:ascii="Verdana" w:hAnsi="Verdana"/>
                <w:sz w:val="22"/>
                <w:szCs w:val="22"/>
              </w:rPr>
              <w:t>са додатним прибором:</w:t>
            </w:r>
          </w:p>
          <w:p w:rsidR="00D2102D" w:rsidRDefault="00D2102D" w:rsidP="00CF7EEF">
            <w:pPr>
              <w:spacing w:before="40" w:after="40" w:line="240" w:lineRule="exact"/>
              <w:jc w:val="left"/>
              <w:rPr>
                <w:rFonts w:ascii="Verdana" w:hAnsi="Verdana"/>
                <w:szCs w:val="22"/>
              </w:rPr>
            </w:pPr>
            <w:r>
              <w:rPr>
                <w:rFonts w:ascii="Verdana" w:hAnsi="Verdana"/>
                <w:sz w:val="22"/>
                <w:szCs w:val="22"/>
              </w:rPr>
              <w:t xml:space="preserve">- 2х WF10x </w:t>
            </w:r>
            <w:r w:rsidR="00442599">
              <w:rPr>
                <w:rFonts w:ascii="Verdana" w:hAnsi="Verdana"/>
                <w:sz w:val="22"/>
                <w:szCs w:val="22"/>
              </w:rPr>
              <w:t>окулара</w:t>
            </w:r>
          </w:p>
          <w:p w:rsidR="00442599" w:rsidRDefault="00D2102D" w:rsidP="00CF7EEF">
            <w:pPr>
              <w:spacing w:before="40" w:after="40" w:line="240" w:lineRule="exact"/>
              <w:jc w:val="left"/>
              <w:rPr>
                <w:rFonts w:ascii="Verdana" w:hAnsi="Verdana"/>
                <w:szCs w:val="22"/>
              </w:rPr>
            </w:pPr>
            <w:r>
              <w:rPr>
                <w:rFonts w:ascii="Verdana" w:hAnsi="Verdana"/>
                <w:sz w:val="22"/>
                <w:szCs w:val="22"/>
              </w:rPr>
              <w:t xml:space="preserve">- 2 </w:t>
            </w:r>
            <w:r w:rsidR="00442599">
              <w:rPr>
                <w:rFonts w:ascii="Verdana" w:hAnsi="Verdana"/>
                <w:sz w:val="22"/>
                <w:szCs w:val="22"/>
              </w:rPr>
              <w:t xml:space="preserve">округле </w:t>
            </w:r>
            <w:r>
              <w:rPr>
                <w:rFonts w:ascii="Verdana" w:hAnsi="Verdana"/>
                <w:sz w:val="22"/>
                <w:szCs w:val="22"/>
              </w:rPr>
              <w:t>плоче</w:t>
            </w:r>
            <w:r w:rsidR="00442599">
              <w:rPr>
                <w:rFonts w:ascii="Verdana" w:hAnsi="Verdana"/>
                <w:sz w:val="22"/>
                <w:szCs w:val="22"/>
              </w:rPr>
              <w:t xml:space="preserve"> на постољу</w:t>
            </w:r>
            <w:r w:rsidR="00786704">
              <w:rPr>
                <w:rFonts w:ascii="Verdana" w:hAnsi="Verdana"/>
                <w:sz w:val="22"/>
                <w:szCs w:val="22"/>
              </w:rPr>
              <w:t xml:space="preserve"> </w:t>
            </w:r>
            <w:r w:rsidR="00442599">
              <w:rPr>
                <w:rFonts w:ascii="Verdana" w:hAnsi="Verdana"/>
                <w:sz w:val="22"/>
                <w:szCs w:val="22"/>
              </w:rPr>
              <w:t xml:space="preserve">  </w:t>
            </w:r>
          </w:p>
          <w:p w:rsidR="00442599" w:rsidRDefault="00442599" w:rsidP="00CF7EEF">
            <w:pPr>
              <w:spacing w:before="40" w:after="40" w:line="240" w:lineRule="exact"/>
              <w:jc w:val="left"/>
              <w:rPr>
                <w:rFonts w:ascii="Verdana" w:hAnsi="Verdana"/>
                <w:szCs w:val="22"/>
              </w:rPr>
            </w:pPr>
            <w:r>
              <w:rPr>
                <w:rFonts w:ascii="Verdana" w:hAnsi="Verdana"/>
                <w:sz w:val="22"/>
                <w:szCs w:val="22"/>
              </w:rPr>
              <w:t xml:space="preserve">  </w:t>
            </w:r>
            <w:r w:rsidR="00786704">
              <w:rPr>
                <w:rFonts w:ascii="Verdana" w:hAnsi="Verdana"/>
                <w:sz w:val="22"/>
                <w:szCs w:val="22"/>
              </w:rPr>
              <w:t>(смрзнуто стакло и</w:t>
            </w:r>
            <w:r>
              <w:rPr>
                <w:rFonts w:ascii="Verdana" w:hAnsi="Verdana"/>
                <w:sz w:val="22"/>
                <w:szCs w:val="22"/>
              </w:rPr>
              <w:t xml:space="preserve"> </w:t>
            </w:r>
          </w:p>
          <w:p w:rsidR="00D2102D" w:rsidRDefault="00442599" w:rsidP="00CF7EEF">
            <w:pPr>
              <w:spacing w:before="40" w:after="40" w:line="240" w:lineRule="exact"/>
              <w:jc w:val="left"/>
              <w:rPr>
                <w:rFonts w:ascii="Verdana" w:hAnsi="Verdana"/>
                <w:szCs w:val="22"/>
              </w:rPr>
            </w:pPr>
            <w:r>
              <w:rPr>
                <w:rFonts w:ascii="Verdana" w:hAnsi="Verdana"/>
                <w:sz w:val="22"/>
                <w:szCs w:val="22"/>
              </w:rPr>
              <w:t xml:space="preserve">  </w:t>
            </w:r>
            <w:r w:rsidR="00786704">
              <w:rPr>
                <w:rFonts w:ascii="Verdana" w:hAnsi="Verdana"/>
                <w:sz w:val="22"/>
                <w:szCs w:val="22"/>
              </w:rPr>
              <w:t>црно/бела)</w:t>
            </w:r>
          </w:p>
          <w:p w:rsidR="00CF7EEF" w:rsidRDefault="00786704" w:rsidP="00CF7EEF">
            <w:pPr>
              <w:spacing w:before="40" w:after="40" w:line="240" w:lineRule="exact"/>
              <w:jc w:val="left"/>
              <w:rPr>
                <w:rFonts w:ascii="Verdana" w:hAnsi="Verdana"/>
                <w:szCs w:val="22"/>
              </w:rPr>
            </w:pPr>
            <w:r>
              <w:rPr>
                <w:rFonts w:ascii="Verdana" w:hAnsi="Verdana"/>
                <w:sz w:val="22"/>
                <w:szCs w:val="22"/>
              </w:rPr>
              <w:t>- прекривач – заштита од</w:t>
            </w:r>
            <w:r w:rsidR="00442599">
              <w:rPr>
                <w:rFonts w:ascii="Verdana" w:hAnsi="Verdana"/>
                <w:sz w:val="22"/>
                <w:szCs w:val="22"/>
              </w:rPr>
              <w:t xml:space="preserve"> </w:t>
            </w:r>
            <w:r>
              <w:rPr>
                <w:rFonts w:ascii="Verdana" w:hAnsi="Verdana"/>
                <w:sz w:val="22"/>
                <w:szCs w:val="22"/>
              </w:rPr>
              <w:t xml:space="preserve"> </w:t>
            </w:r>
          </w:p>
          <w:p w:rsidR="00E74713" w:rsidRPr="00786704" w:rsidRDefault="00CF7EEF" w:rsidP="00CF7EEF">
            <w:pPr>
              <w:spacing w:before="40" w:after="40" w:line="240" w:lineRule="exact"/>
              <w:jc w:val="left"/>
              <w:rPr>
                <w:rFonts w:ascii="Verdana" w:hAnsi="Verdana"/>
                <w:szCs w:val="22"/>
              </w:rPr>
            </w:pPr>
            <w:r>
              <w:rPr>
                <w:rFonts w:ascii="Verdana" w:hAnsi="Verdana"/>
                <w:sz w:val="22"/>
                <w:szCs w:val="22"/>
              </w:rPr>
              <w:t xml:space="preserve">  </w:t>
            </w:r>
            <w:r w:rsidR="00786704">
              <w:rPr>
                <w:rFonts w:ascii="Verdana" w:hAnsi="Verdana"/>
                <w:sz w:val="22"/>
                <w:szCs w:val="22"/>
              </w:rPr>
              <w:t>прашине</w:t>
            </w:r>
            <w:r w:rsidR="00E74713">
              <w:rPr>
                <w:rFonts w:ascii="Verdana" w:hAnsi="Verdana"/>
                <w:sz w:val="22"/>
                <w:szCs w:val="22"/>
              </w:rPr>
              <w:t xml:space="preserve"> </w:t>
            </w:r>
          </w:p>
        </w:tc>
        <w:tc>
          <w:tcPr>
            <w:tcW w:w="1172" w:type="dxa"/>
            <w:tcBorders>
              <w:top w:val="single" w:sz="4" w:space="0" w:color="000000"/>
              <w:left w:val="single" w:sz="4" w:space="0" w:color="000000"/>
              <w:bottom w:val="single" w:sz="4" w:space="0" w:color="000000"/>
              <w:right w:val="single" w:sz="4" w:space="0" w:color="000000"/>
            </w:tcBorders>
          </w:tcPr>
          <w:p w:rsidR="00E74713" w:rsidRPr="000B7101" w:rsidRDefault="00E74713" w:rsidP="007110B3">
            <w:pPr>
              <w:spacing w:before="40" w:after="40" w:line="360" w:lineRule="auto"/>
              <w:jc w:val="center"/>
              <w:rPr>
                <w:rFonts w:ascii="Verdana" w:hAnsi="Verdana"/>
                <w:szCs w:val="22"/>
                <w:lang w:val="hr-HR"/>
              </w:rPr>
            </w:pPr>
          </w:p>
        </w:tc>
        <w:tc>
          <w:tcPr>
            <w:tcW w:w="1499" w:type="dxa"/>
            <w:tcBorders>
              <w:top w:val="single" w:sz="4" w:space="0" w:color="000000"/>
              <w:left w:val="single" w:sz="4" w:space="0" w:color="000000"/>
              <w:bottom w:val="single" w:sz="4" w:space="0" w:color="000000"/>
              <w:right w:val="single" w:sz="4" w:space="0" w:color="000000"/>
            </w:tcBorders>
          </w:tcPr>
          <w:p w:rsidR="00E74713" w:rsidRPr="000B7101" w:rsidRDefault="00E74713" w:rsidP="007110B3">
            <w:pPr>
              <w:spacing w:before="40" w:after="40" w:line="360" w:lineRule="auto"/>
              <w:jc w:val="center"/>
              <w:rPr>
                <w:rFonts w:ascii="Verdana" w:hAnsi="Verdana"/>
                <w:szCs w:val="22"/>
              </w:rPr>
            </w:pPr>
          </w:p>
        </w:tc>
        <w:tc>
          <w:tcPr>
            <w:tcW w:w="2075" w:type="dxa"/>
            <w:gridSpan w:val="2"/>
            <w:tcBorders>
              <w:top w:val="single" w:sz="4" w:space="0" w:color="000000"/>
              <w:left w:val="single" w:sz="4" w:space="0" w:color="000000"/>
              <w:bottom w:val="single" w:sz="4" w:space="0" w:color="000000"/>
              <w:right w:val="single" w:sz="4" w:space="0" w:color="000000"/>
            </w:tcBorders>
          </w:tcPr>
          <w:p w:rsidR="00E74713" w:rsidRPr="000B7101" w:rsidRDefault="00E74713" w:rsidP="007110B3">
            <w:pPr>
              <w:spacing w:before="40" w:after="40" w:line="360" w:lineRule="auto"/>
              <w:jc w:val="center"/>
              <w:rPr>
                <w:rFonts w:ascii="Verdana" w:hAnsi="Verdana"/>
                <w:szCs w:val="22"/>
              </w:rPr>
            </w:pPr>
          </w:p>
        </w:tc>
      </w:tr>
      <w:tr w:rsidR="00E74713" w:rsidTr="007110B3">
        <w:trPr>
          <w:trHeight w:val="395"/>
        </w:trPr>
        <w:tc>
          <w:tcPr>
            <w:tcW w:w="7740" w:type="dxa"/>
            <w:gridSpan w:val="5"/>
            <w:tcBorders>
              <w:top w:val="single" w:sz="4" w:space="0" w:color="000000"/>
              <w:left w:val="single" w:sz="4" w:space="0" w:color="000000"/>
              <w:bottom w:val="single" w:sz="4" w:space="0" w:color="000000"/>
              <w:right w:val="single" w:sz="4" w:space="0" w:color="000000"/>
            </w:tcBorders>
          </w:tcPr>
          <w:p w:rsidR="00E74713" w:rsidRDefault="00442599" w:rsidP="00CF7EEF">
            <w:pPr>
              <w:spacing w:before="60" w:after="60" w:line="360" w:lineRule="auto"/>
              <w:ind w:right="397"/>
              <w:jc w:val="right"/>
              <w:rPr>
                <w:rFonts w:ascii="Verdana" w:hAnsi="Verdana"/>
                <w:b/>
                <w:bCs/>
                <w:szCs w:val="22"/>
                <w:lang w:val="ru-RU"/>
              </w:rPr>
            </w:pPr>
            <w:r>
              <w:rPr>
                <w:rFonts w:ascii="Verdana" w:hAnsi="Verdana"/>
                <w:szCs w:val="22"/>
              </w:rPr>
              <w:t xml:space="preserve"> </w:t>
            </w:r>
            <w:r w:rsidR="00E74713">
              <w:rPr>
                <w:rFonts w:ascii="Verdana" w:hAnsi="Verdana"/>
                <w:sz w:val="22"/>
                <w:szCs w:val="22"/>
              </w:rPr>
              <w:t>Цена без ПДВ-а:</w:t>
            </w:r>
          </w:p>
        </w:tc>
        <w:tc>
          <w:tcPr>
            <w:tcW w:w="1980" w:type="dxa"/>
            <w:tcBorders>
              <w:top w:val="single" w:sz="4" w:space="0" w:color="000000"/>
              <w:left w:val="single" w:sz="4" w:space="0" w:color="000000"/>
              <w:bottom w:val="single" w:sz="4" w:space="0" w:color="000000"/>
              <w:right w:val="single" w:sz="4" w:space="0" w:color="000000"/>
            </w:tcBorders>
          </w:tcPr>
          <w:p w:rsidR="00E74713" w:rsidRDefault="00E74713" w:rsidP="007110B3">
            <w:pPr>
              <w:spacing w:before="60" w:after="60" w:line="360" w:lineRule="auto"/>
              <w:ind w:right="397"/>
              <w:rPr>
                <w:rFonts w:ascii="Verdana" w:hAnsi="Verdana"/>
                <w:b/>
                <w:bCs/>
                <w:szCs w:val="22"/>
                <w:lang w:val="ru-RU"/>
              </w:rPr>
            </w:pPr>
          </w:p>
        </w:tc>
      </w:tr>
      <w:tr w:rsidR="00E74713" w:rsidTr="007110B3">
        <w:trPr>
          <w:trHeight w:val="395"/>
        </w:trPr>
        <w:tc>
          <w:tcPr>
            <w:tcW w:w="7740" w:type="dxa"/>
            <w:gridSpan w:val="5"/>
            <w:tcBorders>
              <w:top w:val="single" w:sz="4" w:space="0" w:color="000000"/>
              <w:left w:val="single" w:sz="4" w:space="0" w:color="000000"/>
              <w:bottom w:val="single" w:sz="4" w:space="0" w:color="000000"/>
              <w:right w:val="single" w:sz="4" w:space="0" w:color="000000"/>
            </w:tcBorders>
            <w:vAlign w:val="center"/>
          </w:tcPr>
          <w:p w:rsidR="00E74713" w:rsidRDefault="00E74713" w:rsidP="00CF7EEF">
            <w:pPr>
              <w:spacing w:line="360" w:lineRule="auto"/>
              <w:jc w:val="right"/>
              <w:rPr>
                <w:rFonts w:ascii="Verdana" w:hAnsi="Verdana"/>
                <w:szCs w:val="22"/>
              </w:rPr>
            </w:pPr>
            <w:r>
              <w:rPr>
                <w:rFonts w:ascii="Verdana" w:hAnsi="Verdana"/>
                <w:sz w:val="22"/>
                <w:szCs w:val="22"/>
              </w:rPr>
              <w:t>Обрачунати ПДВ:</w:t>
            </w:r>
          </w:p>
        </w:tc>
        <w:tc>
          <w:tcPr>
            <w:tcW w:w="1980" w:type="dxa"/>
            <w:tcBorders>
              <w:top w:val="single" w:sz="4" w:space="0" w:color="000000"/>
              <w:left w:val="single" w:sz="4" w:space="0" w:color="000000"/>
              <w:bottom w:val="single" w:sz="4" w:space="0" w:color="000000"/>
              <w:right w:val="single" w:sz="4" w:space="0" w:color="000000"/>
            </w:tcBorders>
            <w:vAlign w:val="center"/>
          </w:tcPr>
          <w:p w:rsidR="00E74713" w:rsidRDefault="00E74713" w:rsidP="007110B3">
            <w:pPr>
              <w:spacing w:line="360" w:lineRule="auto"/>
              <w:jc w:val="center"/>
              <w:rPr>
                <w:rFonts w:ascii="Verdana" w:hAnsi="Verdana"/>
                <w:szCs w:val="22"/>
              </w:rPr>
            </w:pPr>
          </w:p>
        </w:tc>
      </w:tr>
      <w:tr w:rsidR="00E74713" w:rsidTr="007110B3">
        <w:trPr>
          <w:trHeight w:val="395"/>
        </w:trPr>
        <w:tc>
          <w:tcPr>
            <w:tcW w:w="7740" w:type="dxa"/>
            <w:gridSpan w:val="5"/>
            <w:tcBorders>
              <w:top w:val="single" w:sz="4" w:space="0" w:color="000000"/>
              <w:left w:val="single" w:sz="4" w:space="0" w:color="000000"/>
              <w:bottom w:val="single" w:sz="4" w:space="0" w:color="000000"/>
              <w:right w:val="single" w:sz="4" w:space="0" w:color="000000"/>
            </w:tcBorders>
            <w:vAlign w:val="center"/>
          </w:tcPr>
          <w:p w:rsidR="00E74713" w:rsidRDefault="00E74713" w:rsidP="007110B3">
            <w:pPr>
              <w:spacing w:line="360" w:lineRule="auto"/>
              <w:rPr>
                <w:rFonts w:ascii="Verdana" w:hAnsi="Verdana"/>
                <w:szCs w:val="22"/>
                <w:lang w:val="sr-Latn-CS"/>
              </w:rPr>
            </w:pPr>
          </w:p>
          <w:p w:rsidR="00E74713" w:rsidRDefault="00E74713" w:rsidP="007110B3">
            <w:pPr>
              <w:spacing w:line="360" w:lineRule="auto"/>
              <w:jc w:val="right"/>
              <w:rPr>
                <w:rFonts w:ascii="Verdana" w:hAnsi="Verdana"/>
                <w:szCs w:val="22"/>
                <w:lang w:val="sr-Latn-CS"/>
              </w:rPr>
            </w:pPr>
            <w:r>
              <w:rPr>
                <w:rFonts w:ascii="Verdana" w:hAnsi="Verdana"/>
                <w:sz w:val="22"/>
                <w:szCs w:val="22"/>
              </w:rPr>
              <w:t xml:space="preserve">КОНАЧНА ЦЕНА СА ПДВ-ом </w:t>
            </w:r>
            <w:r>
              <w:rPr>
                <w:rFonts w:ascii="Verdana" w:hAnsi="Verdana"/>
                <w:sz w:val="22"/>
                <w:szCs w:val="22"/>
                <w:lang w:val="sr-Latn-CS"/>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E74713" w:rsidRDefault="00E74713" w:rsidP="007110B3">
            <w:pPr>
              <w:spacing w:line="360" w:lineRule="auto"/>
              <w:jc w:val="center"/>
              <w:rPr>
                <w:rFonts w:ascii="Verdana" w:hAnsi="Verdana"/>
                <w:szCs w:val="22"/>
              </w:rPr>
            </w:pPr>
          </w:p>
        </w:tc>
      </w:tr>
      <w:tr w:rsidR="00E74713" w:rsidTr="007110B3">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E74713" w:rsidRDefault="00E74713" w:rsidP="007110B3">
            <w:pPr>
              <w:spacing w:line="360" w:lineRule="auto"/>
              <w:rPr>
                <w:rFonts w:ascii="Verdana" w:hAnsi="Verdana"/>
                <w:szCs w:val="22"/>
                <w:lang w:val="sr-Latn-CS"/>
              </w:rPr>
            </w:pPr>
          </w:p>
          <w:p w:rsidR="00E74713" w:rsidRDefault="00E74713" w:rsidP="007110B3">
            <w:pPr>
              <w:spacing w:line="360" w:lineRule="auto"/>
              <w:rPr>
                <w:rFonts w:ascii="Verdana" w:hAnsi="Verdana"/>
                <w:szCs w:val="22"/>
                <w:lang w:val="sr-Latn-CS"/>
              </w:rPr>
            </w:pPr>
            <w:r>
              <w:rPr>
                <w:rFonts w:ascii="Verdana" w:hAnsi="Verdana"/>
                <w:sz w:val="22"/>
                <w:szCs w:val="22"/>
              </w:rPr>
              <w:t>Словима</w:t>
            </w:r>
            <w:r>
              <w:rPr>
                <w:rFonts w:ascii="Verdana" w:hAnsi="Verdana"/>
                <w:sz w:val="22"/>
                <w:szCs w:val="22"/>
                <w:lang w:val="sr-Latn-CS"/>
              </w:rPr>
              <w:t>:</w:t>
            </w:r>
          </w:p>
        </w:tc>
      </w:tr>
      <w:tr w:rsidR="00E74713" w:rsidTr="007110B3">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E74713" w:rsidRPr="005030D8" w:rsidRDefault="00E74713" w:rsidP="007110B3">
            <w:pPr>
              <w:spacing w:line="360" w:lineRule="auto"/>
              <w:rPr>
                <w:rFonts w:ascii="Verdana" w:hAnsi="Verdana"/>
                <w:szCs w:val="22"/>
              </w:rPr>
            </w:pPr>
          </w:p>
          <w:p w:rsidR="00E74713" w:rsidRDefault="00E74713" w:rsidP="007110B3">
            <w:pPr>
              <w:spacing w:line="360" w:lineRule="auto"/>
              <w:rPr>
                <w:rFonts w:ascii="Verdana" w:hAnsi="Verdana"/>
                <w:szCs w:val="22"/>
                <w:lang w:val="ru-RU"/>
              </w:rPr>
            </w:pPr>
            <w:r>
              <w:rPr>
                <w:rFonts w:ascii="Verdana" w:hAnsi="Verdana"/>
                <w:sz w:val="22"/>
                <w:szCs w:val="22"/>
              </w:rPr>
              <w:t>Опција понуде је 60 дана од дана отварања понуде.</w:t>
            </w:r>
          </w:p>
        </w:tc>
      </w:tr>
      <w:tr w:rsidR="00E74713" w:rsidRPr="003F4A06" w:rsidTr="007110B3">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E74713" w:rsidRDefault="00E74713" w:rsidP="007110B3">
            <w:pPr>
              <w:spacing w:line="360" w:lineRule="auto"/>
              <w:rPr>
                <w:rFonts w:ascii="Verdana" w:hAnsi="Verdana"/>
                <w:szCs w:val="22"/>
                <w:lang w:val="sr-Latn-CS"/>
              </w:rPr>
            </w:pPr>
          </w:p>
          <w:p w:rsidR="00E74713" w:rsidRDefault="00E74713" w:rsidP="007110B3">
            <w:pPr>
              <w:spacing w:line="360" w:lineRule="auto"/>
              <w:rPr>
                <w:rFonts w:ascii="Verdana" w:hAnsi="Verdana"/>
                <w:szCs w:val="22"/>
                <w:lang w:val="sr-Latn-CS"/>
              </w:rPr>
            </w:pPr>
            <w:r>
              <w:rPr>
                <w:rFonts w:ascii="Verdana" w:hAnsi="Verdana"/>
                <w:sz w:val="22"/>
                <w:szCs w:val="22"/>
              </w:rPr>
              <w:t>Место испоруке је Београд, адреса Наручиоца.</w:t>
            </w:r>
          </w:p>
        </w:tc>
      </w:tr>
      <w:tr w:rsidR="00E74713" w:rsidTr="007110B3">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E74713" w:rsidRDefault="00E74713" w:rsidP="007110B3">
            <w:pPr>
              <w:spacing w:line="360" w:lineRule="auto"/>
              <w:rPr>
                <w:rFonts w:ascii="Verdana" w:hAnsi="Verdana"/>
                <w:szCs w:val="22"/>
                <w:lang w:val="hr-HR"/>
              </w:rPr>
            </w:pPr>
          </w:p>
          <w:p w:rsidR="00E74713" w:rsidRDefault="00E74713" w:rsidP="007110B3">
            <w:pPr>
              <w:spacing w:line="360" w:lineRule="auto"/>
              <w:rPr>
                <w:rFonts w:ascii="Verdana" w:hAnsi="Verdana"/>
                <w:szCs w:val="22"/>
              </w:rPr>
            </w:pPr>
            <w:r>
              <w:rPr>
                <w:rFonts w:ascii="Verdana" w:hAnsi="Verdana"/>
                <w:sz w:val="22"/>
                <w:szCs w:val="22"/>
              </w:rPr>
              <w:t>Рок испоруке:</w:t>
            </w:r>
            <w:r>
              <w:rPr>
                <w:rFonts w:ascii="Verdana" w:hAnsi="Verdana"/>
                <w:sz w:val="22"/>
                <w:szCs w:val="22"/>
                <w:lang w:val="sr-Latn-CS"/>
              </w:rPr>
              <w:t xml:space="preserve"> ___ (                ) </w:t>
            </w:r>
            <w:r>
              <w:rPr>
                <w:rFonts w:ascii="Verdana" w:hAnsi="Verdana"/>
                <w:sz w:val="22"/>
                <w:szCs w:val="22"/>
              </w:rPr>
              <w:t>дана</w:t>
            </w:r>
            <w:r>
              <w:rPr>
                <w:rFonts w:ascii="Verdana" w:hAnsi="Verdana"/>
                <w:sz w:val="22"/>
                <w:szCs w:val="22"/>
                <w:lang w:val="sr-Latn-CS"/>
              </w:rPr>
              <w:t>______________________</w:t>
            </w:r>
          </w:p>
          <w:p w:rsidR="00E74713" w:rsidRDefault="00E74713" w:rsidP="007110B3">
            <w:pPr>
              <w:spacing w:line="360" w:lineRule="auto"/>
              <w:rPr>
                <w:rFonts w:ascii="Verdana" w:hAnsi="Verdana"/>
                <w:szCs w:val="22"/>
                <w:lang w:val="sr-Latn-CS"/>
              </w:rPr>
            </w:pPr>
          </w:p>
        </w:tc>
      </w:tr>
      <w:tr w:rsidR="00442599" w:rsidRPr="00442599" w:rsidTr="00442599">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442599" w:rsidRPr="00442599" w:rsidRDefault="00442599" w:rsidP="007110B3">
            <w:pPr>
              <w:spacing w:line="360" w:lineRule="auto"/>
              <w:rPr>
                <w:rFonts w:ascii="Verdana" w:hAnsi="Verdana"/>
                <w:szCs w:val="22"/>
                <w:lang w:val="hr-HR"/>
              </w:rPr>
            </w:pPr>
          </w:p>
          <w:p w:rsidR="00442599" w:rsidRPr="00442599" w:rsidRDefault="00442599" w:rsidP="007110B3">
            <w:pPr>
              <w:spacing w:line="360" w:lineRule="auto"/>
              <w:rPr>
                <w:rFonts w:ascii="Verdana" w:hAnsi="Verdana"/>
                <w:szCs w:val="22"/>
                <w:lang w:val="hr-HR"/>
              </w:rPr>
            </w:pPr>
            <w:r w:rsidRPr="00442599">
              <w:rPr>
                <w:rFonts w:ascii="Verdana" w:hAnsi="Verdana"/>
                <w:sz w:val="22"/>
                <w:szCs w:val="22"/>
                <w:lang w:val="hr-HR"/>
              </w:rPr>
              <w:t>Рок плаћања: ___ (                ) по испоруци.</w:t>
            </w:r>
          </w:p>
          <w:p w:rsidR="00442599" w:rsidRPr="00442599" w:rsidRDefault="00442599" w:rsidP="007110B3">
            <w:pPr>
              <w:spacing w:line="360" w:lineRule="auto"/>
              <w:rPr>
                <w:rFonts w:ascii="Verdana" w:hAnsi="Verdana"/>
                <w:szCs w:val="22"/>
                <w:lang w:val="hr-HR"/>
              </w:rPr>
            </w:pPr>
          </w:p>
        </w:tc>
      </w:tr>
      <w:tr w:rsidR="00442599" w:rsidRPr="00442599" w:rsidTr="00442599">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442599" w:rsidRPr="00442599" w:rsidRDefault="00442599" w:rsidP="007110B3">
            <w:pPr>
              <w:spacing w:line="360" w:lineRule="auto"/>
              <w:rPr>
                <w:rFonts w:ascii="Verdana" w:hAnsi="Verdana"/>
                <w:szCs w:val="22"/>
                <w:lang w:val="hr-HR"/>
              </w:rPr>
            </w:pPr>
          </w:p>
          <w:p w:rsidR="00442599" w:rsidRPr="00442599" w:rsidRDefault="00442599" w:rsidP="007110B3">
            <w:pPr>
              <w:spacing w:line="360" w:lineRule="auto"/>
              <w:rPr>
                <w:rFonts w:ascii="Verdana" w:hAnsi="Verdana"/>
                <w:szCs w:val="22"/>
                <w:lang w:val="hr-HR"/>
              </w:rPr>
            </w:pPr>
            <w:r w:rsidRPr="00442599">
              <w:rPr>
                <w:rFonts w:ascii="Verdana" w:hAnsi="Verdana"/>
                <w:sz w:val="22"/>
                <w:szCs w:val="22"/>
                <w:lang w:val="hr-HR"/>
              </w:rPr>
              <w:t>Датум:                                                           Потпис одговорног лица:</w:t>
            </w:r>
          </w:p>
          <w:p w:rsidR="00442599" w:rsidRPr="00442599" w:rsidRDefault="00442599" w:rsidP="007110B3">
            <w:pPr>
              <w:spacing w:line="360" w:lineRule="auto"/>
              <w:rPr>
                <w:rFonts w:ascii="Verdana" w:hAnsi="Verdana"/>
                <w:szCs w:val="22"/>
                <w:lang w:val="hr-HR"/>
              </w:rPr>
            </w:pPr>
          </w:p>
          <w:p w:rsidR="00442599" w:rsidRPr="00442599" w:rsidRDefault="00442599" w:rsidP="00442599">
            <w:pPr>
              <w:spacing w:line="360" w:lineRule="auto"/>
              <w:jc w:val="center"/>
              <w:rPr>
                <w:rFonts w:ascii="Verdana" w:hAnsi="Verdana"/>
                <w:szCs w:val="22"/>
                <w:lang w:val="hr-HR"/>
              </w:rPr>
            </w:pPr>
            <w:r w:rsidRPr="00442599">
              <w:rPr>
                <w:rFonts w:ascii="Verdana" w:hAnsi="Verdana"/>
                <w:sz w:val="22"/>
                <w:szCs w:val="22"/>
                <w:lang w:val="hr-HR"/>
              </w:rPr>
              <w:t>М.П.</w:t>
            </w:r>
          </w:p>
        </w:tc>
      </w:tr>
    </w:tbl>
    <w:p w:rsidR="00E74713" w:rsidRDefault="00E74713" w:rsidP="00E74713">
      <w:pPr>
        <w:rPr>
          <w:rFonts w:asciiTheme="minorHAnsi" w:hAnsiTheme="minorHAnsi"/>
        </w:rPr>
      </w:pPr>
    </w:p>
    <w:p w:rsidR="00E74713" w:rsidRDefault="00E74713" w:rsidP="00E74713">
      <w:pPr>
        <w:rPr>
          <w:rFonts w:asciiTheme="minorHAnsi" w:hAnsiTheme="minorHAnsi"/>
        </w:rPr>
      </w:pPr>
    </w:p>
    <w:p w:rsidR="00E74713" w:rsidRPr="005030D8" w:rsidRDefault="00E74713" w:rsidP="00E74713">
      <w:pPr>
        <w:rPr>
          <w:rFonts w:asciiTheme="minorHAnsi" w:hAnsiTheme="minorHAnsi"/>
        </w:rPr>
      </w:pPr>
    </w:p>
    <w:p w:rsidR="00E74713" w:rsidRDefault="00E74713" w:rsidP="00E74713">
      <w:pPr>
        <w:spacing w:line="360" w:lineRule="auto"/>
        <w:rPr>
          <w:rFonts w:ascii="Times New Roman" w:hAnsi="Times New Roman"/>
        </w:rPr>
      </w:pPr>
    </w:p>
    <w:p w:rsidR="00E74713" w:rsidRDefault="00E74713" w:rsidP="00E74713">
      <w:pPr>
        <w:spacing w:line="360" w:lineRule="auto"/>
        <w:rPr>
          <w:rFonts w:ascii="Times New Roman" w:hAnsi="Times New Roman"/>
        </w:rPr>
      </w:pPr>
    </w:p>
    <w:p w:rsidR="00E74713" w:rsidRDefault="00E74713" w:rsidP="00E74713">
      <w:pPr>
        <w:spacing w:line="360" w:lineRule="auto"/>
        <w:rPr>
          <w:rFonts w:ascii="Times New Roman" w:hAnsi="Times New Roman"/>
        </w:rPr>
      </w:pPr>
    </w:p>
    <w:p w:rsidR="00E74713" w:rsidRDefault="00E74713" w:rsidP="00E74713">
      <w:pPr>
        <w:spacing w:line="360" w:lineRule="auto"/>
        <w:rPr>
          <w:rFonts w:ascii="Times New Roman" w:hAnsi="Times New Roman"/>
        </w:rPr>
      </w:pPr>
    </w:p>
    <w:p w:rsidR="00E74713" w:rsidRPr="00E1289D" w:rsidRDefault="00E74713" w:rsidP="00E74713">
      <w:pPr>
        <w:spacing w:line="360" w:lineRule="auto"/>
      </w:pPr>
    </w:p>
    <w:p w:rsidR="00E74713" w:rsidRPr="00E1289D" w:rsidRDefault="00E74713" w:rsidP="00E74713">
      <w:pPr>
        <w:spacing w:line="360" w:lineRule="auto"/>
      </w:pPr>
    </w:p>
    <w:p w:rsidR="00E74713" w:rsidRPr="00E1289D" w:rsidRDefault="00E74713" w:rsidP="00E74713">
      <w:pPr>
        <w:spacing w:line="360" w:lineRule="auto"/>
      </w:pPr>
    </w:p>
    <w:p w:rsidR="00E74713" w:rsidRPr="00E1289D" w:rsidRDefault="00E74713" w:rsidP="00E74713">
      <w:pPr>
        <w:spacing w:line="360" w:lineRule="auto"/>
      </w:pPr>
    </w:p>
    <w:p w:rsidR="00E74713" w:rsidRDefault="00E74713" w:rsidP="00E74713">
      <w:pPr>
        <w:spacing w:line="360" w:lineRule="auto"/>
        <w:rPr>
          <w:rFonts w:ascii="Verdana" w:hAnsi="Verdana"/>
          <w:sz w:val="22"/>
          <w:szCs w:val="22"/>
        </w:rPr>
      </w:pPr>
    </w:p>
    <w:p w:rsidR="00E74713" w:rsidRDefault="00E74713" w:rsidP="00E74713">
      <w:pPr>
        <w:spacing w:line="360" w:lineRule="auto"/>
        <w:rPr>
          <w:rFonts w:ascii="Verdana" w:hAnsi="Verdana"/>
          <w:sz w:val="22"/>
          <w:szCs w:val="22"/>
        </w:rPr>
      </w:pPr>
      <w:r>
        <w:rPr>
          <w:rFonts w:ascii="Verdana" w:hAnsi="Verdana"/>
          <w:b/>
          <w:sz w:val="22"/>
          <w:szCs w:val="22"/>
        </w:rPr>
        <w:t xml:space="preserve">НАПОМЕНА: </w:t>
      </w:r>
      <w:r>
        <w:rPr>
          <w:rFonts w:ascii="Verdana" w:hAnsi="Verdana"/>
          <w:sz w:val="22"/>
          <w:szCs w:val="22"/>
        </w:rPr>
        <w:t xml:space="preserve">Уколико Понуђач наступа са групом Понуђача „Образац </w:t>
      </w:r>
    </w:p>
    <w:p w:rsidR="00E74713" w:rsidRDefault="00E74713" w:rsidP="00E74713">
      <w:pPr>
        <w:spacing w:line="360" w:lineRule="auto"/>
        <w:rPr>
          <w:rFonts w:ascii="Verdana" w:hAnsi="Verdana"/>
          <w:sz w:val="22"/>
          <w:szCs w:val="22"/>
        </w:rPr>
      </w:pPr>
      <w:r>
        <w:rPr>
          <w:rFonts w:ascii="Verdana" w:hAnsi="Verdana"/>
          <w:sz w:val="22"/>
          <w:szCs w:val="22"/>
        </w:rPr>
        <w:t xml:space="preserve">                     понуде“ потписује и оверава овлашћени представник групе </w:t>
      </w:r>
    </w:p>
    <w:p w:rsidR="00E74713" w:rsidRDefault="00E74713" w:rsidP="00E74713">
      <w:pPr>
        <w:spacing w:line="360" w:lineRule="auto"/>
        <w:rPr>
          <w:rFonts w:ascii="Verdana" w:hAnsi="Verdana"/>
          <w:sz w:val="22"/>
          <w:szCs w:val="22"/>
        </w:rPr>
      </w:pPr>
      <w:r>
        <w:rPr>
          <w:rFonts w:ascii="Verdana" w:hAnsi="Verdana"/>
          <w:sz w:val="22"/>
          <w:szCs w:val="22"/>
        </w:rPr>
        <w:t xml:space="preserve">                     Понуђача.</w:t>
      </w:r>
    </w:p>
    <w:p w:rsidR="00E74713" w:rsidRDefault="00E74713" w:rsidP="00E74713">
      <w:pPr>
        <w:spacing w:line="360" w:lineRule="auto"/>
        <w:rPr>
          <w:rFonts w:ascii="Verdana" w:hAnsi="Verdana"/>
          <w:sz w:val="22"/>
          <w:szCs w:val="22"/>
          <w:lang w:val="hr-HR"/>
        </w:rPr>
      </w:pPr>
      <w:r>
        <w:rPr>
          <w:rFonts w:ascii="Verdana" w:hAnsi="Verdana"/>
          <w:sz w:val="22"/>
          <w:szCs w:val="22"/>
        </w:rPr>
        <w:t xml:space="preserve">                     </w:t>
      </w:r>
    </w:p>
    <w:p w:rsidR="00E74713" w:rsidRDefault="00E74713" w:rsidP="00E74713">
      <w:pPr>
        <w:spacing w:line="360" w:lineRule="auto"/>
        <w:rPr>
          <w:rFonts w:ascii="Verdana" w:hAnsi="Verdana"/>
          <w:sz w:val="22"/>
          <w:szCs w:val="22"/>
          <w:lang w:val="hr-HR"/>
        </w:rPr>
      </w:pPr>
    </w:p>
    <w:p w:rsidR="00E74713" w:rsidRDefault="00E74713" w:rsidP="00E74713">
      <w:pPr>
        <w:spacing w:line="360" w:lineRule="auto"/>
        <w:rPr>
          <w:rFonts w:ascii="Verdana" w:hAnsi="Verdana"/>
          <w:sz w:val="22"/>
          <w:szCs w:val="22"/>
          <w:lang w:val="hr-HR"/>
        </w:rPr>
      </w:pPr>
    </w:p>
    <w:p w:rsidR="00E74713" w:rsidRDefault="00E74713" w:rsidP="00E74713">
      <w:pPr>
        <w:spacing w:line="360" w:lineRule="auto"/>
        <w:rPr>
          <w:rFonts w:ascii="Verdana" w:hAnsi="Verdana"/>
          <w:sz w:val="22"/>
          <w:szCs w:val="22"/>
          <w:lang w:val="hr-HR"/>
        </w:rPr>
      </w:pPr>
    </w:p>
    <w:p w:rsidR="00E74713" w:rsidRDefault="00E74713" w:rsidP="00E74713">
      <w:pPr>
        <w:spacing w:line="360" w:lineRule="auto"/>
        <w:rPr>
          <w:rFonts w:ascii="Verdana" w:hAnsi="Verdana"/>
          <w:sz w:val="22"/>
          <w:szCs w:val="22"/>
        </w:rPr>
      </w:pPr>
    </w:p>
    <w:p w:rsidR="005030D8" w:rsidRDefault="005030D8" w:rsidP="005030D8">
      <w:pPr>
        <w:spacing w:line="360" w:lineRule="auto"/>
        <w:rPr>
          <w:rFonts w:ascii="Verdana" w:hAnsi="Verdana"/>
          <w:sz w:val="22"/>
          <w:szCs w:val="22"/>
          <w:lang w:val="hr-HR"/>
        </w:rPr>
      </w:pPr>
    </w:p>
    <w:p w:rsidR="005030D8" w:rsidRDefault="005030D8" w:rsidP="005030D8">
      <w:pPr>
        <w:spacing w:line="360" w:lineRule="auto"/>
        <w:rPr>
          <w:rFonts w:ascii="Verdana" w:hAnsi="Verdana"/>
          <w:sz w:val="22"/>
          <w:szCs w:val="22"/>
          <w:lang w:val="hr-HR"/>
        </w:rPr>
      </w:pPr>
    </w:p>
    <w:p w:rsidR="005030D8" w:rsidRDefault="005030D8" w:rsidP="005030D8">
      <w:pPr>
        <w:spacing w:line="360" w:lineRule="auto"/>
        <w:rPr>
          <w:rFonts w:ascii="Verdana" w:hAnsi="Verdana"/>
          <w:sz w:val="22"/>
          <w:szCs w:val="22"/>
        </w:rPr>
      </w:pPr>
    </w:p>
    <w:p w:rsidR="003F4A06" w:rsidRDefault="003F4A06" w:rsidP="003F4A06">
      <w:pPr>
        <w:widowControl/>
        <w:tabs>
          <w:tab w:val="clear" w:pos="1440"/>
        </w:tabs>
        <w:spacing w:line="360" w:lineRule="auto"/>
        <w:jc w:val="left"/>
        <w:rPr>
          <w:rFonts w:ascii="Verdana" w:hAnsi="Verdana"/>
          <w:sz w:val="22"/>
          <w:szCs w:val="22"/>
        </w:rPr>
        <w:sectPr w:rsidR="003F4A06">
          <w:pgSz w:w="12240" w:h="15840"/>
          <w:pgMar w:top="1440" w:right="1797" w:bottom="1440" w:left="1797" w:header="709" w:footer="709" w:gutter="0"/>
          <w:cols w:space="720"/>
        </w:sectPr>
      </w:pPr>
    </w:p>
    <w:p w:rsidR="003F4A06" w:rsidRDefault="003F4A06" w:rsidP="003F4A06">
      <w:pPr>
        <w:spacing w:line="360" w:lineRule="auto"/>
        <w:jc w:val="center"/>
        <w:rPr>
          <w:rFonts w:ascii="Verdana" w:hAnsi="Verdana"/>
          <w:b/>
          <w:sz w:val="22"/>
          <w:szCs w:val="22"/>
        </w:rPr>
      </w:pPr>
      <w:r>
        <w:rPr>
          <w:rFonts w:ascii="Verdana" w:hAnsi="Verdana"/>
          <w:b/>
          <w:sz w:val="22"/>
          <w:szCs w:val="22"/>
        </w:rPr>
        <w:lastRenderedPageBreak/>
        <w:t>ОБРАЗАЦ СТРУКТУРЕ ЦЕНЕ</w:t>
      </w:r>
    </w:p>
    <w:p w:rsidR="003F4A06" w:rsidRDefault="003F4A06" w:rsidP="003F4A06">
      <w:pPr>
        <w:spacing w:line="360" w:lineRule="auto"/>
        <w:jc w:val="center"/>
        <w:rPr>
          <w:rFonts w:ascii="Verdana" w:hAnsi="Verdana"/>
          <w:b/>
          <w:sz w:val="22"/>
          <w:szCs w:val="22"/>
        </w:rPr>
      </w:pPr>
    </w:p>
    <w:tbl>
      <w:tblPr>
        <w:tblW w:w="4344" w:type="pct"/>
        <w:jc w:val="center"/>
        <w:tblLook w:val="01E0"/>
      </w:tblPr>
      <w:tblGrid>
        <w:gridCol w:w="1944"/>
        <w:gridCol w:w="2340"/>
        <w:gridCol w:w="2342"/>
        <w:gridCol w:w="1261"/>
        <w:gridCol w:w="3560"/>
      </w:tblGrid>
      <w:tr w:rsidR="003F4A06" w:rsidTr="003F4A06">
        <w:trPr>
          <w:jc w:val="center"/>
        </w:trPr>
        <w:tc>
          <w:tcPr>
            <w:tcW w:w="849" w:type="pct"/>
            <w:tcBorders>
              <w:top w:val="single" w:sz="4" w:space="0" w:color="000000"/>
              <w:left w:val="single" w:sz="4" w:space="0" w:color="000000"/>
              <w:bottom w:val="single" w:sz="4" w:space="0" w:color="000000"/>
              <w:right w:val="single" w:sz="4" w:space="0" w:color="000000"/>
            </w:tcBorders>
            <w:hideMark/>
          </w:tcPr>
          <w:p w:rsidR="003F4A06" w:rsidRDefault="003F4A06">
            <w:pPr>
              <w:spacing w:line="360" w:lineRule="auto"/>
              <w:jc w:val="center"/>
              <w:rPr>
                <w:rFonts w:ascii="Verdana" w:hAnsi="Verdana"/>
                <w:szCs w:val="22"/>
              </w:rPr>
            </w:pPr>
            <w:r>
              <w:rPr>
                <w:rFonts w:ascii="Verdana" w:hAnsi="Verdana"/>
                <w:sz w:val="22"/>
                <w:szCs w:val="22"/>
              </w:rPr>
              <w:t>Структура</w:t>
            </w:r>
          </w:p>
        </w:tc>
        <w:tc>
          <w:tcPr>
            <w:tcW w:w="1022" w:type="pct"/>
            <w:tcBorders>
              <w:top w:val="single" w:sz="4" w:space="0" w:color="000000"/>
              <w:left w:val="single" w:sz="4" w:space="0" w:color="000000"/>
              <w:bottom w:val="single" w:sz="4" w:space="0" w:color="000000"/>
              <w:right w:val="single" w:sz="4" w:space="0" w:color="000000"/>
            </w:tcBorders>
            <w:hideMark/>
          </w:tcPr>
          <w:p w:rsidR="003F4A06" w:rsidRDefault="003F4A06">
            <w:pPr>
              <w:spacing w:line="360" w:lineRule="auto"/>
              <w:jc w:val="center"/>
              <w:rPr>
                <w:rFonts w:ascii="Verdana" w:hAnsi="Verdana"/>
                <w:szCs w:val="22"/>
              </w:rPr>
            </w:pPr>
            <w:r>
              <w:rPr>
                <w:rFonts w:ascii="Verdana" w:hAnsi="Verdana"/>
                <w:sz w:val="22"/>
                <w:szCs w:val="22"/>
              </w:rPr>
              <w:t>Износ без ПДВ-а</w:t>
            </w:r>
          </w:p>
        </w:tc>
        <w:tc>
          <w:tcPr>
            <w:tcW w:w="1023" w:type="pct"/>
            <w:tcBorders>
              <w:top w:val="single" w:sz="4" w:space="0" w:color="000000"/>
              <w:left w:val="single" w:sz="4" w:space="0" w:color="000000"/>
              <w:bottom w:val="single" w:sz="4" w:space="0" w:color="000000"/>
              <w:right w:val="single" w:sz="4" w:space="0" w:color="000000"/>
            </w:tcBorders>
            <w:hideMark/>
          </w:tcPr>
          <w:p w:rsidR="003F4A06" w:rsidRDefault="003F4A06">
            <w:pPr>
              <w:spacing w:line="360" w:lineRule="auto"/>
              <w:jc w:val="center"/>
              <w:rPr>
                <w:rFonts w:ascii="Verdana" w:hAnsi="Verdana"/>
                <w:szCs w:val="22"/>
              </w:rPr>
            </w:pPr>
            <w:r>
              <w:rPr>
                <w:rFonts w:ascii="Verdana" w:hAnsi="Verdana"/>
                <w:sz w:val="22"/>
                <w:szCs w:val="22"/>
              </w:rPr>
              <w:t xml:space="preserve">Износ ПДВ-а </w:t>
            </w:r>
          </w:p>
        </w:tc>
        <w:tc>
          <w:tcPr>
            <w:tcW w:w="551" w:type="pct"/>
            <w:tcBorders>
              <w:top w:val="single" w:sz="4" w:space="0" w:color="000000"/>
              <w:left w:val="single" w:sz="4" w:space="0" w:color="000000"/>
              <w:bottom w:val="single" w:sz="4" w:space="0" w:color="000000"/>
              <w:right w:val="single" w:sz="4" w:space="0" w:color="000000"/>
            </w:tcBorders>
            <w:hideMark/>
          </w:tcPr>
          <w:p w:rsidR="003F4A06" w:rsidRDefault="003F4A06">
            <w:pPr>
              <w:spacing w:line="360" w:lineRule="auto"/>
              <w:jc w:val="center"/>
              <w:rPr>
                <w:rFonts w:ascii="Verdana" w:hAnsi="Verdana"/>
                <w:szCs w:val="22"/>
              </w:rPr>
            </w:pPr>
            <w:r>
              <w:rPr>
                <w:rFonts w:ascii="Verdana" w:hAnsi="Verdana"/>
                <w:sz w:val="22"/>
                <w:szCs w:val="22"/>
              </w:rPr>
              <w:t>Стопа ПДВ-а</w:t>
            </w:r>
          </w:p>
        </w:tc>
        <w:tc>
          <w:tcPr>
            <w:tcW w:w="1555" w:type="pct"/>
            <w:tcBorders>
              <w:top w:val="single" w:sz="4" w:space="0" w:color="000000"/>
              <w:left w:val="single" w:sz="4" w:space="0" w:color="000000"/>
              <w:bottom w:val="single" w:sz="4" w:space="0" w:color="000000"/>
              <w:right w:val="single" w:sz="4" w:space="0" w:color="000000"/>
            </w:tcBorders>
            <w:hideMark/>
          </w:tcPr>
          <w:p w:rsidR="003F4A06" w:rsidRDefault="003F4A06">
            <w:pPr>
              <w:spacing w:line="360" w:lineRule="auto"/>
              <w:jc w:val="center"/>
              <w:rPr>
                <w:rFonts w:ascii="Verdana" w:hAnsi="Verdana"/>
                <w:szCs w:val="22"/>
              </w:rPr>
            </w:pPr>
            <w:r>
              <w:rPr>
                <w:rFonts w:ascii="Verdana" w:hAnsi="Verdana"/>
                <w:sz w:val="22"/>
                <w:szCs w:val="22"/>
              </w:rPr>
              <w:t>Износ са ПДВ-ом</w:t>
            </w:r>
          </w:p>
        </w:tc>
      </w:tr>
      <w:tr w:rsidR="003F4A06" w:rsidTr="003F4A06">
        <w:trPr>
          <w:jc w:val="center"/>
        </w:trPr>
        <w:tc>
          <w:tcPr>
            <w:tcW w:w="849" w:type="pct"/>
            <w:tcBorders>
              <w:top w:val="single" w:sz="4" w:space="0" w:color="000000"/>
              <w:left w:val="single" w:sz="4" w:space="0" w:color="000000"/>
              <w:bottom w:val="single" w:sz="4" w:space="0" w:color="000000"/>
              <w:right w:val="single" w:sz="4" w:space="0" w:color="000000"/>
            </w:tcBorders>
          </w:tcPr>
          <w:p w:rsidR="003F4A06" w:rsidRDefault="003F4A06">
            <w:pPr>
              <w:spacing w:line="360" w:lineRule="auto"/>
              <w:jc w:val="center"/>
              <w:rPr>
                <w:rFonts w:ascii="Verdana" w:hAnsi="Verdana"/>
                <w:szCs w:val="22"/>
              </w:rPr>
            </w:pPr>
          </w:p>
        </w:tc>
        <w:tc>
          <w:tcPr>
            <w:tcW w:w="1022" w:type="pct"/>
            <w:tcBorders>
              <w:top w:val="single" w:sz="4" w:space="0" w:color="000000"/>
              <w:left w:val="single" w:sz="4" w:space="0" w:color="000000"/>
              <w:bottom w:val="single" w:sz="4" w:space="0" w:color="000000"/>
              <w:right w:val="single" w:sz="4" w:space="0" w:color="000000"/>
            </w:tcBorders>
          </w:tcPr>
          <w:p w:rsidR="003F4A06" w:rsidRDefault="003F4A06">
            <w:pPr>
              <w:spacing w:line="360" w:lineRule="auto"/>
              <w:jc w:val="center"/>
              <w:rPr>
                <w:rFonts w:ascii="Verdana" w:hAnsi="Verdana"/>
                <w:szCs w:val="22"/>
              </w:rPr>
            </w:pPr>
          </w:p>
        </w:tc>
        <w:tc>
          <w:tcPr>
            <w:tcW w:w="1023" w:type="pct"/>
            <w:tcBorders>
              <w:top w:val="single" w:sz="4" w:space="0" w:color="000000"/>
              <w:left w:val="single" w:sz="4" w:space="0" w:color="000000"/>
              <w:bottom w:val="single" w:sz="4" w:space="0" w:color="000000"/>
              <w:right w:val="single" w:sz="4" w:space="0" w:color="000000"/>
            </w:tcBorders>
          </w:tcPr>
          <w:p w:rsidR="003F4A06" w:rsidRDefault="003F4A06">
            <w:pPr>
              <w:spacing w:line="360" w:lineRule="auto"/>
              <w:jc w:val="center"/>
              <w:rPr>
                <w:rFonts w:ascii="Verdana" w:hAnsi="Verdana"/>
                <w:szCs w:val="22"/>
              </w:rPr>
            </w:pPr>
          </w:p>
        </w:tc>
        <w:tc>
          <w:tcPr>
            <w:tcW w:w="551" w:type="pct"/>
            <w:tcBorders>
              <w:top w:val="single" w:sz="4" w:space="0" w:color="000000"/>
              <w:left w:val="single" w:sz="4" w:space="0" w:color="000000"/>
              <w:bottom w:val="single" w:sz="4" w:space="0" w:color="000000"/>
              <w:right w:val="single" w:sz="4" w:space="0" w:color="000000"/>
            </w:tcBorders>
          </w:tcPr>
          <w:p w:rsidR="003F4A06" w:rsidRDefault="003F4A06">
            <w:pPr>
              <w:spacing w:line="360" w:lineRule="auto"/>
              <w:jc w:val="center"/>
              <w:rPr>
                <w:rFonts w:ascii="Verdana" w:hAnsi="Verdana"/>
                <w:szCs w:val="22"/>
              </w:rPr>
            </w:pPr>
          </w:p>
        </w:tc>
        <w:tc>
          <w:tcPr>
            <w:tcW w:w="1555" w:type="pct"/>
            <w:tcBorders>
              <w:top w:val="single" w:sz="4" w:space="0" w:color="000000"/>
              <w:left w:val="single" w:sz="4" w:space="0" w:color="000000"/>
              <w:bottom w:val="single" w:sz="4" w:space="0" w:color="000000"/>
              <w:right w:val="single" w:sz="4" w:space="0" w:color="000000"/>
            </w:tcBorders>
          </w:tcPr>
          <w:p w:rsidR="003F4A06" w:rsidRDefault="003F4A06">
            <w:pPr>
              <w:spacing w:line="360" w:lineRule="auto"/>
              <w:jc w:val="center"/>
              <w:rPr>
                <w:rFonts w:ascii="Verdana" w:hAnsi="Verdana"/>
                <w:szCs w:val="22"/>
              </w:rPr>
            </w:pPr>
          </w:p>
        </w:tc>
      </w:tr>
      <w:tr w:rsidR="003F4A06" w:rsidTr="003F4A06">
        <w:trPr>
          <w:jc w:val="center"/>
        </w:trPr>
        <w:tc>
          <w:tcPr>
            <w:tcW w:w="849" w:type="pct"/>
            <w:tcBorders>
              <w:top w:val="single" w:sz="4" w:space="0" w:color="000000"/>
              <w:left w:val="single" w:sz="4" w:space="0" w:color="000000"/>
              <w:bottom w:val="single" w:sz="4" w:space="0" w:color="000000"/>
              <w:right w:val="single" w:sz="4" w:space="0" w:color="000000"/>
            </w:tcBorders>
            <w:hideMark/>
          </w:tcPr>
          <w:p w:rsidR="003F4A06" w:rsidRDefault="003F4A06" w:rsidP="000C38D2">
            <w:pPr>
              <w:spacing w:line="360" w:lineRule="auto"/>
              <w:jc w:val="center"/>
              <w:rPr>
                <w:rFonts w:ascii="Verdana" w:hAnsi="Verdana"/>
                <w:szCs w:val="22"/>
                <w:vertAlign w:val="subscript"/>
              </w:rPr>
            </w:pPr>
            <w:r>
              <w:rPr>
                <w:rFonts w:ascii="Verdana" w:hAnsi="Verdana"/>
                <w:sz w:val="22"/>
                <w:szCs w:val="22"/>
              </w:rPr>
              <w:t xml:space="preserve">Партија бр. 1: </w:t>
            </w:r>
            <w:r w:rsidR="000C38D2">
              <w:rPr>
                <w:rFonts w:ascii="Verdana" w:hAnsi="Verdana"/>
                <w:sz w:val="22"/>
                <w:szCs w:val="22"/>
              </w:rPr>
              <w:t>Коморица за регулацију збирног акционог потенцијала са нерва и нервно-мисшићног препарата жабе</w:t>
            </w:r>
            <w:r>
              <w:rPr>
                <w:rFonts w:ascii="Verdana" w:hAnsi="Verdana"/>
                <w:sz w:val="22"/>
                <w:szCs w:val="22"/>
              </w:rPr>
              <w:t xml:space="preserve"> </w:t>
            </w:r>
          </w:p>
        </w:tc>
        <w:tc>
          <w:tcPr>
            <w:tcW w:w="1022" w:type="pct"/>
            <w:tcBorders>
              <w:top w:val="single" w:sz="4" w:space="0" w:color="000000"/>
              <w:left w:val="single" w:sz="4" w:space="0" w:color="000000"/>
              <w:bottom w:val="single" w:sz="4" w:space="0" w:color="000000"/>
              <w:right w:val="single" w:sz="4" w:space="0" w:color="000000"/>
            </w:tcBorders>
          </w:tcPr>
          <w:p w:rsidR="003F4A06" w:rsidRDefault="003F4A06">
            <w:pPr>
              <w:spacing w:line="360" w:lineRule="auto"/>
              <w:jc w:val="center"/>
              <w:rPr>
                <w:rFonts w:ascii="Verdana" w:hAnsi="Verdana"/>
                <w:szCs w:val="22"/>
              </w:rPr>
            </w:pPr>
          </w:p>
        </w:tc>
        <w:tc>
          <w:tcPr>
            <w:tcW w:w="1023" w:type="pct"/>
            <w:tcBorders>
              <w:top w:val="single" w:sz="4" w:space="0" w:color="000000"/>
              <w:left w:val="single" w:sz="4" w:space="0" w:color="000000"/>
              <w:bottom w:val="single" w:sz="4" w:space="0" w:color="000000"/>
              <w:right w:val="single" w:sz="4" w:space="0" w:color="000000"/>
            </w:tcBorders>
          </w:tcPr>
          <w:p w:rsidR="003F4A06" w:rsidRDefault="003F4A06">
            <w:pPr>
              <w:spacing w:line="360" w:lineRule="auto"/>
              <w:jc w:val="center"/>
              <w:rPr>
                <w:rFonts w:ascii="Verdana" w:hAnsi="Verdana"/>
                <w:szCs w:val="22"/>
              </w:rPr>
            </w:pPr>
          </w:p>
        </w:tc>
        <w:tc>
          <w:tcPr>
            <w:tcW w:w="551" w:type="pct"/>
            <w:tcBorders>
              <w:top w:val="single" w:sz="4" w:space="0" w:color="000000"/>
              <w:left w:val="single" w:sz="4" w:space="0" w:color="000000"/>
              <w:bottom w:val="single" w:sz="4" w:space="0" w:color="000000"/>
              <w:right w:val="single" w:sz="4" w:space="0" w:color="000000"/>
            </w:tcBorders>
          </w:tcPr>
          <w:p w:rsidR="003F4A06" w:rsidRDefault="003F4A06">
            <w:pPr>
              <w:spacing w:line="360" w:lineRule="auto"/>
              <w:jc w:val="center"/>
              <w:rPr>
                <w:rFonts w:ascii="Verdana" w:hAnsi="Verdana"/>
                <w:szCs w:val="22"/>
              </w:rPr>
            </w:pPr>
          </w:p>
        </w:tc>
        <w:tc>
          <w:tcPr>
            <w:tcW w:w="1555" w:type="pct"/>
            <w:tcBorders>
              <w:top w:val="single" w:sz="4" w:space="0" w:color="000000"/>
              <w:left w:val="single" w:sz="4" w:space="0" w:color="000000"/>
              <w:bottom w:val="single" w:sz="4" w:space="0" w:color="000000"/>
              <w:right w:val="single" w:sz="4" w:space="0" w:color="000000"/>
            </w:tcBorders>
          </w:tcPr>
          <w:p w:rsidR="003F4A06" w:rsidRDefault="003F4A06">
            <w:pPr>
              <w:spacing w:line="360" w:lineRule="auto"/>
              <w:jc w:val="center"/>
              <w:rPr>
                <w:rFonts w:ascii="Verdana" w:hAnsi="Verdana"/>
                <w:szCs w:val="22"/>
              </w:rPr>
            </w:pPr>
          </w:p>
        </w:tc>
      </w:tr>
      <w:tr w:rsidR="003F4A06" w:rsidTr="003F4A06">
        <w:trPr>
          <w:jc w:val="center"/>
        </w:trPr>
        <w:tc>
          <w:tcPr>
            <w:tcW w:w="849" w:type="pct"/>
            <w:tcBorders>
              <w:top w:val="single" w:sz="4" w:space="0" w:color="000000"/>
              <w:left w:val="single" w:sz="4" w:space="0" w:color="000000"/>
              <w:bottom w:val="single" w:sz="4" w:space="0" w:color="000000"/>
              <w:right w:val="single" w:sz="4" w:space="0" w:color="000000"/>
            </w:tcBorders>
            <w:hideMark/>
          </w:tcPr>
          <w:p w:rsidR="003F4A06" w:rsidRDefault="003F4A06">
            <w:pPr>
              <w:spacing w:line="360" w:lineRule="auto"/>
              <w:jc w:val="center"/>
              <w:rPr>
                <w:rFonts w:ascii="Verdana" w:hAnsi="Verdana"/>
                <w:szCs w:val="22"/>
              </w:rPr>
            </w:pPr>
            <w:r>
              <w:rPr>
                <w:rFonts w:ascii="Verdana" w:hAnsi="Verdana"/>
                <w:sz w:val="22"/>
                <w:szCs w:val="22"/>
              </w:rPr>
              <w:t>Партија бр. 2:</w:t>
            </w:r>
          </w:p>
          <w:p w:rsidR="003F4A06" w:rsidRPr="000C38D2" w:rsidRDefault="000C38D2" w:rsidP="000C38D2">
            <w:pPr>
              <w:spacing w:line="360" w:lineRule="auto"/>
              <w:jc w:val="center"/>
              <w:rPr>
                <w:rFonts w:ascii="Verdana" w:hAnsi="Verdana"/>
                <w:szCs w:val="22"/>
              </w:rPr>
            </w:pPr>
            <w:r>
              <w:rPr>
                <w:rFonts w:ascii="Verdana" w:hAnsi="Verdana"/>
                <w:sz w:val="22"/>
                <w:szCs w:val="22"/>
              </w:rPr>
              <w:t>Дигитални колориметар</w:t>
            </w:r>
          </w:p>
        </w:tc>
        <w:tc>
          <w:tcPr>
            <w:tcW w:w="1022" w:type="pct"/>
            <w:tcBorders>
              <w:top w:val="single" w:sz="4" w:space="0" w:color="000000"/>
              <w:left w:val="single" w:sz="4" w:space="0" w:color="000000"/>
              <w:bottom w:val="single" w:sz="4" w:space="0" w:color="000000"/>
              <w:right w:val="single" w:sz="4" w:space="0" w:color="000000"/>
            </w:tcBorders>
          </w:tcPr>
          <w:p w:rsidR="003F4A06" w:rsidRDefault="003F4A06">
            <w:pPr>
              <w:spacing w:line="360" w:lineRule="auto"/>
              <w:jc w:val="center"/>
              <w:rPr>
                <w:rFonts w:ascii="Verdana" w:hAnsi="Verdana"/>
                <w:szCs w:val="22"/>
              </w:rPr>
            </w:pPr>
          </w:p>
        </w:tc>
        <w:tc>
          <w:tcPr>
            <w:tcW w:w="1023" w:type="pct"/>
            <w:tcBorders>
              <w:top w:val="single" w:sz="4" w:space="0" w:color="000000"/>
              <w:left w:val="single" w:sz="4" w:space="0" w:color="000000"/>
              <w:bottom w:val="single" w:sz="4" w:space="0" w:color="000000"/>
              <w:right w:val="single" w:sz="4" w:space="0" w:color="000000"/>
            </w:tcBorders>
          </w:tcPr>
          <w:p w:rsidR="003F4A06" w:rsidRDefault="003F4A06">
            <w:pPr>
              <w:spacing w:line="360" w:lineRule="auto"/>
              <w:jc w:val="center"/>
              <w:rPr>
                <w:rFonts w:ascii="Verdana" w:hAnsi="Verdana"/>
                <w:szCs w:val="22"/>
              </w:rPr>
            </w:pPr>
          </w:p>
        </w:tc>
        <w:tc>
          <w:tcPr>
            <w:tcW w:w="551" w:type="pct"/>
            <w:tcBorders>
              <w:top w:val="single" w:sz="4" w:space="0" w:color="000000"/>
              <w:left w:val="single" w:sz="4" w:space="0" w:color="000000"/>
              <w:bottom w:val="single" w:sz="4" w:space="0" w:color="000000"/>
              <w:right w:val="single" w:sz="4" w:space="0" w:color="000000"/>
            </w:tcBorders>
          </w:tcPr>
          <w:p w:rsidR="003F4A06" w:rsidRDefault="003F4A06">
            <w:pPr>
              <w:spacing w:line="360" w:lineRule="auto"/>
              <w:jc w:val="center"/>
              <w:rPr>
                <w:rFonts w:ascii="Verdana" w:hAnsi="Verdana"/>
                <w:szCs w:val="22"/>
              </w:rPr>
            </w:pPr>
          </w:p>
        </w:tc>
        <w:tc>
          <w:tcPr>
            <w:tcW w:w="1555" w:type="pct"/>
            <w:tcBorders>
              <w:top w:val="single" w:sz="4" w:space="0" w:color="000000"/>
              <w:left w:val="single" w:sz="4" w:space="0" w:color="000000"/>
              <w:bottom w:val="single" w:sz="4" w:space="0" w:color="000000"/>
              <w:right w:val="single" w:sz="4" w:space="0" w:color="000000"/>
            </w:tcBorders>
          </w:tcPr>
          <w:p w:rsidR="003F4A06" w:rsidRDefault="003F4A06">
            <w:pPr>
              <w:spacing w:line="360" w:lineRule="auto"/>
              <w:jc w:val="center"/>
              <w:rPr>
                <w:rFonts w:ascii="Verdana" w:hAnsi="Verdana"/>
                <w:szCs w:val="22"/>
              </w:rPr>
            </w:pPr>
          </w:p>
        </w:tc>
      </w:tr>
      <w:tr w:rsidR="000C38D2" w:rsidTr="003F4A06">
        <w:trPr>
          <w:jc w:val="center"/>
        </w:trPr>
        <w:tc>
          <w:tcPr>
            <w:tcW w:w="849" w:type="pct"/>
            <w:tcBorders>
              <w:top w:val="single" w:sz="4" w:space="0" w:color="000000"/>
              <w:left w:val="single" w:sz="4" w:space="0" w:color="000000"/>
              <w:bottom w:val="single" w:sz="4" w:space="0" w:color="000000"/>
              <w:right w:val="single" w:sz="4" w:space="0" w:color="000000"/>
            </w:tcBorders>
            <w:hideMark/>
          </w:tcPr>
          <w:p w:rsidR="000C38D2" w:rsidRPr="000C38D2" w:rsidRDefault="000C38D2">
            <w:pPr>
              <w:spacing w:line="360" w:lineRule="auto"/>
              <w:jc w:val="center"/>
              <w:rPr>
                <w:rFonts w:ascii="Verdana" w:hAnsi="Verdana"/>
                <w:szCs w:val="22"/>
              </w:rPr>
            </w:pPr>
            <w:r>
              <w:rPr>
                <w:rFonts w:ascii="Verdana" w:hAnsi="Verdana"/>
                <w:sz w:val="22"/>
                <w:szCs w:val="22"/>
              </w:rPr>
              <w:t>Партија бр. 3: Инкубатор CO</w:t>
            </w:r>
            <w:r>
              <w:rPr>
                <w:rFonts w:ascii="Verdana" w:hAnsi="Verdana"/>
                <w:sz w:val="22"/>
                <w:szCs w:val="22"/>
                <w:vertAlign w:val="subscript"/>
              </w:rPr>
              <w:t>2</w:t>
            </w:r>
          </w:p>
        </w:tc>
        <w:tc>
          <w:tcPr>
            <w:tcW w:w="1022" w:type="pct"/>
            <w:tcBorders>
              <w:top w:val="single" w:sz="4" w:space="0" w:color="000000"/>
              <w:left w:val="single" w:sz="4" w:space="0" w:color="000000"/>
              <w:bottom w:val="single" w:sz="4" w:space="0" w:color="000000"/>
              <w:right w:val="single" w:sz="4" w:space="0" w:color="000000"/>
            </w:tcBorders>
          </w:tcPr>
          <w:p w:rsidR="000C38D2" w:rsidRDefault="000C38D2">
            <w:pPr>
              <w:spacing w:line="360" w:lineRule="auto"/>
              <w:jc w:val="center"/>
              <w:rPr>
                <w:rFonts w:ascii="Verdana" w:hAnsi="Verdana"/>
                <w:szCs w:val="22"/>
              </w:rPr>
            </w:pPr>
          </w:p>
        </w:tc>
        <w:tc>
          <w:tcPr>
            <w:tcW w:w="1023" w:type="pct"/>
            <w:tcBorders>
              <w:top w:val="single" w:sz="4" w:space="0" w:color="000000"/>
              <w:left w:val="single" w:sz="4" w:space="0" w:color="000000"/>
              <w:bottom w:val="single" w:sz="4" w:space="0" w:color="000000"/>
              <w:right w:val="single" w:sz="4" w:space="0" w:color="000000"/>
            </w:tcBorders>
          </w:tcPr>
          <w:p w:rsidR="000C38D2" w:rsidRDefault="000C38D2">
            <w:pPr>
              <w:spacing w:line="360" w:lineRule="auto"/>
              <w:jc w:val="center"/>
              <w:rPr>
                <w:rFonts w:ascii="Verdana" w:hAnsi="Verdana"/>
                <w:szCs w:val="22"/>
              </w:rPr>
            </w:pPr>
          </w:p>
        </w:tc>
        <w:tc>
          <w:tcPr>
            <w:tcW w:w="551" w:type="pct"/>
            <w:tcBorders>
              <w:top w:val="single" w:sz="4" w:space="0" w:color="000000"/>
              <w:left w:val="single" w:sz="4" w:space="0" w:color="000000"/>
              <w:bottom w:val="single" w:sz="4" w:space="0" w:color="000000"/>
              <w:right w:val="single" w:sz="4" w:space="0" w:color="000000"/>
            </w:tcBorders>
          </w:tcPr>
          <w:p w:rsidR="000C38D2" w:rsidRDefault="000C38D2">
            <w:pPr>
              <w:spacing w:line="360" w:lineRule="auto"/>
              <w:jc w:val="center"/>
              <w:rPr>
                <w:rFonts w:ascii="Verdana" w:hAnsi="Verdana"/>
                <w:szCs w:val="22"/>
              </w:rPr>
            </w:pPr>
          </w:p>
        </w:tc>
        <w:tc>
          <w:tcPr>
            <w:tcW w:w="1555" w:type="pct"/>
            <w:tcBorders>
              <w:top w:val="single" w:sz="4" w:space="0" w:color="000000"/>
              <w:left w:val="single" w:sz="4" w:space="0" w:color="000000"/>
              <w:bottom w:val="single" w:sz="4" w:space="0" w:color="000000"/>
              <w:right w:val="single" w:sz="4" w:space="0" w:color="000000"/>
            </w:tcBorders>
          </w:tcPr>
          <w:p w:rsidR="000C38D2" w:rsidRDefault="000C38D2">
            <w:pPr>
              <w:spacing w:line="360" w:lineRule="auto"/>
              <w:jc w:val="center"/>
              <w:rPr>
                <w:rFonts w:ascii="Verdana" w:hAnsi="Verdana"/>
                <w:szCs w:val="22"/>
              </w:rPr>
            </w:pPr>
          </w:p>
        </w:tc>
      </w:tr>
      <w:tr w:rsidR="000C38D2" w:rsidTr="003F4A06">
        <w:trPr>
          <w:jc w:val="center"/>
        </w:trPr>
        <w:tc>
          <w:tcPr>
            <w:tcW w:w="849" w:type="pct"/>
            <w:tcBorders>
              <w:top w:val="single" w:sz="4" w:space="0" w:color="000000"/>
              <w:left w:val="single" w:sz="4" w:space="0" w:color="000000"/>
              <w:bottom w:val="single" w:sz="4" w:space="0" w:color="000000"/>
              <w:right w:val="single" w:sz="4" w:space="0" w:color="000000"/>
            </w:tcBorders>
          </w:tcPr>
          <w:p w:rsidR="000C38D2" w:rsidRDefault="00033379">
            <w:pPr>
              <w:spacing w:line="360" w:lineRule="auto"/>
              <w:jc w:val="center"/>
              <w:rPr>
                <w:rFonts w:ascii="Verdana" w:hAnsi="Verdana"/>
                <w:szCs w:val="22"/>
              </w:rPr>
            </w:pPr>
            <w:r>
              <w:rPr>
                <w:rFonts w:ascii="Verdana" w:hAnsi="Verdana"/>
                <w:sz w:val="22"/>
                <w:szCs w:val="22"/>
              </w:rPr>
              <w:lastRenderedPageBreak/>
              <w:t>Партија бр. 4: Водено купатило</w:t>
            </w:r>
          </w:p>
        </w:tc>
        <w:tc>
          <w:tcPr>
            <w:tcW w:w="1022" w:type="pct"/>
            <w:tcBorders>
              <w:top w:val="single" w:sz="4" w:space="0" w:color="000000"/>
              <w:left w:val="single" w:sz="4" w:space="0" w:color="000000"/>
              <w:bottom w:val="single" w:sz="4" w:space="0" w:color="000000"/>
              <w:right w:val="single" w:sz="4" w:space="0" w:color="000000"/>
            </w:tcBorders>
          </w:tcPr>
          <w:p w:rsidR="000C38D2" w:rsidRDefault="000C38D2">
            <w:pPr>
              <w:spacing w:line="360" w:lineRule="auto"/>
              <w:jc w:val="center"/>
              <w:rPr>
                <w:rFonts w:ascii="Verdana" w:hAnsi="Verdana"/>
                <w:szCs w:val="22"/>
              </w:rPr>
            </w:pPr>
          </w:p>
        </w:tc>
        <w:tc>
          <w:tcPr>
            <w:tcW w:w="1023" w:type="pct"/>
            <w:tcBorders>
              <w:top w:val="single" w:sz="4" w:space="0" w:color="000000"/>
              <w:left w:val="single" w:sz="4" w:space="0" w:color="000000"/>
              <w:bottom w:val="single" w:sz="4" w:space="0" w:color="000000"/>
              <w:right w:val="single" w:sz="4" w:space="0" w:color="000000"/>
            </w:tcBorders>
          </w:tcPr>
          <w:p w:rsidR="000C38D2" w:rsidRDefault="000C38D2">
            <w:pPr>
              <w:spacing w:line="360" w:lineRule="auto"/>
              <w:jc w:val="center"/>
              <w:rPr>
                <w:rFonts w:ascii="Verdana" w:hAnsi="Verdana"/>
                <w:szCs w:val="22"/>
              </w:rPr>
            </w:pPr>
          </w:p>
        </w:tc>
        <w:tc>
          <w:tcPr>
            <w:tcW w:w="551" w:type="pct"/>
            <w:tcBorders>
              <w:top w:val="single" w:sz="4" w:space="0" w:color="000000"/>
              <w:left w:val="single" w:sz="4" w:space="0" w:color="000000"/>
              <w:bottom w:val="single" w:sz="4" w:space="0" w:color="000000"/>
              <w:right w:val="single" w:sz="4" w:space="0" w:color="000000"/>
            </w:tcBorders>
          </w:tcPr>
          <w:p w:rsidR="000C38D2" w:rsidRDefault="000C38D2">
            <w:pPr>
              <w:spacing w:line="360" w:lineRule="auto"/>
              <w:jc w:val="center"/>
              <w:rPr>
                <w:rFonts w:ascii="Verdana" w:hAnsi="Verdana"/>
                <w:szCs w:val="22"/>
              </w:rPr>
            </w:pPr>
          </w:p>
        </w:tc>
        <w:tc>
          <w:tcPr>
            <w:tcW w:w="1555" w:type="pct"/>
            <w:tcBorders>
              <w:top w:val="single" w:sz="4" w:space="0" w:color="000000"/>
              <w:left w:val="single" w:sz="4" w:space="0" w:color="000000"/>
              <w:bottom w:val="single" w:sz="4" w:space="0" w:color="000000"/>
              <w:right w:val="single" w:sz="4" w:space="0" w:color="000000"/>
            </w:tcBorders>
          </w:tcPr>
          <w:p w:rsidR="000C38D2" w:rsidRDefault="000C38D2">
            <w:pPr>
              <w:spacing w:line="360" w:lineRule="auto"/>
              <w:jc w:val="center"/>
              <w:rPr>
                <w:rFonts w:ascii="Verdana" w:hAnsi="Verdana"/>
                <w:szCs w:val="22"/>
              </w:rPr>
            </w:pPr>
          </w:p>
        </w:tc>
      </w:tr>
      <w:tr w:rsidR="00442599" w:rsidTr="003F4A06">
        <w:trPr>
          <w:jc w:val="center"/>
        </w:trPr>
        <w:tc>
          <w:tcPr>
            <w:tcW w:w="849" w:type="pct"/>
            <w:tcBorders>
              <w:top w:val="single" w:sz="4" w:space="0" w:color="000000"/>
              <w:left w:val="single" w:sz="4" w:space="0" w:color="000000"/>
              <w:bottom w:val="single" w:sz="4" w:space="0" w:color="000000"/>
              <w:right w:val="single" w:sz="4" w:space="0" w:color="000000"/>
            </w:tcBorders>
          </w:tcPr>
          <w:p w:rsidR="00442599" w:rsidRPr="00442599" w:rsidRDefault="00442599">
            <w:pPr>
              <w:spacing w:line="360" w:lineRule="auto"/>
              <w:jc w:val="center"/>
              <w:rPr>
                <w:rFonts w:ascii="Verdana" w:hAnsi="Verdana"/>
                <w:szCs w:val="22"/>
              </w:rPr>
            </w:pPr>
            <w:r>
              <w:rPr>
                <w:rFonts w:ascii="Verdana" w:hAnsi="Verdana"/>
                <w:sz w:val="22"/>
                <w:szCs w:val="22"/>
              </w:rPr>
              <w:t>Партија бр. 5: Бинокулар – стерео микроскоп</w:t>
            </w:r>
          </w:p>
        </w:tc>
        <w:tc>
          <w:tcPr>
            <w:tcW w:w="1022" w:type="pct"/>
            <w:tcBorders>
              <w:top w:val="single" w:sz="4" w:space="0" w:color="000000"/>
              <w:left w:val="single" w:sz="4" w:space="0" w:color="000000"/>
              <w:bottom w:val="single" w:sz="4" w:space="0" w:color="000000"/>
              <w:right w:val="single" w:sz="4" w:space="0" w:color="000000"/>
            </w:tcBorders>
          </w:tcPr>
          <w:p w:rsidR="00442599" w:rsidRDefault="00442599">
            <w:pPr>
              <w:spacing w:line="360" w:lineRule="auto"/>
              <w:jc w:val="center"/>
              <w:rPr>
                <w:rFonts w:ascii="Verdana" w:hAnsi="Verdana"/>
                <w:szCs w:val="22"/>
              </w:rPr>
            </w:pPr>
          </w:p>
        </w:tc>
        <w:tc>
          <w:tcPr>
            <w:tcW w:w="1023" w:type="pct"/>
            <w:tcBorders>
              <w:top w:val="single" w:sz="4" w:space="0" w:color="000000"/>
              <w:left w:val="single" w:sz="4" w:space="0" w:color="000000"/>
              <w:bottom w:val="single" w:sz="4" w:space="0" w:color="000000"/>
              <w:right w:val="single" w:sz="4" w:space="0" w:color="000000"/>
            </w:tcBorders>
          </w:tcPr>
          <w:p w:rsidR="00442599" w:rsidRDefault="00442599">
            <w:pPr>
              <w:spacing w:line="360" w:lineRule="auto"/>
              <w:jc w:val="center"/>
              <w:rPr>
                <w:rFonts w:ascii="Verdana" w:hAnsi="Verdana"/>
                <w:szCs w:val="22"/>
              </w:rPr>
            </w:pPr>
          </w:p>
        </w:tc>
        <w:tc>
          <w:tcPr>
            <w:tcW w:w="551" w:type="pct"/>
            <w:tcBorders>
              <w:top w:val="single" w:sz="4" w:space="0" w:color="000000"/>
              <w:left w:val="single" w:sz="4" w:space="0" w:color="000000"/>
              <w:bottom w:val="single" w:sz="4" w:space="0" w:color="000000"/>
              <w:right w:val="single" w:sz="4" w:space="0" w:color="000000"/>
            </w:tcBorders>
          </w:tcPr>
          <w:p w:rsidR="00442599" w:rsidRDefault="00442599">
            <w:pPr>
              <w:spacing w:line="360" w:lineRule="auto"/>
              <w:jc w:val="center"/>
              <w:rPr>
                <w:rFonts w:ascii="Verdana" w:hAnsi="Verdana"/>
                <w:szCs w:val="22"/>
              </w:rPr>
            </w:pPr>
          </w:p>
        </w:tc>
        <w:tc>
          <w:tcPr>
            <w:tcW w:w="1555" w:type="pct"/>
            <w:tcBorders>
              <w:top w:val="single" w:sz="4" w:space="0" w:color="000000"/>
              <w:left w:val="single" w:sz="4" w:space="0" w:color="000000"/>
              <w:bottom w:val="single" w:sz="4" w:space="0" w:color="000000"/>
              <w:right w:val="single" w:sz="4" w:space="0" w:color="000000"/>
            </w:tcBorders>
          </w:tcPr>
          <w:p w:rsidR="00442599" w:rsidRDefault="00442599">
            <w:pPr>
              <w:spacing w:line="360" w:lineRule="auto"/>
              <w:jc w:val="center"/>
              <w:rPr>
                <w:rFonts w:ascii="Verdana" w:hAnsi="Verdana"/>
                <w:szCs w:val="22"/>
              </w:rPr>
            </w:pPr>
          </w:p>
        </w:tc>
      </w:tr>
    </w:tbl>
    <w:tbl>
      <w:tblPr>
        <w:tblpPr w:leftFromText="180" w:rightFromText="180" w:vertAnchor="text" w:horzAnchor="margin" w:tblpXSpec="center" w:tblpY="146"/>
        <w:tblW w:w="0" w:type="auto"/>
        <w:tblLayout w:type="fixed"/>
        <w:tblLook w:val="04A0"/>
      </w:tblPr>
      <w:tblGrid>
        <w:gridCol w:w="5457"/>
        <w:gridCol w:w="5811"/>
      </w:tblGrid>
      <w:tr w:rsidR="003F4A06" w:rsidTr="003F4A06">
        <w:trPr>
          <w:trHeight w:val="282"/>
        </w:trPr>
        <w:tc>
          <w:tcPr>
            <w:tcW w:w="5457" w:type="dxa"/>
            <w:tcBorders>
              <w:top w:val="single" w:sz="4" w:space="0" w:color="auto"/>
              <w:left w:val="single" w:sz="4" w:space="0" w:color="auto"/>
              <w:bottom w:val="nil"/>
              <w:right w:val="nil"/>
            </w:tcBorders>
            <w:noWrap/>
            <w:vAlign w:val="bottom"/>
            <w:hideMark/>
          </w:tcPr>
          <w:p w:rsidR="003F4A06" w:rsidRDefault="003F4A06">
            <w:pPr>
              <w:spacing w:line="360" w:lineRule="auto"/>
              <w:rPr>
                <w:rFonts w:ascii="Verdana" w:hAnsi="Verdana"/>
                <w:szCs w:val="22"/>
              </w:rPr>
            </w:pPr>
            <w:r>
              <w:rPr>
                <w:rFonts w:ascii="Verdana" w:hAnsi="Verdana"/>
                <w:sz w:val="22"/>
                <w:szCs w:val="22"/>
              </w:rPr>
              <w:t>Датум: </w:t>
            </w:r>
          </w:p>
        </w:tc>
        <w:tc>
          <w:tcPr>
            <w:tcW w:w="5811" w:type="dxa"/>
            <w:tcBorders>
              <w:top w:val="single" w:sz="4" w:space="0" w:color="auto"/>
              <w:left w:val="nil"/>
              <w:bottom w:val="nil"/>
              <w:right w:val="single" w:sz="4" w:space="0" w:color="auto"/>
            </w:tcBorders>
            <w:noWrap/>
            <w:vAlign w:val="bottom"/>
            <w:hideMark/>
          </w:tcPr>
          <w:p w:rsidR="003F4A06" w:rsidRDefault="003F4A06">
            <w:pPr>
              <w:spacing w:line="360" w:lineRule="auto"/>
              <w:jc w:val="right"/>
              <w:rPr>
                <w:rFonts w:ascii="Verdana" w:hAnsi="Verdana"/>
                <w:szCs w:val="22"/>
              </w:rPr>
            </w:pPr>
            <w:r>
              <w:rPr>
                <w:rFonts w:ascii="Verdana" w:hAnsi="Verdana"/>
                <w:sz w:val="22"/>
                <w:szCs w:val="22"/>
              </w:rPr>
              <w:t xml:space="preserve">Потпис одговорног лица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а: </w:t>
            </w:r>
          </w:p>
        </w:tc>
      </w:tr>
      <w:tr w:rsidR="003F4A06" w:rsidTr="003F4A06">
        <w:trPr>
          <w:trHeight w:val="900"/>
        </w:trPr>
        <w:tc>
          <w:tcPr>
            <w:tcW w:w="11268" w:type="dxa"/>
            <w:gridSpan w:val="2"/>
            <w:tcBorders>
              <w:top w:val="nil"/>
              <w:left w:val="single" w:sz="4" w:space="0" w:color="auto"/>
              <w:bottom w:val="single" w:sz="4" w:space="0" w:color="000000"/>
              <w:right w:val="single" w:sz="4" w:space="0" w:color="000000"/>
            </w:tcBorders>
            <w:noWrap/>
            <w:vAlign w:val="center"/>
          </w:tcPr>
          <w:p w:rsidR="003F4A06" w:rsidRDefault="003F4A06">
            <w:pPr>
              <w:spacing w:line="360" w:lineRule="auto"/>
              <w:jc w:val="center"/>
              <w:rPr>
                <w:rFonts w:ascii="Verdana" w:hAnsi="Verdana"/>
                <w:szCs w:val="22"/>
                <w:lang w:val="ru-RU"/>
              </w:rPr>
            </w:pPr>
            <w:r>
              <w:rPr>
                <w:rFonts w:ascii="Verdana" w:hAnsi="Verdana"/>
                <w:sz w:val="22"/>
                <w:szCs w:val="22"/>
              </w:rPr>
              <w:t>М</w:t>
            </w:r>
            <w:r>
              <w:rPr>
                <w:rFonts w:ascii="Verdana" w:hAnsi="Verdana"/>
                <w:sz w:val="22"/>
                <w:szCs w:val="22"/>
                <w:lang w:val="ru-RU"/>
              </w:rPr>
              <w:t>.</w:t>
            </w:r>
            <w:r>
              <w:rPr>
                <w:rFonts w:ascii="Verdana" w:hAnsi="Verdana"/>
                <w:sz w:val="22"/>
                <w:szCs w:val="22"/>
              </w:rPr>
              <w:t>П</w:t>
            </w:r>
            <w:r>
              <w:rPr>
                <w:rFonts w:ascii="Verdana" w:hAnsi="Verdana"/>
                <w:sz w:val="22"/>
                <w:szCs w:val="22"/>
                <w:lang w:val="ru-RU"/>
              </w:rPr>
              <w:t>.</w:t>
            </w:r>
          </w:p>
          <w:p w:rsidR="003F4A06" w:rsidRDefault="003F4A06">
            <w:pPr>
              <w:spacing w:line="360" w:lineRule="auto"/>
              <w:jc w:val="center"/>
              <w:rPr>
                <w:rFonts w:ascii="Verdana" w:hAnsi="Verdana"/>
                <w:szCs w:val="22"/>
              </w:rPr>
            </w:pPr>
          </w:p>
        </w:tc>
      </w:tr>
    </w:tbl>
    <w:p w:rsidR="003F4A06" w:rsidRDefault="003F4A06" w:rsidP="003F4A06">
      <w:pPr>
        <w:spacing w:line="360" w:lineRule="auto"/>
        <w:jc w:val="center"/>
        <w:rPr>
          <w:rFonts w:ascii="Verdana" w:hAnsi="Verdana"/>
          <w:sz w:val="22"/>
          <w:szCs w:val="22"/>
        </w:rPr>
      </w:pPr>
    </w:p>
    <w:p w:rsidR="003F4A06" w:rsidRDefault="003F4A06" w:rsidP="003F4A06">
      <w:pPr>
        <w:spacing w:line="360" w:lineRule="auto"/>
        <w:jc w:val="center"/>
        <w:rPr>
          <w:rFonts w:ascii="Verdana" w:hAnsi="Verdana"/>
          <w:sz w:val="22"/>
          <w:szCs w:val="22"/>
        </w:rPr>
      </w:pPr>
    </w:p>
    <w:p w:rsidR="003F4A06" w:rsidRDefault="003F4A06" w:rsidP="003F4A06">
      <w:pPr>
        <w:spacing w:line="360" w:lineRule="auto"/>
        <w:jc w:val="center"/>
        <w:rPr>
          <w:rFonts w:ascii="Verdana" w:hAnsi="Verdana"/>
          <w:sz w:val="22"/>
          <w:szCs w:val="22"/>
        </w:rPr>
      </w:pPr>
    </w:p>
    <w:p w:rsidR="003F4A06" w:rsidRDefault="003F4A06" w:rsidP="003F4A06">
      <w:pPr>
        <w:spacing w:line="360" w:lineRule="auto"/>
        <w:rPr>
          <w:rFonts w:ascii="Verdana" w:hAnsi="Verdana"/>
          <w:sz w:val="22"/>
          <w:szCs w:val="22"/>
        </w:rPr>
      </w:pPr>
      <w:r>
        <w:rPr>
          <w:rFonts w:ascii="Verdana" w:hAnsi="Verdana"/>
          <w:sz w:val="22"/>
          <w:szCs w:val="22"/>
        </w:rPr>
        <w:t xml:space="preserve"> </w:t>
      </w:r>
    </w:p>
    <w:p w:rsidR="003F4A06" w:rsidRDefault="003F4A06" w:rsidP="003F4A06">
      <w:pPr>
        <w:tabs>
          <w:tab w:val="left" w:pos="540"/>
        </w:tabs>
        <w:spacing w:line="360" w:lineRule="auto"/>
        <w:outlineLvl w:val="0"/>
        <w:rPr>
          <w:rFonts w:ascii="Verdana" w:hAnsi="Verdana"/>
          <w:b/>
          <w:sz w:val="22"/>
          <w:szCs w:val="22"/>
        </w:rPr>
      </w:pPr>
      <w:r>
        <w:rPr>
          <w:rFonts w:ascii="Verdana" w:hAnsi="Verdana"/>
          <w:b/>
          <w:sz w:val="22"/>
          <w:szCs w:val="22"/>
        </w:rPr>
        <w:t>Напомена:</w:t>
      </w:r>
    </w:p>
    <w:p w:rsidR="003F4A06" w:rsidRDefault="003F4A06" w:rsidP="003F4A06">
      <w:pPr>
        <w:tabs>
          <w:tab w:val="left" w:pos="0"/>
          <w:tab w:val="left" w:pos="540"/>
          <w:tab w:val="left" w:pos="720"/>
          <w:tab w:val="left" w:pos="1080"/>
        </w:tabs>
        <w:spacing w:line="360" w:lineRule="auto"/>
        <w:jc w:val="center"/>
        <w:rPr>
          <w:rFonts w:ascii="Verdana" w:hAnsi="Verdana"/>
          <w:i/>
          <w:sz w:val="22"/>
          <w:szCs w:val="22"/>
        </w:rPr>
      </w:pPr>
      <w:r>
        <w:rPr>
          <w:rFonts w:ascii="Verdana" w:hAnsi="Verdana"/>
          <w:i/>
          <w:sz w:val="22"/>
          <w:szCs w:val="22"/>
        </w:rPr>
        <w:t xml:space="preserve">  </w:t>
      </w:r>
    </w:p>
    <w:p w:rsidR="003F4A06" w:rsidRDefault="003F4A06" w:rsidP="003F4A06">
      <w:pPr>
        <w:tabs>
          <w:tab w:val="left" w:pos="-720"/>
          <w:tab w:val="left" w:pos="540"/>
          <w:tab w:val="left" w:pos="720"/>
          <w:tab w:val="left" w:pos="1080"/>
        </w:tabs>
        <w:spacing w:line="360" w:lineRule="auto"/>
        <w:ind w:left="-900"/>
        <w:rPr>
          <w:rFonts w:ascii="Verdana" w:hAnsi="Verdana"/>
          <w:i/>
          <w:sz w:val="22"/>
          <w:szCs w:val="22"/>
        </w:rPr>
      </w:pPr>
      <w:r>
        <w:rPr>
          <w:rFonts w:ascii="Verdana" w:hAnsi="Verdana"/>
          <w:i/>
          <w:sz w:val="22"/>
          <w:szCs w:val="22"/>
        </w:rPr>
        <w:t xml:space="preserve"> Укупна цена мора да садржи све основне елементе структуре цене, тако да понуђена цена покрива трошкове које </w:t>
      </w:r>
      <w:r w:rsidR="0029465B">
        <w:rPr>
          <w:rFonts w:ascii="Verdana" w:hAnsi="Verdana"/>
          <w:i/>
          <w:sz w:val="22"/>
          <w:szCs w:val="22"/>
        </w:rPr>
        <w:t>Понуђа</w:t>
      </w:r>
      <w:r w:rsidR="006509C0">
        <w:rPr>
          <w:rFonts w:ascii="Verdana" w:hAnsi="Verdana"/>
          <w:i/>
          <w:sz w:val="22"/>
          <w:szCs w:val="22"/>
        </w:rPr>
        <w:t>ч</w:t>
      </w:r>
      <w:r>
        <w:rPr>
          <w:rFonts w:ascii="Verdana" w:hAnsi="Verdana"/>
          <w:i/>
          <w:sz w:val="22"/>
          <w:szCs w:val="22"/>
        </w:rPr>
        <w:t xml:space="preserve"> има у реализацији набавке.</w:t>
      </w:r>
    </w:p>
    <w:p w:rsidR="003F4A06" w:rsidRDefault="003F4A06" w:rsidP="003F4A06">
      <w:pPr>
        <w:spacing w:line="360" w:lineRule="auto"/>
        <w:ind w:left="-900"/>
        <w:rPr>
          <w:rFonts w:ascii="Verdana" w:hAnsi="Verdana"/>
          <w:i/>
          <w:sz w:val="22"/>
          <w:szCs w:val="22"/>
        </w:rPr>
      </w:pPr>
      <w:r>
        <w:rPr>
          <w:rFonts w:ascii="Verdana" w:hAnsi="Verdana"/>
          <w:i/>
          <w:sz w:val="22"/>
          <w:szCs w:val="22"/>
        </w:rPr>
        <w:t xml:space="preserve">Образац структуре цене </w:t>
      </w:r>
      <w:r w:rsidR="0029465B">
        <w:rPr>
          <w:rFonts w:ascii="Verdana" w:hAnsi="Verdana"/>
          <w:i/>
          <w:sz w:val="22"/>
          <w:szCs w:val="22"/>
        </w:rPr>
        <w:t>Понуђа</w:t>
      </w:r>
      <w:r w:rsidR="006509C0">
        <w:rPr>
          <w:rFonts w:ascii="Verdana" w:hAnsi="Verdana"/>
          <w:i/>
          <w:sz w:val="22"/>
          <w:szCs w:val="22"/>
        </w:rPr>
        <w:t>ч</w:t>
      </w:r>
      <w:r>
        <w:rPr>
          <w:rFonts w:ascii="Verdana" w:hAnsi="Verdana"/>
          <w:i/>
          <w:sz w:val="22"/>
          <w:szCs w:val="22"/>
        </w:rPr>
        <w:t xml:space="preserve"> мора да попуни, потпише и овери печатом, чиме потврђује да су тачни подаци који су у обрасцу наведени.</w:t>
      </w:r>
    </w:p>
    <w:p w:rsidR="005146BF" w:rsidRDefault="005146BF" w:rsidP="005146BF">
      <w:pPr>
        <w:spacing w:line="360" w:lineRule="auto"/>
        <w:ind w:left="-900"/>
        <w:rPr>
          <w:rFonts w:ascii="Verdana" w:hAnsi="Verdana"/>
          <w:i/>
          <w:sz w:val="22"/>
          <w:szCs w:val="22"/>
        </w:rPr>
      </w:pPr>
      <w:r>
        <w:rPr>
          <w:rFonts w:ascii="Verdana" w:hAnsi="Verdana"/>
          <w:i/>
          <w:sz w:val="22"/>
          <w:szCs w:val="22"/>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5146BF" w:rsidRDefault="005146BF" w:rsidP="005146BF">
      <w:pPr>
        <w:tabs>
          <w:tab w:val="left" w:pos="720"/>
        </w:tabs>
        <w:spacing w:line="360" w:lineRule="auto"/>
        <w:jc w:val="left"/>
        <w:rPr>
          <w:rFonts w:ascii="Verdana" w:hAnsi="Verdana"/>
          <w:b/>
          <w:sz w:val="22"/>
          <w:szCs w:val="22"/>
        </w:rPr>
      </w:pPr>
    </w:p>
    <w:p w:rsidR="005146BF" w:rsidRPr="00D05853" w:rsidRDefault="005146BF" w:rsidP="003F4A06">
      <w:pPr>
        <w:widowControl/>
        <w:tabs>
          <w:tab w:val="clear" w:pos="1440"/>
        </w:tabs>
        <w:spacing w:line="360" w:lineRule="auto"/>
        <w:jc w:val="left"/>
        <w:rPr>
          <w:rFonts w:ascii="Verdana" w:hAnsi="Verdana"/>
          <w:sz w:val="22"/>
          <w:szCs w:val="22"/>
        </w:rPr>
        <w:sectPr w:rsidR="005146BF" w:rsidRPr="00D05853">
          <w:pgSz w:w="15840" w:h="12240" w:orient="landscape"/>
          <w:pgMar w:top="1797" w:right="1440" w:bottom="1797" w:left="1440" w:header="709" w:footer="709" w:gutter="0"/>
          <w:cols w:space="720"/>
        </w:sectPr>
      </w:pPr>
    </w:p>
    <w:p w:rsidR="003F4A06" w:rsidRDefault="003F4A06" w:rsidP="003F4A06">
      <w:pPr>
        <w:spacing w:line="360" w:lineRule="auto"/>
        <w:jc w:val="center"/>
        <w:rPr>
          <w:rFonts w:ascii="Verdana" w:hAnsi="Verdana"/>
          <w:b/>
          <w:iCs/>
          <w:sz w:val="22"/>
          <w:szCs w:val="22"/>
        </w:rPr>
      </w:pPr>
      <w:r>
        <w:rPr>
          <w:rFonts w:ascii="Verdana" w:hAnsi="Verdana"/>
          <w:b/>
          <w:iCs/>
          <w:sz w:val="22"/>
          <w:szCs w:val="22"/>
          <w:lang w:val="hr-HR"/>
        </w:rPr>
        <w:lastRenderedPageBreak/>
        <w:t>VIII</w:t>
      </w:r>
    </w:p>
    <w:p w:rsidR="003F4A06" w:rsidRDefault="003F4A06" w:rsidP="003F4A06">
      <w:pPr>
        <w:tabs>
          <w:tab w:val="right" w:leader="dot" w:pos="6960"/>
        </w:tabs>
        <w:spacing w:before="240" w:line="360" w:lineRule="auto"/>
        <w:jc w:val="center"/>
        <w:rPr>
          <w:rFonts w:ascii="Verdana" w:hAnsi="Verdana"/>
          <w:b/>
          <w:sz w:val="22"/>
          <w:szCs w:val="22"/>
        </w:rPr>
      </w:pPr>
      <w:r>
        <w:rPr>
          <w:rFonts w:ascii="Verdana" w:hAnsi="Verdana"/>
          <w:b/>
          <w:sz w:val="22"/>
          <w:szCs w:val="22"/>
        </w:rPr>
        <w:t>О Б Р А З А Ц  Т Р О Ш К О В А  П Р И П Р Е М Е   П О Н У Д Е</w:t>
      </w:r>
    </w:p>
    <w:p w:rsidR="003F4A06" w:rsidRDefault="003F4A06" w:rsidP="003F4A06">
      <w:pPr>
        <w:tabs>
          <w:tab w:val="right" w:leader="dot" w:pos="6960"/>
        </w:tabs>
        <w:spacing w:before="240" w:line="360" w:lineRule="auto"/>
        <w:jc w:val="left"/>
        <w:rPr>
          <w:rFonts w:ascii="Verdana" w:hAnsi="Verdana"/>
          <w:sz w:val="22"/>
          <w:szCs w:val="22"/>
        </w:rPr>
      </w:pPr>
      <w:r>
        <w:rPr>
          <w:rFonts w:ascii="Verdana" w:hAnsi="Verdana"/>
          <w:sz w:val="22"/>
          <w:szCs w:val="22"/>
        </w:rPr>
        <w:t>Број и датум понуде: ________________________________________</w:t>
      </w:r>
    </w:p>
    <w:p w:rsidR="003F4A06" w:rsidRDefault="003F4A06" w:rsidP="003F4A06">
      <w:pPr>
        <w:tabs>
          <w:tab w:val="right" w:leader="dot" w:pos="6960"/>
        </w:tabs>
        <w:spacing w:before="240" w:line="360" w:lineRule="auto"/>
        <w:jc w:val="left"/>
        <w:rPr>
          <w:rFonts w:ascii="Verdana" w:hAnsi="Verdana"/>
          <w:sz w:val="22"/>
          <w:szCs w:val="22"/>
        </w:rPr>
      </w:pPr>
      <w:r>
        <w:rPr>
          <w:rFonts w:ascii="Verdana" w:hAnsi="Verdana"/>
          <w:sz w:val="22"/>
          <w:szCs w:val="22"/>
        </w:rPr>
        <w:t xml:space="preserve">Назив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а: ____________________________________________</w:t>
      </w:r>
    </w:p>
    <w:p w:rsidR="003F4A06" w:rsidRDefault="003F4A06" w:rsidP="003F4A06">
      <w:pPr>
        <w:tabs>
          <w:tab w:val="right" w:leader="dot" w:pos="6960"/>
        </w:tabs>
        <w:spacing w:before="240" w:line="360" w:lineRule="auto"/>
        <w:jc w:val="left"/>
        <w:rPr>
          <w:rFonts w:ascii="Verdana" w:hAnsi="Verdana"/>
          <w:sz w:val="22"/>
          <w:szCs w:val="22"/>
        </w:rPr>
      </w:pPr>
      <w:r>
        <w:rPr>
          <w:rFonts w:ascii="Verdana" w:hAnsi="Verdana"/>
          <w:sz w:val="22"/>
          <w:szCs w:val="22"/>
        </w:rPr>
        <w:t xml:space="preserve">У поступку јавне набавке бр. </w:t>
      </w:r>
      <w:r w:rsidRPr="007110B3">
        <w:rPr>
          <w:rFonts w:ascii="Verdana" w:hAnsi="Verdana"/>
          <w:sz w:val="22"/>
          <w:szCs w:val="22"/>
        </w:rPr>
        <w:t xml:space="preserve">Д – </w:t>
      </w:r>
      <w:r w:rsidR="00745E62" w:rsidRPr="007110B3">
        <w:rPr>
          <w:rFonts w:ascii="Verdana" w:hAnsi="Verdana"/>
          <w:sz w:val="22"/>
          <w:szCs w:val="22"/>
          <w:lang w:val="hr-HR"/>
        </w:rPr>
        <w:t>9 / 2015</w:t>
      </w:r>
      <w:r>
        <w:rPr>
          <w:rFonts w:ascii="Verdana" w:hAnsi="Verdana"/>
          <w:sz w:val="22"/>
          <w:szCs w:val="22"/>
        </w:rPr>
        <w:t xml:space="preserve"> – опрема за </w:t>
      </w:r>
      <w:r w:rsidR="00745E62">
        <w:rPr>
          <w:rFonts w:ascii="Verdana" w:hAnsi="Verdana"/>
          <w:sz w:val="22"/>
          <w:szCs w:val="22"/>
        </w:rPr>
        <w:t>образовање</w:t>
      </w:r>
      <w:r>
        <w:rPr>
          <w:rFonts w:ascii="Verdana" w:hAnsi="Verdana"/>
          <w:sz w:val="22"/>
          <w:szCs w:val="22"/>
          <w:vertAlign w:val="subscript"/>
          <w:lang w:val="hr-HR"/>
        </w:rPr>
        <w:t xml:space="preserve"> </w:t>
      </w:r>
      <w:r>
        <w:rPr>
          <w:rFonts w:ascii="Verdana" w:hAnsi="Verdana"/>
          <w:sz w:val="22"/>
          <w:szCs w:val="22"/>
          <w:lang w:val="hr-HR"/>
        </w:rPr>
        <w:t xml:space="preserve"> </w:t>
      </w:r>
      <w:r>
        <w:rPr>
          <w:rFonts w:ascii="Verdana" w:hAnsi="Verdana"/>
          <w:sz w:val="22"/>
          <w:szCs w:val="22"/>
        </w:rPr>
        <w:t>изјављујем да сам имао следеће трошкове припреме понуде:</w:t>
      </w:r>
    </w:p>
    <w:p w:rsidR="003F4A06" w:rsidRDefault="003F4A06" w:rsidP="003F4A06">
      <w:pPr>
        <w:tabs>
          <w:tab w:val="right" w:leader="dot" w:pos="6960"/>
        </w:tabs>
        <w:spacing w:before="240" w:line="360" w:lineRule="auto"/>
        <w:jc w:val="left"/>
        <w:rPr>
          <w:rFonts w:ascii="Verdana" w:hAnsi="Verdana"/>
          <w:sz w:val="22"/>
          <w:szCs w:val="22"/>
        </w:rPr>
      </w:pPr>
      <w:r>
        <w:rPr>
          <w:rFonts w:ascii="Verdana" w:hAnsi="Verdana"/>
          <w:sz w:val="22"/>
          <w:szCs w:val="22"/>
        </w:rPr>
        <w:t xml:space="preserve">- за средства финансијског обезбеђења: </w:t>
      </w:r>
    </w:p>
    <w:p w:rsidR="003F4A06" w:rsidRDefault="003F4A06" w:rsidP="003F4A06">
      <w:pPr>
        <w:tabs>
          <w:tab w:val="right" w:leader="dot" w:pos="6960"/>
        </w:tabs>
        <w:spacing w:before="240" w:line="360" w:lineRule="auto"/>
        <w:jc w:val="left"/>
        <w:rPr>
          <w:rFonts w:ascii="Verdana" w:hAnsi="Verdana"/>
          <w:sz w:val="22"/>
          <w:szCs w:val="22"/>
        </w:rPr>
      </w:pPr>
      <w:r>
        <w:rPr>
          <w:rFonts w:ascii="Verdana" w:hAnsi="Verdana"/>
          <w:sz w:val="22"/>
          <w:szCs w:val="22"/>
        </w:rPr>
        <w:t xml:space="preserve">  ______________________ динара без ПДВ-а;</w:t>
      </w:r>
    </w:p>
    <w:p w:rsidR="003F4A06" w:rsidRDefault="003F4A06" w:rsidP="003F4A06">
      <w:pPr>
        <w:tabs>
          <w:tab w:val="right" w:leader="dot" w:pos="6960"/>
        </w:tabs>
        <w:spacing w:before="240" w:line="360" w:lineRule="auto"/>
        <w:jc w:val="left"/>
        <w:rPr>
          <w:rFonts w:ascii="Verdana" w:hAnsi="Verdana"/>
          <w:sz w:val="22"/>
          <w:szCs w:val="22"/>
        </w:rPr>
      </w:pPr>
      <w:r>
        <w:rPr>
          <w:rFonts w:ascii="Verdana" w:hAnsi="Verdana"/>
          <w:sz w:val="22"/>
          <w:szCs w:val="22"/>
        </w:rPr>
        <w:t xml:space="preserve">- остали трошкови – трошкови израде узорка или модела:  </w:t>
      </w:r>
    </w:p>
    <w:p w:rsidR="003F4A06" w:rsidRDefault="003F4A06" w:rsidP="003F4A06">
      <w:pPr>
        <w:tabs>
          <w:tab w:val="right" w:leader="dot" w:pos="6960"/>
        </w:tabs>
        <w:spacing w:before="240" w:line="360" w:lineRule="auto"/>
        <w:jc w:val="left"/>
        <w:rPr>
          <w:rFonts w:ascii="Verdana" w:hAnsi="Verdana"/>
          <w:sz w:val="22"/>
          <w:szCs w:val="22"/>
        </w:rPr>
      </w:pPr>
      <w:r>
        <w:rPr>
          <w:rFonts w:ascii="Verdana" w:hAnsi="Verdana"/>
          <w:sz w:val="22"/>
          <w:szCs w:val="22"/>
        </w:rPr>
        <w:t xml:space="preserve">  ______________________ динара без ПДВ-а.</w:t>
      </w:r>
    </w:p>
    <w:p w:rsidR="003F4A06" w:rsidRDefault="003F4A06" w:rsidP="003F4A06">
      <w:pPr>
        <w:tabs>
          <w:tab w:val="right" w:leader="dot" w:pos="6960"/>
        </w:tabs>
        <w:spacing w:before="240" w:line="360" w:lineRule="auto"/>
        <w:rPr>
          <w:rFonts w:ascii="Verdana" w:hAnsi="Verdana"/>
          <w:sz w:val="22"/>
          <w:szCs w:val="22"/>
        </w:rPr>
      </w:pPr>
      <w:r>
        <w:rPr>
          <w:rFonts w:ascii="Verdana" w:hAnsi="Verdana"/>
          <w:sz w:val="22"/>
          <w:szCs w:val="22"/>
        </w:rPr>
        <w:t xml:space="preserve">Трошкове припреме и подношења понуде сноси искључиво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 и не може тражити од </w:t>
      </w:r>
      <w:r w:rsidR="0029465B">
        <w:rPr>
          <w:rFonts w:ascii="Verdana" w:hAnsi="Verdana"/>
          <w:sz w:val="22"/>
          <w:szCs w:val="22"/>
        </w:rPr>
        <w:t>Наручи</w:t>
      </w:r>
      <w:r>
        <w:rPr>
          <w:rFonts w:ascii="Verdana" w:hAnsi="Verdana"/>
          <w:sz w:val="22"/>
          <w:szCs w:val="22"/>
        </w:rPr>
        <w:t xml:space="preserve">оца накнаду трошкова. </w:t>
      </w:r>
    </w:p>
    <w:p w:rsidR="003F4A06" w:rsidRDefault="003F4A06" w:rsidP="003F4A06">
      <w:pPr>
        <w:tabs>
          <w:tab w:val="right" w:leader="dot" w:pos="6960"/>
        </w:tabs>
        <w:spacing w:before="240" w:line="360" w:lineRule="auto"/>
        <w:rPr>
          <w:rFonts w:ascii="Verdana" w:hAnsi="Verdana"/>
          <w:sz w:val="22"/>
          <w:szCs w:val="22"/>
        </w:rPr>
      </w:pPr>
      <w:r>
        <w:rPr>
          <w:rFonts w:ascii="Verdana" w:hAnsi="Verdana"/>
          <w:sz w:val="22"/>
          <w:szCs w:val="22"/>
        </w:rPr>
        <w:t xml:space="preserve">Ако је поступак јавне набавке обустављен из разлоога који су на страни </w:t>
      </w:r>
      <w:r w:rsidR="0029465B">
        <w:rPr>
          <w:rFonts w:ascii="Verdana" w:hAnsi="Verdana"/>
          <w:sz w:val="22"/>
          <w:szCs w:val="22"/>
        </w:rPr>
        <w:t>Наручи</w:t>
      </w:r>
      <w:r>
        <w:rPr>
          <w:rFonts w:ascii="Verdana" w:hAnsi="Verdana"/>
          <w:sz w:val="22"/>
          <w:szCs w:val="22"/>
        </w:rPr>
        <w:t xml:space="preserve">оца, </w:t>
      </w:r>
      <w:r w:rsidR="0029465B">
        <w:rPr>
          <w:rFonts w:ascii="Verdana" w:hAnsi="Verdana"/>
          <w:sz w:val="22"/>
          <w:szCs w:val="22"/>
        </w:rPr>
        <w:t>Наручи</w:t>
      </w:r>
      <w:r>
        <w:rPr>
          <w:rFonts w:ascii="Verdana" w:hAnsi="Verdana"/>
          <w:sz w:val="22"/>
          <w:szCs w:val="22"/>
        </w:rPr>
        <w:t xml:space="preserve">лац је дужан да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у надокнади трошкове израде узорка или модела, ако су израђени у складу са техничким спецификацијама </w:t>
      </w:r>
      <w:r w:rsidR="0029465B">
        <w:rPr>
          <w:rFonts w:ascii="Verdana" w:hAnsi="Verdana"/>
          <w:sz w:val="22"/>
          <w:szCs w:val="22"/>
        </w:rPr>
        <w:t>Наручи</w:t>
      </w:r>
      <w:r>
        <w:rPr>
          <w:rFonts w:ascii="Verdana" w:hAnsi="Verdana"/>
          <w:sz w:val="22"/>
          <w:szCs w:val="22"/>
        </w:rPr>
        <w:t xml:space="preserve">оца и трошкове прибављања средства обезбеђења, под условом да је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 тражио накнаду тих трошкова у својој понуди.</w:t>
      </w:r>
    </w:p>
    <w:p w:rsidR="003F4A06" w:rsidRDefault="003F4A06" w:rsidP="003F4A06">
      <w:pPr>
        <w:spacing w:line="360" w:lineRule="auto"/>
        <w:rPr>
          <w:rFonts w:ascii="Verdana" w:hAnsi="Verdana"/>
          <w:b/>
          <w:sz w:val="22"/>
          <w:szCs w:val="22"/>
          <w:lang w:val="hr-HR"/>
        </w:rPr>
      </w:pPr>
    </w:p>
    <w:p w:rsidR="003F4A06" w:rsidRPr="005146BF" w:rsidRDefault="003F4A06" w:rsidP="003F4A06">
      <w:pPr>
        <w:spacing w:line="360" w:lineRule="auto"/>
        <w:rPr>
          <w:rFonts w:ascii="Verdana" w:hAnsi="Verdana"/>
          <w:i/>
          <w:sz w:val="22"/>
          <w:szCs w:val="22"/>
        </w:rPr>
      </w:pPr>
      <w:r>
        <w:rPr>
          <w:rFonts w:ascii="Verdana" w:hAnsi="Verdana"/>
          <w:b/>
          <w:sz w:val="22"/>
          <w:szCs w:val="22"/>
        </w:rPr>
        <w:t xml:space="preserve">НАПОМЕНА: </w:t>
      </w:r>
      <w:r w:rsidRPr="005146BF">
        <w:rPr>
          <w:rFonts w:ascii="Verdana" w:hAnsi="Verdana"/>
          <w:i/>
          <w:sz w:val="22"/>
          <w:szCs w:val="22"/>
        </w:rPr>
        <w:t xml:space="preserve">у случају непостојања горе наведених трошкова, образац </w:t>
      </w:r>
    </w:p>
    <w:p w:rsidR="003F4A06" w:rsidRDefault="003F4A06" w:rsidP="003F4A06">
      <w:pPr>
        <w:spacing w:line="360" w:lineRule="auto"/>
        <w:rPr>
          <w:rFonts w:ascii="Verdana" w:hAnsi="Verdana"/>
          <w:i/>
          <w:sz w:val="22"/>
          <w:szCs w:val="22"/>
        </w:rPr>
      </w:pPr>
      <w:r w:rsidRPr="005146BF">
        <w:rPr>
          <w:rFonts w:ascii="Verdana" w:hAnsi="Verdana"/>
          <w:i/>
          <w:sz w:val="22"/>
          <w:szCs w:val="22"/>
        </w:rPr>
        <w:t xml:space="preserve">                     потписати и оверити без попуњавања.</w:t>
      </w:r>
    </w:p>
    <w:p w:rsidR="005146BF" w:rsidRDefault="005146BF" w:rsidP="003F4A06">
      <w:pPr>
        <w:spacing w:line="360" w:lineRule="auto"/>
        <w:rPr>
          <w:rFonts w:ascii="Verdana" w:hAnsi="Verdana"/>
          <w:i/>
          <w:sz w:val="22"/>
          <w:szCs w:val="22"/>
        </w:rPr>
      </w:pPr>
    </w:p>
    <w:p w:rsidR="005146BF" w:rsidRDefault="005146BF" w:rsidP="005146BF">
      <w:pPr>
        <w:spacing w:line="360" w:lineRule="auto"/>
        <w:ind w:left="1440"/>
        <w:rPr>
          <w:rFonts w:ascii="Verdana" w:hAnsi="Verdana"/>
          <w:i/>
          <w:sz w:val="22"/>
          <w:szCs w:val="22"/>
        </w:rPr>
      </w:pPr>
      <w:r>
        <w:rPr>
          <w:rFonts w:ascii="Verdana" w:hAnsi="Verdana"/>
          <w:i/>
          <w:sz w:val="22"/>
          <w:szCs w:val="22"/>
        </w:rPr>
        <w:t xml:space="preserve"> Уколико Понуђачи подносе заједничку понуду, група Понуђача  </w:t>
      </w:r>
    </w:p>
    <w:p w:rsidR="005146BF" w:rsidRDefault="005146BF" w:rsidP="005146BF">
      <w:pPr>
        <w:spacing w:line="360" w:lineRule="auto"/>
        <w:ind w:left="1440"/>
        <w:rPr>
          <w:rFonts w:ascii="Verdana" w:hAnsi="Verdana"/>
          <w:i/>
          <w:sz w:val="22"/>
          <w:szCs w:val="22"/>
        </w:rPr>
      </w:pPr>
      <w:r>
        <w:rPr>
          <w:rFonts w:ascii="Verdana" w:hAnsi="Verdana"/>
          <w:i/>
          <w:sz w:val="22"/>
          <w:szCs w:val="22"/>
        </w:rPr>
        <w:t xml:space="preserve"> може да се определи да образац потписују и печатом оверавају </w:t>
      </w:r>
    </w:p>
    <w:p w:rsidR="005146BF" w:rsidRDefault="005146BF" w:rsidP="005146BF">
      <w:pPr>
        <w:spacing w:line="360" w:lineRule="auto"/>
        <w:ind w:left="1440"/>
        <w:rPr>
          <w:rFonts w:ascii="Verdana" w:hAnsi="Verdana"/>
          <w:i/>
          <w:sz w:val="22"/>
          <w:szCs w:val="22"/>
        </w:rPr>
      </w:pPr>
      <w:r>
        <w:rPr>
          <w:rFonts w:ascii="Verdana" w:hAnsi="Verdana"/>
          <w:i/>
          <w:sz w:val="22"/>
          <w:szCs w:val="22"/>
        </w:rPr>
        <w:t xml:space="preserve"> сви Понуђачи из групе Понуђача или група Понуђача може да  </w:t>
      </w:r>
    </w:p>
    <w:p w:rsidR="005146BF" w:rsidRDefault="005146BF" w:rsidP="005146BF">
      <w:pPr>
        <w:spacing w:line="360" w:lineRule="auto"/>
        <w:ind w:left="1440"/>
        <w:rPr>
          <w:rFonts w:ascii="Verdana" w:hAnsi="Verdana"/>
          <w:i/>
          <w:sz w:val="22"/>
          <w:szCs w:val="22"/>
        </w:rPr>
      </w:pPr>
      <w:r>
        <w:rPr>
          <w:rFonts w:ascii="Verdana" w:hAnsi="Verdana"/>
          <w:i/>
          <w:sz w:val="22"/>
          <w:szCs w:val="22"/>
        </w:rPr>
        <w:t xml:space="preserve"> одреди једног Понуђача из групе који ће попунити, потписати и </w:t>
      </w:r>
    </w:p>
    <w:p w:rsidR="005146BF" w:rsidRDefault="005146BF" w:rsidP="005146BF">
      <w:pPr>
        <w:spacing w:line="360" w:lineRule="auto"/>
        <w:ind w:left="1440"/>
        <w:rPr>
          <w:rFonts w:ascii="Verdana" w:hAnsi="Verdana"/>
          <w:i/>
          <w:sz w:val="22"/>
          <w:szCs w:val="22"/>
        </w:rPr>
      </w:pPr>
      <w:r>
        <w:rPr>
          <w:rFonts w:ascii="Verdana" w:hAnsi="Verdana"/>
          <w:i/>
          <w:sz w:val="22"/>
          <w:szCs w:val="22"/>
        </w:rPr>
        <w:t xml:space="preserve"> оверити печатом образац.</w:t>
      </w:r>
    </w:p>
    <w:p w:rsidR="005146BF" w:rsidRDefault="005146BF" w:rsidP="005146BF">
      <w:pPr>
        <w:spacing w:line="360" w:lineRule="auto"/>
        <w:jc w:val="left"/>
        <w:rPr>
          <w:rFonts w:ascii="Verdana" w:hAnsi="Verdana"/>
          <w:sz w:val="22"/>
          <w:szCs w:val="22"/>
        </w:rPr>
      </w:pPr>
    </w:p>
    <w:p w:rsidR="005146BF" w:rsidRDefault="005146BF" w:rsidP="005146BF">
      <w:pPr>
        <w:spacing w:line="360" w:lineRule="auto"/>
        <w:rPr>
          <w:rFonts w:ascii="Verdana" w:hAnsi="Verdana"/>
          <w:i/>
          <w:sz w:val="22"/>
          <w:szCs w:val="22"/>
        </w:rPr>
      </w:pPr>
      <w:r>
        <w:rPr>
          <w:rFonts w:ascii="Verdana" w:hAnsi="Verdana"/>
          <w:i/>
          <w:sz w:val="22"/>
          <w:szCs w:val="22"/>
        </w:rPr>
        <w:tab/>
        <w:t xml:space="preserve">Достављање овог Обрасца </w:t>
      </w:r>
      <w:r>
        <w:rPr>
          <w:rFonts w:ascii="Verdana" w:hAnsi="Verdana"/>
          <w:b/>
          <w:i/>
          <w:sz w:val="22"/>
          <w:szCs w:val="22"/>
        </w:rPr>
        <w:t xml:space="preserve">није </w:t>
      </w:r>
      <w:r>
        <w:rPr>
          <w:rFonts w:ascii="Verdana" w:hAnsi="Verdana"/>
          <w:i/>
          <w:sz w:val="22"/>
          <w:szCs w:val="22"/>
        </w:rPr>
        <w:t>обавезно.</w:t>
      </w:r>
    </w:p>
    <w:p w:rsidR="005146BF" w:rsidRDefault="005146BF" w:rsidP="003F4A06">
      <w:pPr>
        <w:spacing w:line="360" w:lineRule="auto"/>
        <w:rPr>
          <w:rFonts w:ascii="Verdana" w:hAnsi="Verdana"/>
          <w:i/>
          <w:color w:val="FF0000"/>
          <w:sz w:val="22"/>
          <w:szCs w:val="22"/>
        </w:rPr>
      </w:pPr>
    </w:p>
    <w:tbl>
      <w:tblPr>
        <w:tblW w:w="8926" w:type="dxa"/>
        <w:jc w:val="center"/>
        <w:tblLook w:val="01E0"/>
      </w:tblPr>
      <w:tblGrid>
        <w:gridCol w:w="2872"/>
        <w:gridCol w:w="1759"/>
        <w:gridCol w:w="4295"/>
      </w:tblGrid>
      <w:tr w:rsidR="005146BF" w:rsidTr="00832FD7">
        <w:trPr>
          <w:jc w:val="center"/>
        </w:trPr>
        <w:tc>
          <w:tcPr>
            <w:tcW w:w="2872" w:type="dxa"/>
            <w:hideMark/>
          </w:tcPr>
          <w:p w:rsidR="005146BF" w:rsidRDefault="005146BF" w:rsidP="00832FD7">
            <w:pPr>
              <w:tabs>
                <w:tab w:val="right" w:leader="dot" w:pos="6960"/>
              </w:tabs>
              <w:spacing w:before="240" w:line="360" w:lineRule="auto"/>
              <w:rPr>
                <w:rFonts w:ascii="Verdana" w:hAnsi="Verdana"/>
                <w:szCs w:val="22"/>
              </w:rPr>
            </w:pPr>
            <w:r>
              <w:rPr>
                <w:rFonts w:ascii="Verdana" w:hAnsi="Verdana"/>
                <w:sz w:val="22"/>
                <w:szCs w:val="22"/>
              </w:rPr>
              <w:t>У ________, ______ 2015. год.</w:t>
            </w:r>
          </w:p>
        </w:tc>
        <w:tc>
          <w:tcPr>
            <w:tcW w:w="1759" w:type="dxa"/>
            <w:hideMark/>
          </w:tcPr>
          <w:p w:rsidR="005146BF" w:rsidRDefault="005146BF" w:rsidP="00832FD7">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hideMark/>
          </w:tcPr>
          <w:p w:rsidR="005146BF" w:rsidRDefault="005146BF" w:rsidP="00832FD7">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5146BF" w:rsidRDefault="005146BF" w:rsidP="00832FD7">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5146BF" w:rsidTr="00832FD7">
        <w:trPr>
          <w:trHeight w:val="120"/>
          <w:jc w:val="center"/>
        </w:trPr>
        <w:tc>
          <w:tcPr>
            <w:tcW w:w="2872" w:type="dxa"/>
          </w:tcPr>
          <w:p w:rsidR="005146BF" w:rsidRDefault="005146BF" w:rsidP="00832FD7">
            <w:pPr>
              <w:tabs>
                <w:tab w:val="right" w:leader="dot" w:pos="6960"/>
              </w:tabs>
              <w:spacing w:before="240" w:line="360" w:lineRule="auto"/>
              <w:rPr>
                <w:rFonts w:ascii="Verdana" w:hAnsi="Verdana"/>
                <w:szCs w:val="22"/>
              </w:rPr>
            </w:pPr>
          </w:p>
        </w:tc>
        <w:tc>
          <w:tcPr>
            <w:tcW w:w="1759" w:type="dxa"/>
          </w:tcPr>
          <w:p w:rsidR="005146BF" w:rsidRDefault="005146BF" w:rsidP="00832FD7">
            <w:pPr>
              <w:tabs>
                <w:tab w:val="right" w:leader="dot" w:pos="6960"/>
              </w:tabs>
              <w:spacing w:before="240" w:line="360" w:lineRule="auto"/>
              <w:rPr>
                <w:rFonts w:ascii="Verdana" w:hAnsi="Verdana"/>
                <w:b/>
                <w:szCs w:val="22"/>
              </w:rPr>
            </w:pPr>
          </w:p>
        </w:tc>
        <w:tc>
          <w:tcPr>
            <w:tcW w:w="4295" w:type="dxa"/>
            <w:hideMark/>
          </w:tcPr>
          <w:p w:rsidR="005146BF" w:rsidRDefault="005146BF" w:rsidP="00832FD7">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5146BF" w:rsidRDefault="005146BF" w:rsidP="00832FD7">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5146BF" w:rsidRDefault="005146BF" w:rsidP="00832FD7">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5146BF" w:rsidRDefault="005146BF" w:rsidP="00832FD7">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5146BF" w:rsidRDefault="005146BF" w:rsidP="00832FD7">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5146BF" w:rsidRPr="005146BF" w:rsidRDefault="005146BF" w:rsidP="003F4A06">
      <w:pPr>
        <w:spacing w:line="360" w:lineRule="auto"/>
        <w:rPr>
          <w:rFonts w:ascii="Verdana" w:hAnsi="Verdana"/>
          <w:color w:val="FF0000"/>
          <w:sz w:val="22"/>
          <w:szCs w:val="22"/>
        </w:rPr>
      </w:pPr>
    </w:p>
    <w:p w:rsidR="003F4A06" w:rsidRDefault="003F4A06" w:rsidP="003F4A06">
      <w:pPr>
        <w:tabs>
          <w:tab w:val="right" w:leader="dot" w:pos="6960"/>
        </w:tabs>
        <w:spacing w:before="240" w:line="360" w:lineRule="auto"/>
        <w:jc w:val="center"/>
        <w:rPr>
          <w:rFonts w:ascii="Verdana" w:hAnsi="Verdana"/>
          <w:b/>
          <w:sz w:val="22"/>
          <w:szCs w:val="22"/>
        </w:rPr>
      </w:pPr>
    </w:p>
    <w:p w:rsidR="005030D8" w:rsidRDefault="005030D8" w:rsidP="003F4A06">
      <w:pPr>
        <w:tabs>
          <w:tab w:val="right" w:leader="dot" w:pos="6960"/>
        </w:tabs>
        <w:spacing w:before="240" w:line="360" w:lineRule="auto"/>
        <w:jc w:val="center"/>
        <w:rPr>
          <w:rFonts w:ascii="Verdana" w:hAnsi="Verdana"/>
          <w:b/>
          <w:sz w:val="22"/>
          <w:szCs w:val="22"/>
        </w:rPr>
      </w:pPr>
    </w:p>
    <w:p w:rsidR="005030D8" w:rsidRDefault="005030D8" w:rsidP="003F4A06">
      <w:pPr>
        <w:tabs>
          <w:tab w:val="right" w:leader="dot" w:pos="6960"/>
        </w:tabs>
        <w:spacing w:before="240" w:line="360" w:lineRule="auto"/>
        <w:jc w:val="center"/>
        <w:rPr>
          <w:rFonts w:ascii="Verdana" w:hAnsi="Verdana"/>
          <w:b/>
          <w:sz w:val="22"/>
          <w:szCs w:val="22"/>
        </w:rPr>
      </w:pPr>
    </w:p>
    <w:p w:rsidR="005030D8" w:rsidRDefault="005030D8" w:rsidP="003F4A06">
      <w:pPr>
        <w:tabs>
          <w:tab w:val="right" w:leader="dot" w:pos="6960"/>
        </w:tabs>
        <w:spacing w:before="240" w:line="360" w:lineRule="auto"/>
        <w:jc w:val="center"/>
        <w:rPr>
          <w:rFonts w:ascii="Verdana" w:hAnsi="Verdana"/>
          <w:b/>
          <w:sz w:val="22"/>
          <w:szCs w:val="22"/>
        </w:rPr>
      </w:pPr>
    </w:p>
    <w:p w:rsidR="005030D8" w:rsidRDefault="005030D8" w:rsidP="003F4A06">
      <w:pPr>
        <w:tabs>
          <w:tab w:val="right" w:leader="dot" w:pos="6960"/>
        </w:tabs>
        <w:spacing w:before="240" w:line="360" w:lineRule="auto"/>
        <w:jc w:val="center"/>
        <w:rPr>
          <w:rFonts w:ascii="Verdana" w:hAnsi="Verdana"/>
          <w:b/>
          <w:sz w:val="22"/>
          <w:szCs w:val="22"/>
        </w:rPr>
      </w:pPr>
    </w:p>
    <w:p w:rsidR="005030D8" w:rsidRDefault="005030D8" w:rsidP="003F4A06">
      <w:pPr>
        <w:tabs>
          <w:tab w:val="right" w:leader="dot" w:pos="6960"/>
        </w:tabs>
        <w:spacing w:before="240" w:line="360" w:lineRule="auto"/>
        <w:jc w:val="center"/>
        <w:rPr>
          <w:rFonts w:ascii="Verdana" w:hAnsi="Verdana"/>
          <w:b/>
          <w:sz w:val="22"/>
          <w:szCs w:val="22"/>
        </w:rPr>
      </w:pPr>
    </w:p>
    <w:p w:rsidR="005030D8" w:rsidRDefault="005030D8" w:rsidP="003F4A06">
      <w:pPr>
        <w:tabs>
          <w:tab w:val="right" w:leader="dot" w:pos="6960"/>
        </w:tabs>
        <w:spacing w:before="240" w:line="360" w:lineRule="auto"/>
        <w:jc w:val="center"/>
        <w:rPr>
          <w:rFonts w:ascii="Verdana" w:hAnsi="Verdana"/>
          <w:b/>
          <w:sz w:val="22"/>
          <w:szCs w:val="22"/>
        </w:rPr>
      </w:pPr>
    </w:p>
    <w:p w:rsidR="005030D8" w:rsidRDefault="005030D8" w:rsidP="003F4A06">
      <w:pPr>
        <w:tabs>
          <w:tab w:val="right" w:leader="dot" w:pos="6960"/>
        </w:tabs>
        <w:spacing w:before="240" w:line="360" w:lineRule="auto"/>
        <w:jc w:val="center"/>
        <w:rPr>
          <w:rFonts w:ascii="Verdana" w:hAnsi="Verdana"/>
          <w:b/>
          <w:sz w:val="22"/>
          <w:szCs w:val="22"/>
        </w:rPr>
      </w:pPr>
    </w:p>
    <w:p w:rsidR="005030D8" w:rsidRPr="005030D8" w:rsidRDefault="005030D8" w:rsidP="003F4A06">
      <w:pPr>
        <w:tabs>
          <w:tab w:val="right" w:leader="dot" w:pos="6960"/>
        </w:tabs>
        <w:spacing w:before="240" w:line="360" w:lineRule="auto"/>
        <w:jc w:val="center"/>
        <w:rPr>
          <w:rFonts w:ascii="Verdana" w:hAnsi="Verdana"/>
          <w:b/>
          <w:sz w:val="22"/>
          <w:szCs w:val="22"/>
        </w:rPr>
      </w:pPr>
    </w:p>
    <w:p w:rsidR="003F4A06" w:rsidRDefault="003F4A06" w:rsidP="00CF7EEF">
      <w:pPr>
        <w:tabs>
          <w:tab w:val="right" w:leader="dot" w:pos="6960"/>
        </w:tabs>
        <w:spacing w:before="240" w:line="360" w:lineRule="auto"/>
        <w:jc w:val="center"/>
        <w:rPr>
          <w:rFonts w:ascii="Verdana" w:hAnsi="Verdana"/>
          <w:b/>
          <w:sz w:val="22"/>
          <w:szCs w:val="22"/>
        </w:rPr>
      </w:pPr>
      <w:r>
        <w:rPr>
          <w:rFonts w:ascii="Verdana" w:hAnsi="Verdana"/>
          <w:b/>
          <w:sz w:val="22"/>
          <w:szCs w:val="22"/>
          <w:lang w:val="hr-HR"/>
        </w:rPr>
        <w:lastRenderedPageBreak/>
        <w:t>IX</w:t>
      </w:r>
    </w:p>
    <w:p w:rsidR="001677F3" w:rsidRPr="001677F3" w:rsidRDefault="001677F3" w:rsidP="00CF7EEF">
      <w:pPr>
        <w:tabs>
          <w:tab w:val="right" w:leader="dot" w:pos="6960"/>
        </w:tabs>
        <w:spacing w:before="240" w:line="360" w:lineRule="auto"/>
        <w:jc w:val="center"/>
        <w:rPr>
          <w:rFonts w:ascii="Verdana" w:hAnsi="Verdana"/>
          <w:b/>
          <w:sz w:val="22"/>
          <w:szCs w:val="22"/>
        </w:rPr>
      </w:pPr>
    </w:p>
    <w:p w:rsidR="00033379" w:rsidRDefault="00033379" w:rsidP="00033379">
      <w:pPr>
        <w:tabs>
          <w:tab w:val="right" w:leader="dot" w:pos="6960"/>
        </w:tabs>
        <w:spacing w:before="240" w:line="360" w:lineRule="auto"/>
        <w:jc w:val="center"/>
        <w:rPr>
          <w:rFonts w:ascii="Verdana" w:hAnsi="Verdana"/>
          <w:b/>
          <w:sz w:val="22"/>
          <w:szCs w:val="22"/>
        </w:rPr>
      </w:pPr>
      <w:r>
        <w:rPr>
          <w:rFonts w:ascii="Verdana" w:hAnsi="Verdana"/>
          <w:b/>
          <w:sz w:val="22"/>
          <w:szCs w:val="22"/>
        </w:rPr>
        <w:t>И З Ј А В А</w:t>
      </w:r>
      <w:r>
        <w:rPr>
          <w:rFonts w:ascii="Verdana" w:hAnsi="Verdana"/>
          <w:b/>
          <w:sz w:val="22"/>
          <w:szCs w:val="22"/>
          <w:lang w:val="hr-HR"/>
        </w:rPr>
        <w:t xml:space="preserve">  П О Н У Ђ А Ч А</w:t>
      </w:r>
    </w:p>
    <w:p w:rsidR="00033379" w:rsidRDefault="00033379" w:rsidP="00033379">
      <w:pPr>
        <w:tabs>
          <w:tab w:val="right" w:leader="dot" w:pos="6960"/>
        </w:tabs>
        <w:spacing w:before="240" w:line="360" w:lineRule="auto"/>
        <w:jc w:val="center"/>
        <w:rPr>
          <w:rFonts w:ascii="Verdana" w:hAnsi="Verdana"/>
          <w:b/>
          <w:sz w:val="22"/>
          <w:szCs w:val="22"/>
          <w:lang w:val="hr-HR"/>
        </w:rPr>
      </w:pPr>
    </w:p>
    <w:p w:rsidR="00033379" w:rsidRPr="001677F3" w:rsidRDefault="00033379" w:rsidP="001677F3">
      <w:pPr>
        <w:tabs>
          <w:tab w:val="right" w:leader="dot" w:pos="6960"/>
        </w:tabs>
        <w:spacing w:before="240" w:line="360" w:lineRule="auto"/>
        <w:jc w:val="center"/>
        <w:rPr>
          <w:rFonts w:ascii="Verdana" w:hAnsi="Verdana"/>
          <w:b/>
          <w:sz w:val="22"/>
          <w:szCs w:val="22"/>
        </w:rPr>
      </w:pPr>
      <w:r>
        <w:rPr>
          <w:rFonts w:ascii="Verdana" w:hAnsi="Verdana"/>
          <w:b/>
          <w:sz w:val="22"/>
          <w:szCs w:val="22"/>
        </w:rPr>
        <w:t>О ИСПУЊЕНОСТИ УСЛОВА ЗА УЧЕШЋЕ У ПОСТУПКУ</w:t>
      </w:r>
    </w:p>
    <w:p w:rsidR="00033379" w:rsidRDefault="00033379" w:rsidP="00033379">
      <w:pPr>
        <w:tabs>
          <w:tab w:val="right" w:leader="dot" w:pos="6960"/>
        </w:tabs>
        <w:spacing w:before="240" w:line="360" w:lineRule="auto"/>
        <w:jc w:val="center"/>
        <w:rPr>
          <w:rFonts w:ascii="Verdana" w:hAnsi="Verdana"/>
          <w:b/>
          <w:sz w:val="22"/>
          <w:szCs w:val="22"/>
        </w:rPr>
      </w:pPr>
    </w:p>
    <w:p w:rsidR="001677F3" w:rsidRPr="001677F3" w:rsidRDefault="001677F3" w:rsidP="00033379">
      <w:pPr>
        <w:tabs>
          <w:tab w:val="right" w:leader="dot" w:pos="6960"/>
        </w:tabs>
        <w:spacing w:before="240" w:line="360" w:lineRule="auto"/>
        <w:jc w:val="center"/>
        <w:rPr>
          <w:rFonts w:ascii="Verdana" w:hAnsi="Verdana"/>
          <w:b/>
          <w:sz w:val="22"/>
          <w:szCs w:val="22"/>
        </w:rPr>
      </w:pPr>
    </w:p>
    <w:p w:rsidR="00033379" w:rsidRDefault="00033379" w:rsidP="00033379">
      <w:pPr>
        <w:spacing w:line="360" w:lineRule="auto"/>
        <w:rPr>
          <w:rFonts w:ascii="Verdana" w:hAnsi="Verdana"/>
          <w:bCs/>
          <w:sz w:val="22"/>
          <w:szCs w:val="22"/>
        </w:rPr>
      </w:pPr>
      <w:r>
        <w:rPr>
          <w:rFonts w:ascii="Verdana" w:hAnsi="Verdana"/>
          <w:bCs/>
          <w:iCs/>
          <w:sz w:val="22"/>
          <w:szCs w:val="22"/>
        </w:rPr>
        <w:t xml:space="preserve">Под пуном кривичном и материјалном одговорношћу </w:t>
      </w:r>
      <w:r>
        <w:rPr>
          <w:rFonts w:ascii="Verdana" w:hAnsi="Verdana"/>
          <w:b/>
          <w:iCs/>
          <w:sz w:val="22"/>
          <w:szCs w:val="22"/>
        </w:rPr>
        <w:t>ПОТВРЂУЈЕМ</w:t>
      </w:r>
      <w:r>
        <w:rPr>
          <w:rFonts w:ascii="Verdana" w:hAnsi="Verdana"/>
          <w:bCs/>
          <w:iCs/>
          <w:sz w:val="22"/>
          <w:szCs w:val="22"/>
        </w:rPr>
        <w:t xml:space="preserve"> да предузеће – предузетник  ________________________________________ испуњава услове прописане чланом 75. и 76. Закона о јавним набавк</w:t>
      </w:r>
      <w:r w:rsidR="007110B3">
        <w:rPr>
          <w:rFonts w:ascii="Verdana" w:hAnsi="Verdana"/>
          <w:bCs/>
          <w:iCs/>
          <w:sz w:val="22"/>
          <w:szCs w:val="22"/>
        </w:rPr>
        <w:t>ама (обавезне и додатни услов да над њим није покренут поступак стечаја или ликвидације односно претходни стечајни поступак</w:t>
      </w:r>
      <w:r>
        <w:rPr>
          <w:rFonts w:ascii="Verdana" w:hAnsi="Verdana"/>
          <w:bCs/>
          <w:iCs/>
          <w:sz w:val="22"/>
          <w:szCs w:val="22"/>
        </w:rPr>
        <w:t xml:space="preserve">) за учешће у поступку јавне набавке мале вредности број </w:t>
      </w:r>
      <w:r w:rsidRPr="007110B3">
        <w:rPr>
          <w:rFonts w:ascii="Verdana" w:hAnsi="Verdana"/>
          <w:b/>
          <w:bCs/>
          <w:iCs/>
          <w:sz w:val="22"/>
          <w:szCs w:val="22"/>
        </w:rPr>
        <w:t xml:space="preserve">Д - 9 </w:t>
      </w:r>
      <w:r w:rsidRPr="007110B3">
        <w:rPr>
          <w:rFonts w:ascii="Verdana" w:hAnsi="Verdana"/>
          <w:b/>
          <w:bCs/>
          <w:iCs/>
          <w:sz w:val="22"/>
          <w:szCs w:val="22"/>
          <w:lang w:val="sr-Latn-CS"/>
        </w:rPr>
        <w:t>/ 2015</w:t>
      </w:r>
      <w:r w:rsidRPr="007110B3">
        <w:rPr>
          <w:rFonts w:ascii="Verdana" w:hAnsi="Verdana"/>
          <w:b/>
          <w:bCs/>
          <w:iCs/>
          <w:sz w:val="22"/>
          <w:szCs w:val="22"/>
        </w:rPr>
        <w:t>,</w:t>
      </w:r>
      <w:r w:rsidRPr="007110B3">
        <w:rPr>
          <w:rFonts w:ascii="Verdana" w:hAnsi="Verdana"/>
          <w:b/>
          <w:bCs/>
          <w:iCs/>
          <w:sz w:val="22"/>
          <w:szCs w:val="22"/>
          <w:lang w:val="sr-Latn-CS"/>
        </w:rPr>
        <w:t xml:space="preserve"> </w:t>
      </w:r>
      <w:r w:rsidRPr="007110B3">
        <w:rPr>
          <w:rFonts w:ascii="Verdana" w:hAnsi="Verdana"/>
          <w:sz w:val="22"/>
          <w:szCs w:val="22"/>
        </w:rPr>
        <w:t>за добра – опрема за образовање</w:t>
      </w:r>
      <w:r>
        <w:rPr>
          <w:rFonts w:ascii="Verdana" w:hAnsi="Verdana"/>
          <w:sz w:val="22"/>
          <w:szCs w:val="22"/>
          <w:lang w:val="hr-HR"/>
        </w:rPr>
        <w:t xml:space="preserve"> </w:t>
      </w:r>
      <w:r>
        <w:rPr>
          <w:rFonts w:ascii="Verdana" w:hAnsi="Verdana"/>
          <w:sz w:val="22"/>
          <w:szCs w:val="22"/>
        </w:rPr>
        <w:t>и да о томе поседује све доказе прописане чланом 77</w:t>
      </w:r>
      <w:r w:rsidR="00974032">
        <w:rPr>
          <w:rFonts w:ascii="Verdana" w:hAnsi="Verdana"/>
          <w:sz w:val="22"/>
          <w:szCs w:val="22"/>
        </w:rPr>
        <w:t>. Закона о јавним набавкама</w:t>
      </w:r>
      <w:r>
        <w:rPr>
          <w:rFonts w:ascii="Verdana" w:hAnsi="Verdana"/>
          <w:sz w:val="22"/>
          <w:szCs w:val="22"/>
        </w:rPr>
        <w:t>, и то:</w:t>
      </w:r>
    </w:p>
    <w:p w:rsidR="00033379" w:rsidRDefault="00033379" w:rsidP="00033379">
      <w:pPr>
        <w:tabs>
          <w:tab w:val="right" w:leader="dot" w:pos="6960"/>
        </w:tabs>
        <w:spacing w:before="240" w:line="360" w:lineRule="auto"/>
        <w:rPr>
          <w:rFonts w:ascii="Verdana" w:hAnsi="Verdana"/>
          <w:b/>
          <w:bCs/>
          <w:iCs/>
          <w:sz w:val="22"/>
          <w:szCs w:val="22"/>
          <w:u w:val="single"/>
        </w:rPr>
      </w:pPr>
      <w:r>
        <w:rPr>
          <w:rFonts w:ascii="Verdana" w:hAnsi="Verdana"/>
          <w:b/>
          <w:bCs/>
          <w:iCs/>
          <w:sz w:val="22"/>
          <w:szCs w:val="22"/>
          <w:u w:val="single"/>
        </w:rPr>
        <w:t>Обавезни услови:</w:t>
      </w:r>
    </w:p>
    <w:p w:rsidR="00033379" w:rsidRDefault="00033379" w:rsidP="00033379">
      <w:pPr>
        <w:tabs>
          <w:tab w:val="right" w:leader="dot" w:pos="6960"/>
        </w:tabs>
        <w:spacing w:before="240" w:line="360" w:lineRule="auto"/>
        <w:rPr>
          <w:rFonts w:ascii="Verdana" w:hAnsi="Verdana"/>
          <w:bCs/>
          <w:iCs/>
          <w:sz w:val="22"/>
          <w:szCs w:val="22"/>
        </w:rPr>
      </w:pPr>
      <w:r>
        <w:rPr>
          <w:rFonts w:ascii="Verdana" w:hAnsi="Verdana"/>
          <w:bCs/>
          <w:iCs/>
          <w:sz w:val="22"/>
          <w:szCs w:val="22"/>
        </w:rPr>
        <w:tab/>
      </w:r>
      <w:r>
        <w:rPr>
          <w:rFonts w:ascii="Verdana" w:hAnsi="Verdana"/>
          <w:b/>
          <w:iCs/>
          <w:sz w:val="22"/>
          <w:szCs w:val="22"/>
        </w:rPr>
        <w:tab/>
      </w:r>
      <w:r>
        <w:rPr>
          <w:rFonts w:ascii="Verdana" w:hAnsi="Verdana"/>
          <w:bCs/>
          <w:iCs/>
          <w:sz w:val="22"/>
          <w:szCs w:val="22"/>
        </w:rPr>
        <w:t>- да је регистрован код надлежног органа</w:t>
      </w:r>
      <w:r>
        <w:rPr>
          <w:rFonts w:ascii="Verdana" w:hAnsi="Verdana"/>
          <w:bCs/>
          <w:iCs/>
          <w:sz w:val="22"/>
          <w:szCs w:val="22"/>
          <w:lang w:val="sr-Latn-CS"/>
        </w:rPr>
        <w:t xml:space="preserve">, </w:t>
      </w:r>
      <w:r>
        <w:rPr>
          <w:rFonts w:ascii="Verdana" w:hAnsi="Verdana"/>
          <w:bCs/>
          <w:iCs/>
          <w:sz w:val="22"/>
          <w:szCs w:val="22"/>
        </w:rPr>
        <w:t>односно уписан у одговарајући регистар (чл. 75. ст. 1. тач. 1 Закона);</w:t>
      </w:r>
    </w:p>
    <w:p w:rsidR="00033379" w:rsidRDefault="00033379" w:rsidP="00033379">
      <w:pPr>
        <w:tabs>
          <w:tab w:val="right" w:leader="dot" w:pos="6960"/>
        </w:tabs>
        <w:spacing w:before="240" w:line="360" w:lineRule="auto"/>
        <w:rPr>
          <w:rFonts w:ascii="Verdana" w:hAnsi="Verdana"/>
          <w:bCs/>
          <w:iCs/>
          <w:sz w:val="22"/>
          <w:szCs w:val="22"/>
        </w:rPr>
      </w:pPr>
      <w:r>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033379" w:rsidRDefault="00033379" w:rsidP="00033379">
      <w:pPr>
        <w:tabs>
          <w:tab w:val="right" w:leader="dot" w:pos="6960"/>
        </w:tabs>
        <w:spacing w:before="240" w:line="360" w:lineRule="auto"/>
        <w:rPr>
          <w:rFonts w:ascii="Verdana" w:hAnsi="Verdana"/>
          <w:bCs/>
          <w:iCs/>
          <w:sz w:val="22"/>
          <w:szCs w:val="22"/>
        </w:rPr>
      </w:pPr>
      <w:r>
        <w:rPr>
          <w:rFonts w:ascii="Verdana" w:hAnsi="Verdana"/>
          <w:bCs/>
          <w:iCs/>
          <w:sz w:val="22"/>
          <w:szCs w:val="22"/>
        </w:rPr>
        <w:tab/>
      </w:r>
      <w:r>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 (чл. 75. ст. 1. тач. 4. Закона);</w:t>
      </w:r>
    </w:p>
    <w:p w:rsidR="005030D8" w:rsidRDefault="005030D8" w:rsidP="00033379">
      <w:pPr>
        <w:tabs>
          <w:tab w:val="right" w:leader="dot" w:pos="6960"/>
        </w:tabs>
        <w:spacing w:before="240" w:line="360" w:lineRule="auto"/>
        <w:rPr>
          <w:rFonts w:ascii="Verdana" w:hAnsi="Verdana"/>
          <w:bCs/>
          <w:iCs/>
          <w:sz w:val="22"/>
          <w:szCs w:val="22"/>
        </w:rPr>
      </w:pPr>
    </w:p>
    <w:p w:rsidR="005030D8" w:rsidRDefault="005030D8" w:rsidP="00033379">
      <w:pPr>
        <w:tabs>
          <w:tab w:val="right" w:leader="dot" w:pos="6960"/>
        </w:tabs>
        <w:spacing w:before="240" w:line="360" w:lineRule="auto"/>
        <w:rPr>
          <w:rFonts w:ascii="Verdana" w:hAnsi="Verdana"/>
          <w:bCs/>
          <w:iCs/>
          <w:sz w:val="22"/>
          <w:szCs w:val="22"/>
        </w:rPr>
      </w:pPr>
    </w:p>
    <w:p w:rsidR="005030D8" w:rsidRDefault="005030D8" w:rsidP="00033379">
      <w:pPr>
        <w:tabs>
          <w:tab w:val="right" w:leader="dot" w:pos="6960"/>
        </w:tabs>
        <w:spacing w:before="240" w:line="360" w:lineRule="auto"/>
        <w:rPr>
          <w:rFonts w:ascii="Verdana" w:hAnsi="Verdana"/>
          <w:bCs/>
          <w:iCs/>
          <w:sz w:val="22"/>
          <w:szCs w:val="22"/>
        </w:rPr>
      </w:pPr>
    </w:p>
    <w:p w:rsidR="00033379" w:rsidRDefault="00033379" w:rsidP="00033379">
      <w:pPr>
        <w:tabs>
          <w:tab w:val="right" w:leader="dot" w:pos="6960"/>
        </w:tabs>
        <w:spacing w:before="240" w:line="360" w:lineRule="auto"/>
        <w:rPr>
          <w:rFonts w:ascii="Verdana" w:hAnsi="Verdana"/>
          <w:bCs/>
          <w:iCs/>
          <w:sz w:val="22"/>
          <w:szCs w:val="22"/>
        </w:rPr>
      </w:pPr>
      <w:r>
        <w:rPr>
          <w:rFonts w:ascii="Verdana" w:hAnsi="Verdana"/>
          <w:bCs/>
          <w:iCs/>
          <w:sz w:val="22"/>
          <w:szCs w:val="22"/>
        </w:rPr>
        <w:tab/>
        <w:t xml:space="preserve">-  да има важећу дозволу надлежног органа за обављање делатности која је предмет јавне набавке, </w:t>
      </w:r>
      <w:r>
        <w:rPr>
          <w:rFonts w:ascii="Verdana" w:hAnsi="Verdana"/>
          <w:bCs/>
          <w:iCs/>
          <w:sz w:val="22"/>
          <w:szCs w:val="22"/>
          <w:lang w:val="en-US"/>
        </w:rPr>
        <w:t>a</w:t>
      </w:r>
      <w:r>
        <w:rPr>
          <w:rFonts w:ascii="Verdana" w:hAnsi="Verdana"/>
          <w:bCs/>
          <w:iCs/>
          <w:sz w:val="22"/>
          <w:szCs w:val="22"/>
        </w:rPr>
        <w:t>ко је таква дозвола предвиђена посебним прописом.</w:t>
      </w:r>
    </w:p>
    <w:p w:rsidR="00033379" w:rsidRDefault="00033379" w:rsidP="00033379">
      <w:pPr>
        <w:tabs>
          <w:tab w:val="right" w:leader="dot" w:pos="6960"/>
        </w:tabs>
        <w:spacing w:before="240" w:line="360" w:lineRule="auto"/>
        <w:rPr>
          <w:rFonts w:ascii="Verdana" w:hAnsi="Verdana"/>
          <w:bCs/>
          <w:iCs/>
          <w:sz w:val="22"/>
          <w:szCs w:val="22"/>
        </w:rPr>
      </w:pPr>
    </w:p>
    <w:p w:rsidR="00033379" w:rsidRDefault="00033379" w:rsidP="00033379">
      <w:pPr>
        <w:tabs>
          <w:tab w:val="right" w:leader="dot" w:pos="6960"/>
        </w:tabs>
        <w:spacing w:before="240" w:line="360" w:lineRule="auto"/>
        <w:jc w:val="left"/>
        <w:rPr>
          <w:rFonts w:ascii="Verdana" w:hAnsi="Verdana"/>
          <w:b/>
          <w:bCs/>
          <w:iCs/>
          <w:sz w:val="22"/>
          <w:szCs w:val="22"/>
          <w:u w:val="single"/>
        </w:rPr>
      </w:pPr>
      <w:r>
        <w:rPr>
          <w:rFonts w:ascii="Verdana" w:hAnsi="Verdana"/>
          <w:b/>
          <w:bCs/>
          <w:iCs/>
          <w:sz w:val="22"/>
          <w:szCs w:val="22"/>
          <w:u w:val="single"/>
        </w:rPr>
        <w:t xml:space="preserve">Додатни </w:t>
      </w:r>
      <w:r w:rsidR="007110B3">
        <w:rPr>
          <w:rFonts w:ascii="Verdana" w:hAnsi="Verdana"/>
          <w:b/>
          <w:bCs/>
          <w:iCs/>
          <w:sz w:val="22"/>
          <w:szCs w:val="22"/>
          <w:u w:val="single"/>
        </w:rPr>
        <w:t xml:space="preserve">услов </w:t>
      </w:r>
      <w:r>
        <w:rPr>
          <w:rFonts w:ascii="Verdana" w:hAnsi="Verdana"/>
          <w:b/>
          <w:bCs/>
          <w:iCs/>
          <w:sz w:val="22"/>
          <w:szCs w:val="22"/>
          <w:u w:val="single"/>
        </w:rPr>
        <w:t>(чл. 76. Закона):</w:t>
      </w:r>
    </w:p>
    <w:p w:rsidR="00033379" w:rsidRPr="007110B3" w:rsidRDefault="00033379" w:rsidP="00033379">
      <w:pPr>
        <w:spacing w:line="360" w:lineRule="auto"/>
        <w:rPr>
          <w:rFonts w:ascii="Verdana" w:hAnsi="Verdana"/>
          <w:sz w:val="22"/>
          <w:szCs w:val="22"/>
        </w:rPr>
      </w:pPr>
    </w:p>
    <w:p w:rsidR="00033379" w:rsidRPr="007110B3" w:rsidRDefault="00033379" w:rsidP="00033379">
      <w:pPr>
        <w:spacing w:line="360" w:lineRule="auto"/>
        <w:rPr>
          <w:rFonts w:ascii="Verdana" w:hAnsi="Verdana"/>
          <w:sz w:val="22"/>
          <w:szCs w:val="22"/>
        </w:rPr>
      </w:pPr>
      <w:r w:rsidRPr="007110B3">
        <w:rPr>
          <w:rFonts w:ascii="Verdana" w:hAnsi="Verdana"/>
          <w:sz w:val="22"/>
          <w:szCs w:val="22"/>
        </w:rPr>
        <w:tab/>
        <w:t xml:space="preserve">- да над њим није покренут поступак стечаја или </w:t>
      </w:r>
    </w:p>
    <w:p w:rsidR="00033379" w:rsidRPr="007110B3" w:rsidRDefault="005030D8" w:rsidP="00033379">
      <w:pPr>
        <w:spacing w:line="360" w:lineRule="auto"/>
        <w:rPr>
          <w:rFonts w:ascii="Verdana" w:hAnsi="Verdana"/>
          <w:sz w:val="22"/>
          <w:szCs w:val="22"/>
        </w:rPr>
      </w:pPr>
      <w:r w:rsidRPr="007110B3">
        <w:rPr>
          <w:rFonts w:ascii="Verdana" w:hAnsi="Verdana"/>
          <w:sz w:val="22"/>
          <w:szCs w:val="22"/>
        </w:rPr>
        <w:t xml:space="preserve">                   </w:t>
      </w:r>
      <w:r w:rsidR="00033379" w:rsidRPr="007110B3">
        <w:rPr>
          <w:rFonts w:ascii="Verdana" w:hAnsi="Verdana"/>
          <w:sz w:val="22"/>
          <w:szCs w:val="22"/>
        </w:rPr>
        <w:t xml:space="preserve"> ликвидације, односно претходни стечајни поступак.</w:t>
      </w:r>
    </w:p>
    <w:p w:rsidR="00033379" w:rsidRDefault="00033379" w:rsidP="00033379">
      <w:pPr>
        <w:tabs>
          <w:tab w:val="right" w:leader="dot" w:pos="6960"/>
        </w:tabs>
        <w:spacing w:before="240" w:line="360" w:lineRule="auto"/>
        <w:rPr>
          <w:rFonts w:ascii="Verdana" w:hAnsi="Verdana"/>
          <w:bCs/>
          <w:iCs/>
          <w:sz w:val="22"/>
          <w:szCs w:val="22"/>
        </w:rPr>
      </w:pPr>
      <w:r>
        <w:rPr>
          <w:rFonts w:ascii="Verdana" w:hAnsi="Verdana"/>
          <w:bCs/>
          <w:iCs/>
          <w:sz w:val="22"/>
          <w:szCs w:val="22"/>
        </w:rPr>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033379" w:rsidRDefault="00033379" w:rsidP="00033379">
      <w:pPr>
        <w:tabs>
          <w:tab w:val="right" w:leader="dot" w:pos="6960"/>
        </w:tabs>
        <w:spacing w:line="360" w:lineRule="auto"/>
        <w:rPr>
          <w:rFonts w:ascii="Verdana" w:hAnsi="Verdana"/>
          <w:bCs/>
          <w:iCs/>
          <w:sz w:val="22"/>
          <w:szCs w:val="22"/>
        </w:rPr>
      </w:pPr>
      <w:r>
        <w:rPr>
          <w:rFonts w:ascii="Verdana" w:hAnsi="Verdana"/>
          <w:bCs/>
          <w:iCs/>
          <w:sz w:val="22"/>
          <w:szCs w:val="22"/>
        </w:rPr>
        <w:tab/>
        <w:t>1.     Извод из регистра надлежног органа</w:t>
      </w:r>
    </w:p>
    <w:p w:rsidR="00033379" w:rsidRDefault="00033379" w:rsidP="00033379">
      <w:pPr>
        <w:tabs>
          <w:tab w:val="right" w:leader="dot" w:pos="6960"/>
        </w:tabs>
        <w:spacing w:line="360" w:lineRule="auto"/>
        <w:rPr>
          <w:rFonts w:ascii="Verdana" w:hAnsi="Verdana"/>
          <w:bCs/>
          <w:iCs/>
          <w:sz w:val="22"/>
          <w:szCs w:val="22"/>
        </w:rPr>
      </w:pPr>
      <w:r>
        <w:rPr>
          <w:rFonts w:ascii="Verdana" w:hAnsi="Verdana"/>
          <w:bCs/>
          <w:iCs/>
          <w:sz w:val="22"/>
          <w:szCs w:val="22"/>
        </w:rPr>
        <w:tab/>
        <w:t>2.     потврду надлежног суда</w:t>
      </w:r>
    </w:p>
    <w:p w:rsidR="00033379" w:rsidRDefault="00033379" w:rsidP="00033379">
      <w:pPr>
        <w:tabs>
          <w:tab w:val="right" w:leader="dot" w:pos="6960"/>
        </w:tabs>
        <w:spacing w:line="360" w:lineRule="auto"/>
        <w:rPr>
          <w:rFonts w:ascii="Verdana" w:hAnsi="Verdana"/>
          <w:bCs/>
          <w:iCs/>
          <w:sz w:val="22"/>
          <w:szCs w:val="22"/>
        </w:rPr>
      </w:pPr>
      <w:r>
        <w:rPr>
          <w:rFonts w:ascii="Verdana" w:hAnsi="Verdana"/>
          <w:bCs/>
          <w:iCs/>
          <w:sz w:val="22"/>
          <w:szCs w:val="22"/>
        </w:rPr>
        <w:tab/>
        <w:t xml:space="preserve">3.     потврду надлежног суда или надлежног органа за </w:t>
      </w:r>
    </w:p>
    <w:p w:rsidR="00033379" w:rsidRDefault="00033379" w:rsidP="00033379">
      <w:pPr>
        <w:tabs>
          <w:tab w:val="right" w:leader="dot" w:pos="6960"/>
        </w:tabs>
        <w:spacing w:line="360" w:lineRule="auto"/>
        <w:rPr>
          <w:rFonts w:ascii="Verdana" w:hAnsi="Verdana"/>
          <w:bCs/>
          <w:iCs/>
          <w:sz w:val="22"/>
          <w:szCs w:val="22"/>
        </w:rPr>
      </w:pPr>
      <w:r>
        <w:rPr>
          <w:rFonts w:ascii="Verdana" w:hAnsi="Verdana"/>
          <w:bCs/>
          <w:iCs/>
          <w:sz w:val="22"/>
          <w:szCs w:val="22"/>
        </w:rPr>
        <w:t xml:space="preserve">                          регистрацију привредних субјеката </w:t>
      </w:r>
    </w:p>
    <w:p w:rsidR="00033379" w:rsidRDefault="00033379" w:rsidP="00033379">
      <w:pPr>
        <w:tabs>
          <w:tab w:val="right" w:leader="dot" w:pos="6960"/>
        </w:tabs>
        <w:spacing w:line="360" w:lineRule="auto"/>
        <w:ind w:left="1440"/>
        <w:rPr>
          <w:rFonts w:ascii="Verdana" w:hAnsi="Verdana"/>
          <w:bCs/>
          <w:iCs/>
          <w:sz w:val="22"/>
          <w:szCs w:val="22"/>
        </w:rPr>
      </w:pPr>
      <w:r>
        <w:rPr>
          <w:rFonts w:ascii="Verdana" w:hAnsi="Verdana"/>
          <w:bCs/>
          <w:iCs/>
          <w:sz w:val="22"/>
          <w:szCs w:val="22"/>
        </w:rPr>
        <w:t xml:space="preserve">4.    потврду надлежног пореског органа и организације за </w:t>
      </w:r>
    </w:p>
    <w:p w:rsidR="00033379" w:rsidRDefault="00033379" w:rsidP="00033379">
      <w:pPr>
        <w:tabs>
          <w:tab w:val="right" w:leader="dot" w:pos="6960"/>
        </w:tabs>
        <w:spacing w:line="360" w:lineRule="auto"/>
        <w:rPr>
          <w:rFonts w:ascii="Verdana" w:hAnsi="Verdana"/>
          <w:bCs/>
          <w:iCs/>
          <w:sz w:val="22"/>
          <w:szCs w:val="22"/>
        </w:rPr>
      </w:pPr>
      <w:r>
        <w:rPr>
          <w:rFonts w:ascii="Verdana" w:hAnsi="Verdana"/>
          <w:bCs/>
          <w:iCs/>
          <w:sz w:val="22"/>
          <w:szCs w:val="22"/>
        </w:rPr>
        <w:tab/>
        <w:t xml:space="preserve">       обавезно социјално осигурање или потврду надлежног </w:t>
      </w:r>
    </w:p>
    <w:p w:rsidR="00033379" w:rsidRPr="005030D8" w:rsidRDefault="00033379" w:rsidP="005030D8">
      <w:pPr>
        <w:tabs>
          <w:tab w:val="right" w:leader="dot" w:pos="6960"/>
        </w:tabs>
        <w:spacing w:line="360" w:lineRule="auto"/>
        <w:rPr>
          <w:rFonts w:ascii="Verdana" w:hAnsi="Verdana"/>
          <w:bCs/>
          <w:iCs/>
          <w:sz w:val="22"/>
          <w:szCs w:val="22"/>
        </w:rPr>
      </w:pPr>
      <w:r>
        <w:rPr>
          <w:rFonts w:ascii="Verdana" w:hAnsi="Verdana"/>
          <w:bCs/>
          <w:iCs/>
          <w:sz w:val="22"/>
          <w:szCs w:val="22"/>
        </w:rPr>
        <w:t xml:space="preserve">                          органа да се Понуђач налази у поступку приватизације  </w:t>
      </w:r>
    </w:p>
    <w:p w:rsidR="00033379" w:rsidRDefault="00033379" w:rsidP="00033379">
      <w:pPr>
        <w:tabs>
          <w:tab w:val="clear" w:pos="1440"/>
          <w:tab w:val="right" w:leader="dot" w:pos="6960"/>
        </w:tabs>
        <w:spacing w:before="240" w:line="360" w:lineRule="auto"/>
        <w:rPr>
          <w:rFonts w:ascii="Verdana" w:hAnsi="Verdana"/>
          <w:bCs/>
          <w:iCs/>
          <w:sz w:val="22"/>
          <w:szCs w:val="22"/>
        </w:rPr>
      </w:pPr>
      <w:r>
        <w:rPr>
          <w:rFonts w:ascii="Verdana" w:hAnsi="Verdana"/>
          <w:bCs/>
          <w:iCs/>
          <w:sz w:val="22"/>
          <w:szCs w:val="22"/>
        </w:rPr>
        <w:t xml:space="preserve">                   5.    важећу дозволу за обављање одговарајуће делатности    која је предмет јавне набавке, </w:t>
      </w:r>
      <w:r>
        <w:rPr>
          <w:rFonts w:ascii="Verdana" w:hAnsi="Verdana"/>
          <w:bCs/>
          <w:iCs/>
          <w:sz w:val="22"/>
          <w:szCs w:val="22"/>
          <w:lang w:val="en-US"/>
        </w:rPr>
        <w:t>a</w:t>
      </w:r>
      <w:r>
        <w:rPr>
          <w:rFonts w:ascii="Verdana" w:hAnsi="Verdana"/>
          <w:bCs/>
          <w:iCs/>
          <w:sz w:val="22"/>
          <w:szCs w:val="22"/>
        </w:rPr>
        <w:t>ко је таква дозвола предвиђена посебним прописом.</w:t>
      </w:r>
    </w:p>
    <w:p w:rsidR="005030D8" w:rsidRDefault="005030D8" w:rsidP="00033379">
      <w:pPr>
        <w:tabs>
          <w:tab w:val="right" w:leader="dot" w:pos="6960"/>
        </w:tabs>
        <w:spacing w:before="240" w:line="360" w:lineRule="auto"/>
        <w:rPr>
          <w:rFonts w:ascii="Verdana" w:hAnsi="Verdana"/>
          <w:bCs/>
          <w:iCs/>
          <w:sz w:val="22"/>
          <w:szCs w:val="22"/>
        </w:rPr>
      </w:pPr>
    </w:p>
    <w:p w:rsidR="001677F3" w:rsidRPr="001677F3" w:rsidRDefault="001677F3" w:rsidP="00033379">
      <w:pPr>
        <w:tabs>
          <w:tab w:val="right" w:leader="dot" w:pos="6960"/>
        </w:tabs>
        <w:spacing w:before="240" w:line="360" w:lineRule="auto"/>
        <w:rPr>
          <w:rFonts w:ascii="Verdana" w:hAnsi="Verdana"/>
          <w:bCs/>
          <w:iCs/>
          <w:sz w:val="22"/>
          <w:szCs w:val="22"/>
        </w:rPr>
      </w:pPr>
    </w:p>
    <w:p w:rsidR="005030D8" w:rsidRDefault="005030D8" w:rsidP="00033379">
      <w:pPr>
        <w:tabs>
          <w:tab w:val="right" w:leader="dot" w:pos="6960"/>
        </w:tabs>
        <w:spacing w:before="240" w:line="360" w:lineRule="auto"/>
        <w:rPr>
          <w:rFonts w:ascii="Verdana" w:hAnsi="Verdana"/>
          <w:bCs/>
          <w:iCs/>
          <w:sz w:val="22"/>
          <w:szCs w:val="22"/>
        </w:rPr>
      </w:pPr>
    </w:p>
    <w:p w:rsidR="00033379" w:rsidRDefault="00033379" w:rsidP="00033379">
      <w:pPr>
        <w:tabs>
          <w:tab w:val="right" w:leader="dot" w:pos="6960"/>
        </w:tabs>
        <w:spacing w:before="240" w:line="360" w:lineRule="auto"/>
        <w:rPr>
          <w:rFonts w:ascii="Verdana" w:hAnsi="Verdana"/>
          <w:bCs/>
          <w:iCs/>
          <w:sz w:val="22"/>
          <w:szCs w:val="22"/>
        </w:rPr>
      </w:pPr>
      <w:r>
        <w:rPr>
          <w:rFonts w:ascii="Verdana" w:hAnsi="Verdana"/>
          <w:bCs/>
          <w:iCs/>
          <w:sz w:val="22"/>
          <w:szCs w:val="22"/>
        </w:rPr>
        <w:lastRenderedPageBreak/>
        <w:tab/>
        <w:t xml:space="preserve">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то на прописан начин. </w:t>
      </w:r>
    </w:p>
    <w:p w:rsidR="00033379" w:rsidRDefault="00033379" w:rsidP="00033379">
      <w:pPr>
        <w:tabs>
          <w:tab w:val="right" w:leader="dot" w:pos="6960"/>
        </w:tabs>
        <w:spacing w:before="240" w:line="360" w:lineRule="auto"/>
        <w:rPr>
          <w:rFonts w:ascii="Verdana" w:hAnsi="Verdana"/>
          <w:bCs/>
          <w:iCs/>
          <w:sz w:val="22"/>
          <w:szCs w:val="22"/>
        </w:rPr>
      </w:pPr>
    </w:p>
    <w:tbl>
      <w:tblPr>
        <w:tblW w:w="8926" w:type="dxa"/>
        <w:jc w:val="center"/>
        <w:tblLook w:val="01E0"/>
      </w:tblPr>
      <w:tblGrid>
        <w:gridCol w:w="2872"/>
        <w:gridCol w:w="1759"/>
        <w:gridCol w:w="4295"/>
      </w:tblGrid>
      <w:tr w:rsidR="00033379" w:rsidTr="00BF63B3">
        <w:trPr>
          <w:jc w:val="center"/>
        </w:trPr>
        <w:tc>
          <w:tcPr>
            <w:tcW w:w="2872" w:type="dxa"/>
            <w:hideMark/>
          </w:tcPr>
          <w:p w:rsidR="00033379" w:rsidRDefault="00033379" w:rsidP="00BF63B3">
            <w:pPr>
              <w:tabs>
                <w:tab w:val="right" w:leader="dot" w:pos="6960"/>
              </w:tabs>
              <w:spacing w:before="240" w:line="360" w:lineRule="auto"/>
              <w:rPr>
                <w:rFonts w:ascii="Verdana" w:hAnsi="Verdana"/>
                <w:szCs w:val="22"/>
              </w:rPr>
            </w:pPr>
            <w:r>
              <w:rPr>
                <w:rFonts w:ascii="Verdana" w:hAnsi="Verdana"/>
                <w:sz w:val="22"/>
                <w:szCs w:val="22"/>
              </w:rPr>
              <w:t>У ________, ______ 2015. год.</w:t>
            </w:r>
          </w:p>
        </w:tc>
        <w:tc>
          <w:tcPr>
            <w:tcW w:w="1759" w:type="dxa"/>
            <w:hideMark/>
          </w:tcPr>
          <w:p w:rsidR="00033379" w:rsidRDefault="00033379" w:rsidP="00BF63B3">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hideMark/>
          </w:tcPr>
          <w:p w:rsidR="00033379" w:rsidRDefault="00033379" w:rsidP="00BF63B3">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033379" w:rsidRDefault="00033379" w:rsidP="00BF63B3">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033379" w:rsidTr="00BF63B3">
        <w:trPr>
          <w:trHeight w:val="120"/>
          <w:jc w:val="center"/>
        </w:trPr>
        <w:tc>
          <w:tcPr>
            <w:tcW w:w="2872" w:type="dxa"/>
          </w:tcPr>
          <w:p w:rsidR="00033379" w:rsidRDefault="00033379" w:rsidP="00BF63B3">
            <w:pPr>
              <w:tabs>
                <w:tab w:val="right" w:leader="dot" w:pos="6960"/>
              </w:tabs>
              <w:spacing w:before="240" w:line="360" w:lineRule="auto"/>
              <w:rPr>
                <w:rFonts w:ascii="Verdana" w:hAnsi="Verdana"/>
                <w:szCs w:val="22"/>
              </w:rPr>
            </w:pPr>
          </w:p>
        </w:tc>
        <w:tc>
          <w:tcPr>
            <w:tcW w:w="1759" w:type="dxa"/>
          </w:tcPr>
          <w:p w:rsidR="00033379" w:rsidRDefault="00033379" w:rsidP="00BF63B3">
            <w:pPr>
              <w:tabs>
                <w:tab w:val="right" w:leader="dot" w:pos="6960"/>
              </w:tabs>
              <w:spacing w:before="240" w:line="360" w:lineRule="auto"/>
              <w:rPr>
                <w:rFonts w:ascii="Verdana" w:hAnsi="Verdana"/>
                <w:b/>
                <w:szCs w:val="22"/>
              </w:rPr>
            </w:pPr>
          </w:p>
        </w:tc>
        <w:tc>
          <w:tcPr>
            <w:tcW w:w="4295" w:type="dxa"/>
            <w:hideMark/>
          </w:tcPr>
          <w:p w:rsidR="00033379" w:rsidRDefault="00033379" w:rsidP="00BF63B3">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033379" w:rsidRDefault="00033379" w:rsidP="00BF63B3">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033379" w:rsidRDefault="00033379" w:rsidP="00BF63B3">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033379" w:rsidRDefault="00033379" w:rsidP="00BF63B3">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033379" w:rsidRDefault="00033379" w:rsidP="00BF63B3">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033379" w:rsidRDefault="00033379" w:rsidP="00033379">
      <w:pPr>
        <w:spacing w:line="360" w:lineRule="auto"/>
        <w:jc w:val="center"/>
        <w:rPr>
          <w:rFonts w:ascii="Verdana" w:hAnsi="Verdana"/>
          <w:b/>
          <w:color w:val="FF0000"/>
          <w:sz w:val="22"/>
          <w:szCs w:val="22"/>
        </w:rPr>
      </w:pPr>
    </w:p>
    <w:p w:rsidR="00033379" w:rsidRDefault="00033379" w:rsidP="00033379">
      <w:pPr>
        <w:spacing w:line="360" w:lineRule="auto"/>
        <w:jc w:val="center"/>
        <w:rPr>
          <w:rFonts w:ascii="Verdana" w:hAnsi="Verdana"/>
          <w:b/>
          <w:color w:val="FF0000"/>
          <w:sz w:val="22"/>
          <w:szCs w:val="22"/>
        </w:rPr>
      </w:pPr>
    </w:p>
    <w:p w:rsidR="00033379" w:rsidRDefault="00033379" w:rsidP="00033379">
      <w:pPr>
        <w:spacing w:line="360" w:lineRule="auto"/>
        <w:jc w:val="center"/>
        <w:rPr>
          <w:rFonts w:ascii="Verdana" w:hAnsi="Verdana"/>
          <w:b/>
          <w:color w:val="FF0000"/>
          <w:sz w:val="22"/>
          <w:szCs w:val="22"/>
        </w:rPr>
      </w:pPr>
    </w:p>
    <w:p w:rsidR="00033379" w:rsidRDefault="00033379" w:rsidP="00033379">
      <w:pPr>
        <w:spacing w:line="360" w:lineRule="auto"/>
        <w:jc w:val="left"/>
        <w:rPr>
          <w:rFonts w:ascii="Verdana" w:hAnsi="Verdana"/>
          <w:b/>
          <w:color w:val="FF0000"/>
          <w:sz w:val="22"/>
          <w:szCs w:val="22"/>
          <w:lang w:val="en-US"/>
        </w:rPr>
      </w:pPr>
    </w:p>
    <w:p w:rsidR="00033379" w:rsidRDefault="00033379" w:rsidP="00033379">
      <w:pPr>
        <w:spacing w:line="360" w:lineRule="auto"/>
        <w:jc w:val="left"/>
        <w:rPr>
          <w:rFonts w:ascii="Verdana" w:hAnsi="Verdana"/>
          <w:sz w:val="22"/>
          <w:szCs w:val="22"/>
          <w:lang w:val="en-US"/>
        </w:rPr>
      </w:pPr>
      <w:r>
        <w:rPr>
          <w:rFonts w:ascii="Verdana" w:hAnsi="Verdana"/>
          <w:b/>
          <w:sz w:val="22"/>
          <w:szCs w:val="22"/>
        </w:rPr>
        <w:t xml:space="preserve">Напомена: </w:t>
      </w:r>
      <w:r>
        <w:rPr>
          <w:rFonts w:ascii="Verdana" w:hAnsi="Verdana"/>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033379" w:rsidRDefault="00033379" w:rsidP="00033379">
      <w:pPr>
        <w:spacing w:line="360" w:lineRule="auto"/>
        <w:jc w:val="center"/>
        <w:rPr>
          <w:rFonts w:ascii="Verdana" w:hAnsi="Verdana"/>
          <w:b/>
          <w:sz w:val="22"/>
          <w:szCs w:val="22"/>
          <w:lang w:val="en-US"/>
        </w:rPr>
      </w:pPr>
    </w:p>
    <w:p w:rsidR="00033379" w:rsidRPr="00033379" w:rsidRDefault="00033379" w:rsidP="003F4A06">
      <w:pPr>
        <w:spacing w:line="360" w:lineRule="auto"/>
        <w:jc w:val="center"/>
        <w:rPr>
          <w:rFonts w:ascii="Verdana" w:hAnsi="Verdana"/>
          <w:b/>
          <w:sz w:val="22"/>
          <w:szCs w:val="22"/>
          <w:lang w:val="en-US"/>
        </w:rPr>
      </w:pPr>
    </w:p>
    <w:p w:rsidR="005030D8" w:rsidRDefault="005030D8" w:rsidP="003F4A06">
      <w:pPr>
        <w:spacing w:line="360" w:lineRule="auto"/>
        <w:jc w:val="center"/>
        <w:rPr>
          <w:rFonts w:ascii="Verdana" w:hAnsi="Verdana"/>
          <w:b/>
          <w:sz w:val="22"/>
          <w:szCs w:val="22"/>
        </w:rPr>
      </w:pPr>
    </w:p>
    <w:p w:rsidR="005030D8" w:rsidRDefault="005030D8" w:rsidP="003F4A06">
      <w:pPr>
        <w:spacing w:line="360" w:lineRule="auto"/>
        <w:jc w:val="center"/>
        <w:rPr>
          <w:rFonts w:ascii="Verdana" w:hAnsi="Verdana"/>
          <w:b/>
          <w:sz w:val="22"/>
          <w:szCs w:val="22"/>
        </w:rPr>
      </w:pPr>
    </w:p>
    <w:p w:rsidR="005030D8" w:rsidRDefault="005030D8" w:rsidP="005030D8">
      <w:pPr>
        <w:spacing w:line="360" w:lineRule="auto"/>
        <w:rPr>
          <w:rFonts w:ascii="Verdana" w:hAnsi="Verdana"/>
          <w:b/>
          <w:sz w:val="22"/>
          <w:szCs w:val="22"/>
        </w:rPr>
      </w:pPr>
    </w:p>
    <w:p w:rsidR="003F4A06" w:rsidRPr="001677F3" w:rsidRDefault="003F4A06" w:rsidP="001677F3">
      <w:pPr>
        <w:spacing w:line="360" w:lineRule="auto"/>
        <w:rPr>
          <w:rFonts w:ascii="Verdana" w:hAnsi="Verdana"/>
          <w:b/>
          <w:sz w:val="22"/>
          <w:szCs w:val="22"/>
        </w:rPr>
      </w:pPr>
    </w:p>
    <w:p w:rsidR="001677F3" w:rsidRDefault="001677F3" w:rsidP="003F4A06">
      <w:pPr>
        <w:spacing w:line="360" w:lineRule="auto"/>
        <w:jc w:val="center"/>
        <w:rPr>
          <w:rFonts w:ascii="Verdana" w:hAnsi="Verdana"/>
          <w:b/>
          <w:sz w:val="22"/>
          <w:szCs w:val="22"/>
        </w:rPr>
      </w:pPr>
    </w:p>
    <w:p w:rsidR="003F4A06" w:rsidRDefault="003F4A06" w:rsidP="003F4A06">
      <w:pPr>
        <w:spacing w:line="360" w:lineRule="auto"/>
        <w:jc w:val="center"/>
        <w:rPr>
          <w:rFonts w:ascii="Verdana" w:hAnsi="Verdana"/>
          <w:b/>
          <w:sz w:val="22"/>
          <w:szCs w:val="22"/>
        </w:rPr>
      </w:pPr>
      <w:r>
        <w:rPr>
          <w:rFonts w:ascii="Verdana" w:hAnsi="Verdana"/>
          <w:b/>
          <w:sz w:val="22"/>
          <w:szCs w:val="22"/>
        </w:rPr>
        <w:t>И З Ј А В А</w:t>
      </w:r>
      <w:r>
        <w:rPr>
          <w:rFonts w:ascii="Verdana" w:hAnsi="Verdana"/>
          <w:b/>
          <w:sz w:val="22"/>
          <w:szCs w:val="22"/>
          <w:lang w:val="hr-HR"/>
        </w:rPr>
        <w:t xml:space="preserve">  Ч Л А Н А  Г Р У П Е  П О Н У Ђ А Ч А</w:t>
      </w:r>
    </w:p>
    <w:p w:rsidR="003F4A06" w:rsidRDefault="003F4A06" w:rsidP="003F4A06">
      <w:pPr>
        <w:spacing w:line="360" w:lineRule="auto"/>
        <w:jc w:val="center"/>
        <w:rPr>
          <w:rFonts w:ascii="Verdana" w:hAnsi="Verdana"/>
          <w:b/>
          <w:sz w:val="22"/>
          <w:szCs w:val="22"/>
        </w:rPr>
      </w:pPr>
    </w:p>
    <w:p w:rsidR="001677F3" w:rsidRPr="001677F3" w:rsidRDefault="001677F3" w:rsidP="003F4A06">
      <w:pPr>
        <w:spacing w:line="360" w:lineRule="auto"/>
        <w:jc w:val="center"/>
        <w:rPr>
          <w:rFonts w:ascii="Verdana" w:hAnsi="Verdana"/>
          <w:b/>
          <w:sz w:val="22"/>
          <w:szCs w:val="22"/>
        </w:rPr>
      </w:pPr>
    </w:p>
    <w:p w:rsidR="003F4A06" w:rsidRDefault="003F4A06" w:rsidP="003F4A06">
      <w:pPr>
        <w:spacing w:line="360" w:lineRule="auto"/>
        <w:jc w:val="center"/>
        <w:rPr>
          <w:rFonts w:ascii="Verdana" w:hAnsi="Verdana"/>
          <w:b/>
          <w:sz w:val="22"/>
          <w:szCs w:val="22"/>
        </w:rPr>
      </w:pPr>
      <w:r>
        <w:rPr>
          <w:rFonts w:ascii="Verdana" w:hAnsi="Verdana"/>
          <w:b/>
          <w:sz w:val="22"/>
          <w:szCs w:val="22"/>
        </w:rPr>
        <w:t>О ИСПУЊЕНОСТИ УСЛОВА ЗА УЧЕШЋЕ У ПОСТУПКУ</w:t>
      </w:r>
    </w:p>
    <w:p w:rsidR="003F4A06" w:rsidRDefault="003F4A06" w:rsidP="003F4A06">
      <w:pPr>
        <w:spacing w:line="360" w:lineRule="auto"/>
        <w:jc w:val="center"/>
        <w:rPr>
          <w:rFonts w:ascii="Verdana" w:hAnsi="Verdana"/>
          <w:b/>
          <w:sz w:val="22"/>
          <w:szCs w:val="22"/>
        </w:rPr>
      </w:pPr>
    </w:p>
    <w:p w:rsidR="001677F3" w:rsidRPr="001677F3" w:rsidRDefault="001677F3" w:rsidP="003F4A06">
      <w:pPr>
        <w:spacing w:line="360" w:lineRule="auto"/>
        <w:jc w:val="center"/>
        <w:rPr>
          <w:rFonts w:ascii="Verdana" w:hAnsi="Verdana"/>
          <w:b/>
          <w:sz w:val="22"/>
          <w:szCs w:val="22"/>
        </w:rPr>
      </w:pPr>
    </w:p>
    <w:p w:rsidR="003F4A06" w:rsidRDefault="003F4A06" w:rsidP="003F4A06">
      <w:pPr>
        <w:spacing w:line="360" w:lineRule="auto"/>
        <w:jc w:val="center"/>
        <w:rPr>
          <w:rFonts w:ascii="Verdana" w:hAnsi="Verdana"/>
          <w:b/>
          <w:sz w:val="22"/>
          <w:szCs w:val="22"/>
        </w:rPr>
      </w:pPr>
    </w:p>
    <w:p w:rsidR="003F4A06" w:rsidRDefault="003F4A06" w:rsidP="003F4A06">
      <w:pPr>
        <w:spacing w:line="360" w:lineRule="auto"/>
        <w:jc w:val="left"/>
        <w:rPr>
          <w:rFonts w:ascii="Verdana" w:hAnsi="Verdana"/>
          <w:sz w:val="22"/>
          <w:szCs w:val="22"/>
        </w:rPr>
      </w:pPr>
      <w:r>
        <w:rPr>
          <w:rFonts w:ascii="Verdana" w:hAnsi="Verdana"/>
          <w:sz w:val="22"/>
          <w:szCs w:val="22"/>
        </w:rPr>
        <w:t xml:space="preserve">Назив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а: _______________________________________________</w:t>
      </w:r>
    </w:p>
    <w:p w:rsidR="003F4A06" w:rsidRDefault="003F4A06" w:rsidP="003F4A06">
      <w:pPr>
        <w:spacing w:line="360" w:lineRule="auto"/>
        <w:jc w:val="left"/>
        <w:rPr>
          <w:rFonts w:ascii="Verdana" w:hAnsi="Verdana"/>
          <w:sz w:val="22"/>
          <w:szCs w:val="22"/>
        </w:rPr>
      </w:pPr>
    </w:p>
    <w:p w:rsidR="003F4A06" w:rsidRDefault="003F4A06" w:rsidP="003F4A06">
      <w:pPr>
        <w:spacing w:line="360" w:lineRule="auto"/>
        <w:jc w:val="left"/>
        <w:rPr>
          <w:rFonts w:ascii="Verdana" w:hAnsi="Verdana"/>
          <w:sz w:val="22"/>
          <w:szCs w:val="22"/>
        </w:rPr>
      </w:pPr>
      <w:r>
        <w:rPr>
          <w:rFonts w:ascii="Verdana" w:hAnsi="Verdana"/>
          <w:sz w:val="22"/>
          <w:szCs w:val="22"/>
        </w:rPr>
        <w:t>Број и датум понуде: ___________________________________________</w:t>
      </w:r>
    </w:p>
    <w:p w:rsidR="003F4A06" w:rsidRDefault="003F4A06" w:rsidP="003F4A06">
      <w:pPr>
        <w:spacing w:line="360" w:lineRule="auto"/>
        <w:jc w:val="left"/>
        <w:rPr>
          <w:rFonts w:ascii="Verdana" w:hAnsi="Verdana"/>
          <w:sz w:val="22"/>
          <w:szCs w:val="22"/>
        </w:rPr>
      </w:pPr>
    </w:p>
    <w:p w:rsidR="003F4A06" w:rsidRDefault="003F4A06" w:rsidP="003F4A06">
      <w:pPr>
        <w:spacing w:line="360" w:lineRule="auto"/>
        <w:jc w:val="left"/>
        <w:rPr>
          <w:rFonts w:ascii="Verdana" w:hAnsi="Verdana"/>
          <w:sz w:val="22"/>
          <w:szCs w:val="22"/>
        </w:rPr>
      </w:pPr>
      <w:r>
        <w:rPr>
          <w:rFonts w:ascii="Verdana" w:hAnsi="Verdana"/>
          <w:sz w:val="22"/>
          <w:szCs w:val="22"/>
        </w:rPr>
        <w:t xml:space="preserve">Изјављујем под пуном материјалном и кривичном одговорношћу да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 ___________________________, са седиштем у ___________________________________________ испуњава услове из Конкурсне документације за јавну набавку мале вредности добара бр. Д – </w:t>
      </w:r>
      <w:r w:rsidR="00745E62">
        <w:rPr>
          <w:rFonts w:ascii="Verdana" w:hAnsi="Verdana"/>
          <w:sz w:val="22"/>
          <w:szCs w:val="22"/>
        </w:rPr>
        <w:t>9 / 2015</w:t>
      </w:r>
      <w:r>
        <w:rPr>
          <w:rFonts w:ascii="Verdana" w:hAnsi="Verdana"/>
          <w:sz w:val="22"/>
          <w:szCs w:val="22"/>
        </w:rPr>
        <w:t xml:space="preserve"> – опрема за </w:t>
      </w:r>
      <w:r w:rsidR="00745E62">
        <w:rPr>
          <w:rFonts w:ascii="Verdana" w:hAnsi="Verdana"/>
          <w:sz w:val="22"/>
          <w:szCs w:val="22"/>
        </w:rPr>
        <w:t>образовање</w:t>
      </w:r>
      <w:r>
        <w:rPr>
          <w:rFonts w:ascii="Verdana" w:hAnsi="Verdana"/>
          <w:sz w:val="22"/>
          <w:szCs w:val="22"/>
        </w:rPr>
        <w:t>, и то:</w:t>
      </w:r>
    </w:p>
    <w:p w:rsidR="003F4A06" w:rsidRDefault="003F4A06" w:rsidP="003F4A06">
      <w:pPr>
        <w:spacing w:line="360" w:lineRule="auto"/>
        <w:jc w:val="left"/>
        <w:rPr>
          <w:rFonts w:ascii="Verdana" w:hAnsi="Verdana"/>
          <w:sz w:val="22"/>
          <w:szCs w:val="22"/>
        </w:rPr>
      </w:pPr>
    </w:p>
    <w:p w:rsidR="003F4A06" w:rsidRDefault="003F4A06" w:rsidP="003F4A06">
      <w:pPr>
        <w:spacing w:line="360" w:lineRule="auto"/>
        <w:jc w:val="left"/>
        <w:rPr>
          <w:rFonts w:ascii="Verdana" w:hAnsi="Verdana"/>
          <w:sz w:val="22"/>
          <w:szCs w:val="22"/>
        </w:rPr>
      </w:pPr>
      <w:r>
        <w:rPr>
          <w:rFonts w:ascii="Verdana" w:hAnsi="Verdana"/>
          <w:sz w:val="22"/>
          <w:szCs w:val="22"/>
        </w:rPr>
        <w:tab/>
        <w:t>- да је регистрован код надлежног органа;</w:t>
      </w:r>
    </w:p>
    <w:p w:rsidR="003F4A06" w:rsidRDefault="003F4A06" w:rsidP="003F4A06">
      <w:pPr>
        <w:tabs>
          <w:tab w:val="right" w:leader="dot" w:pos="6960"/>
        </w:tabs>
        <w:spacing w:before="240" w:line="360" w:lineRule="auto"/>
        <w:rPr>
          <w:rFonts w:ascii="Verdana" w:hAnsi="Verdana"/>
          <w:bCs/>
          <w:iCs/>
          <w:sz w:val="22"/>
          <w:szCs w:val="22"/>
        </w:rPr>
      </w:pPr>
      <w:r>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F4A06" w:rsidRPr="005030D8" w:rsidRDefault="003F4A06" w:rsidP="003F4A06">
      <w:pPr>
        <w:tabs>
          <w:tab w:val="right" w:leader="dot" w:pos="6960"/>
        </w:tabs>
        <w:spacing w:before="240" w:line="360" w:lineRule="auto"/>
        <w:rPr>
          <w:rFonts w:ascii="Verdana" w:hAnsi="Verdana"/>
          <w:bCs/>
          <w:iCs/>
          <w:sz w:val="22"/>
          <w:szCs w:val="22"/>
        </w:rPr>
      </w:pPr>
      <w:r>
        <w:rPr>
          <w:rFonts w:ascii="Verdana" w:hAnsi="Verdana"/>
          <w:bCs/>
          <w:iCs/>
          <w:sz w:val="22"/>
          <w:szCs w:val="22"/>
        </w:rPr>
        <w:tab/>
      </w:r>
      <w:r>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3F4A06" w:rsidRDefault="003F4A06" w:rsidP="003F4A06">
      <w:pPr>
        <w:tabs>
          <w:tab w:val="right" w:leader="dot" w:pos="6960"/>
        </w:tabs>
        <w:spacing w:before="240" w:line="360" w:lineRule="auto"/>
        <w:rPr>
          <w:rFonts w:ascii="Verdana" w:hAnsi="Verdana"/>
          <w:bCs/>
          <w:iCs/>
          <w:sz w:val="22"/>
          <w:szCs w:val="22"/>
        </w:rPr>
      </w:pPr>
      <w:r>
        <w:rPr>
          <w:rFonts w:ascii="Verdana" w:hAnsi="Verdana"/>
          <w:bCs/>
          <w:iCs/>
          <w:sz w:val="22"/>
          <w:szCs w:val="22"/>
          <w:lang w:val="hr-HR"/>
        </w:rPr>
        <w:tab/>
      </w:r>
    </w:p>
    <w:p w:rsidR="001677F3" w:rsidRDefault="001677F3" w:rsidP="003F4A06">
      <w:pPr>
        <w:tabs>
          <w:tab w:val="right" w:leader="dot" w:pos="6960"/>
        </w:tabs>
        <w:spacing w:before="240" w:line="360" w:lineRule="auto"/>
        <w:rPr>
          <w:rFonts w:ascii="Verdana" w:hAnsi="Verdana"/>
          <w:bCs/>
          <w:iCs/>
          <w:sz w:val="22"/>
          <w:szCs w:val="22"/>
        </w:rPr>
      </w:pPr>
    </w:p>
    <w:p w:rsidR="001677F3" w:rsidRDefault="001677F3" w:rsidP="003F4A06">
      <w:pPr>
        <w:tabs>
          <w:tab w:val="right" w:leader="dot" w:pos="6960"/>
        </w:tabs>
        <w:spacing w:before="240" w:line="360" w:lineRule="auto"/>
        <w:rPr>
          <w:rFonts w:ascii="Verdana" w:hAnsi="Verdana"/>
          <w:bCs/>
          <w:iCs/>
          <w:sz w:val="22"/>
          <w:szCs w:val="22"/>
        </w:rPr>
      </w:pPr>
    </w:p>
    <w:p w:rsidR="001677F3" w:rsidRPr="001677F3" w:rsidRDefault="001677F3" w:rsidP="003F4A06">
      <w:pPr>
        <w:tabs>
          <w:tab w:val="right" w:leader="dot" w:pos="6960"/>
        </w:tabs>
        <w:spacing w:before="240" w:line="360" w:lineRule="auto"/>
        <w:rPr>
          <w:rFonts w:ascii="Verdana" w:hAnsi="Verdana"/>
          <w:bCs/>
          <w:iCs/>
          <w:sz w:val="22"/>
          <w:szCs w:val="22"/>
        </w:rPr>
      </w:pPr>
    </w:p>
    <w:p w:rsidR="003F4A06" w:rsidRDefault="003F4A06" w:rsidP="003F4A06">
      <w:pPr>
        <w:spacing w:line="360" w:lineRule="auto"/>
        <w:ind w:left="1800"/>
        <w:jc w:val="left"/>
        <w:rPr>
          <w:rFonts w:ascii="Verdana" w:hAnsi="Verdana"/>
          <w:color w:val="FF0000"/>
          <w:sz w:val="22"/>
          <w:szCs w:val="22"/>
        </w:rPr>
      </w:pPr>
    </w:p>
    <w:tbl>
      <w:tblPr>
        <w:tblW w:w="8926" w:type="dxa"/>
        <w:jc w:val="center"/>
        <w:tblLook w:val="01E0"/>
      </w:tblPr>
      <w:tblGrid>
        <w:gridCol w:w="2872"/>
        <w:gridCol w:w="1759"/>
        <w:gridCol w:w="4295"/>
      </w:tblGrid>
      <w:tr w:rsidR="003F4A06" w:rsidTr="003F4A06">
        <w:trPr>
          <w:jc w:val="center"/>
        </w:trPr>
        <w:tc>
          <w:tcPr>
            <w:tcW w:w="2872" w:type="dxa"/>
            <w:hideMark/>
          </w:tcPr>
          <w:p w:rsidR="003F4A06" w:rsidRDefault="003F4A06">
            <w:pPr>
              <w:tabs>
                <w:tab w:val="right" w:leader="dot" w:pos="6960"/>
              </w:tabs>
              <w:spacing w:before="240" w:line="360" w:lineRule="auto"/>
              <w:rPr>
                <w:rFonts w:ascii="Verdana" w:hAnsi="Verdana"/>
                <w:szCs w:val="22"/>
              </w:rPr>
            </w:pPr>
            <w:r>
              <w:rPr>
                <w:rFonts w:ascii="Verdana" w:hAnsi="Verdana"/>
                <w:sz w:val="22"/>
                <w:szCs w:val="22"/>
              </w:rPr>
              <w:t>У ________, ______ 2015. год.</w:t>
            </w:r>
          </w:p>
        </w:tc>
        <w:tc>
          <w:tcPr>
            <w:tcW w:w="1759" w:type="dxa"/>
            <w:hideMark/>
          </w:tcPr>
          <w:p w:rsidR="003F4A06" w:rsidRDefault="003F4A06">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hideMark/>
          </w:tcPr>
          <w:p w:rsidR="003F4A06" w:rsidRDefault="0029465B">
            <w:pPr>
              <w:tabs>
                <w:tab w:val="right" w:leader="dot" w:pos="6960"/>
              </w:tabs>
              <w:spacing w:before="240" w:line="360" w:lineRule="auto"/>
              <w:jc w:val="center"/>
              <w:rPr>
                <w:rFonts w:ascii="Verdana" w:hAnsi="Verdana"/>
                <w:b/>
                <w:szCs w:val="22"/>
              </w:rPr>
            </w:pPr>
            <w:r>
              <w:rPr>
                <w:rFonts w:ascii="Verdana" w:hAnsi="Verdana"/>
                <w:b/>
                <w:sz w:val="22"/>
                <w:szCs w:val="22"/>
              </w:rPr>
              <w:t>ПОНУЂА</w:t>
            </w:r>
            <w:r w:rsidR="006509C0">
              <w:rPr>
                <w:rFonts w:ascii="Verdana" w:hAnsi="Verdana"/>
                <w:b/>
                <w:sz w:val="22"/>
                <w:szCs w:val="22"/>
              </w:rPr>
              <w:t>Ч</w:t>
            </w:r>
            <w:r w:rsidR="003F4A06">
              <w:rPr>
                <w:rFonts w:ascii="Verdana" w:hAnsi="Verdana"/>
                <w:b/>
                <w:sz w:val="22"/>
                <w:szCs w:val="22"/>
              </w:rPr>
              <w:t xml:space="preserve"> (давалац изјаве – овлашћено лице)</w:t>
            </w:r>
          </w:p>
          <w:p w:rsidR="003F4A06" w:rsidRDefault="003F4A06">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3F4A06" w:rsidTr="003F4A06">
        <w:trPr>
          <w:trHeight w:val="120"/>
          <w:jc w:val="center"/>
        </w:trPr>
        <w:tc>
          <w:tcPr>
            <w:tcW w:w="2872" w:type="dxa"/>
          </w:tcPr>
          <w:p w:rsidR="003F4A06" w:rsidRDefault="003F4A06">
            <w:pPr>
              <w:tabs>
                <w:tab w:val="right" w:leader="dot" w:pos="6960"/>
              </w:tabs>
              <w:spacing w:before="240" w:line="360" w:lineRule="auto"/>
              <w:rPr>
                <w:rFonts w:ascii="Verdana" w:hAnsi="Verdana"/>
                <w:szCs w:val="22"/>
              </w:rPr>
            </w:pPr>
          </w:p>
        </w:tc>
        <w:tc>
          <w:tcPr>
            <w:tcW w:w="1759" w:type="dxa"/>
          </w:tcPr>
          <w:p w:rsidR="003F4A06" w:rsidRDefault="003F4A06">
            <w:pPr>
              <w:tabs>
                <w:tab w:val="right" w:leader="dot" w:pos="6960"/>
              </w:tabs>
              <w:spacing w:before="240" w:line="360" w:lineRule="auto"/>
              <w:rPr>
                <w:rFonts w:ascii="Verdana" w:hAnsi="Verdana"/>
                <w:b/>
                <w:szCs w:val="22"/>
              </w:rPr>
            </w:pPr>
          </w:p>
        </w:tc>
        <w:tc>
          <w:tcPr>
            <w:tcW w:w="4295" w:type="dxa"/>
            <w:hideMark/>
          </w:tcPr>
          <w:p w:rsidR="003F4A06" w:rsidRDefault="003F4A06">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3F4A06" w:rsidRDefault="003F4A06">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3F4A06" w:rsidRDefault="003F4A06">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3F4A06" w:rsidRDefault="003F4A06">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3F4A06" w:rsidRDefault="003F4A06">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3F4A06" w:rsidRDefault="003F4A06" w:rsidP="003F4A06">
      <w:pPr>
        <w:spacing w:line="360" w:lineRule="auto"/>
        <w:jc w:val="center"/>
        <w:rPr>
          <w:rFonts w:ascii="Verdana" w:hAnsi="Verdana"/>
          <w:b/>
          <w:sz w:val="22"/>
          <w:szCs w:val="22"/>
        </w:rPr>
      </w:pPr>
    </w:p>
    <w:p w:rsidR="003F4A06" w:rsidRDefault="003F4A06" w:rsidP="003F4A06">
      <w:pPr>
        <w:autoSpaceDE w:val="0"/>
        <w:autoSpaceDN w:val="0"/>
        <w:adjustRightInd w:val="0"/>
        <w:spacing w:before="37" w:line="360" w:lineRule="auto"/>
        <w:rPr>
          <w:rFonts w:ascii="Verdana" w:hAnsi="Verdana"/>
          <w:b/>
          <w:bCs/>
          <w:w w:val="103"/>
          <w:sz w:val="22"/>
          <w:szCs w:val="22"/>
        </w:rPr>
      </w:pPr>
      <w:r>
        <w:rPr>
          <w:rFonts w:ascii="Verdana" w:hAnsi="Verdana"/>
          <w:b/>
          <w:bCs/>
          <w:w w:val="103"/>
          <w:sz w:val="22"/>
          <w:szCs w:val="22"/>
          <w:u w:val="single"/>
        </w:rPr>
        <w:t>Напомен</w:t>
      </w:r>
      <w:r>
        <w:rPr>
          <w:rFonts w:ascii="Verdana" w:hAnsi="Verdana"/>
          <w:b/>
          <w:bCs/>
          <w:spacing w:val="1"/>
          <w:w w:val="103"/>
          <w:sz w:val="22"/>
          <w:szCs w:val="22"/>
          <w:u w:val="single"/>
        </w:rPr>
        <w:t>а</w:t>
      </w:r>
      <w:r>
        <w:rPr>
          <w:rFonts w:ascii="Verdana" w:hAnsi="Verdana"/>
          <w:b/>
          <w:bCs/>
          <w:w w:val="103"/>
          <w:sz w:val="22"/>
          <w:szCs w:val="22"/>
        </w:rPr>
        <w:t>:</w:t>
      </w:r>
    </w:p>
    <w:p w:rsidR="005030D8" w:rsidRPr="005030D8" w:rsidRDefault="005030D8" w:rsidP="003F4A06">
      <w:pPr>
        <w:autoSpaceDE w:val="0"/>
        <w:autoSpaceDN w:val="0"/>
        <w:adjustRightInd w:val="0"/>
        <w:spacing w:before="37" w:line="360" w:lineRule="auto"/>
        <w:rPr>
          <w:rFonts w:ascii="Verdana" w:hAnsi="Verdana"/>
          <w:sz w:val="22"/>
          <w:szCs w:val="22"/>
        </w:rPr>
      </w:pPr>
    </w:p>
    <w:p w:rsidR="003F4A06" w:rsidRDefault="003F4A06" w:rsidP="003F4A06">
      <w:pPr>
        <w:autoSpaceDE w:val="0"/>
        <w:autoSpaceDN w:val="0"/>
        <w:adjustRightInd w:val="0"/>
        <w:spacing w:before="8" w:line="360" w:lineRule="auto"/>
        <w:rPr>
          <w:rFonts w:ascii="Verdana" w:hAnsi="Verdana"/>
          <w:sz w:val="22"/>
          <w:szCs w:val="22"/>
        </w:rPr>
      </w:pPr>
      <w:r>
        <w:rPr>
          <w:rFonts w:ascii="Verdana" w:hAnsi="Verdana"/>
          <w:bCs/>
          <w:sz w:val="22"/>
          <w:szCs w:val="22"/>
        </w:rPr>
        <w:t>Изј</w:t>
      </w:r>
      <w:r>
        <w:rPr>
          <w:rFonts w:ascii="Verdana" w:hAnsi="Verdana"/>
          <w:bCs/>
          <w:spacing w:val="1"/>
          <w:sz w:val="22"/>
          <w:szCs w:val="22"/>
        </w:rPr>
        <w:t>а</w:t>
      </w:r>
      <w:r>
        <w:rPr>
          <w:rFonts w:ascii="Verdana" w:hAnsi="Verdana"/>
          <w:bCs/>
          <w:sz w:val="22"/>
          <w:szCs w:val="22"/>
        </w:rPr>
        <w:t>ву</w:t>
      </w:r>
      <w:r>
        <w:rPr>
          <w:rFonts w:ascii="Verdana" w:hAnsi="Verdana"/>
          <w:bCs/>
          <w:spacing w:val="19"/>
          <w:sz w:val="22"/>
          <w:szCs w:val="22"/>
        </w:rPr>
        <w:t xml:space="preserve"> </w:t>
      </w:r>
      <w:r>
        <w:rPr>
          <w:rFonts w:ascii="Verdana" w:hAnsi="Verdana"/>
          <w:bCs/>
          <w:spacing w:val="1"/>
          <w:sz w:val="22"/>
          <w:szCs w:val="22"/>
        </w:rPr>
        <w:t>до</w:t>
      </w:r>
      <w:r>
        <w:rPr>
          <w:rFonts w:ascii="Verdana" w:hAnsi="Verdana"/>
          <w:bCs/>
          <w:sz w:val="22"/>
          <w:szCs w:val="22"/>
        </w:rPr>
        <w:t>ст</w:t>
      </w:r>
      <w:r>
        <w:rPr>
          <w:rFonts w:ascii="Verdana" w:hAnsi="Verdana"/>
          <w:bCs/>
          <w:spacing w:val="1"/>
          <w:sz w:val="22"/>
          <w:szCs w:val="22"/>
        </w:rPr>
        <w:t>а</w:t>
      </w:r>
      <w:r>
        <w:rPr>
          <w:rFonts w:ascii="Verdana" w:hAnsi="Verdana"/>
          <w:bCs/>
          <w:sz w:val="22"/>
          <w:szCs w:val="22"/>
        </w:rPr>
        <w:t>вљ</w:t>
      </w:r>
      <w:r>
        <w:rPr>
          <w:rFonts w:ascii="Verdana" w:hAnsi="Verdana"/>
          <w:bCs/>
          <w:spacing w:val="1"/>
          <w:sz w:val="22"/>
          <w:szCs w:val="22"/>
        </w:rPr>
        <w:t>а</w:t>
      </w:r>
      <w:r>
        <w:rPr>
          <w:rFonts w:ascii="Verdana" w:hAnsi="Verdana"/>
          <w:bCs/>
          <w:sz w:val="22"/>
          <w:szCs w:val="22"/>
        </w:rPr>
        <w:t>ју</w:t>
      </w:r>
      <w:r>
        <w:rPr>
          <w:rFonts w:ascii="Verdana" w:hAnsi="Verdana"/>
          <w:bCs/>
          <w:spacing w:val="33"/>
          <w:sz w:val="22"/>
          <w:szCs w:val="22"/>
        </w:rPr>
        <w:t xml:space="preserve"> </w:t>
      </w:r>
      <w:r>
        <w:rPr>
          <w:rFonts w:ascii="Verdana" w:hAnsi="Verdana"/>
          <w:bCs/>
          <w:sz w:val="22"/>
          <w:szCs w:val="22"/>
        </w:rPr>
        <w:t>само</w:t>
      </w:r>
      <w:r>
        <w:rPr>
          <w:rFonts w:ascii="Verdana" w:hAnsi="Verdana"/>
          <w:bCs/>
          <w:spacing w:val="19"/>
          <w:sz w:val="22"/>
          <w:szCs w:val="22"/>
        </w:rPr>
        <w:t xml:space="preserve"> </w:t>
      </w:r>
      <w:r>
        <w:rPr>
          <w:rFonts w:ascii="Verdana" w:hAnsi="Verdana"/>
          <w:bCs/>
          <w:spacing w:val="-1"/>
          <w:sz w:val="22"/>
          <w:szCs w:val="22"/>
        </w:rPr>
        <w:t>о</w:t>
      </w:r>
      <w:r>
        <w:rPr>
          <w:rFonts w:ascii="Verdana" w:hAnsi="Verdana"/>
          <w:bCs/>
          <w:spacing w:val="1"/>
          <w:sz w:val="22"/>
          <w:szCs w:val="22"/>
        </w:rPr>
        <w:t>н</w:t>
      </w:r>
      <w:r>
        <w:rPr>
          <w:rFonts w:ascii="Verdana" w:hAnsi="Verdana"/>
          <w:bCs/>
          <w:sz w:val="22"/>
          <w:szCs w:val="22"/>
        </w:rPr>
        <w:t>и</w:t>
      </w:r>
      <w:r>
        <w:rPr>
          <w:rFonts w:ascii="Verdana" w:hAnsi="Verdana"/>
          <w:bCs/>
          <w:spacing w:val="10"/>
          <w:sz w:val="22"/>
          <w:szCs w:val="22"/>
        </w:rPr>
        <w:t xml:space="preserve"> </w:t>
      </w:r>
      <w:r w:rsidR="0029465B">
        <w:rPr>
          <w:rFonts w:ascii="Verdana" w:hAnsi="Verdana"/>
          <w:bCs/>
          <w:sz w:val="22"/>
          <w:szCs w:val="22"/>
        </w:rPr>
        <w:t>Понуђа</w:t>
      </w:r>
      <w:r w:rsidR="006509C0">
        <w:rPr>
          <w:rFonts w:ascii="Verdana" w:hAnsi="Verdana"/>
          <w:bCs/>
          <w:sz w:val="22"/>
          <w:szCs w:val="22"/>
        </w:rPr>
        <w:t>ч</w:t>
      </w:r>
      <w:r>
        <w:rPr>
          <w:rFonts w:ascii="Verdana" w:hAnsi="Verdana"/>
          <w:bCs/>
          <w:sz w:val="22"/>
          <w:szCs w:val="22"/>
        </w:rPr>
        <w:t>и</w:t>
      </w:r>
      <w:r>
        <w:rPr>
          <w:rFonts w:ascii="Verdana" w:hAnsi="Verdana"/>
          <w:bCs/>
          <w:spacing w:val="26"/>
          <w:sz w:val="22"/>
          <w:szCs w:val="22"/>
        </w:rPr>
        <w:t xml:space="preserve"> </w:t>
      </w:r>
      <w:r>
        <w:rPr>
          <w:rFonts w:ascii="Verdana" w:hAnsi="Verdana"/>
          <w:bCs/>
          <w:spacing w:val="1"/>
          <w:sz w:val="22"/>
          <w:szCs w:val="22"/>
        </w:rPr>
        <w:t>к</w:t>
      </w:r>
      <w:r>
        <w:rPr>
          <w:rFonts w:ascii="Verdana" w:hAnsi="Verdana"/>
          <w:bCs/>
          <w:sz w:val="22"/>
          <w:szCs w:val="22"/>
        </w:rPr>
        <w:t>оји</w:t>
      </w:r>
      <w:r>
        <w:rPr>
          <w:rFonts w:ascii="Verdana" w:hAnsi="Verdana"/>
          <w:bCs/>
          <w:spacing w:val="14"/>
          <w:sz w:val="22"/>
          <w:szCs w:val="22"/>
        </w:rPr>
        <w:t xml:space="preserve"> </w:t>
      </w:r>
      <w:r>
        <w:rPr>
          <w:rFonts w:ascii="Verdana" w:hAnsi="Verdana"/>
          <w:bCs/>
          <w:spacing w:val="-1"/>
          <w:sz w:val="22"/>
          <w:szCs w:val="22"/>
        </w:rPr>
        <w:t>п</w:t>
      </w:r>
      <w:r>
        <w:rPr>
          <w:rFonts w:ascii="Verdana" w:hAnsi="Verdana"/>
          <w:bCs/>
          <w:spacing w:val="1"/>
          <w:sz w:val="22"/>
          <w:szCs w:val="22"/>
        </w:rPr>
        <w:t>о</w:t>
      </w:r>
      <w:r>
        <w:rPr>
          <w:rFonts w:ascii="Verdana" w:hAnsi="Verdana"/>
          <w:bCs/>
          <w:spacing w:val="-1"/>
          <w:sz w:val="22"/>
          <w:szCs w:val="22"/>
        </w:rPr>
        <w:t>д</w:t>
      </w:r>
      <w:r>
        <w:rPr>
          <w:rFonts w:ascii="Verdana" w:hAnsi="Verdana"/>
          <w:bCs/>
          <w:spacing w:val="1"/>
          <w:sz w:val="22"/>
          <w:szCs w:val="22"/>
        </w:rPr>
        <w:t>н</w:t>
      </w:r>
      <w:r>
        <w:rPr>
          <w:rFonts w:ascii="Verdana" w:hAnsi="Verdana"/>
          <w:bCs/>
          <w:spacing w:val="-1"/>
          <w:sz w:val="22"/>
          <w:szCs w:val="22"/>
        </w:rPr>
        <w:t>ос</w:t>
      </w:r>
      <w:r>
        <w:rPr>
          <w:rFonts w:ascii="Verdana" w:hAnsi="Verdana"/>
          <w:bCs/>
          <w:sz w:val="22"/>
          <w:szCs w:val="22"/>
        </w:rPr>
        <w:t>е</w:t>
      </w:r>
      <w:r>
        <w:rPr>
          <w:rFonts w:ascii="Verdana" w:hAnsi="Verdana"/>
          <w:bCs/>
          <w:spacing w:val="27"/>
          <w:sz w:val="22"/>
          <w:szCs w:val="22"/>
        </w:rPr>
        <w:t xml:space="preserve"> </w:t>
      </w:r>
      <w:r>
        <w:rPr>
          <w:rFonts w:ascii="Verdana" w:hAnsi="Verdana"/>
          <w:bCs/>
          <w:spacing w:val="-1"/>
          <w:sz w:val="22"/>
          <w:szCs w:val="22"/>
        </w:rPr>
        <w:t>з</w:t>
      </w:r>
      <w:r>
        <w:rPr>
          <w:rFonts w:ascii="Verdana" w:hAnsi="Verdana"/>
          <w:bCs/>
          <w:spacing w:val="2"/>
          <w:sz w:val="22"/>
          <w:szCs w:val="22"/>
        </w:rPr>
        <w:t>а</w:t>
      </w:r>
      <w:r>
        <w:rPr>
          <w:rFonts w:ascii="Verdana" w:hAnsi="Verdana"/>
          <w:bCs/>
          <w:spacing w:val="-1"/>
          <w:sz w:val="22"/>
          <w:szCs w:val="22"/>
        </w:rPr>
        <w:t>ј</w:t>
      </w:r>
      <w:r>
        <w:rPr>
          <w:rFonts w:ascii="Verdana" w:hAnsi="Verdana"/>
          <w:bCs/>
          <w:spacing w:val="1"/>
          <w:sz w:val="22"/>
          <w:szCs w:val="22"/>
        </w:rPr>
        <w:t>е</w:t>
      </w:r>
      <w:r>
        <w:rPr>
          <w:rFonts w:ascii="Verdana" w:hAnsi="Verdana"/>
          <w:bCs/>
          <w:spacing w:val="-1"/>
          <w:sz w:val="22"/>
          <w:szCs w:val="22"/>
        </w:rPr>
        <w:t>д</w:t>
      </w:r>
      <w:r>
        <w:rPr>
          <w:rFonts w:ascii="Verdana" w:hAnsi="Verdana"/>
          <w:bCs/>
          <w:spacing w:val="3"/>
          <w:sz w:val="22"/>
          <w:szCs w:val="22"/>
        </w:rPr>
        <w:t>н</w:t>
      </w:r>
      <w:r>
        <w:rPr>
          <w:rFonts w:ascii="Verdana" w:hAnsi="Verdana"/>
          <w:bCs/>
          <w:sz w:val="22"/>
          <w:szCs w:val="22"/>
        </w:rPr>
        <w:t>и</w:t>
      </w:r>
      <w:r>
        <w:rPr>
          <w:rFonts w:ascii="Verdana" w:hAnsi="Verdana"/>
          <w:bCs/>
          <w:spacing w:val="1"/>
          <w:sz w:val="22"/>
          <w:szCs w:val="22"/>
        </w:rPr>
        <w:t>ч</w:t>
      </w:r>
      <w:r>
        <w:rPr>
          <w:rFonts w:ascii="Verdana" w:hAnsi="Verdana"/>
          <w:bCs/>
          <w:sz w:val="22"/>
          <w:szCs w:val="22"/>
        </w:rPr>
        <w:t>ку</w:t>
      </w:r>
      <w:r>
        <w:rPr>
          <w:rFonts w:ascii="Verdana" w:hAnsi="Verdana"/>
          <w:bCs/>
          <w:spacing w:val="32"/>
          <w:sz w:val="22"/>
          <w:szCs w:val="22"/>
        </w:rPr>
        <w:t xml:space="preserve"> </w:t>
      </w:r>
      <w:r>
        <w:rPr>
          <w:rFonts w:ascii="Verdana" w:hAnsi="Verdana"/>
          <w:bCs/>
          <w:spacing w:val="-1"/>
          <w:w w:val="103"/>
          <w:sz w:val="22"/>
          <w:szCs w:val="22"/>
        </w:rPr>
        <w:t>п</w:t>
      </w:r>
      <w:r>
        <w:rPr>
          <w:rFonts w:ascii="Verdana" w:hAnsi="Verdana"/>
          <w:bCs/>
          <w:w w:val="103"/>
          <w:sz w:val="22"/>
          <w:szCs w:val="22"/>
        </w:rPr>
        <w:t>о</w:t>
      </w:r>
      <w:r>
        <w:rPr>
          <w:rFonts w:ascii="Verdana" w:hAnsi="Verdana"/>
          <w:bCs/>
          <w:spacing w:val="1"/>
          <w:w w:val="103"/>
          <w:sz w:val="22"/>
          <w:szCs w:val="22"/>
        </w:rPr>
        <w:t>н</w:t>
      </w:r>
      <w:r>
        <w:rPr>
          <w:rFonts w:ascii="Verdana" w:hAnsi="Verdana"/>
          <w:bCs/>
          <w:w w:val="103"/>
          <w:sz w:val="22"/>
          <w:szCs w:val="22"/>
        </w:rPr>
        <w:t>уду.</w:t>
      </w:r>
    </w:p>
    <w:p w:rsidR="003F4A06" w:rsidRDefault="003F4A06" w:rsidP="003F4A06">
      <w:pPr>
        <w:autoSpaceDE w:val="0"/>
        <w:autoSpaceDN w:val="0"/>
        <w:adjustRightInd w:val="0"/>
        <w:spacing w:before="9" w:line="360" w:lineRule="auto"/>
        <w:ind w:right="74"/>
        <w:rPr>
          <w:rFonts w:ascii="Verdana" w:hAnsi="Verdana"/>
          <w:sz w:val="22"/>
          <w:szCs w:val="22"/>
        </w:rPr>
      </w:pPr>
      <w:r>
        <w:rPr>
          <w:rFonts w:ascii="Verdana" w:hAnsi="Verdana"/>
          <w:bCs/>
          <w:sz w:val="22"/>
          <w:szCs w:val="22"/>
        </w:rPr>
        <w:t>У с</w:t>
      </w:r>
      <w:r>
        <w:rPr>
          <w:rFonts w:ascii="Verdana" w:hAnsi="Verdana"/>
          <w:bCs/>
          <w:spacing w:val="1"/>
          <w:sz w:val="22"/>
          <w:szCs w:val="22"/>
        </w:rPr>
        <w:t>л</w:t>
      </w:r>
      <w:r>
        <w:rPr>
          <w:rFonts w:ascii="Verdana" w:hAnsi="Verdana"/>
          <w:bCs/>
          <w:sz w:val="22"/>
          <w:szCs w:val="22"/>
        </w:rPr>
        <w:t>у</w:t>
      </w:r>
      <w:r>
        <w:rPr>
          <w:rFonts w:ascii="Verdana" w:hAnsi="Verdana"/>
          <w:bCs/>
          <w:spacing w:val="-1"/>
          <w:sz w:val="22"/>
          <w:szCs w:val="22"/>
        </w:rPr>
        <w:t>ч</w:t>
      </w:r>
      <w:r>
        <w:rPr>
          <w:rFonts w:ascii="Verdana" w:hAnsi="Verdana"/>
          <w:bCs/>
          <w:spacing w:val="1"/>
          <w:sz w:val="22"/>
          <w:szCs w:val="22"/>
        </w:rPr>
        <w:t>а</w:t>
      </w:r>
      <w:r>
        <w:rPr>
          <w:rFonts w:ascii="Verdana" w:hAnsi="Verdana"/>
          <w:bCs/>
          <w:sz w:val="22"/>
          <w:szCs w:val="22"/>
        </w:rPr>
        <w:t xml:space="preserve">ју </w:t>
      </w:r>
      <w:r>
        <w:rPr>
          <w:rFonts w:ascii="Verdana" w:hAnsi="Verdana"/>
          <w:bCs/>
          <w:spacing w:val="1"/>
          <w:sz w:val="22"/>
          <w:szCs w:val="22"/>
        </w:rPr>
        <w:t>п</w:t>
      </w:r>
      <w:r>
        <w:rPr>
          <w:rFonts w:ascii="Verdana" w:hAnsi="Verdana"/>
          <w:bCs/>
          <w:sz w:val="22"/>
          <w:szCs w:val="22"/>
        </w:rPr>
        <w:t>од</w:t>
      </w:r>
      <w:r>
        <w:rPr>
          <w:rFonts w:ascii="Verdana" w:hAnsi="Verdana"/>
          <w:bCs/>
          <w:spacing w:val="1"/>
          <w:sz w:val="22"/>
          <w:szCs w:val="22"/>
        </w:rPr>
        <w:t>н</w:t>
      </w:r>
      <w:r>
        <w:rPr>
          <w:rFonts w:ascii="Verdana" w:hAnsi="Verdana"/>
          <w:bCs/>
          <w:sz w:val="22"/>
          <w:szCs w:val="22"/>
        </w:rPr>
        <w:t>ошења зај</w:t>
      </w:r>
      <w:r>
        <w:rPr>
          <w:rFonts w:ascii="Verdana" w:hAnsi="Verdana"/>
          <w:bCs/>
          <w:spacing w:val="1"/>
          <w:sz w:val="22"/>
          <w:szCs w:val="22"/>
        </w:rPr>
        <w:t>е</w:t>
      </w:r>
      <w:r>
        <w:rPr>
          <w:rFonts w:ascii="Verdana" w:hAnsi="Verdana"/>
          <w:bCs/>
          <w:sz w:val="22"/>
          <w:szCs w:val="22"/>
        </w:rPr>
        <w:t>д</w:t>
      </w:r>
      <w:r>
        <w:rPr>
          <w:rFonts w:ascii="Verdana" w:hAnsi="Verdana"/>
          <w:bCs/>
          <w:spacing w:val="1"/>
          <w:sz w:val="22"/>
          <w:szCs w:val="22"/>
        </w:rPr>
        <w:t>н</w:t>
      </w:r>
      <w:r>
        <w:rPr>
          <w:rFonts w:ascii="Verdana" w:hAnsi="Verdana"/>
          <w:bCs/>
          <w:spacing w:val="-1"/>
          <w:sz w:val="22"/>
          <w:szCs w:val="22"/>
        </w:rPr>
        <w:t>и</w:t>
      </w:r>
      <w:r>
        <w:rPr>
          <w:rFonts w:ascii="Verdana" w:hAnsi="Verdana"/>
          <w:bCs/>
          <w:spacing w:val="2"/>
          <w:sz w:val="22"/>
          <w:szCs w:val="22"/>
        </w:rPr>
        <w:t>ч</w:t>
      </w:r>
      <w:r>
        <w:rPr>
          <w:rFonts w:ascii="Verdana" w:hAnsi="Verdana"/>
          <w:bCs/>
          <w:sz w:val="22"/>
          <w:szCs w:val="22"/>
        </w:rPr>
        <w:t xml:space="preserve">ке понуде, сваки </w:t>
      </w:r>
      <w:r w:rsidR="0029465B">
        <w:rPr>
          <w:rFonts w:ascii="Verdana" w:hAnsi="Verdana"/>
          <w:bCs/>
          <w:sz w:val="22"/>
          <w:szCs w:val="22"/>
        </w:rPr>
        <w:t>Понуђа</w:t>
      </w:r>
      <w:r w:rsidR="006509C0">
        <w:rPr>
          <w:rFonts w:ascii="Verdana" w:hAnsi="Verdana"/>
          <w:bCs/>
          <w:sz w:val="22"/>
          <w:szCs w:val="22"/>
        </w:rPr>
        <w:t>ч</w:t>
      </w:r>
      <w:r>
        <w:rPr>
          <w:rFonts w:ascii="Verdana" w:hAnsi="Verdana"/>
          <w:bCs/>
          <w:sz w:val="22"/>
          <w:szCs w:val="22"/>
        </w:rPr>
        <w:t xml:space="preserve"> из </w:t>
      </w:r>
      <w:r>
        <w:rPr>
          <w:rFonts w:ascii="Verdana" w:hAnsi="Verdana"/>
          <w:bCs/>
          <w:spacing w:val="2"/>
          <w:sz w:val="22"/>
          <w:szCs w:val="22"/>
        </w:rPr>
        <w:t>г</w:t>
      </w:r>
      <w:r>
        <w:rPr>
          <w:rFonts w:ascii="Verdana" w:hAnsi="Verdana"/>
          <w:bCs/>
          <w:spacing w:val="-1"/>
          <w:sz w:val="22"/>
          <w:szCs w:val="22"/>
        </w:rPr>
        <w:t>ру</w:t>
      </w:r>
      <w:r>
        <w:rPr>
          <w:rFonts w:ascii="Verdana" w:hAnsi="Verdana"/>
          <w:bCs/>
          <w:spacing w:val="1"/>
          <w:sz w:val="22"/>
          <w:szCs w:val="22"/>
        </w:rPr>
        <w:t>п</w:t>
      </w:r>
      <w:r>
        <w:rPr>
          <w:rFonts w:ascii="Verdana" w:hAnsi="Verdana"/>
          <w:bCs/>
          <w:sz w:val="22"/>
          <w:szCs w:val="22"/>
        </w:rPr>
        <w:t xml:space="preserve">е </w:t>
      </w:r>
      <w:r w:rsidR="0029465B">
        <w:rPr>
          <w:rFonts w:ascii="Verdana" w:hAnsi="Verdana"/>
          <w:bCs/>
          <w:sz w:val="22"/>
          <w:szCs w:val="22"/>
        </w:rPr>
        <w:t>Понуђа</w:t>
      </w:r>
      <w:r w:rsidR="006509C0">
        <w:rPr>
          <w:rFonts w:ascii="Verdana" w:hAnsi="Verdana"/>
          <w:bCs/>
          <w:sz w:val="22"/>
          <w:szCs w:val="22"/>
        </w:rPr>
        <w:t>ч</w:t>
      </w:r>
      <w:r>
        <w:rPr>
          <w:rFonts w:ascii="Verdana" w:hAnsi="Verdana"/>
          <w:bCs/>
          <w:sz w:val="22"/>
          <w:szCs w:val="22"/>
        </w:rPr>
        <w:t xml:space="preserve">а мора да </w:t>
      </w:r>
      <w:r>
        <w:rPr>
          <w:rFonts w:ascii="Verdana" w:hAnsi="Verdana"/>
          <w:bCs/>
          <w:w w:val="103"/>
          <w:sz w:val="22"/>
          <w:szCs w:val="22"/>
        </w:rPr>
        <w:t>и</w:t>
      </w:r>
      <w:r>
        <w:rPr>
          <w:rFonts w:ascii="Verdana" w:hAnsi="Verdana"/>
          <w:bCs/>
          <w:spacing w:val="1"/>
          <w:w w:val="103"/>
          <w:sz w:val="22"/>
          <w:szCs w:val="22"/>
        </w:rPr>
        <w:t>с</w:t>
      </w:r>
      <w:r>
        <w:rPr>
          <w:rFonts w:ascii="Verdana" w:hAnsi="Verdana"/>
          <w:bCs/>
          <w:w w:val="103"/>
          <w:sz w:val="22"/>
          <w:szCs w:val="22"/>
        </w:rPr>
        <w:t xml:space="preserve">пуни </w:t>
      </w:r>
      <w:r>
        <w:rPr>
          <w:rFonts w:ascii="Verdana" w:hAnsi="Verdana"/>
          <w:bCs/>
          <w:sz w:val="22"/>
          <w:szCs w:val="22"/>
        </w:rPr>
        <w:t>обавезне</w:t>
      </w:r>
      <w:r>
        <w:rPr>
          <w:rFonts w:ascii="Verdana" w:hAnsi="Verdana"/>
          <w:bCs/>
          <w:spacing w:val="28"/>
          <w:sz w:val="22"/>
          <w:szCs w:val="22"/>
        </w:rPr>
        <w:t xml:space="preserve"> </w:t>
      </w:r>
      <w:r>
        <w:rPr>
          <w:rFonts w:ascii="Verdana" w:hAnsi="Verdana"/>
          <w:bCs/>
          <w:spacing w:val="2"/>
          <w:sz w:val="22"/>
          <w:szCs w:val="22"/>
        </w:rPr>
        <w:t>у</w:t>
      </w:r>
      <w:r>
        <w:rPr>
          <w:rFonts w:ascii="Verdana" w:hAnsi="Verdana"/>
          <w:bCs/>
          <w:sz w:val="22"/>
          <w:szCs w:val="22"/>
        </w:rPr>
        <w:t>сл</w:t>
      </w:r>
      <w:r>
        <w:rPr>
          <w:rFonts w:ascii="Verdana" w:hAnsi="Verdana"/>
          <w:bCs/>
          <w:spacing w:val="-1"/>
          <w:sz w:val="22"/>
          <w:szCs w:val="22"/>
        </w:rPr>
        <w:t>о</w:t>
      </w:r>
      <w:r>
        <w:rPr>
          <w:rFonts w:ascii="Verdana" w:hAnsi="Verdana"/>
          <w:bCs/>
          <w:spacing w:val="2"/>
          <w:sz w:val="22"/>
          <w:szCs w:val="22"/>
        </w:rPr>
        <w:t>в</w:t>
      </w:r>
      <w:r>
        <w:rPr>
          <w:rFonts w:ascii="Verdana" w:hAnsi="Verdana"/>
          <w:bCs/>
          <w:sz w:val="22"/>
          <w:szCs w:val="22"/>
        </w:rPr>
        <w:t>е,</w:t>
      </w:r>
      <w:r>
        <w:rPr>
          <w:rFonts w:ascii="Verdana" w:hAnsi="Verdana"/>
          <w:bCs/>
          <w:spacing w:val="21"/>
          <w:sz w:val="22"/>
          <w:szCs w:val="22"/>
        </w:rPr>
        <w:t xml:space="preserve"> </w:t>
      </w:r>
      <w:r>
        <w:rPr>
          <w:rFonts w:ascii="Verdana" w:hAnsi="Verdana"/>
          <w:bCs/>
          <w:spacing w:val="-1"/>
          <w:sz w:val="22"/>
          <w:szCs w:val="22"/>
        </w:rPr>
        <w:t>д</w:t>
      </w:r>
      <w:r>
        <w:rPr>
          <w:rFonts w:ascii="Verdana" w:hAnsi="Verdana"/>
          <w:bCs/>
          <w:spacing w:val="1"/>
          <w:sz w:val="22"/>
          <w:szCs w:val="22"/>
        </w:rPr>
        <w:t>о</w:t>
      </w:r>
      <w:r>
        <w:rPr>
          <w:rFonts w:ascii="Verdana" w:hAnsi="Verdana"/>
          <w:bCs/>
          <w:sz w:val="22"/>
          <w:szCs w:val="22"/>
        </w:rPr>
        <w:t>к</w:t>
      </w:r>
      <w:r>
        <w:rPr>
          <w:rFonts w:ascii="Verdana" w:hAnsi="Verdana"/>
          <w:bCs/>
          <w:spacing w:val="13"/>
          <w:sz w:val="22"/>
          <w:szCs w:val="22"/>
        </w:rPr>
        <w:t xml:space="preserve"> </w:t>
      </w:r>
      <w:r>
        <w:rPr>
          <w:rFonts w:ascii="Verdana" w:hAnsi="Verdana"/>
          <w:bCs/>
          <w:spacing w:val="1"/>
          <w:sz w:val="22"/>
          <w:szCs w:val="22"/>
        </w:rPr>
        <w:t>д</w:t>
      </w:r>
      <w:r>
        <w:rPr>
          <w:rFonts w:ascii="Verdana" w:hAnsi="Verdana"/>
          <w:bCs/>
          <w:sz w:val="22"/>
          <w:szCs w:val="22"/>
        </w:rPr>
        <w:t>о</w:t>
      </w:r>
      <w:r>
        <w:rPr>
          <w:rFonts w:ascii="Verdana" w:hAnsi="Verdana"/>
          <w:bCs/>
          <w:spacing w:val="-1"/>
          <w:sz w:val="22"/>
          <w:szCs w:val="22"/>
        </w:rPr>
        <w:t>д</w:t>
      </w:r>
      <w:r>
        <w:rPr>
          <w:rFonts w:ascii="Verdana" w:hAnsi="Verdana"/>
          <w:bCs/>
          <w:spacing w:val="1"/>
          <w:sz w:val="22"/>
          <w:szCs w:val="22"/>
        </w:rPr>
        <w:t>а</w:t>
      </w:r>
      <w:r>
        <w:rPr>
          <w:rFonts w:ascii="Verdana" w:hAnsi="Verdana"/>
          <w:bCs/>
          <w:sz w:val="22"/>
          <w:szCs w:val="22"/>
        </w:rPr>
        <w:t>тне</w:t>
      </w:r>
      <w:r>
        <w:rPr>
          <w:rFonts w:ascii="Verdana" w:hAnsi="Verdana"/>
          <w:bCs/>
          <w:spacing w:val="25"/>
          <w:sz w:val="22"/>
          <w:szCs w:val="22"/>
        </w:rPr>
        <w:t xml:space="preserve"> </w:t>
      </w:r>
      <w:r>
        <w:rPr>
          <w:rFonts w:ascii="Verdana" w:hAnsi="Verdana"/>
          <w:bCs/>
          <w:sz w:val="22"/>
          <w:szCs w:val="22"/>
        </w:rPr>
        <w:t>ус</w:t>
      </w:r>
      <w:r>
        <w:rPr>
          <w:rFonts w:ascii="Verdana" w:hAnsi="Verdana"/>
          <w:bCs/>
          <w:spacing w:val="1"/>
          <w:sz w:val="22"/>
          <w:szCs w:val="22"/>
        </w:rPr>
        <w:t>ло</w:t>
      </w:r>
      <w:r>
        <w:rPr>
          <w:rFonts w:ascii="Verdana" w:hAnsi="Verdana"/>
          <w:bCs/>
          <w:sz w:val="22"/>
          <w:szCs w:val="22"/>
        </w:rPr>
        <w:t>ве</w:t>
      </w:r>
      <w:r>
        <w:rPr>
          <w:rFonts w:ascii="Verdana" w:hAnsi="Verdana"/>
          <w:bCs/>
          <w:spacing w:val="19"/>
          <w:sz w:val="22"/>
          <w:szCs w:val="22"/>
        </w:rPr>
        <w:t xml:space="preserve"> </w:t>
      </w:r>
      <w:r w:rsidR="0029465B">
        <w:rPr>
          <w:rFonts w:ascii="Verdana" w:hAnsi="Verdana"/>
          <w:bCs/>
          <w:spacing w:val="1"/>
          <w:sz w:val="22"/>
          <w:szCs w:val="22"/>
        </w:rPr>
        <w:t>Понуђа</w:t>
      </w:r>
      <w:r w:rsidR="006509C0">
        <w:rPr>
          <w:rFonts w:ascii="Verdana" w:hAnsi="Verdana"/>
          <w:bCs/>
          <w:spacing w:val="1"/>
          <w:sz w:val="22"/>
          <w:szCs w:val="22"/>
        </w:rPr>
        <w:t>ч</w:t>
      </w:r>
      <w:r>
        <w:rPr>
          <w:rFonts w:ascii="Verdana" w:hAnsi="Verdana"/>
          <w:bCs/>
          <w:sz w:val="22"/>
          <w:szCs w:val="22"/>
        </w:rPr>
        <w:t>и</w:t>
      </w:r>
      <w:r>
        <w:rPr>
          <w:rFonts w:ascii="Verdana" w:hAnsi="Verdana"/>
          <w:bCs/>
          <w:spacing w:val="27"/>
          <w:sz w:val="22"/>
          <w:szCs w:val="22"/>
        </w:rPr>
        <w:t xml:space="preserve"> </w:t>
      </w:r>
      <w:r>
        <w:rPr>
          <w:rFonts w:ascii="Verdana" w:hAnsi="Verdana"/>
          <w:bCs/>
          <w:spacing w:val="1"/>
          <w:sz w:val="22"/>
          <w:szCs w:val="22"/>
        </w:rPr>
        <w:t>и</w:t>
      </w:r>
      <w:r>
        <w:rPr>
          <w:rFonts w:ascii="Verdana" w:hAnsi="Verdana"/>
          <w:bCs/>
          <w:sz w:val="22"/>
          <w:szCs w:val="22"/>
        </w:rPr>
        <w:t>з</w:t>
      </w:r>
      <w:r>
        <w:rPr>
          <w:rFonts w:ascii="Verdana" w:hAnsi="Verdana"/>
          <w:bCs/>
          <w:spacing w:val="5"/>
          <w:sz w:val="22"/>
          <w:szCs w:val="22"/>
        </w:rPr>
        <w:t xml:space="preserve"> </w:t>
      </w:r>
      <w:r>
        <w:rPr>
          <w:rFonts w:ascii="Verdana" w:hAnsi="Verdana"/>
          <w:bCs/>
          <w:spacing w:val="2"/>
          <w:sz w:val="22"/>
          <w:szCs w:val="22"/>
        </w:rPr>
        <w:t>г</w:t>
      </w:r>
      <w:r>
        <w:rPr>
          <w:rFonts w:ascii="Verdana" w:hAnsi="Verdana"/>
          <w:bCs/>
          <w:spacing w:val="-1"/>
          <w:sz w:val="22"/>
          <w:szCs w:val="22"/>
        </w:rPr>
        <w:t>р</w:t>
      </w:r>
      <w:r>
        <w:rPr>
          <w:rFonts w:ascii="Verdana" w:hAnsi="Verdana"/>
          <w:bCs/>
          <w:sz w:val="22"/>
          <w:szCs w:val="22"/>
        </w:rPr>
        <w:t>упе</w:t>
      </w:r>
      <w:r>
        <w:rPr>
          <w:rFonts w:ascii="Verdana" w:hAnsi="Verdana"/>
          <w:bCs/>
          <w:spacing w:val="17"/>
          <w:sz w:val="22"/>
          <w:szCs w:val="22"/>
        </w:rPr>
        <w:t xml:space="preserve"> </w:t>
      </w:r>
      <w:r w:rsidR="0029465B">
        <w:rPr>
          <w:rFonts w:ascii="Verdana" w:hAnsi="Verdana"/>
          <w:bCs/>
          <w:spacing w:val="1"/>
          <w:sz w:val="22"/>
          <w:szCs w:val="22"/>
        </w:rPr>
        <w:t>Понуђа</w:t>
      </w:r>
      <w:r w:rsidR="006509C0">
        <w:rPr>
          <w:rFonts w:ascii="Verdana" w:hAnsi="Verdana"/>
          <w:bCs/>
          <w:spacing w:val="1"/>
          <w:sz w:val="22"/>
          <w:szCs w:val="22"/>
        </w:rPr>
        <w:t>ч</w:t>
      </w:r>
      <w:r>
        <w:rPr>
          <w:rFonts w:ascii="Verdana" w:hAnsi="Verdana"/>
          <w:bCs/>
          <w:sz w:val="22"/>
          <w:szCs w:val="22"/>
        </w:rPr>
        <w:t>а</w:t>
      </w:r>
      <w:r>
        <w:rPr>
          <w:rFonts w:ascii="Verdana" w:hAnsi="Verdana"/>
          <w:bCs/>
          <w:spacing w:val="30"/>
          <w:sz w:val="22"/>
          <w:szCs w:val="22"/>
        </w:rPr>
        <w:t xml:space="preserve"> </w:t>
      </w:r>
      <w:r>
        <w:rPr>
          <w:rFonts w:ascii="Verdana" w:hAnsi="Verdana"/>
          <w:bCs/>
          <w:sz w:val="22"/>
          <w:szCs w:val="22"/>
        </w:rPr>
        <w:t>исп</w:t>
      </w:r>
      <w:r>
        <w:rPr>
          <w:rFonts w:ascii="Verdana" w:hAnsi="Verdana"/>
          <w:bCs/>
          <w:spacing w:val="1"/>
          <w:sz w:val="22"/>
          <w:szCs w:val="22"/>
        </w:rPr>
        <w:t>у</w:t>
      </w:r>
      <w:r>
        <w:rPr>
          <w:rFonts w:ascii="Verdana" w:hAnsi="Verdana"/>
          <w:bCs/>
          <w:sz w:val="22"/>
          <w:szCs w:val="22"/>
        </w:rPr>
        <w:t>њав</w:t>
      </w:r>
      <w:r>
        <w:rPr>
          <w:rFonts w:ascii="Verdana" w:hAnsi="Verdana"/>
          <w:bCs/>
          <w:spacing w:val="1"/>
          <w:sz w:val="22"/>
          <w:szCs w:val="22"/>
        </w:rPr>
        <w:t>а</w:t>
      </w:r>
      <w:r>
        <w:rPr>
          <w:rFonts w:ascii="Verdana" w:hAnsi="Verdana"/>
          <w:bCs/>
          <w:spacing w:val="-1"/>
          <w:sz w:val="22"/>
          <w:szCs w:val="22"/>
        </w:rPr>
        <w:t>ј</w:t>
      </w:r>
      <w:r>
        <w:rPr>
          <w:rFonts w:ascii="Verdana" w:hAnsi="Verdana"/>
          <w:bCs/>
          <w:sz w:val="22"/>
          <w:szCs w:val="22"/>
        </w:rPr>
        <w:t>у</w:t>
      </w:r>
      <w:r>
        <w:rPr>
          <w:rFonts w:ascii="Verdana" w:hAnsi="Verdana"/>
          <w:bCs/>
          <w:spacing w:val="35"/>
          <w:sz w:val="22"/>
          <w:szCs w:val="22"/>
        </w:rPr>
        <w:t xml:space="preserve"> </w:t>
      </w:r>
      <w:r>
        <w:rPr>
          <w:rFonts w:ascii="Verdana" w:hAnsi="Verdana"/>
          <w:bCs/>
          <w:w w:val="103"/>
          <w:sz w:val="22"/>
          <w:szCs w:val="22"/>
        </w:rPr>
        <w:t>зај</w:t>
      </w:r>
      <w:r>
        <w:rPr>
          <w:rFonts w:ascii="Verdana" w:hAnsi="Verdana"/>
          <w:bCs/>
          <w:spacing w:val="1"/>
          <w:w w:val="103"/>
          <w:sz w:val="22"/>
          <w:szCs w:val="22"/>
        </w:rPr>
        <w:t>е</w:t>
      </w:r>
      <w:r>
        <w:rPr>
          <w:rFonts w:ascii="Verdana" w:hAnsi="Verdana"/>
          <w:bCs/>
          <w:w w:val="103"/>
          <w:sz w:val="22"/>
          <w:szCs w:val="22"/>
        </w:rPr>
        <w:t>дно.</w:t>
      </w:r>
    </w:p>
    <w:p w:rsidR="003F4A06" w:rsidRDefault="003F4A06" w:rsidP="003F4A06">
      <w:pPr>
        <w:autoSpaceDE w:val="0"/>
        <w:autoSpaceDN w:val="0"/>
        <w:adjustRightInd w:val="0"/>
        <w:spacing w:line="360" w:lineRule="auto"/>
        <w:ind w:right="74"/>
        <w:rPr>
          <w:rFonts w:ascii="Verdana" w:hAnsi="Verdana"/>
          <w:sz w:val="22"/>
          <w:szCs w:val="22"/>
        </w:rPr>
      </w:pPr>
      <w:r>
        <w:rPr>
          <w:rFonts w:ascii="Verdana" w:hAnsi="Verdana"/>
          <w:bCs/>
          <w:spacing w:val="-1"/>
          <w:sz w:val="22"/>
          <w:szCs w:val="22"/>
        </w:rPr>
        <w:t>Уко</w:t>
      </w:r>
      <w:r>
        <w:rPr>
          <w:rFonts w:ascii="Verdana" w:hAnsi="Verdana"/>
          <w:bCs/>
          <w:spacing w:val="1"/>
          <w:sz w:val="22"/>
          <w:szCs w:val="22"/>
        </w:rPr>
        <w:t>л</w:t>
      </w:r>
      <w:r>
        <w:rPr>
          <w:rFonts w:ascii="Verdana" w:hAnsi="Verdana"/>
          <w:bCs/>
          <w:spacing w:val="-1"/>
          <w:sz w:val="22"/>
          <w:szCs w:val="22"/>
        </w:rPr>
        <w:t>и</w:t>
      </w:r>
      <w:r>
        <w:rPr>
          <w:rFonts w:ascii="Verdana" w:hAnsi="Verdana"/>
          <w:bCs/>
          <w:spacing w:val="1"/>
          <w:sz w:val="22"/>
          <w:szCs w:val="22"/>
        </w:rPr>
        <w:t>к</w:t>
      </w:r>
      <w:r>
        <w:rPr>
          <w:rFonts w:ascii="Verdana" w:hAnsi="Verdana"/>
          <w:bCs/>
          <w:sz w:val="22"/>
          <w:szCs w:val="22"/>
        </w:rPr>
        <w:t>о по</w:t>
      </w:r>
      <w:r>
        <w:rPr>
          <w:rFonts w:ascii="Verdana" w:hAnsi="Verdana"/>
          <w:bCs/>
          <w:spacing w:val="1"/>
          <w:sz w:val="22"/>
          <w:szCs w:val="22"/>
        </w:rPr>
        <w:t>н</w:t>
      </w:r>
      <w:r>
        <w:rPr>
          <w:rFonts w:ascii="Verdana" w:hAnsi="Verdana"/>
          <w:bCs/>
          <w:spacing w:val="-1"/>
          <w:sz w:val="22"/>
          <w:szCs w:val="22"/>
        </w:rPr>
        <w:t>у</w:t>
      </w:r>
      <w:r>
        <w:rPr>
          <w:rFonts w:ascii="Verdana" w:hAnsi="Verdana"/>
          <w:bCs/>
          <w:sz w:val="22"/>
          <w:szCs w:val="22"/>
        </w:rPr>
        <w:t>ду по</w:t>
      </w:r>
      <w:r>
        <w:rPr>
          <w:rFonts w:ascii="Verdana" w:hAnsi="Verdana"/>
          <w:bCs/>
          <w:spacing w:val="-1"/>
          <w:sz w:val="22"/>
          <w:szCs w:val="22"/>
        </w:rPr>
        <w:t>д</w:t>
      </w:r>
      <w:r>
        <w:rPr>
          <w:rFonts w:ascii="Verdana" w:hAnsi="Verdana"/>
          <w:bCs/>
          <w:spacing w:val="3"/>
          <w:sz w:val="22"/>
          <w:szCs w:val="22"/>
        </w:rPr>
        <w:t>н</w:t>
      </w:r>
      <w:r>
        <w:rPr>
          <w:rFonts w:ascii="Verdana" w:hAnsi="Verdana"/>
          <w:bCs/>
          <w:spacing w:val="-1"/>
          <w:sz w:val="22"/>
          <w:szCs w:val="22"/>
        </w:rPr>
        <w:t>о</w:t>
      </w:r>
      <w:r>
        <w:rPr>
          <w:rFonts w:ascii="Verdana" w:hAnsi="Verdana"/>
          <w:bCs/>
          <w:sz w:val="22"/>
          <w:szCs w:val="22"/>
        </w:rPr>
        <w:t>си гру</w:t>
      </w:r>
      <w:r>
        <w:rPr>
          <w:rFonts w:ascii="Verdana" w:hAnsi="Verdana"/>
          <w:bCs/>
          <w:spacing w:val="-1"/>
          <w:sz w:val="22"/>
          <w:szCs w:val="22"/>
        </w:rPr>
        <w:t>п</w:t>
      </w:r>
      <w:r>
        <w:rPr>
          <w:rFonts w:ascii="Verdana" w:hAnsi="Verdana"/>
          <w:bCs/>
          <w:sz w:val="22"/>
          <w:szCs w:val="22"/>
        </w:rPr>
        <w:t xml:space="preserve">а </w:t>
      </w:r>
      <w:r w:rsidR="0029465B">
        <w:rPr>
          <w:rFonts w:ascii="Verdana" w:hAnsi="Verdana"/>
          <w:bCs/>
          <w:sz w:val="22"/>
          <w:szCs w:val="22"/>
        </w:rPr>
        <w:t>Понуђа</w:t>
      </w:r>
      <w:r w:rsidR="006509C0">
        <w:rPr>
          <w:rFonts w:ascii="Verdana" w:hAnsi="Verdana"/>
          <w:bCs/>
          <w:sz w:val="22"/>
          <w:szCs w:val="22"/>
        </w:rPr>
        <w:t>ч</w:t>
      </w:r>
      <w:r>
        <w:rPr>
          <w:rFonts w:ascii="Verdana" w:hAnsi="Verdana"/>
          <w:bCs/>
          <w:sz w:val="22"/>
          <w:szCs w:val="22"/>
        </w:rPr>
        <w:t>а, обр</w:t>
      </w:r>
      <w:r>
        <w:rPr>
          <w:rFonts w:ascii="Verdana" w:hAnsi="Verdana"/>
          <w:bCs/>
          <w:spacing w:val="1"/>
          <w:sz w:val="22"/>
          <w:szCs w:val="22"/>
        </w:rPr>
        <w:t>а</w:t>
      </w:r>
      <w:r>
        <w:rPr>
          <w:rFonts w:ascii="Verdana" w:hAnsi="Verdana"/>
          <w:bCs/>
          <w:sz w:val="22"/>
          <w:szCs w:val="22"/>
        </w:rPr>
        <w:t>зац из</w:t>
      </w:r>
      <w:r>
        <w:rPr>
          <w:rFonts w:ascii="Verdana" w:hAnsi="Verdana"/>
          <w:bCs/>
          <w:spacing w:val="1"/>
          <w:sz w:val="22"/>
          <w:szCs w:val="22"/>
        </w:rPr>
        <w:t>ј</w:t>
      </w:r>
      <w:r>
        <w:rPr>
          <w:rFonts w:ascii="Verdana" w:hAnsi="Verdana"/>
          <w:bCs/>
          <w:sz w:val="22"/>
          <w:szCs w:val="22"/>
        </w:rPr>
        <w:t>аве фото</w:t>
      </w:r>
      <w:r>
        <w:rPr>
          <w:rFonts w:ascii="Verdana" w:hAnsi="Verdana"/>
          <w:bCs/>
          <w:spacing w:val="-1"/>
          <w:sz w:val="22"/>
          <w:szCs w:val="22"/>
        </w:rPr>
        <w:t>к</w:t>
      </w:r>
      <w:r>
        <w:rPr>
          <w:rFonts w:ascii="Verdana" w:hAnsi="Verdana"/>
          <w:bCs/>
          <w:spacing w:val="1"/>
          <w:sz w:val="22"/>
          <w:szCs w:val="22"/>
        </w:rPr>
        <w:t>о</w:t>
      </w:r>
      <w:r>
        <w:rPr>
          <w:rFonts w:ascii="Verdana" w:hAnsi="Verdana"/>
          <w:bCs/>
          <w:sz w:val="22"/>
          <w:szCs w:val="22"/>
        </w:rPr>
        <w:t xml:space="preserve">пирати у довољном </w:t>
      </w:r>
      <w:r>
        <w:rPr>
          <w:rFonts w:ascii="Verdana" w:hAnsi="Verdana"/>
          <w:bCs/>
          <w:spacing w:val="1"/>
          <w:w w:val="103"/>
          <w:sz w:val="22"/>
          <w:szCs w:val="22"/>
        </w:rPr>
        <w:t>б</w:t>
      </w:r>
      <w:r>
        <w:rPr>
          <w:rFonts w:ascii="Verdana" w:hAnsi="Verdana"/>
          <w:bCs/>
          <w:spacing w:val="-1"/>
          <w:w w:val="103"/>
          <w:sz w:val="22"/>
          <w:szCs w:val="22"/>
        </w:rPr>
        <w:t>р</w:t>
      </w:r>
      <w:r>
        <w:rPr>
          <w:rFonts w:ascii="Verdana" w:hAnsi="Verdana"/>
          <w:bCs/>
          <w:w w:val="103"/>
          <w:sz w:val="22"/>
          <w:szCs w:val="22"/>
        </w:rPr>
        <w:t xml:space="preserve">оју </w:t>
      </w:r>
      <w:r>
        <w:rPr>
          <w:rFonts w:ascii="Verdana" w:hAnsi="Verdana"/>
          <w:bCs/>
          <w:sz w:val="22"/>
          <w:szCs w:val="22"/>
        </w:rPr>
        <w:t>пр</w:t>
      </w:r>
      <w:r>
        <w:rPr>
          <w:rFonts w:ascii="Verdana" w:hAnsi="Verdana"/>
          <w:bCs/>
          <w:spacing w:val="-2"/>
          <w:sz w:val="22"/>
          <w:szCs w:val="22"/>
        </w:rPr>
        <w:t>и</w:t>
      </w:r>
      <w:r>
        <w:rPr>
          <w:rFonts w:ascii="Verdana" w:hAnsi="Verdana"/>
          <w:bCs/>
          <w:spacing w:val="1"/>
          <w:sz w:val="22"/>
          <w:szCs w:val="22"/>
        </w:rPr>
        <w:t>м</w:t>
      </w:r>
      <w:r>
        <w:rPr>
          <w:rFonts w:ascii="Verdana" w:hAnsi="Verdana"/>
          <w:bCs/>
          <w:sz w:val="22"/>
          <w:szCs w:val="22"/>
        </w:rPr>
        <w:t>ера</w:t>
      </w:r>
      <w:r>
        <w:rPr>
          <w:rFonts w:ascii="Verdana" w:hAnsi="Verdana"/>
          <w:bCs/>
          <w:spacing w:val="1"/>
          <w:sz w:val="22"/>
          <w:szCs w:val="22"/>
        </w:rPr>
        <w:t>к</w:t>
      </w:r>
      <w:r>
        <w:rPr>
          <w:rFonts w:ascii="Verdana" w:hAnsi="Verdana"/>
          <w:bCs/>
          <w:sz w:val="22"/>
          <w:szCs w:val="22"/>
        </w:rPr>
        <w:t>а</w:t>
      </w:r>
      <w:r>
        <w:rPr>
          <w:rFonts w:ascii="Verdana" w:hAnsi="Verdana"/>
          <w:bCs/>
          <w:spacing w:val="31"/>
          <w:sz w:val="22"/>
          <w:szCs w:val="22"/>
        </w:rPr>
        <w:t xml:space="preserve"> </w:t>
      </w:r>
      <w:r>
        <w:rPr>
          <w:rFonts w:ascii="Verdana" w:hAnsi="Verdana"/>
          <w:bCs/>
          <w:sz w:val="22"/>
          <w:szCs w:val="22"/>
        </w:rPr>
        <w:t>и</w:t>
      </w:r>
      <w:r>
        <w:rPr>
          <w:rFonts w:ascii="Verdana" w:hAnsi="Verdana"/>
          <w:bCs/>
          <w:spacing w:val="5"/>
          <w:sz w:val="22"/>
          <w:szCs w:val="22"/>
        </w:rPr>
        <w:t xml:space="preserve"> </w:t>
      </w:r>
      <w:r>
        <w:rPr>
          <w:rFonts w:ascii="Verdana" w:hAnsi="Verdana"/>
          <w:bCs/>
          <w:spacing w:val="-1"/>
          <w:sz w:val="22"/>
          <w:szCs w:val="22"/>
        </w:rPr>
        <w:t>п</w:t>
      </w:r>
      <w:r>
        <w:rPr>
          <w:rFonts w:ascii="Verdana" w:hAnsi="Verdana"/>
          <w:bCs/>
          <w:spacing w:val="1"/>
          <w:sz w:val="22"/>
          <w:szCs w:val="22"/>
        </w:rPr>
        <w:t>о</w:t>
      </w:r>
      <w:r>
        <w:rPr>
          <w:rFonts w:ascii="Verdana" w:hAnsi="Verdana"/>
          <w:bCs/>
          <w:spacing w:val="-1"/>
          <w:sz w:val="22"/>
          <w:szCs w:val="22"/>
        </w:rPr>
        <w:t>п</w:t>
      </w:r>
      <w:r>
        <w:rPr>
          <w:rFonts w:ascii="Verdana" w:hAnsi="Verdana"/>
          <w:bCs/>
          <w:sz w:val="22"/>
          <w:szCs w:val="22"/>
        </w:rPr>
        <w:t>уни</w:t>
      </w:r>
      <w:r>
        <w:rPr>
          <w:rFonts w:ascii="Verdana" w:hAnsi="Verdana"/>
          <w:bCs/>
          <w:spacing w:val="1"/>
          <w:sz w:val="22"/>
          <w:szCs w:val="22"/>
        </w:rPr>
        <w:t>т</w:t>
      </w:r>
      <w:r>
        <w:rPr>
          <w:rFonts w:ascii="Verdana" w:hAnsi="Verdana"/>
          <w:bCs/>
          <w:sz w:val="22"/>
          <w:szCs w:val="22"/>
        </w:rPr>
        <w:t>и</w:t>
      </w:r>
      <w:r>
        <w:rPr>
          <w:rFonts w:ascii="Verdana" w:hAnsi="Verdana"/>
          <w:bCs/>
          <w:spacing w:val="26"/>
          <w:sz w:val="22"/>
          <w:szCs w:val="22"/>
        </w:rPr>
        <w:t xml:space="preserve"> </w:t>
      </w:r>
      <w:r>
        <w:rPr>
          <w:rFonts w:ascii="Verdana" w:hAnsi="Verdana"/>
          <w:bCs/>
          <w:spacing w:val="-1"/>
          <w:sz w:val="22"/>
          <w:szCs w:val="22"/>
        </w:rPr>
        <w:t>з</w:t>
      </w:r>
      <w:r>
        <w:rPr>
          <w:rFonts w:ascii="Verdana" w:hAnsi="Verdana"/>
          <w:bCs/>
          <w:sz w:val="22"/>
          <w:szCs w:val="22"/>
        </w:rPr>
        <w:t>а</w:t>
      </w:r>
      <w:r>
        <w:rPr>
          <w:rFonts w:ascii="Verdana" w:hAnsi="Verdana"/>
          <w:bCs/>
          <w:spacing w:val="9"/>
          <w:sz w:val="22"/>
          <w:szCs w:val="22"/>
        </w:rPr>
        <w:t xml:space="preserve"> </w:t>
      </w:r>
      <w:r>
        <w:rPr>
          <w:rFonts w:ascii="Verdana" w:hAnsi="Verdana"/>
          <w:bCs/>
          <w:sz w:val="22"/>
          <w:szCs w:val="22"/>
        </w:rPr>
        <w:t>сва</w:t>
      </w:r>
      <w:r>
        <w:rPr>
          <w:rFonts w:ascii="Verdana" w:hAnsi="Verdana"/>
          <w:bCs/>
          <w:spacing w:val="1"/>
          <w:sz w:val="22"/>
          <w:szCs w:val="22"/>
        </w:rPr>
        <w:t>к</w:t>
      </w:r>
      <w:r>
        <w:rPr>
          <w:rFonts w:ascii="Verdana" w:hAnsi="Verdana"/>
          <w:bCs/>
          <w:sz w:val="22"/>
          <w:szCs w:val="22"/>
        </w:rPr>
        <w:t>ог</w:t>
      </w:r>
      <w:r>
        <w:rPr>
          <w:rFonts w:ascii="Verdana" w:hAnsi="Verdana"/>
          <w:bCs/>
          <w:spacing w:val="21"/>
          <w:sz w:val="22"/>
          <w:szCs w:val="22"/>
        </w:rPr>
        <w:t xml:space="preserve"> </w:t>
      </w:r>
      <w:r>
        <w:rPr>
          <w:rFonts w:ascii="Verdana" w:hAnsi="Verdana"/>
          <w:bCs/>
          <w:spacing w:val="1"/>
          <w:sz w:val="22"/>
          <w:szCs w:val="22"/>
        </w:rPr>
        <w:t>ч</w:t>
      </w:r>
      <w:r>
        <w:rPr>
          <w:rFonts w:ascii="Verdana" w:hAnsi="Verdana"/>
          <w:bCs/>
          <w:spacing w:val="-1"/>
          <w:sz w:val="22"/>
          <w:szCs w:val="22"/>
        </w:rPr>
        <w:t>л</w:t>
      </w:r>
      <w:r>
        <w:rPr>
          <w:rFonts w:ascii="Verdana" w:hAnsi="Verdana"/>
          <w:bCs/>
          <w:spacing w:val="1"/>
          <w:sz w:val="22"/>
          <w:szCs w:val="22"/>
        </w:rPr>
        <w:t>ан</w:t>
      </w:r>
      <w:r>
        <w:rPr>
          <w:rFonts w:ascii="Verdana" w:hAnsi="Verdana"/>
          <w:bCs/>
          <w:sz w:val="22"/>
          <w:szCs w:val="22"/>
        </w:rPr>
        <w:t>а</w:t>
      </w:r>
      <w:r>
        <w:rPr>
          <w:rFonts w:ascii="Verdana" w:hAnsi="Verdana"/>
          <w:bCs/>
          <w:spacing w:val="16"/>
          <w:sz w:val="22"/>
          <w:szCs w:val="22"/>
        </w:rPr>
        <w:t xml:space="preserve"> </w:t>
      </w:r>
      <w:r>
        <w:rPr>
          <w:rFonts w:ascii="Verdana" w:hAnsi="Verdana"/>
          <w:bCs/>
          <w:sz w:val="22"/>
          <w:szCs w:val="22"/>
        </w:rPr>
        <w:t>из</w:t>
      </w:r>
      <w:r>
        <w:rPr>
          <w:rFonts w:ascii="Verdana" w:hAnsi="Verdana"/>
          <w:bCs/>
          <w:spacing w:val="6"/>
          <w:sz w:val="22"/>
          <w:szCs w:val="22"/>
        </w:rPr>
        <w:t xml:space="preserve"> </w:t>
      </w:r>
      <w:r>
        <w:rPr>
          <w:rFonts w:ascii="Verdana" w:hAnsi="Verdana"/>
          <w:bCs/>
          <w:sz w:val="22"/>
          <w:szCs w:val="22"/>
        </w:rPr>
        <w:t>гру</w:t>
      </w:r>
      <w:r>
        <w:rPr>
          <w:rFonts w:ascii="Verdana" w:hAnsi="Verdana"/>
          <w:bCs/>
          <w:spacing w:val="-1"/>
          <w:sz w:val="22"/>
          <w:szCs w:val="22"/>
        </w:rPr>
        <w:t>п</w:t>
      </w:r>
      <w:r>
        <w:rPr>
          <w:rFonts w:ascii="Verdana" w:hAnsi="Verdana"/>
          <w:bCs/>
          <w:sz w:val="22"/>
          <w:szCs w:val="22"/>
        </w:rPr>
        <w:t>е</w:t>
      </w:r>
      <w:r>
        <w:rPr>
          <w:rFonts w:ascii="Verdana" w:hAnsi="Verdana"/>
          <w:bCs/>
          <w:spacing w:val="19"/>
          <w:sz w:val="22"/>
          <w:szCs w:val="22"/>
        </w:rPr>
        <w:t xml:space="preserve"> </w:t>
      </w:r>
      <w:r w:rsidR="0029465B">
        <w:rPr>
          <w:rFonts w:ascii="Verdana" w:hAnsi="Verdana"/>
          <w:bCs/>
          <w:spacing w:val="1"/>
          <w:w w:val="103"/>
          <w:sz w:val="22"/>
          <w:szCs w:val="22"/>
        </w:rPr>
        <w:t>Понуђа</w:t>
      </w:r>
      <w:r w:rsidR="006509C0">
        <w:rPr>
          <w:rFonts w:ascii="Verdana" w:hAnsi="Verdana"/>
          <w:bCs/>
          <w:spacing w:val="1"/>
          <w:w w:val="103"/>
          <w:sz w:val="22"/>
          <w:szCs w:val="22"/>
        </w:rPr>
        <w:t>ч</w:t>
      </w:r>
      <w:r>
        <w:rPr>
          <w:rFonts w:ascii="Verdana" w:hAnsi="Verdana"/>
          <w:bCs/>
          <w:w w:val="103"/>
          <w:sz w:val="22"/>
          <w:szCs w:val="22"/>
        </w:rPr>
        <w:t>а.</w:t>
      </w:r>
    </w:p>
    <w:p w:rsidR="003F4A06" w:rsidRDefault="003F4A06" w:rsidP="003F4A06">
      <w:pPr>
        <w:autoSpaceDE w:val="0"/>
        <w:autoSpaceDN w:val="0"/>
        <w:adjustRightInd w:val="0"/>
        <w:spacing w:before="1" w:line="360" w:lineRule="auto"/>
        <w:ind w:right="74"/>
        <w:rPr>
          <w:rFonts w:ascii="Verdana" w:hAnsi="Verdana"/>
          <w:sz w:val="22"/>
          <w:szCs w:val="22"/>
        </w:rPr>
      </w:pPr>
      <w:r>
        <w:rPr>
          <w:rFonts w:ascii="Verdana" w:hAnsi="Verdana"/>
          <w:bCs/>
          <w:sz w:val="22"/>
          <w:szCs w:val="22"/>
        </w:rPr>
        <w:t>Изј</w:t>
      </w:r>
      <w:r>
        <w:rPr>
          <w:rFonts w:ascii="Verdana" w:hAnsi="Verdana"/>
          <w:bCs/>
          <w:spacing w:val="1"/>
          <w:sz w:val="22"/>
          <w:szCs w:val="22"/>
        </w:rPr>
        <w:t>а</w:t>
      </w:r>
      <w:r>
        <w:rPr>
          <w:rFonts w:ascii="Verdana" w:hAnsi="Verdana"/>
          <w:bCs/>
          <w:sz w:val="22"/>
          <w:szCs w:val="22"/>
        </w:rPr>
        <w:t>ва м</w:t>
      </w:r>
      <w:r>
        <w:rPr>
          <w:rFonts w:ascii="Verdana" w:hAnsi="Verdana"/>
          <w:bCs/>
          <w:spacing w:val="1"/>
          <w:sz w:val="22"/>
          <w:szCs w:val="22"/>
        </w:rPr>
        <w:t>о</w:t>
      </w:r>
      <w:r>
        <w:rPr>
          <w:rFonts w:ascii="Verdana" w:hAnsi="Verdana"/>
          <w:bCs/>
          <w:sz w:val="22"/>
          <w:szCs w:val="22"/>
        </w:rPr>
        <w:t>ра би</w:t>
      </w:r>
      <w:r>
        <w:rPr>
          <w:rFonts w:ascii="Verdana" w:hAnsi="Verdana"/>
          <w:bCs/>
          <w:spacing w:val="1"/>
          <w:sz w:val="22"/>
          <w:szCs w:val="22"/>
        </w:rPr>
        <w:t>т</w:t>
      </w:r>
      <w:r>
        <w:rPr>
          <w:rFonts w:ascii="Verdana" w:hAnsi="Verdana"/>
          <w:bCs/>
          <w:sz w:val="22"/>
          <w:szCs w:val="22"/>
        </w:rPr>
        <w:t>и по</w:t>
      </w:r>
      <w:r>
        <w:rPr>
          <w:rFonts w:ascii="Verdana" w:hAnsi="Verdana"/>
          <w:bCs/>
          <w:spacing w:val="1"/>
          <w:sz w:val="22"/>
          <w:szCs w:val="22"/>
        </w:rPr>
        <w:t>т</w:t>
      </w:r>
      <w:r>
        <w:rPr>
          <w:rFonts w:ascii="Verdana" w:hAnsi="Verdana"/>
          <w:bCs/>
          <w:sz w:val="22"/>
          <w:szCs w:val="22"/>
        </w:rPr>
        <w:t>писа</w:t>
      </w:r>
      <w:r>
        <w:rPr>
          <w:rFonts w:ascii="Verdana" w:hAnsi="Verdana"/>
          <w:bCs/>
          <w:spacing w:val="1"/>
          <w:sz w:val="22"/>
          <w:szCs w:val="22"/>
        </w:rPr>
        <w:t>н</w:t>
      </w:r>
      <w:r>
        <w:rPr>
          <w:rFonts w:ascii="Verdana" w:hAnsi="Verdana"/>
          <w:bCs/>
          <w:sz w:val="22"/>
          <w:szCs w:val="22"/>
        </w:rPr>
        <w:t>а од стра</w:t>
      </w:r>
      <w:r>
        <w:rPr>
          <w:rFonts w:ascii="Verdana" w:hAnsi="Verdana"/>
          <w:bCs/>
          <w:spacing w:val="1"/>
          <w:sz w:val="22"/>
          <w:szCs w:val="22"/>
        </w:rPr>
        <w:t>н</w:t>
      </w:r>
      <w:r>
        <w:rPr>
          <w:rFonts w:ascii="Verdana" w:hAnsi="Verdana"/>
          <w:bCs/>
          <w:sz w:val="22"/>
          <w:szCs w:val="22"/>
        </w:rPr>
        <w:t>е овлаш</w:t>
      </w:r>
      <w:r>
        <w:rPr>
          <w:rFonts w:ascii="Verdana" w:hAnsi="Verdana"/>
          <w:bCs/>
          <w:spacing w:val="2"/>
          <w:sz w:val="22"/>
          <w:szCs w:val="22"/>
        </w:rPr>
        <w:t>ћ</w:t>
      </w:r>
      <w:r>
        <w:rPr>
          <w:rFonts w:ascii="Verdana" w:hAnsi="Verdana"/>
          <w:bCs/>
          <w:sz w:val="22"/>
          <w:szCs w:val="22"/>
        </w:rPr>
        <w:t>еног лица св</w:t>
      </w:r>
      <w:r>
        <w:rPr>
          <w:rFonts w:ascii="Verdana" w:hAnsi="Verdana"/>
          <w:bCs/>
          <w:spacing w:val="1"/>
          <w:sz w:val="22"/>
          <w:szCs w:val="22"/>
        </w:rPr>
        <w:t>а</w:t>
      </w:r>
      <w:r>
        <w:rPr>
          <w:rFonts w:ascii="Verdana" w:hAnsi="Verdana"/>
          <w:bCs/>
          <w:spacing w:val="-1"/>
          <w:sz w:val="22"/>
          <w:szCs w:val="22"/>
        </w:rPr>
        <w:t>к</w:t>
      </w:r>
      <w:r>
        <w:rPr>
          <w:rFonts w:ascii="Verdana" w:hAnsi="Verdana"/>
          <w:bCs/>
          <w:sz w:val="22"/>
          <w:szCs w:val="22"/>
        </w:rPr>
        <w:t xml:space="preserve">ог </w:t>
      </w:r>
      <w:r w:rsidR="0029465B">
        <w:rPr>
          <w:rFonts w:ascii="Verdana" w:hAnsi="Verdana"/>
          <w:bCs/>
          <w:sz w:val="22"/>
          <w:szCs w:val="22"/>
        </w:rPr>
        <w:t>Понуђа</w:t>
      </w:r>
      <w:r w:rsidR="006509C0">
        <w:rPr>
          <w:rFonts w:ascii="Verdana" w:hAnsi="Verdana"/>
          <w:bCs/>
          <w:sz w:val="22"/>
          <w:szCs w:val="22"/>
        </w:rPr>
        <w:t>ч</w:t>
      </w:r>
      <w:r>
        <w:rPr>
          <w:rFonts w:ascii="Verdana" w:hAnsi="Verdana"/>
          <w:bCs/>
          <w:sz w:val="22"/>
          <w:szCs w:val="22"/>
        </w:rPr>
        <w:t xml:space="preserve">а </w:t>
      </w:r>
      <w:r>
        <w:rPr>
          <w:rFonts w:ascii="Verdana" w:hAnsi="Verdana"/>
          <w:bCs/>
          <w:spacing w:val="1"/>
          <w:sz w:val="22"/>
          <w:szCs w:val="22"/>
        </w:rPr>
        <w:t>и</w:t>
      </w:r>
      <w:r>
        <w:rPr>
          <w:rFonts w:ascii="Verdana" w:hAnsi="Verdana"/>
          <w:bCs/>
          <w:sz w:val="22"/>
          <w:szCs w:val="22"/>
        </w:rPr>
        <w:t xml:space="preserve">з </w:t>
      </w:r>
      <w:r>
        <w:rPr>
          <w:rFonts w:ascii="Verdana" w:hAnsi="Verdana"/>
          <w:bCs/>
          <w:spacing w:val="1"/>
          <w:sz w:val="22"/>
          <w:szCs w:val="22"/>
        </w:rPr>
        <w:t>г</w:t>
      </w:r>
      <w:r>
        <w:rPr>
          <w:rFonts w:ascii="Verdana" w:hAnsi="Verdana"/>
          <w:bCs/>
          <w:spacing w:val="-1"/>
          <w:sz w:val="22"/>
          <w:szCs w:val="22"/>
        </w:rPr>
        <w:t>р</w:t>
      </w:r>
      <w:r>
        <w:rPr>
          <w:rFonts w:ascii="Verdana" w:hAnsi="Verdana"/>
          <w:bCs/>
          <w:spacing w:val="1"/>
          <w:sz w:val="22"/>
          <w:szCs w:val="22"/>
        </w:rPr>
        <w:t>у</w:t>
      </w:r>
      <w:r>
        <w:rPr>
          <w:rFonts w:ascii="Verdana" w:hAnsi="Verdana"/>
          <w:bCs/>
          <w:spacing w:val="-1"/>
          <w:sz w:val="22"/>
          <w:szCs w:val="22"/>
        </w:rPr>
        <w:t>п</w:t>
      </w:r>
      <w:r>
        <w:rPr>
          <w:rFonts w:ascii="Verdana" w:hAnsi="Verdana"/>
          <w:bCs/>
          <w:sz w:val="22"/>
          <w:szCs w:val="22"/>
        </w:rPr>
        <w:t xml:space="preserve">е </w:t>
      </w:r>
      <w:r w:rsidR="0029465B">
        <w:rPr>
          <w:rFonts w:ascii="Verdana" w:hAnsi="Verdana"/>
          <w:bCs/>
          <w:sz w:val="22"/>
          <w:szCs w:val="22"/>
        </w:rPr>
        <w:t>Понуђа</w:t>
      </w:r>
      <w:r w:rsidR="006509C0">
        <w:rPr>
          <w:rFonts w:ascii="Verdana" w:hAnsi="Verdana"/>
          <w:bCs/>
          <w:sz w:val="22"/>
          <w:szCs w:val="22"/>
        </w:rPr>
        <w:t>ч</w:t>
      </w:r>
      <w:r>
        <w:rPr>
          <w:rFonts w:ascii="Verdana" w:hAnsi="Verdana"/>
          <w:bCs/>
          <w:sz w:val="22"/>
          <w:szCs w:val="22"/>
        </w:rPr>
        <w:t xml:space="preserve">а </w:t>
      </w:r>
      <w:r>
        <w:rPr>
          <w:rFonts w:ascii="Verdana" w:hAnsi="Verdana"/>
          <w:bCs/>
          <w:w w:val="103"/>
          <w:sz w:val="22"/>
          <w:szCs w:val="22"/>
        </w:rPr>
        <w:t xml:space="preserve">и </w:t>
      </w:r>
      <w:r>
        <w:rPr>
          <w:rFonts w:ascii="Verdana" w:hAnsi="Verdana"/>
          <w:bCs/>
          <w:sz w:val="22"/>
          <w:szCs w:val="22"/>
        </w:rPr>
        <w:t>ове</w:t>
      </w:r>
      <w:r>
        <w:rPr>
          <w:rFonts w:ascii="Verdana" w:hAnsi="Verdana"/>
          <w:bCs/>
          <w:spacing w:val="-1"/>
          <w:sz w:val="22"/>
          <w:szCs w:val="22"/>
        </w:rPr>
        <w:t>р</w:t>
      </w:r>
      <w:r>
        <w:rPr>
          <w:rFonts w:ascii="Verdana" w:hAnsi="Verdana"/>
          <w:bCs/>
          <w:sz w:val="22"/>
          <w:szCs w:val="22"/>
        </w:rPr>
        <w:t>ена</w:t>
      </w:r>
      <w:r>
        <w:rPr>
          <w:rFonts w:ascii="Verdana" w:hAnsi="Verdana"/>
          <w:bCs/>
          <w:spacing w:val="24"/>
          <w:sz w:val="22"/>
          <w:szCs w:val="22"/>
        </w:rPr>
        <w:t xml:space="preserve"> </w:t>
      </w:r>
      <w:r>
        <w:rPr>
          <w:rFonts w:ascii="Verdana" w:hAnsi="Verdana"/>
          <w:bCs/>
          <w:w w:val="103"/>
          <w:sz w:val="22"/>
          <w:szCs w:val="22"/>
        </w:rPr>
        <w:t>п</w:t>
      </w:r>
      <w:r>
        <w:rPr>
          <w:rFonts w:ascii="Verdana" w:hAnsi="Verdana"/>
          <w:bCs/>
          <w:spacing w:val="1"/>
          <w:w w:val="103"/>
          <w:sz w:val="22"/>
          <w:szCs w:val="22"/>
        </w:rPr>
        <w:t>е</w:t>
      </w:r>
      <w:r>
        <w:rPr>
          <w:rFonts w:ascii="Verdana" w:hAnsi="Verdana"/>
          <w:bCs/>
          <w:spacing w:val="2"/>
          <w:w w:val="103"/>
          <w:sz w:val="22"/>
          <w:szCs w:val="22"/>
        </w:rPr>
        <w:t>ч</w:t>
      </w:r>
      <w:r>
        <w:rPr>
          <w:rFonts w:ascii="Verdana" w:hAnsi="Verdana"/>
          <w:bCs/>
          <w:w w:val="103"/>
          <w:sz w:val="22"/>
          <w:szCs w:val="22"/>
        </w:rPr>
        <w:t>атом.</w:t>
      </w:r>
    </w:p>
    <w:p w:rsidR="003F4A06" w:rsidRDefault="003F4A06" w:rsidP="003F4A06">
      <w:pPr>
        <w:spacing w:line="360" w:lineRule="auto"/>
        <w:jc w:val="left"/>
        <w:rPr>
          <w:rFonts w:ascii="Verdana" w:hAnsi="Verdana"/>
          <w:sz w:val="22"/>
          <w:szCs w:val="22"/>
        </w:rPr>
      </w:pPr>
    </w:p>
    <w:p w:rsidR="005030D8" w:rsidRDefault="005030D8" w:rsidP="003F4A06">
      <w:pPr>
        <w:spacing w:line="360" w:lineRule="auto"/>
        <w:jc w:val="left"/>
        <w:rPr>
          <w:rFonts w:ascii="Verdana" w:hAnsi="Verdana"/>
          <w:sz w:val="22"/>
          <w:szCs w:val="22"/>
        </w:rPr>
      </w:pPr>
    </w:p>
    <w:p w:rsidR="005030D8" w:rsidRDefault="005030D8" w:rsidP="003F4A06">
      <w:pPr>
        <w:spacing w:line="360" w:lineRule="auto"/>
        <w:jc w:val="left"/>
        <w:rPr>
          <w:rFonts w:ascii="Verdana" w:hAnsi="Verdana"/>
          <w:sz w:val="22"/>
          <w:szCs w:val="22"/>
        </w:rPr>
      </w:pPr>
    </w:p>
    <w:p w:rsidR="005030D8" w:rsidRDefault="005030D8" w:rsidP="003F4A06">
      <w:pPr>
        <w:spacing w:line="360" w:lineRule="auto"/>
        <w:jc w:val="left"/>
        <w:rPr>
          <w:rFonts w:ascii="Verdana" w:hAnsi="Verdana"/>
          <w:sz w:val="22"/>
          <w:szCs w:val="22"/>
        </w:rPr>
      </w:pPr>
    </w:p>
    <w:p w:rsidR="005030D8" w:rsidRPr="005030D8" w:rsidRDefault="005030D8" w:rsidP="003F4A06">
      <w:pPr>
        <w:spacing w:line="360" w:lineRule="auto"/>
        <w:jc w:val="left"/>
        <w:rPr>
          <w:rFonts w:ascii="Verdana" w:hAnsi="Verdana"/>
          <w:sz w:val="22"/>
          <w:szCs w:val="22"/>
        </w:rPr>
      </w:pPr>
    </w:p>
    <w:p w:rsidR="003F4A06" w:rsidRDefault="003F4A06" w:rsidP="003F4A06">
      <w:pPr>
        <w:spacing w:line="360" w:lineRule="auto"/>
        <w:jc w:val="center"/>
        <w:rPr>
          <w:rFonts w:ascii="Verdana" w:hAnsi="Verdana"/>
          <w:b/>
          <w:sz w:val="22"/>
          <w:szCs w:val="22"/>
        </w:rPr>
      </w:pPr>
    </w:p>
    <w:p w:rsidR="005030D8" w:rsidRDefault="005030D8" w:rsidP="003F4A06">
      <w:pPr>
        <w:spacing w:line="360" w:lineRule="auto"/>
        <w:jc w:val="center"/>
        <w:rPr>
          <w:rFonts w:ascii="Verdana" w:hAnsi="Verdana"/>
          <w:b/>
          <w:sz w:val="22"/>
          <w:szCs w:val="22"/>
        </w:rPr>
      </w:pPr>
    </w:p>
    <w:p w:rsidR="005030D8" w:rsidRPr="005030D8" w:rsidRDefault="005030D8" w:rsidP="005030D8">
      <w:pPr>
        <w:spacing w:line="360" w:lineRule="auto"/>
        <w:rPr>
          <w:rFonts w:ascii="Verdana" w:hAnsi="Verdana"/>
          <w:b/>
          <w:sz w:val="22"/>
          <w:szCs w:val="22"/>
        </w:rPr>
      </w:pPr>
    </w:p>
    <w:p w:rsidR="003F4A06" w:rsidRPr="00742BBE" w:rsidRDefault="003F4A06" w:rsidP="003F4A06">
      <w:pPr>
        <w:spacing w:line="360" w:lineRule="auto"/>
        <w:jc w:val="center"/>
        <w:rPr>
          <w:rFonts w:ascii="Verdana" w:hAnsi="Verdana"/>
          <w:b/>
          <w:sz w:val="22"/>
          <w:szCs w:val="22"/>
        </w:rPr>
      </w:pPr>
    </w:p>
    <w:p w:rsidR="003F4A06" w:rsidRDefault="003F4A06" w:rsidP="003F4A06">
      <w:pPr>
        <w:spacing w:line="360" w:lineRule="auto"/>
        <w:jc w:val="center"/>
        <w:rPr>
          <w:rFonts w:ascii="Verdana" w:hAnsi="Verdana"/>
          <w:b/>
          <w:sz w:val="22"/>
          <w:szCs w:val="22"/>
          <w:lang w:val="hr-HR"/>
        </w:rPr>
      </w:pPr>
    </w:p>
    <w:p w:rsidR="003F4A06" w:rsidRDefault="003F4A06" w:rsidP="003F4A06">
      <w:pPr>
        <w:spacing w:line="360" w:lineRule="auto"/>
        <w:jc w:val="center"/>
        <w:rPr>
          <w:rFonts w:ascii="Verdana" w:hAnsi="Verdana"/>
          <w:b/>
          <w:sz w:val="22"/>
          <w:szCs w:val="22"/>
        </w:rPr>
      </w:pPr>
      <w:r>
        <w:rPr>
          <w:rFonts w:ascii="Verdana" w:hAnsi="Verdana"/>
          <w:b/>
          <w:sz w:val="22"/>
          <w:szCs w:val="22"/>
        </w:rPr>
        <w:t>И З Ј А В А</w:t>
      </w:r>
    </w:p>
    <w:p w:rsidR="003F4A06" w:rsidRDefault="003F4A06" w:rsidP="003F4A06">
      <w:pPr>
        <w:spacing w:line="360" w:lineRule="auto"/>
        <w:jc w:val="center"/>
        <w:rPr>
          <w:rFonts w:ascii="Verdana" w:hAnsi="Verdana"/>
          <w:b/>
          <w:sz w:val="22"/>
          <w:szCs w:val="22"/>
        </w:rPr>
      </w:pPr>
    </w:p>
    <w:p w:rsidR="003F4A06" w:rsidRDefault="003F4A06" w:rsidP="003F4A06">
      <w:pPr>
        <w:spacing w:line="360" w:lineRule="auto"/>
        <w:jc w:val="center"/>
        <w:rPr>
          <w:rFonts w:ascii="Verdana" w:hAnsi="Verdana"/>
          <w:b/>
          <w:sz w:val="22"/>
          <w:szCs w:val="22"/>
        </w:rPr>
      </w:pPr>
      <w:r>
        <w:rPr>
          <w:rFonts w:ascii="Verdana" w:hAnsi="Verdana"/>
          <w:b/>
          <w:sz w:val="22"/>
          <w:szCs w:val="22"/>
        </w:rPr>
        <w:t xml:space="preserve">О ИСПУЊЕНОСТИ УСЛОВА </w:t>
      </w:r>
      <w:r w:rsidR="0029465B">
        <w:rPr>
          <w:rFonts w:ascii="Verdana" w:hAnsi="Verdana"/>
          <w:b/>
          <w:sz w:val="22"/>
          <w:szCs w:val="22"/>
        </w:rPr>
        <w:t>ПОДИЗВОЂА</w:t>
      </w:r>
      <w:r>
        <w:rPr>
          <w:rFonts w:ascii="Verdana" w:hAnsi="Verdana"/>
          <w:b/>
          <w:sz w:val="22"/>
          <w:szCs w:val="22"/>
        </w:rPr>
        <w:t>ЧА ЗА УЧЕШЋЕ У ПОСТУПКУ</w:t>
      </w:r>
    </w:p>
    <w:p w:rsidR="003F4A06" w:rsidRDefault="003F4A06" w:rsidP="003F4A06">
      <w:pPr>
        <w:spacing w:line="360" w:lineRule="auto"/>
        <w:jc w:val="center"/>
        <w:rPr>
          <w:rFonts w:ascii="Verdana" w:hAnsi="Verdana"/>
          <w:b/>
          <w:sz w:val="22"/>
          <w:szCs w:val="22"/>
        </w:rPr>
      </w:pPr>
    </w:p>
    <w:p w:rsidR="003F4A06" w:rsidRDefault="003F4A06" w:rsidP="003F4A06">
      <w:pPr>
        <w:spacing w:line="360" w:lineRule="auto"/>
        <w:jc w:val="left"/>
        <w:rPr>
          <w:rFonts w:ascii="Verdana" w:hAnsi="Verdana"/>
          <w:sz w:val="22"/>
          <w:szCs w:val="22"/>
        </w:rPr>
      </w:pPr>
      <w:r>
        <w:rPr>
          <w:rFonts w:ascii="Verdana" w:hAnsi="Verdana"/>
          <w:sz w:val="22"/>
          <w:szCs w:val="22"/>
        </w:rPr>
        <w:t xml:space="preserve">Назив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а: _______________________________________________</w:t>
      </w:r>
    </w:p>
    <w:p w:rsidR="003F4A06" w:rsidRDefault="003F4A06" w:rsidP="003F4A06">
      <w:pPr>
        <w:spacing w:line="360" w:lineRule="auto"/>
        <w:jc w:val="left"/>
        <w:rPr>
          <w:rFonts w:ascii="Verdana" w:hAnsi="Verdana"/>
          <w:sz w:val="22"/>
          <w:szCs w:val="22"/>
        </w:rPr>
      </w:pPr>
    </w:p>
    <w:p w:rsidR="003F4A06" w:rsidRDefault="003F4A06" w:rsidP="003F4A06">
      <w:pPr>
        <w:spacing w:line="360" w:lineRule="auto"/>
        <w:jc w:val="left"/>
        <w:rPr>
          <w:rFonts w:ascii="Verdana" w:hAnsi="Verdana"/>
          <w:sz w:val="22"/>
          <w:szCs w:val="22"/>
        </w:rPr>
      </w:pPr>
      <w:r>
        <w:rPr>
          <w:rFonts w:ascii="Verdana" w:hAnsi="Verdana"/>
          <w:sz w:val="22"/>
          <w:szCs w:val="22"/>
        </w:rPr>
        <w:t>Број и датум понуде: ___________________________________________</w:t>
      </w:r>
    </w:p>
    <w:p w:rsidR="003F4A06" w:rsidRDefault="003F4A06" w:rsidP="003F4A06">
      <w:pPr>
        <w:spacing w:line="360" w:lineRule="auto"/>
        <w:jc w:val="left"/>
        <w:rPr>
          <w:rFonts w:ascii="Verdana" w:hAnsi="Verdana"/>
          <w:sz w:val="22"/>
          <w:szCs w:val="22"/>
        </w:rPr>
      </w:pPr>
    </w:p>
    <w:p w:rsidR="003F4A06" w:rsidRDefault="003F4A06" w:rsidP="003F4A06">
      <w:pPr>
        <w:spacing w:line="360" w:lineRule="auto"/>
        <w:jc w:val="left"/>
        <w:rPr>
          <w:rFonts w:ascii="Verdana" w:hAnsi="Verdana"/>
          <w:sz w:val="22"/>
          <w:szCs w:val="22"/>
        </w:rPr>
      </w:pPr>
      <w:r>
        <w:rPr>
          <w:rFonts w:ascii="Verdana" w:hAnsi="Verdana"/>
          <w:sz w:val="22"/>
          <w:szCs w:val="22"/>
        </w:rPr>
        <w:t xml:space="preserve">Изјављујем под пуном материјалном и кривичном одговорношћу да </w:t>
      </w:r>
      <w:r w:rsidR="0029465B">
        <w:rPr>
          <w:rFonts w:ascii="Verdana" w:hAnsi="Verdana"/>
          <w:sz w:val="22"/>
          <w:szCs w:val="22"/>
        </w:rPr>
        <w:t>Подизвођа</w:t>
      </w:r>
      <w:r>
        <w:rPr>
          <w:rFonts w:ascii="Verdana" w:hAnsi="Verdana"/>
          <w:sz w:val="22"/>
          <w:szCs w:val="22"/>
        </w:rPr>
        <w:t xml:space="preserve">ч ___________________________, са седиштем у ___________________________________________ испуњава услове из Конкурсне документације за јавну набавку мале вредности добара бр. Д – </w:t>
      </w:r>
      <w:r w:rsidR="00745E62">
        <w:rPr>
          <w:rFonts w:ascii="Verdana" w:hAnsi="Verdana"/>
          <w:sz w:val="22"/>
          <w:szCs w:val="22"/>
        </w:rPr>
        <w:t>9 / 2015</w:t>
      </w:r>
      <w:r>
        <w:rPr>
          <w:rFonts w:ascii="Verdana" w:hAnsi="Verdana"/>
          <w:sz w:val="22"/>
          <w:szCs w:val="22"/>
        </w:rPr>
        <w:t xml:space="preserve"> – опрема за </w:t>
      </w:r>
      <w:r w:rsidR="00745E62">
        <w:rPr>
          <w:rFonts w:ascii="Verdana" w:hAnsi="Verdana"/>
          <w:sz w:val="22"/>
          <w:szCs w:val="22"/>
        </w:rPr>
        <w:t>образовање</w:t>
      </w:r>
      <w:r>
        <w:rPr>
          <w:rFonts w:ascii="Verdana" w:hAnsi="Verdana"/>
          <w:sz w:val="22"/>
          <w:szCs w:val="22"/>
        </w:rPr>
        <w:t>, и то:</w:t>
      </w:r>
    </w:p>
    <w:p w:rsidR="003F4A06" w:rsidRDefault="003F4A06" w:rsidP="003F4A06">
      <w:pPr>
        <w:spacing w:line="360" w:lineRule="auto"/>
        <w:jc w:val="left"/>
        <w:rPr>
          <w:rFonts w:ascii="Verdana" w:hAnsi="Verdana"/>
          <w:sz w:val="22"/>
          <w:szCs w:val="22"/>
        </w:rPr>
      </w:pPr>
    </w:p>
    <w:p w:rsidR="003F4A06" w:rsidRDefault="003F4A06" w:rsidP="003F4A06">
      <w:pPr>
        <w:spacing w:line="360" w:lineRule="auto"/>
        <w:jc w:val="left"/>
        <w:rPr>
          <w:rFonts w:ascii="Verdana" w:hAnsi="Verdana"/>
          <w:sz w:val="22"/>
          <w:szCs w:val="22"/>
        </w:rPr>
      </w:pPr>
      <w:r>
        <w:rPr>
          <w:rFonts w:ascii="Verdana" w:hAnsi="Verdana"/>
          <w:sz w:val="22"/>
          <w:szCs w:val="22"/>
        </w:rPr>
        <w:tab/>
        <w:t>- да је регистрован код надлежног органа;</w:t>
      </w:r>
    </w:p>
    <w:p w:rsidR="003F4A06" w:rsidRDefault="003F4A06" w:rsidP="003F4A06">
      <w:pPr>
        <w:tabs>
          <w:tab w:val="right" w:leader="dot" w:pos="6960"/>
        </w:tabs>
        <w:spacing w:before="240" w:line="360" w:lineRule="auto"/>
        <w:rPr>
          <w:rFonts w:ascii="Verdana" w:hAnsi="Verdana"/>
          <w:bCs/>
          <w:iCs/>
          <w:sz w:val="22"/>
          <w:szCs w:val="22"/>
        </w:rPr>
      </w:pPr>
      <w:r>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F4A06" w:rsidRPr="005030D8" w:rsidRDefault="003F4A06" w:rsidP="003F4A06">
      <w:pPr>
        <w:tabs>
          <w:tab w:val="right" w:leader="dot" w:pos="6960"/>
        </w:tabs>
        <w:spacing w:before="240" w:line="360" w:lineRule="auto"/>
        <w:rPr>
          <w:rFonts w:ascii="Verdana" w:hAnsi="Verdana"/>
          <w:bCs/>
          <w:iCs/>
          <w:sz w:val="22"/>
          <w:szCs w:val="22"/>
        </w:rPr>
      </w:pPr>
      <w:r>
        <w:rPr>
          <w:rFonts w:ascii="Verdana" w:hAnsi="Verdana"/>
          <w:bCs/>
          <w:iCs/>
          <w:sz w:val="22"/>
          <w:szCs w:val="22"/>
        </w:rPr>
        <w:tab/>
      </w:r>
      <w:r>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3F4A06" w:rsidRDefault="003F4A06" w:rsidP="003F4A06">
      <w:pPr>
        <w:tabs>
          <w:tab w:val="right" w:leader="dot" w:pos="6960"/>
        </w:tabs>
        <w:spacing w:before="240" w:line="360" w:lineRule="auto"/>
        <w:rPr>
          <w:rFonts w:ascii="Verdana" w:hAnsi="Verdana"/>
          <w:bCs/>
          <w:iCs/>
          <w:sz w:val="22"/>
          <w:szCs w:val="22"/>
        </w:rPr>
      </w:pPr>
      <w:r>
        <w:rPr>
          <w:rFonts w:ascii="Verdana" w:hAnsi="Verdana"/>
          <w:color w:val="FF0000"/>
          <w:sz w:val="22"/>
          <w:szCs w:val="22"/>
          <w:lang w:val="hr-HR"/>
        </w:rPr>
        <w:tab/>
      </w:r>
      <w:r>
        <w:rPr>
          <w:rFonts w:ascii="Verdana" w:hAnsi="Verdana"/>
          <w:bCs/>
          <w:iCs/>
          <w:sz w:val="22"/>
          <w:szCs w:val="22"/>
        </w:rPr>
        <w:t xml:space="preserve">-  да има важећу дозволу надлежног органа за обављање делатности која је предмет јавне набавке, </w:t>
      </w:r>
      <w:r>
        <w:rPr>
          <w:rFonts w:ascii="Verdana" w:hAnsi="Verdana"/>
          <w:bCs/>
          <w:iCs/>
          <w:sz w:val="22"/>
          <w:szCs w:val="22"/>
          <w:lang w:val="en-US"/>
        </w:rPr>
        <w:t>a</w:t>
      </w:r>
      <w:r>
        <w:rPr>
          <w:rFonts w:ascii="Verdana" w:hAnsi="Verdana"/>
          <w:bCs/>
          <w:iCs/>
          <w:sz w:val="22"/>
          <w:szCs w:val="22"/>
        </w:rPr>
        <w:t>ко је таква дозвола предвиђена посебним прописом.</w:t>
      </w:r>
    </w:p>
    <w:p w:rsidR="003F4A06" w:rsidRDefault="003F4A06" w:rsidP="003F4A06">
      <w:pPr>
        <w:spacing w:line="360" w:lineRule="auto"/>
        <w:jc w:val="left"/>
        <w:rPr>
          <w:rFonts w:ascii="Verdana" w:hAnsi="Verdana"/>
          <w:color w:val="FF0000"/>
          <w:sz w:val="22"/>
          <w:szCs w:val="22"/>
        </w:rPr>
      </w:pPr>
    </w:p>
    <w:p w:rsidR="005030D8" w:rsidRDefault="005030D8" w:rsidP="003F4A06">
      <w:pPr>
        <w:spacing w:line="360" w:lineRule="auto"/>
        <w:jc w:val="left"/>
        <w:rPr>
          <w:rFonts w:ascii="Verdana" w:hAnsi="Verdana"/>
          <w:color w:val="FF0000"/>
          <w:sz w:val="22"/>
          <w:szCs w:val="22"/>
        </w:rPr>
      </w:pPr>
    </w:p>
    <w:p w:rsidR="005030D8" w:rsidRPr="005030D8" w:rsidRDefault="005030D8" w:rsidP="003F4A06">
      <w:pPr>
        <w:spacing w:line="360" w:lineRule="auto"/>
        <w:jc w:val="left"/>
        <w:rPr>
          <w:rFonts w:ascii="Verdana" w:hAnsi="Verdana"/>
          <w:color w:val="FF0000"/>
          <w:sz w:val="22"/>
          <w:szCs w:val="22"/>
        </w:rPr>
      </w:pPr>
    </w:p>
    <w:tbl>
      <w:tblPr>
        <w:tblW w:w="8926" w:type="dxa"/>
        <w:jc w:val="center"/>
        <w:tblLook w:val="01E0"/>
      </w:tblPr>
      <w:tblGrid>
        <w:gridCol w:w="2872"/>
        <w:gridCol w:w="1759"/>
        <w:gridCol w:w="4295"/>
      </w:tblGrid>
      <w:tr w:rsidR="003F4A06" w:rsidTr="003F4A06">
        <w:trPr>
          <w:jc w:val="center"/>
        </w:trPr>
        <w:tc>
          <w:tcPr>
            <w:tcW w:w="2872" w:type="dxa"/>
            <w:hideMark/>
          </w:tcPr>
          <w:p w:rsidR="003F4A06" w:rsidRDefault="003F4A06">
            <w:pPr>
              <w:tabs>
                <w:tab w:val="right" w:leader="dot" w:pos="6960"/>
              </w:tabs>
              <w:spacing w:before="240" w:line="360" w:lineRule="auto"/>
              <w:rPr>
                <w:rFonts w:ascii="Verdana" w:hAnsi="Verdana"/>
                <w:szCs w:val="22"/>
              </w:rPr>
            </w:pPr>
            <w:r>
              <w:rPr>
                <w:rFonts w:ascii="Verdana" w:hAnsi="Verdana"/>
                <w:sz w:val="22"/>
                <w:szCs w:val="22"/>
              </w:rPr>
              <w:lastRenderedPageBreak/>
              <w:t>У ________, ______ 2015. год.</w:t>
            </w:r>
          </w:p>
        </w:tc>
        <w:tc>
          <w:tcPr>
            <w:tcW w:w="1759" w:type="dxa"/>
            <w:hideMark/>
          </w:tcPr>
          <w:p w:rsidR="003F4A06" w:rsidRDefault="003F4A06">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hideMark/>
          </w:tcPr>
          <w:p w:rsidR="003F4A06" w:rsidRDefault="0029465B">
            <w:pPr>
              <w:tabs>
                <w:tab w:val="right" w:leader="dot" w:pos="6960"/>
              </w:tabs>
              <w:spacing w:before="240" w:line="360" w:lineRule="auto"/>
              <w:jc w:val="center"/>
              <w:rPr>
                <w:rFonts w:ascii="Verdana" w:hAnsi="Verdana"/>
                <w:b/>
                <w:szCs w:val="22"/>
              </w:rPr>
            </w:pPr>
            <w:r>
              <w:rPr>
                <w:rFonts w:ascii="Verdana" w:hAnsi="Verdana"/>
                <w:b/>
                <w:sz w:val="22"/>
                <w:szCs w:val="22"/>
              </w:rPr>
              <w:t>ПОНУЂА</w:t>
            </w:r>
            <w:r w:rsidR="006509C0">
              <w:rPr>
                <w:rFonts w:ascii="Verdana" w:hAnsi="Verdana"/>
                <w:b/>
                <w:sz w:val="22"/>
                <w:szCs w:val="22"/>
              </w:rPr>
              <w:t>Ч</w:t>
            </w:r>
            <w:r w:rsidR="003F4A06">
              <w:rPr>
                <w:rFonts w:ascii="Verdana" w:hAnsi="Verdana"/>
                <w:b/>
                <w:sz w:val="22"/>
                <w:szCs w:val="22"/>
              </w:rPr>
              <w:t xml:space="preserve"> (давалац изјаве – овлашћено лице)</w:t>
            </w:r>
          </w:p>
          <w:p w:rsidR="003F4A06" w:rsidRDefault="003F4A06">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3F4A06" w:rsidTr="003F4A06">
        <w:trPr>
          <w:trHeight w:val="120"/>
          <w:jc w:val="center"/>
        </w:trPr>
        <w:tc>
          <w:tcPr>
            <w:tcW w:w="2872" w:type="dxa"/>
          </w:tcPr>
          <w:p w:rsidR="003F4A06" w:rsidRDefault="003F4A06">
            <w:pPr>
              <w:tabs>
                <w:tab w:val="right" w:leader="dot" w:pos="6960"/>
              </w:tabs>
              <w:spacing w:before="240" w:line="360" w:lineRule="auto"/>
              <w:rPr>
                <w:rFonts w:ascii="Verdana" w:hAnsi="Verdana"/>
                <w:szCs w:val="22"/>
              </w:rPr>
            </w:pPr>
          </w:p>
        </w:tc>
        <w:tc>
          <w:tcPr>
            <w:tcW w:w="1759" w:type="dxa"/>
          </w:tcPr>
          <w:p w:rsidR="003F4A06" w:rsidRDefault="003F4A06">
            <w:pPr>
              <w:tabs>
                <w:tab w:val="right" w:leader="dot" w:pos="6960"/>
              </w:tabs>
              <w:spacing w:before="240" w:line="360" w:lineRule="auto"/>
              <w:rPr>
                <w:rFonts w:ascii="Verdana" w:hAnsi="Verdana"/>
                <w:b/>
                <w:szCs w:val="22"/>
              </w:rPr>
            </w:pPr>
          </w:p>
        </w:tc>
        <w:tc>
          <w:tcPr>
            <w:tcW w:w="4295" w:type="dxa"/>
            <w:hideMark/>
          </w:tcPr>
          <w:p w:rsidR="003F4A06" w:rsidRDefault="003F4A06">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3F4A06" w:rsidRDefault="003F4A06">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3F4A06" w:rsidRDefault="003F4A06">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3F4A06" w:rsidRDefault="003F4A06">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3F4A06" w:rsidRDefault="003F4A06">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3F4A06" w:rsidRDefault="003F4A06" w:rsidP="003F4A06">
      <w:pPr>
        <w:spacing w:line="360" w:lineRule="auto"/>
        <w:jc w:val="center"/>
        <w:rPr>
          <w:rFonts w:ascii="Verdana" w:hAnsi="Verdana"/>
          <w:b/>
          <w:sz w:val="22"/>
          <w:szCs w:val="22"/>
        </w:rPr>
      </w:pPr>
    </w:p>
    <w:p w:rsidR="003F4A06" w:rsidRDefault="003F4A06" w:rsidP="003F4A06">
      <w:pPr>
        <w:autoSpaceDE w:val="0"/>
        <w:autoSpaceDN w:val="0"/>
        <w:adjustRightInd w:val="0"/>
        <w:spacing w:before="37" w:line="360" w:lineRule="auto"/>
        <w:rPr>
          <w:rFonts w:ascii="Verdana" w:hAnsi="Verdana"/>
          <w:sz w:val="22"/>
          <w:szCs w:val="22"/>
        </w:rPr>
      </w:pPr>
      <w:r>
        <w:rPr>
          <w:rFonts w:ascii="Verdana" w:hAnsi="Verdana"/>
          <w:b/>
          <w:bCs/>
          <w:w w:val="103"/>
          <w:sz w:val="22"/>
          <w:szCs w:val="22"/>
          <w:u w:val="single"/>
        </w:rPr>
        <w:t>Напомен</w:t>
      </w:r>
      <w:r>
        <w:rPr>
          <w:rFonts w:ascii="Verdana" w:hAnsi="Verdana"/>
          <w:b/>
          <w:bCs/>
          <w:spacing w:val="1"/>
          <w:w w:val="103"/>
          <w:sz w:val="22"/>
          <w:szCs w:val="22"/>
          <w:u w:val="single"/>
        </w:rPr>
        <w:t>а</w:t>
      </w:r>
      <w:r>
        <w:rPr>
          <w:rFonts w:ascii="Verdana" w:hAnsi="Verdana"/>
          <w:b/>
          <w:bCs/>
          <w:w w:val="103"/>
          <w:sz w:val="22"/>
          <w:szCs w:val="22"/>
        </w:rPr>
        <w:t>:</w:t>
      </w:r>
    </w:p>
    <w:p w:rsidR="005030D8" w:rsidRDefault="005030D8" w:rsidP="003F4A06">
      <w:pPr>
        <w:autoSpaceDE w:val="0"/>
        <w:autoSpaceDN w:val="0"/>
        <w:adjustRightInd w:val="0"/>
        <w:spacing w:before="8" w:line="360" w:lineRule="auto"/>
        <w:ind w:left="445"/>
        <w:rPr>
          <w:rFonts w:ascii="Verdana" w:hAnsi="Verdana"/>
          <w:bCs/>
          <w:sz w:val="22"/>
          <w:szCs w:val="22"/>
        </w:rPr>
      </w:pPr>
    </w:p>
    <w:p w:rsidR="003F4A06" w:rsidRDefault="003F4A06" w:rsidP="003F4A06">
      <w:pPr>
        <w:autoSpaceDE w:val="0"/>
        <w:autoSpaceDN w:val="0"/>
        <w:adjustRightInd w:val="0"/>
        <w:spacing w:before="8" w:line="360" w:lineRule="auto"/>
        <w:ind w:left="445"/>
        <w:rPr>
          <w:rFonts w:ascii="Verdana" w:hAnsi="Verdana"/>
          <w:bCs/>
          <w:spacing w:val="7"/>
          <w:sz w:val="22"/>
          <w:szCs w:val="22"/>
        </w:rPr>
      </w:pPr>
      <w:r>
        <w:rPr>
          <w:rFonts w:ascii="Verdana" w:hAnsi="Verdana"/>
          <w:bCs/>
          <w:sz w:val="22"/>
          <w:szCs w:val="22"/>
        </w:rPr>
        <w:t xml:space="preserve">1. </w:t>
      </w:r>
      <w:r>
        <w:rPr>
          <w:rFonts w:ascii="Verdana" w:hAnsi="Verdana"/>
          <w:bCs/>
          <w:spacing w:val="-1"/>
          <w:sz w:val="22"/>
          <w:szCs w:val="22"/>
        </w:rPr>
        <w:t>Изј</w:t>
      </w:r>
      <w:r>
        <w:rPr>
          <w:rFonts w:ascii="Verdana" w:hAnsi="Verdana"/>
          <w:bCs/>
          <w:spacing w:val="2"/>
          <w:sz w:val="22"/>
          <w:szCs w:val="22"/>
        </w:rPr>
        <w:t>а</w:t>
      </w:r>
      <w:r>
        <w:rPr>
          <w:rFonts w:ascii="Verdana" w:hAnsi="Verdana"/>
          <w:bCs/>
          <w:spacing w:val="-1"/>
          <w:sz w:val="22"/>
          <w:szCs w:val="22"/>
        </w:rPr>
        <w:t>в</w:t>
      </w:r>
      <w:r>
        <w:rPr>
          <w:rFonts w:ascii="Verdana" w:hAnsi="Verdana"/>
          <w:bCs/>
          <w:sz w:val="22"/>
          <w:szCs w:val="22"/>
        </w:rPr>
        <w:t>у</w:t>
      </w:r>
      <w:r>
        <w:rPr>
          <w:rFonts w:ascii="Verdana" w:hAnsi="Verdana"/>
          <w:bCs/>
          <w:spacing w:val="19"/>
          <w:sz w:val="22"/>
          <w:szCs w:val="22"/>
        </w:rPr>
        <w:t xml:space="preserve"> </w:t>
      </w:r>
      <w:r>
        <w:rPr>
          <w:rFonts w:ascii="Verdana" w:hAnsi="Verdana"/>
          <w:bCs/>
          <w:spacing w:val="-1"/>
          <w:sz w:val="22"/>
          <w:szCs w:val="22"/>
        </w:rPr>
        <w:t>д</w:t>
      </w:r>
      <w:r>
        <w:rPr>
          <w:rFonts w:ascii="Verdana" w:hAnsi="Verdana"/>
          <w:bCs/>
          <w:spacing w:val="1"/>
          <w:sz w:val="22"/>
          <w:szCs w:val="22"/>
        </w:rPr>
        <w:t>о</w:t>
      </w:r>
      <w:r>
        <w:rPr>
          <w:rFonts w:ascii="Verdana" w:hAnsi="Verdana"/>
          <w:bCs/>
          <w:spacing w:val="-1"/>
          <w:sz w:val="22"/>
          <w:szCs w:val="22"/>
        </w:rPr>
        <w:t>с</w:t>
      </w:r>
      <w:r>
        <w:rPr>
          <w:rFonts w:ascii="Verdana" w:hAnsi="Verdana"/>
          <w:bCs/>
          <w:sz w:val="22"/>
          <w:szCs w:val="22"/>
        </w:rPr>
        <w:t>т</w:t>
      </w:r>
      <w:r>
        <w:rPr>
          <w:rFonts w:ascii="Verdana" w:hAnsi="Verdana"/>
          <w:bCs/>
          <w:spacing w:val="1"/>
          <w:sz w:val="22"/>
          <w:szCs w:val="22"/>
        </w:rPr>
        <w:t>ав</w:t>
      </w:r>
      <w:r>
        <w:rPr>
          <w:rFonts w:ascii="Verdana" w:hAnsi="Verdana"/>
          <w:bCs/>
          <w:spacing w:val="-1"/>
          <w:sz w:val="22"/>
          <w:szCs w:val="22"/>
        </w:rPr>
        <w:t>љ</w:t>
      </w:r>
      <w:r>
        <w:rPr>
          <w:rFonts w:ascii="Verdana" w:hAnsi="Verdana"/>
          <w:bCs/>
          <w:sz w:val="22"/>
          <w:szCs w:val="22"/>
        </w:rPr>
        <w:t>а</w:t>
      </w:r>
      <w:r>
        <w:rPr>
          <w:rFonts w:ascii="Verdana" w:hAnsi="Verdana"/>
          <w:bCs/>
          <w:spacing w:val="28"/>
          <w:sz w:val="22"/>
          <w:szCs w:val="22"/>
        </w:rPr>
        <w:t xml:space="preserve"> </w:t>
      </w:r>
      <w:r>
        <w:rPr>
          <w:rFonts w:ascii="Verdana" w:hAnsi="Verdana"/>
          <w:bCs/>
          <w:sz w:val="22"/>
          <w:szCs w:val="22"/>
        </w:rPr>
        <w:t>само</w:t>
      </w:r>
      <w:r>
        <w:rPr>
          <w:rFonts w:ascii="Verdana" w:hAnsi="Verdana"/>
          <w:bCs/>
          <w:spacing w:val="16"/>
          <w:sz w:val="22"/>
          <w:szCs w:val="22"/>
        </w:rPr>
        <w:t xml:space="preserve"> </w:t>
      </w:r>
      <w:r>
        <w:rPr>
          <w:rFonts w:ascii="Verdana" w:hAnsi="Verdana"/>
          <w:bCs/>
          <w:spacing w:val="1"/>
          <w:sz w:val="22"/>
          <w:szCs w:val="22"/>
        </w:rPr>
        <w:t>о</w:t>
      </w:r>
      <w:r>
        <w:rPr>
          <w:rFonts w:ascii="Verdana" w:hAnsi="Verdana"/>
          <w:bCs/>
          <w:sz w:val="22"/>
          <w:szCs w:val="22"/>
        </w:rPr>
        <w:t>нај</w:t>
      </w:r>
      <w:r>
        <w:rPr>
          <w:rFonts w:ascii="Verdana" w:hAnsi="Verdana"/>
          <w:bCs/>
          <w:spacing w:val="14"/>
          <w:sz w:val="22"/>
          <w:szCs w:val="22"/>
        </w:rPr>
        <w:t xml:space="preserve"> </w:t>
      </w:r>
      <w:r w:rsidR="0029465B">
        <w:rPr>
          <w:rFonts w:ascii="Verdana" w:hAnsi="Verdana"/>
          <w:bCs/>
          <w:sz w:val="22"/>
          <w:szCs w:val="22"/>
        </w:rPr>
        <w:t>Понуђа</w:t>
      </w:r>
      <w:r w:rsidR="006509C0">
        <w:rPr>
          <w:rFonts w:ascii="Verdana" w:hAnsi="Verdana"/>
          <w:bCs/>
          <w:sz w:val="22"/>
          <w:szCs w:val="22"/>
        </w:rPr>
        <w:t>ч</w:t>
      </w:r>
      <w:r>
        <w:rPr>
          <w:rFonts w:ascii="Verdana" w:hAnsi="Verdana"/>
          <w:bCs/>
          <w:spacing w:val="25"/>
          <w:sz w:val="22"/>
          <w:szCs w:val="22"/>
        </w:rPr>
        <w:t xml:space="preserve"> </w:t>
      </w:r>
      <w:r>
        <w:rPr>
          <w:rFonts w:ascii="Verdana" w:hAnsi="Verdana"/>
          <w:bCs/>
          <w:sz w:val="22"/>
          <w:szCs w:val="22"/>
        </w:rPr>
        <w:t>к</w:t>
      </w:r>
      <w:r>
        <w:rPr>
          <w:rFonts w:ascii="Verdana" w:hAnsi="Verdana"/>
          <w:bCs/>
          <w:spacing w:val="1"/>
          <w:sz w:val="22"/>
          <w:szCs w:val="22"/>
        </w:rPr>
        <w:t>о</w:t>
      </w:r>
      <w:r>
        <w:rPr>
          <w:rFonts w:ascii="Verdana" w:hAnsi="Verdana"/>
          <w:bCs/>
          <w:spacing w:val="-1"/>
          <w:sz w:val="22"/>
          <w:szCs w:val="22"/>
        </w:rPr>
        <w:t>ј</w:t>
      </w:r>
      <w:r>
        <w:rPr>
          <w:rFonts w:ascii="Verdana" w:hAnsi="Verdana"/>
          <w:bCs/>
          <w:sz w:val="22"/>
          <w:szCs w:val="22"/>
        </w:rPr>
        <w:t>и</w:t>
      </w:r>
      <w:r>
        <w:rPr>
          <w:rFonts w:ascii="Verdana" w:hAnsi="Verdana"/>
          <w:bCs/>
          <w:spacing w:val="14"/>
          <w:sz w:val="22"/>
          <w:szCs w:val="22"/>
        </w:rPr>
        <w:t xml:space="preserve"> </w:t>
      </w:r>
      <w:r>
        <w:rPr>
          <w:rFonts w:ascii="Verdana" w:hAnsi="Verdana"/>
          <w:bCs/>
          <w:sz w:val="22"/>
          <w:szCs w:val="22"/>
        </w:rPr>
        <w:t>п</w:t>
      </w:r>
      <w:r>
        <w:rPr>
          <w:rFonts w:ascii="Verdana" w:hAnsi="Verdana"/>
          <w:bCs/>
          <w:spacing w:val="1"/>
          <w:sz w:val="22"/>
          <w:szCs w:val="22"/>
        </w:rPr>
        <w:t>о</w:t>
      </w:r>
      <w:r>
        <w:rPr>
          <w:rFonts w:ascii="Verdana" w:hAnsi="Verdana"/>
          <w:bCs/>
          <w:sz w:val="22"/>
          <w:szCs w:val="22"/>
        </w:rPr>
        <w:t>д</w:t>
      </w:r>
      <w:r>
        <w:rPr>
          <w:rFonts w:ascii="Verdana" w:hAnsi="Verdana"/>
          <w:bCs/>
          <w:spacing w:val="1"/>
          <w:sz w:val="22"/>
          <w:szCs w:val="22"/>
        </w:rPr>
        <w:t>н</w:t>
      </w:r>
      <w:r>
        <w:rPr>
          <w:rFonts w:ascii="Verdana" w:hAnsi="Verdana"/>
          <w:bCs/>
          <w:sz w:val="22"/>
          <w:szCs w:val="22"/>
        </w:rPr>
        <w:t>оси</w:t>
      </w:r>
      <w:r>
        <w:rPr>
          <w:rFonts w:ascii="Verdana" w:hAnsi="Verdana"/>
          <w:bCs/>
          <w:spacing w:val="24"/>
          <w:sz w:val="22"/>
          <w:szCs w:val="22"/>
        </w:rPr>
        <w:t xml:space="preserve"> </w:t>
      </w:r>
      <w:r>
        <w:rPr>
          <w:rFonts w:ascii="Verdana" w:hAnsi="Verdana"/>
          <w:bCs/>
          <w:sz w:val="22"/>
          <w:szCs w:val="22"/>
        </w:rPr>
        <w:t>п</w:t>
      </w:r>
      <w:r>
        <w:rPr>
          <w:rFonts w:ascii="Verdana" w:hAnsi="Verdana"/>
          <w:bCs/>
          <w:spacing w:val="-1"/>
          <w:sz w:val="22"/>
          <w:szCs w:val="22"/>
        </w:rPr>
        <w:t>о</w:t>
      </w:r>
      <w:r>
        <w:rPr>
          <w:rFonts w:ascii="Verdana" w:hAnsi="Verdana"/>
          <w:bCs/>
          <w:spacing w:val="3"/>
          <w:sz w:val="22"/>
          <w:szCs w:val="22"/>
        </w:rPr>
        <w:t>н</w:t>
      </w:r>
      <w:r>
        <w:rPr>
          <w:rFonts w:ascii="Verdana" w:hAnsi="Verdana"/>
          <w:bCs/>
          <w:spacing w:val="-1"/>
          <w:sz w:val="22"/>
          <w:szCs w:val="22"/>
        </w:rPr>
        <w:t>у</w:t>
      </w:r>
      <w:r>
        <w:rPr>
          <w:rFonts w:ascii="Verdana" w:hAnsi="Verdana"/>
          <w:bCs/>
          <w:sz w:val="22"/>
          <w:szCs w:val="22"/>
        </w:rPr>
        <w:t>ду</w:t>
      </w:r>
      <w:r>
        <w:rPr>
          <w:rFonts w:ascii="Verdana" w:hAnsi="Verdana"/>
          <w:bCs/>
          <w:spacing w:val="24"/>
          <w:sz w:val="22"/>
          <w:szCs w:val="22"/>
        </w:rPr>
        <w:t xml:space="preserve"> </w:t>
      </w:r>
      <w:r>
        <w:rPr>
          <w:rFonts w:ascii="Verdana" w:hAnsi="Verdana"/>
          <w:bCs/>
          <w:sz w:val="22"/>
          <w:szCs w:val="22"/>
        </w:rPr>
        <w:t>са</w:t>
      </w:r>
      <w:r>
        <w:rPr>
          <w:rFonts w:ascii="Verdana" w:hAnsi="Verdana"/>
          <w:bCs/>
          <w:spacing w:val="7"/>
          <w:sz w:val="22"/>
          <w:szCs w:val="22"/>
        </w:rPr>
        <w:t xml:space="preserve"> </w:t>
      </w:r>
    </w:p>
    <w:p w:rsidR="003F4A06" w:rsidRDefault="003F4A06" w:rsidP="003F4A06">
      <w:pPr>
        <w:autoSpaceDE w:val="0"/>
        <w:autoSpaceDN w:val="0"/>
        <w:adjustRightInd w:val="0"/>
        <w:spacing w:before="8" w:line="360" w:lineRule="auto"/>
        <w:ind w:left="445"/>
        <w:rPr>
          <w:rFonts w:ascii="Verdana" w:hAnsi="Verdana"/>
          <w:sz w:val="22"/>
          <w:szCs w:val="22"/>
        </w:rPr>
      </w:pPr>
      <w:r>
        <w:rPr>
          <w:rFonts w:ascii="Verdana" w:hAnsi="Verdana"/>
          <w:bCs/>
          <w:spacing w:val="7"/>
          <w:sz w:val="22"/>
          <w:szCs w:val="22"/>
        </w:rPr>
        <w:t xml:space="preserve">   </w:t>
      </w:r>
      <w:r w:rsidR="0029465B">
        <w:rPr>
          <w:rFonts w:ascii="Verdana" w:hAnsi="Verdana"/>
          <w:bCs/>
          <w:spacing w:val="-1"/>
          <w:w w:val="103"/>
          <w:sz w:val="22"/>
          <w:szCs w:val="22"/>
        </w:rPr>
        <w:t>Подизвођа</w:t>
      </w:r>
      <w:r>
        <w:rPr>
          <w:rFonts w:ascii="Verdana" w:hAnsi="Verdana"/>
          <w:bCs/>
          <w:spacing w:val="1"/>
          <w:w w:val="103"/>
          <w:sz w:val="22"/>
          <w:szCs w:val="22"/>
        </w:rPr>
        <w:t>ч</w:t>
      </w:r>
      <w:r>
        <w:rPr>
          <w:rFonts w:ascii="Verdana" w:hAnsi="Verdana"/>
          <w:bCs/>
          <w:w w:val="103"/>
          <w:sz w:val="22"/>
          <w:szCs w:val="22"/>
        </w:rPr>
        <w:t>ем</w:t>
      </w:r>
    </w:p>
    <w:p w:rsidR="003F4A06" w:rsidRDefault="003F4A06" w:rsidP="003F4A06">
      <w:pPr>
        <w:autoSpaceDE w:val="0"/>
        <w:autoSpaceDN w:val="0"/>
        <w:adjustRightInd w:val="0"/>
        <w:spacing w:before="8" w:line="360" w:lineRule="auto"/>
        <w:ind w:left="630" w:right="72" w:hanging="186"/>
        <w:rPr>
          <w:rFonts w:ascii="Verdana" w:hAnsi="Verdana"/>
          <w:bCs/>
          <w:sz w:val="22"/>
          <w:szCs w:val="22"/>
        </w:rPr>
      </w:pPr>
      <w:r>
        <w:rPr>
          <w:rFonts w:ascii="Verdana" w:hAnsi="Verdana"/>
          <w:bCs/>
          <w:sz w:val="22"/>
          <w:szCs w:val="22"/>
        </w:rPr>
        <w:t xml:space="preserve">2. </w:t>
      </w:r>
      <w:r>
        <w:rPr>
          <w:rFonts w:ascii="Verdana" w:hAnsi="Verdana"/>
          <w:bCs/>
          <w:spacing w:val="-2"/>
          <w:sz w:val="22"/>
          <w:szCs w:val="22"/>
        </w:rPr>
        <w:t>У</w:t>
      </w:r>
      <w:r>
        <w:rPr>
          <w:rFonts w:ascii="Verdana" w:hAnsi="Verdana"/>
          <w:bCs/>
          <w:spacing w:val="1"/>
          <w:sz w:val="22"/>
          <w:szCs w:val="22"/>
        </w:rPr>
        <w:t>к</w:t>
      </w:r>
      <w:r>
        <w:rPr>
          <w:rFonts w:ascii="Verdana" w:hAnsi="Verdana"/>
          <w:bCs/>
          <w:sz w:val="22"/>
          <w:szCs w:val="22"/>
        </w:rPr>
        <w:t>оли</w:t>
      </w:r>
      <w:r>
        <w:rPr>
          <w:rFonts w:ascii="Verdana" w:hAnsi="Verdana"/>
          <w:bCs/>
          <w:spacing w:val="1"/>
          <w:sz w:val="22"/>
          <w:szCs w:val="22"/>
        </w:rPr>
        <w:t>к</w:t>
      </w:r>
      <w:r>
        <w:rPr>
          <w:rFonts w:ascii="Verdana" w:hAnsi="Verdana"/>
          <w:bCs/>
          <w:sz w:val="22"/>
          <w:szCs w:val="22"/>
        </w:rPr>
        <w:t xml:space="preserve">о </w:t>
      </w:r>
      <w:r w:rsidR="0029465B">
        <w:rPr>
          <w:rFonts w:ascii="Verdana" w:hAnsi="Verdana"/>
          <w:bCs/>
          <w:sz w:val="22"/>
          <w:szCs w:val="22"/>
        </w:rPr>
        <w:t>Понуђа</w:t>
      </w:r>
      <w:r w:rsidR="006509C0">
        <w:rPr>
          <w:rFonts w:ascii="Verdana" w:hAnsi="Verdana"/>
          <w:bCs/>
          <w:sz w:val="22"/>
          <w:szCs w:val="22"/>
        </w:rPr>
        <w:t>ч</w:t>
      </w:r>
      <w:r>
        <w:rPr>
          <w:rFonts w:ascii="Verdana" w:hAnsi="Verdana"/>
          <w:bCs/>
          <w:sz w:val="22"/>
          <w:szCs w:val="22"/>
        </w:rPr>
        <w:t xml:space="preserve"> п</w:t>
      </w:r>
      <w:r>
        <w:rPr>
          <w:rFonts w:ascii="Verdana" w:hAnsi="Verdana"/>
          <w:bCs/>
          <w:spacing w:val="1"/>
          <w:sz w:val="22"/>
          <w:szCs w:val="22"/>
        </w:rPr>
        <w:t>од</w:t>
      </w:r>
      <w:r>
        <w:rPr>
          <w:rFonts w:ascii="Verdana" w:hAnsi="Verdana"/>
          <w:bCs/>
          <w:sz w:val="22"/>
          <w:szCs w:val="22"/>
        </w:rPr>
        <w:t>носи по</w:t>
      </w:r>
      <w:r>
        <w:rPr>
          <w:rFonts w:ascii="Verdana" w:hAnsi="Verdana"/>
          <w:bCs/>
          <w:spacing w:val="1"/>
          <w:sz w:val="22"/>
          <w:szCs w:val="22"/>
        </w:rPr>
        <w:t>н</w:t>
      </w:r>
      <w:r>
        <w:rPr>
          <w:rFonts w:ascii="Verdana" w:hAnsi="Verdana"/>
          <w:bCs/>
          <w:spacing w:val="-1"/>
          <w:sz w:val="22"/>
          <w:szCs w:val="22"/>
        </w:rPr>
        <w:t>у</w:t>
      </w:r>
      <w:r>
        <w:rPr>
          <w:rFonts w:ascii="Verdana" w:hAnsi="Verdana"/>
          <w:bCs/>
          <w:spacing w:val="1"/>
          <w:sz w:val="22"/>
          <w:szCs w:val="22"/>
        </w:rPr>
        <w:t>д</w:t>
      </w:r>
      <w:r>
        <w:rPr>
          <w:rFonts w:ascii="Verdana" w:hAnsi="Verdana"/>
          <w:bCs/>
          <w:sz w:val="22"/>
          <w:szCs w:val="22"/>
        </w:rPr>
        <w:t xml:space="preserve">у </w:t>
      </w:r>
      <w:r>
        <w:rPr>
          <w:rFonts w:ascii="Verdana" w:hAnsi="Verdana"/>
          <w:bCs/>
          <w:spacing w:val="1"/>
          <w:sz w:val="22"/>
          <w:szCs w:val="22"/>
        </w:rPr>
        <w:t>с</w:t>
      </w:r>
      <w:r>
        <w:rPr>
          <w:rFonts w:ascii="Verdana" w:hAnsi="Verdana"/>
          <w:bCs/>
          <w:sz w:val="22"/>
          <w:szCs w:val="22"/>
        </w:rPr>
        <w:t xml:space="preserve">а </w:t>
      </w:r>
      <w:r w:rsidR="0029465B">
        <w:rPr>
          <w:rFonts w:ascii="Verdana" w:hAnsi="Verdana"/>
          <w:bCs/>
          <w:sz w:val="22"/>
          <w:szCs w:val="22"/>
        </w:rPr>
        <w:t>Подизвођа</w:t>
      </w:r>
      <w:r>
        <w:rPr>
          <w:rFonts w:ascii="Verdana" w:hAnsi="Verdana"/>
          <w:bCs/>
          <w:spacing w:val="1"/>
          <w:sz w:val="22"/>
          <w:szCs w:val="22"/>
        </w:rPr>
        <w:t>чем</w:t>
      </w:r>
      <w:r>
        <w:rPr>
          <w:rFonts w:ascii="Verdana" w:hAnsi="Verdana"/>
          <w:sz w:val="22"/>
          <w:szCs w:val="22"/>
        </w:rPr>
        <w:t xml:space="preserve">, </w:t>
      </w:r>
      <w:r>
        <w:rPr>
          <w:rFonts w:ascii="Verdana" w:hAnsi="Verdana"/>
          <w:bCs/>
          <w:spacing w:val="1"/>
          <w:sz w:val="22"/>
          <w:szCs w:val="22"/>
        </w:rPr>
        <w:t>И</w:t>
      </w:r>
      <w:r>
        <w:rPr>
          <w:rFonts w:ascii="Verdana" w:hAnsi="Verdana"/>
          <w:bCs/>
          <w:sz w:val="22"/>
          <w:szCs w:val="22"/>
        </w:rPr>
        <w:t>з</w:t>
      </w:r>
      <w:r>
        <w:rPr>
          <w:rFonts w:ascii="Verdana" w:hAnsi="Verdana"/>
          <w:bCs/>
          <w:spacing w:val="-1"/>
          <w:sz w:val="22"/>
          <w:szCs w:val="22"/>
        </w:rPr>
        <w:t>ј</w:t>
      </w:r>
      <w:r>
        <w:rPr>
          <w:rFonts w:ascii="Verdana" w:hAnsi="Verdana"/>
          <w:bCs/>
          <w:spacing w:val="2"/>
          <w:sz w:val="22"/>
          <w:szCs w:val="22"/>
        </w:rPr>
        <w:t>а</w:t>
      </w:r>
      <w:r>
        <w:rPr>
          <w:rFonts w:ascii="Verdana" w:hAnsi="Verdana"/>
          <w:bCs/>
          <w:sz w:val="22"/>
          <w:szCs w:val="22"/>
        </w:rPr>
        <w:t>ва мо</w:t>
      </w:r>
      <w:r>
        <w:rPr>
          <w:rFonts w:ascii="Verdana" w:hAnsi="Verdana"/>
          <w:bCs/>
          <w:spacing w:val="-1"/>
          <w:sz w:val="22"/>
          <w:szCs w:val="22"/>
        </w:rPr>
        <w:t>р</w:t>
      </w:r>
      <w:r>
        <w:rPr>
          <w:rFonts w:ascii="Verdana" w:hAnsi="Verdana"/>
          <w:bCs/>
          <w:sz w:val="22"/>
          <w:szCs w:val="22"/>
        </w:rPr>
        <w:t xml:space="preserve">а </w:t>
      </w:r>
    </w:p>
    <w:p w:rsidR="007110B3" w:rsidRDefault="003F4A06" w:rsidP="003F4A06">
      <w:pPr>
        <w:autoSpaceDE w:val="0"/>
        <w:autoSpaceDN w:val="0"/>
        <w:adjustRightInd w:val="0"/>
        <w:spacing w:before="8" w:line="360" w:lineRule="auto"/>
        <w:ind w:left="630" w:right="72" w:hanging="186"/>
        <w:rPr>
          <w:rFonts w:ascii="Verdana" w:hAnsi="Verdana"/>
          <w:bCs/>
          <w:spacing w:val="24"/>
          <w:sz w:val="22"/>
          <w:szCs w:val="22"/>
        </w:rPr>
      </w:pPr>
      <w:r>
        <w:rPr>
          <w:rFonts w:ascii="Verdana" w:hAnsi="Verdana"/>
          <w:bCs/>
          <w:sz w:val="22"/>
          <w:szCs w:val="22"/>
        </w:rPr>
        <w:t xml:space="preserve">   </w:t>
      </w:r>
      <w:r>
        <w:rPr>
          <w:rFonts w:ascii="Verdana" w:hAnsi="Verdana"/>
          <w:bCs/>
          <w:spacing w:val="-1"/>
          <w:sz w:val="22"/>
          <w:szCs w:val="22"/>
        </w:rPr>
        <w:t>би</w:t>
      </w:r>
      <w:r>
        <w:rPr>
          <w:rFonts w:ascii="Verdana" w:hAnsi="Verdana"/>
          <w:bCs/>
          <w:spacing w:val="1"/>
          <w:sz w:val="22"/>
          <w:szCs w:val="22"/>
        </w:rPr>
        <w:t>т</w:t>
      </w:r>
      <w:r>
        <w:rPr>
          <w:rFonts w:ascii="Verdana" w:hAnsi="Verdana"/>
          <w:bCs/>
          <w:sz w:val="22"/>
          <w:szCs w:val="22"/>
        </w:rPr>
        <w:t>и п</w:t>
      </w:r>
      <w:r>
        <w:rPr>
          <w:rFonts w:ascii="Verdana" w:hAnsi="Verdana"/>
          <w:bCs/>
          <w:spacing w:val="-1"/>
          <w:sz w:val="22"/>
          <w:szCs w:val="22"/>
        </w:rPr>
        <w:t>о</w:t>
      </w:r>
      <w:r>
        <w:rPr>
          <w:rFonts w:ascii="Verdana" w:hAnsi="Verdana"/>
          <w:bCs/>
          <w:spacing w:val="1"/>
          <w:sz w:val="22"/>
          <w:szCs w:val="22"/>
        </w:rPr>
        <w:t>т</w:t>
      </w:r>
      <w:r>
        <w:rPr>
          <w:rFonts w:ascii="Verdana" w:hAnsi="Verdana"/>
          <w:bCs/>
          <w:sz w:val="22"/>
          <w:szCs w:val="22"/>
        </w:rPr>
        <w:t xml:space="preserve">писана </w:t>
      </w:r>
      <w:r>
        <w:rPr>
          <w:rFonts w:ascii="Verdana" w:hAnsi="Verdana"/>
          <w:bCs/>
          <w:spacing w:val="-1"/>
          <w:w w:val="103"/>
          <w:sz w:val="22"/>
          <w:szCs w:val="22"/>
        </w:rPr>
        <w:t xml:space="preserve">од </w:t>
      </w:r>
      <w:r>
        <w:rPr>
          <w:rFonts w:ascii="Verdana" w:hAnsi="Verdana"/>
          <w:bCs/>
          <w:sz w:val="22"/>
          <w:szCs w:val="22"/>
        </w:rPr>
        <w:t>стране</w:t>
      </w:r>
      <w:r>
        <w:rPr>
          <w:rFonts w:ascii="Verdana" w:hAnsi="Verdana"/>
          <w:bCs/>
          <w:spacing w:val="19"/>
          <w:sz w:val="22"/>
          <w:szCs w:val="22"/>
        </w:rPr>
        <w:t xml:space="preserve"> </w:t>
      </w:r>
      <w:r>
        <w:rPr>
          <w:rFonts w:ascii="Verdana" w:hAnsi="Verdana"/>
          <w:bCs/>
          <w:spacing w:val="1"/>
          <w:sz w:val="22"/>
          <w:szCs w:val="22"/>
        </w:rPr>
        <w:t>о</w:t>
      </w:r>
      <w:r>
        <w:rPr>
          <w:rFonts w:ascii="Verdana" w:hAnsi="Verdana"/>
          <w:bCs/>
          <w:sz w:val="22"/>
          <w:szCs w:val="22"/>
        </w:rPr>
        <w:t>вл</w:t>
      </w:r>
      <w:r>
        <w:rPr>
          <w:rFonts w:ascii="Verdana" w:hAnsi="Verdana"/>
          <w:bCs/>
          <w:spacing w:val="1"/>
          <w:sz w:val="22"/>
          <w:szCs w:val="22"/>
        </w:rPr>
        <w:t>ашћ</w:t>
      </w:r>
      <w:r>
        <w:rPr>
          <w:rFonts w:ascii="Verdana" w:hAnsi="Verdana"/>
          <w:bCs/>
          <w:sz w:val="22"/>
          <w:szCs w:val="22"/>
        </w:rPr>
        <w:t>е</w:t>
      </w:r>
      <w:r>
        <w:rPr>
          <w:rFonts w:ascii="Verdana" w:hAnsi="Verdana"/>
          <w:bCs/>
          <w:spacing w:val="1"/>
          <w:sz w:val="22"/>
          <w:szCs w:val="22"/>
        </w:rPr>
        <w:t>н</w:t>
      </w:r>
      <w:r>
        <w:rPr>
          <w:rFonts w:ascii="Verdana" w:hAnsi="Verdana"/>
          <w:bCs/>
          <w:sz w:val="22"/>
          <w:szCs w:val="22"/>
        </w:rPr>
        <w:t>ог</w:t>
      </w:r>
      <w:r>
        <w:rPr>
          <w:rFonts w:ascii="Verdana" w:hAnsi="Verdana"/>
          <w:bCs/>
          <w:spacing w:val="32"/>
          <w:sz w:val="22"/>
          <w:szCs w:val="22"/>
        </w:rPr>
        <w:t xml:space="preserve"> </w:t>
      </w:r>
      <w:r>
        <w:rPr>
          <w:rFonts w:ascii="Verdana" w:hAnsi="Verdana"/>
          <w:bCs/>
          <w:sz w:val="22"/>
          <w:szCs w:val="22"/>
        </w:rPr>
        <w:t>лица</w:t>
      </w:r>
      <w:r>
        <w:rPr>
          <w:rFonts w:ascii="Verdana" w:hAnsi="Verdana"/>
          <w:bCs/>
          <w:spacing w:val="11"/>
          <w:sz w:val="22"/>
          <w:szCs w:val="22"/>
        </w:rPr>
        <w:t xml:space="preserve"> </w:t>
      </w:r>
      <w:r w:rsidR="0029465B">
        <w:rPr>
          <w:rFonts w:ascii="Verdana" w:hAnsi="Verdana"/>
          <w:bCs/>
          <w:spacing w:val="1"/>
          <w:sz w:val="22"/>
          <w:szCs w:val="22"/>
        </w:rPr>
        <w:t>Подизвођа</w:t>
      </w:r>
      <w:r>
        <w:rPr>
          <w:rFonts w:ascii="Verdana" w:hAnsi="Verdana"/>
          <w:bCs/>
          <w:spacing w:val="-1"/>
          <w:sz w:val="22"/>
          <w:szCs w:val="22"/>
        </w:rPr>
        <w:t>ч</w:t>
      </w:r>
      <w:r>
        <w:rPr>
          <w:rFonts w:ascii="Verdana" w:hAnsi="Verdana"/>
          <w:bCs/>
          <w:sz w:val="22"/>
          <w:szCs w:val="22"/>
        </w:rPr>
        <w:t>а</w:t>
      </w:r>
      <w:r>
        <w:rPr>
          <w:rFonts w:ascii="Verdana" w:hAnsi="Verdana"/>
          <w:bCs/>
          <w:spacing w:val="38"/>
          <w:sz w:val="22"/>
          <w:szCs w:val="22"/>
        </w:rPr>
        <w:t xml:space="preserve"> </w:t>
      </w:r>
      <w:r>
        <w:rPr>
          <w:rFonts w:ascii="Verdana" w:hAnsi="Verdana"/>
          <w:bCs/>
          <w:sz w:val="22"/>
          <w:szCs w:val="22"/>
        </w:rPr>
        <w:t>и</w:t>
      </w:r>
      <w:r>
        <w:rPr>
          <w:rFonts w:ascii="Verdana" w:hAnsi="Verdana"/>
          <w:bCs/>
          <w:spacing w:val="2"/>
          <w:sz w:val="22"/>
          <w:szCs w:val="22"/>
        </w:rPr>
        <w:t xml:space="preserve"> </w:t>
      </w:r>
      <w:r>
        <w:rPr>
          <w:rFonts w:ascii="Verdana" w:hAnsi="Verdana"/>
          <w:bCs/>
          <w:spacing w:val="1"/>
          <w:sz w:val="22"/>
          <w:szCs w:val="22"/>
        </w:rPr>
        <w:t>ове</w:t>
      </w:r>
      <w:r>
        <w:rPr>
          <w:rFonts w:ascii="Verdana" w:hAnsi="Verdana"/>
          <w:bCs/>
          <w:spacing w:val="-1"/>
          <w:sz w:val="22"/>
          <w:szCs w:val="22"/>
        </w:rPr>
        <w:t>р</w:t>
      </w:r>
      <w:r>
        <w:rPr>
          <w:rFonts w:ascii="Verdana" w:hAnsi="Verdana"/>
          <w:bCs/>
          <w:sz w:val="22"/>
          <w:szCs w:val="22"/>
        </w:rPr>
        <w:t>ена</w:t>
      </w:r>
      <w:r>
        <w:rPr>
          <w:rFonts w:ascii="Verdana" w:hAnsi="Verdana"/>
          <w:bCs/>
          <w:spacing w:val="24"/>
          <w:sz w:val="22"/>
          <w:szCs w:val="22"/>
        </w:rPr>
        <w:t xml:space="preserve"> </w:t>
      </w:r>
    </w:p>
    <w:p w:rsidR="003F4A06" w:rsidRDefault="007110B3" w:rsidP="003F4A06">
      <w:pPr>
        <w:autoSpaceDE w:val="0"/>
        <w:autoSpaceDN w:val="0"/>
        <w:adjustRightInd w:val="0"/>
        <w:spacing w:before="8" w:line="360" w:lineRule="auto"/>
        <w:ind w:left="630" w:right="72" w:hanging="186"/>
        <w:rPr>
          <w:rFonts w:ascii="Verdana" w:hAnsi="Verdana"/>
          <w:sz w:val="22"/>
          <w:szCs w:val="22"/>
        </w:rPr>
      </w:pPr>
      <w:r>
        <w:rPr>
          <w:rFonts w:ascii="Verdana" w:hAnsi="Verdana"/>
          <w:bCs/>
          <w:spacing w:val="24"/>
          <w:sz w:val="22"/>
          <w:szCs w:val="22"/>
        </w:rPr>
        <w:t xml:space="preserve">   </w:t>
      </w:r>
      <w:r w:rsidR="003F4A06">
        <w:rPr>
          <w:rFonts w:ascii="Verdana" w:hAnsi="Verdana"/>
          <w:bCs/>
          <w:spacing w:val="1"/>
          <w:w w:val="103"/>
          <w:sz w:val="22"/>
          <w:szCs w:val="22"/>
        </w:rPr>
        <w:t>п</w:t>
      </w:r>
      <w:r w:rsidR="003F4A06">
        <w:rPr>
          <w:rFonts w:ascii="Verdana" w:hAnsi="Verdana"/>
          <w:bCs/>
          <w:w w:val="103"/>
          <w:sz w:val="22"/>
          <w:szCs w:val="22"/>
        </w:rPr>
        <w:t>е</w:t>
      </w:r>
      <w:r w:rsidR="003F4A06">
        <w:rPr>
          <w:rFonts w:ascii="Verdana" w:hAnsi="Verdana"/>
          <w:bCs/>
          <w:spacing w:val="1"/>
          <w:w w:val="103"/>
          <w:sz w:val="22"/>
          <w:szCs w:val="22"/>
        </w:rPr>
        <w:t>ч</w:t>
      </w:r>
      <w:r w:rsidR="003F4A06">
        <w:rPr>
          <w:rFonts w:ascii="Verdana" w:hAnsi="Verdana"/>
          <w:bCs/>
          <w:w w:val="103"/>
          <w:sz w:val="22"/>
          <w:szCs w:val="22"/>
        </w:rPr>
        <w:t>атом.</w:t>
      </w:r>
    </w:p>
    <w:p w:rsidR="003F4A06" w:rsidRDefault="003F4A06" w:rsidP="003F4A06">
      <w:pPr>
        <w:autoSpaceDE w:val="0"/>
        <w:autoSpaceDN w:val="0"/>
        <w:adjustRightInd w:val="0"/>
        <w:spacing w:line="360" w:lineRule="auto"/>
        <w:ind w:left="445"/>
        <w:rPr>
          <w:rFonts w:ascii="Verdana" w:hAnsi="Verdana"/>
          <w:bCs/>
          <w:spacing w:val="34"/>
          <w:sz w:val="22"/>
          <w:szCs w:val="22"/>
        </w:rPr>
      </w:pPr>
      <w:r>
        <w:rPr>
          <w:rFonts w:ascii="Verdana" w:hAnsi="Verdana"/>
          <w:bCs/>
          <w:sz w:val="22"/>
          <w:szCs w:val="22"/>
        </w:rPr>
        <w:t>3. У</w:t>
      </w:r>
      <w:r>
        <w:rPr>
          <w:rFonts w:ascii="Verdana" w:hAnsi="Verdana"/>
          <w:bCs/>
          <w:spacing w:val="21"/>
          <w:sz w:val="22"/>
          <w:szCs w:val="22"/>
        </w:rPr>
        <w:t xml:space="preserve"> </w:t>
      </w:r>
      <w:r>
        <w:rPr>
          <w:rFonts w:ascii="Verdana" w:hAnsi="Verdana"/>
          <w:bCs/>
          <w:spacing w:val="1"/>
          <w:sz w:val="22"/>
          <w:szCs w:val="22"/>
        </w:rPr>
        <w:t>с</w:t>
      </w:r>
      <w:r>
        <w:rPr>
          <w:rFonts w:ascii="Verdana" w:hAnsi="Verdana"/>
          <w:bCs/>
          <w:sz w:val="22"/>
          <w:szCs w:val="22"/>
        </w:rPr>
        <w:t>л</w:t>
      </w:r>
      <w:r>
        <w:rPr>
          <w:rFonts w:ascii="Verdana" w:hAnsi="Verdana"/>
          <w:bCs/>
          <w:spacing w:val="-1"/>
          <w:sz w:val="22"/>
          <w:szCs w:val="22"/>
        </w:rPr>
        <w:t>у</w:t>
      </w:r>
      <w:r>
        <w:rPr>
          <w:rFonts w:ascii="Verdana" w:hAnsi="Verdana"/>
          <w:bCs/>
          <w:spacing w:val="1"/>
          <w:sz w:val="22"/>
          <w:szCs w:val="22"/>
        </w:rPr>
        <w:t>ча</w:t>
      </w:r>
      <w:r>
        <w:rPr>
          <w:rFonts w:ascii="Verdana" w:hAnsi="Verdana"/>
          <w:bCs/>
          <w:sz w:val="22"/>
          <w:szCs w:val="22"/>
        </w:rPr>
        <w:t>ју</w:t>
      </w:r>
      <w:r>
        <w:rPr>
          <w:rFonts w:ascii="Verdana" w:hAnsi="Verdana"/>
          <w:bCs/>
          <w:spacing w:val="39"/>
          <w:sz w:val="22"/>
          <w:szCs w:val="22"/>
        </w:rPr>
        <w:t xml:space="preserve"> </w:t>
      </w:r>
      <w:r>
        <w:rPr>
          <w:rFonts w:ascii="Verdana" w:hAnsi="Verdana"/>
          <w:bCs/>
          <w:spacing w:val="1"/>
          <w:sz w:val="22"/>
          <w:szCs w:val="22"/>
        </w:rPr>
        <w:t>анг</w:t>
      </w:r>
      <w:r>
        <w:rPr>
          <w:rFonts w:ascii="Verdana" w:hAnsi="Verdana"/>
          <w:bCs/>
          <w:sz w:val="22"/>
          <w:szCs w:val="22"/>
        </w:rPr>
        <w:t>а</w:t>
      </w:r>
      <w:r>
        <w:rPr>
          <w:rFonts w:ascii="Verdana" w:hAnsi="Verdana"/>
          <w:bCs/>
          <w:spacing w:val="-1"/>
          <w:sz w:val="22"/>
          <w:szCs w:val="22"/>
        </w:rPr>
        <w:t>ж</w:t>
      </w:r>
      <w:r>
        <w:rPr>
          <w:rFonts w:ascii="Verdana" w:hAnsi="Verdana"/>
          <w:bCs/>
          <w:sz w:val="22"/>
          <w:szCs w:val="22"/>
        </w:rPr>
        <w:t>ов</w:t>
      </w:r>
      <w:r>
        <w:rPr>
          <w:rFonts w:ascii="Verdana" w:hAnsi="Verdana"/>
          <w:bCs/>
          <w:spacing w:val="1"/>
          <w:sz w:val="22"/>
          <w:szCs w:val="22"/>
        </w:rPr>
        <w:t>ањ</w:t>
      </w:r>
      <w:r>
        <w:rPr>
          <w:rFonts w:ascii="Verdana" w:hAnsi="Verdana"/>
          <w:bCs/>
          <w:sz w:val="22"/>
          <w:szCs w:val="22"/>
        </w:rPr>
        <w:t>а више</w:t>
      </w:r>
      <w:r>
        <w:rPr>
          <w:rFonts w:ascii="Verdana" w:hAnsi="Verdana"/>
          <w:bCs/>
          <w:spacing w:val="29"/>
          <w:sz w:val="22"/>
          <w:szCs w:val="22"/>
        </w:rPr>
        <w:t xml:space="preserve"> </w:t>
      </w:r>
      <w:r w:rsidR="0029465B">
        <w:rPr>
          <w:rFonts w:ascii="Verdana" w:hAnsi="Verdana"/>
          <w:bCs/>
          <w:spacing w:val="1"/>
          <w:sz w:val="22"/>
          <w:szCs w:val="22"/>
        </w:rPr>
        <w:t>Подизвођа</w:t>
      </w:r>
      <w:r>
        <w:rPr>
          <w:rFonts w:ascii="Verdana" w:hAnsi="Verdana"/>
          <w:bCs/>
          <w:spacing w:val="-1"/>
          <w:sz w:val="22"/>
          <w:szCs w:val="22"/>
        </w:rPr>
        <w:t>ч</w:t>
      </w:r>
      <w:r>
        <w:rPr>
          <w:rFonts w:ascii="Verdana" w:hAnsi="Verdana"/>
          <w:bCs/>
          <w:spacing w:val="1"/>
          <w:sz w:val="22"/>
          <w:szCs w:val="22"/>
        </w:rPr>
        <w:t>а</w:t>
      </w:r>
      <w:r>
        <w:rPr>
          <w:rFonts w:ascii="Verdana" w:hAnsi="Verdana"/>
          <w:bCs/>
          <w:sz w:val="22"/>
          <w:szCs w:val="22"/>
        </w:rPr>
        <w:t xml:space="preserve">, </w:t>
      </w:r>
      <w:r>
        <w:rPr>
          <w:rFonts w:ascii="Verdana" w:hAnsi="Verdana"/>
          <w:bCs/>
          <w:spacing w:val="1"/>
          <w:sz w:val="22"/>
          <w:szCs w:val="22"/>
        </w:rPr>
        <w:t>о</w:t>
      </w:r>
      <w:r>
        <w:rPr>
          <w:rFonts w:ascii="Verdana" w:hAnsi="Verdana"/>
          <w:bCs/>
          <w:spacing w:val="-1"/>
          <w:sz w:val="22"/>
          <w:szCs w:val="22"/>
        </w:rPr>
        <w:t>бр</w:t>
      </w:r>
      <w:r>
        <w:rPr>
          <w:rFonts w:ascii="Verdana" w:hAnsi="Verdana"/>
          <w:bCs/>
          <w:spacing w:val="1"/>
          <w:sz w:val="22"/>
          <w:szCs w:val="22"/>
        </w:rPr>
        <w:t>а</w:t>
      </w:r>
      <w:r>
        <w:rPr>
          <w:rFonts w:ascii="Verdana" w:hAnsi="Verdana"/>
          <w:bCs/>
          <w:spacing w:val="-1"/>
          <w:sz w:val="22"/>
          <w:szCs w:val="22"/>
        </w:rPr>
        <w:t>з</w:t>
      </w:r>
      <w:r>
        <w:rPr>
          <w:rFonts w:ascii="Verdana" w:hAnsi="Verdana"/>
          <w:bCs/>
          <w:sz w:val="22"/>
          <w:szCs w:val="22"/>
        </w:rPr>
        <w:t>ац</w:t>
      </w:r>
      <w:r>
        <w:rPr>
          <w:rFonts w:ascii="Verdana" w:hAnsi="Verdana"/>
          <w:bCs/>
          <w:spacing w:val="42"/>
          <w:sz w:val="22"/>
          <w:szCs w:val="22"/>
        </w:rPr>
        <w:t xml:space="preserve"> </w:t>
      </w:r>
      <w:r>
        <w:rPr>
          <w:rFonts w:ascii="Verdana" w:hAnsi="Verdana"/>
          <w:bCs/>
          <w:spacing w:val="1"/>
          <w:sz w:val="22"/>
          <w:szCs w:val="22"/>
        </w:rPr>
        <w:t>и</w:t>
      </w:r>
      <w:r>
        <w:rPr>
          <w:rFonts w:ascii="Verdana" w:hAnsi="Verdana"/>
          <w:bCs/>
          <w:spacing w:val="-1"/>
          <w:sz w:val="22"/>
          <w:szCs w:val="22"/>
        </w:rPr>
        <w:t>зј</w:t>
      </w:r>
      <w:r>
        <w:rPr>
          <w:rFonts w:ascii="Verdana" w:hAnsi="Verdana"/>
          <w:bCs/>
          <w:sz w:val="22"/>
          <w:szCs w:val="22"/>
        </w:rPr>
        <w:t>а</w:t>
      </w:r>
      <w:r>
        <w:rPr>
          <w:rFonts w:ascii="Verdana" w:hAnsi="Verdana"/>
          <w:bCs/>
          <w:spacing w:val="1"/>
          <w:sz w:val="22"/>
          <w:szCs w:val="22"/>
        </w:rPr>
        <w:t>в</w:t>
      </w:r>
      <w:r>
        <w:rPr>
          <w:rFonts w:ascii="Verdana" w:hAnsi="Verdana"/>
          <w:bCs/>
          <w:sz w:val="22"/>
          <w:szCs w:val="22"/>
        </w:rPr>
        <w:t>е</w:t>
      </w:r>
      <w:r>
        <w:rPr>
          <w:rFonts w:ascii="Verdana" w:hAnsi="Verdana"/>
          <w:bCs/>
          <w:spacing w:val="34"/>
          <w:sz w:val="22"/>
          <w:szCs w:val="22"/>
        </w:rPr>
        <w:t xml:space="preserve"> </w:t>
      </w:r>
    </w:p>
    <w:p w:rsidR="003F4A06" w:rsidRDefault="003F4A06" w:rsidP="003F4A06">
      <w:pPr>
        <w:autoSpaceDE w:val="0"/>
        <w:autoSpaceDN w:val="0"/>
        <w:adjustRightInd w:val="0"/>
        <w:spacing w:line="360" w:lineRule="auto"/>
        <w:ind w:left="445"/>
        <w:rPr>
          <w:rFonts w:ascii="Verdana" w:hAnsi="Verdana"/>
          <w:bCs/>
          <w:spacing w:val="21"/>
          <w:sz w:val="22"/>
          <w:szCs w:val="22"/>
        </w:rPr>
      </w:pPr>
      <w:r>
        <w:rPr>
          <w:rFonts w:ascii="Verdana" w:hAnsi="Verdana"/>
          <w:bCs/>
          <w:spacing w:val="34"/>
          <w:sz w:val="22"/>
          <w:szCs w:val="22"/>
        </w:rPr>
        <w:t xml:space="preserve">  </w:t>
      </w:r>
      <w:r>
        <w:rPr>
          <w:rFonts w:ascii="Verdana" w:hAnsi="Verdana"/>
          <w:bCs/>
          <w:spacing w:val="1"/>
          <w:sz w:val="22"/>
          <w:szCs w:val="22"/>
        </w:rPr>
        <w:t>фотокоп</w:t>
      </w:r>
      <w:r>
        <w:rPr>
          <w:rFonts w:ascii="Verdana" w:hAnsi="Verdana"/>
          <w:bCs/>
          <w:spacing w:val="-2"/>
          <w:sz w:val="22"/>
          <w:szCs w:val="22"/>
        </w:rPr>
        <w:t>и</w:t>
      </w:r>
      <w:r>
        <w:rPr>
          <w:rFonts w:ascii="Verdana" w:hAnsi="Verdana"/>
          <w:bCs/>
          <w:spacing w:val="-1"/>
          <w:sz w:val="22"/>
          <w:szCs w:val="22"/>
        </w:rPr>
        <w:t>р</w:t>
      </w:r>
      <w:r>
        <w:rPr>
          <w:rFonts w:ascii="Verdana" w:hAnsi="Verdana"/>
          <w:bCs/>
          <w:spacing w:val="1"/>
          <w:sz w:val="22"/>
          <w:szCs w:val="22"/>
        </w:rPr>
        <w:t>ат</w:t>
      </w:r>
      <w:r>
        <w:rPr>
          <w:rFonts w:ascii="Verdana" w:hAnsi="Verdana"/>
          <w:bCs/>
          <w:sz w:val="22"/>
          <w:szCs w:val="22"/>
        </w:rPr>
        <w:t>и у</w:t>
      </w:r>
      <w:r>
        <w:rPr>
          <w:rFonts w:ascii="Verdana" w:hAnsi="Verdana"/>
          <w:bCs/>
          <w:spacing w:val="21"/>
          <w:sz w:val="22"/>
          <w:szCs w:val="22"/>
        </w:rPr>
        <w:t xml:space="preserve"> </w:t>
      </w:r>
      <w:r>
        <w:rPr>
          <w:rFonts w:ascii="Verdana" w:hAnsi="Verdana"/>
          <w:bCs/>
          <w:spacing w:val="1"/>
          <w:sz w:val="22"/>
          <w:szCs w:val="22"/>
        </w:rPr>
        <w:t>д</w:t>
      </w:r>
      <w:r>
        <w:rPr>
          <w:rFonts w:ascii="Verdana" w:hAnsi="Verdana"/>
          <w:bCs/>
          <w:spacing w:val="-1"/>
          <w:sz w:val="22"/>
          <w:szCs w:val="22"/>
        </w:rPr>
        <w:t>о</w:t>
      </w:r>
      <w:r>
        <w:rPr>
          <w:rFonts w:ascii="Verdana" w:hAnsi="Verdana"/>
          <w:bCs/>
          <w:spacing w:val="1"/>
          <w:sz w:val="22"/>
          <w:szCs w:val="22"/>
        </w:rPr>
        <w:t>во</w:t>
      </w:r>
      <w:r>
        <w:rPr>
          <w:rFonts w:ascii="Verdana" w:hAnsi="Verdana"/>
          <w:bCs/>
          <w:spacing w:val="-1"/>
          <w:sz w:val="22"/>
          <w:szCs w:val="22"/>
        </w:rPr>
        <w:t>љ</w:t>
      </w:r>
      <w:r>
        <w:rPr>
          <w:rFonts w:ascii="Verdana" w:hAnsi="Verdana"/>
          <w:bCs/>
          <w:sz w:val="22"/>
          <w:szCs w:val="22"/>
        </w:rPr>
        <w:t>н</w:t>
      </w:r>
      <w:r>
        <w:rPr>
          <w:rFonts w:ascii="Verdana" w:hAnsi="Verdana"/>
          <w:bCs/>
          <w:spacing w:val="1"/>
          <w:sz w:val="22"/>
          <w:szCs w:val="22"/>
        </w:rPr>
        <w:t>о</w:t>
      </w:r>
      <w:r>
        <w:rPr>
          <w:rFonts w:ascii="Verdana" w:hAnsi="Verdana"/>
          <w:bCs/>
          <w:sz w:val="22"/>
          <w:szCs w:val="22"/>
        </w:rPr>
        <w:t xml:space="preserve">м </w:t>
      </w:r>
      <w:r>
        <w:rPr>
          <w:rFonts w:ascii="Verdana" w:hAnsi="Verdana"/>
          <w:bCs/>
          <w:w w:val="103"/>
          <w:sz w:val="22"/>
          <w:szCs w:val="22"/>
        </w:rPr>
        <w:t>броју</w:t>
      </w:r>
      <w:r>
        <w:rPr>
          <w:rFonts w:ascii="Verdana" w:hAnsi="Verdana"/>
          <w:sz w:val="22"/>
          <w:szCs w:val="22"/>
        </w:rPr>
        <w:t xml:space="preserve"> </w:t>
      </w:r>
      <w:r>
        <w:rPr>
          <w:rFonts w:ascii="Verdana" w:hAnsi="Verdana"/>
          <w:bCs/>
          <w:spacing w:val="-1"/>
          <w:sz w:val="22"/>
          <w:szCs w:val="22"/>
        </w:rPr>
        <w:t>п</w:t>
      </w:r>
      <w:r>
        <w:rPr>
          <w:rFonts w:ascii="Verdana" w:hAnsi="Verdana"/>
          <w:bCs/>
          <w:spacing w:val="1"/>
          <w:sz w:val="22"/>
          <w:szCs w:val="22"/>
        </w:rPr>
        <w:t>р</w:t>
      </w:r>
      <w:r>
        <w:rPr>
          <w:rFonts w:ascii="Verdana" w:hAnsi="Verdana"/>
          <w:bCs/>
          <w:spacing w:val="-1"/>
          <w:sz w:val="22"/>
          <w:szCs w:val="22"/>
        </w:rPr>
        <w:t>им</w:t>
      </w:r>
      <w:r>
        <w:rPr>
          <w:rFonts w:ascii="Verdana" w:hAnsi="Verdana"/>
          <w:bCs/>
          <w:spacing w:val="1"/>
          <w:sz w:val="22"/>
          <w:szCs w:val="22"/>
        </w:rPr>
        <w:t>е</w:t>
      </w:r>
      <w:r>
        <w:rPr>
          <w:rFonts w:ascii="Verdana" w:hAnsi="Verdana"/>
          <w:bCs/>
          <w:spacing w:val="-1"/>
          <w:sz w:val="22"/>
          <w:szCs w:val="22"/>
        </w:rPr>
        <w:t>р</w:t>
      </w:r>
      <w:r>
        <w:rPr>
          <w:rFonts w:ascii="Verdana" w:hAnsi="Verdana"/>
          <w:bCs/>
          <w:spacing w:val="1"/>
          <w:sz w:val="22"/>
          <w:szCs w:val="22"/>
        </w:rPr>
        <w:t>а</w:t>
      </w:r>
      <w:r>
        <w:rPr>
          <w:rFonts w:ascii="Verdana" w:hAnsi="Verdana"/>
          <w:bCs/>
          <w:sz w:val="22"/>
          <w:szCs w:val="22"/>
        </w:rPr>
        <w:t>ка</w:t>
      </w:r>
      <w:r>
        <w:rPr>
          <w:rFonts w:ascii="Verdana" w:hAnsi="Verdana"/>
          <w:bCs/>
          <w:spacing w:val="32"/>
          <w:sz w:val="22"/>
          <w:szCs w:val="22"/>
        </w:rPr>
        <w:t xml:space="preserve"> </w:t>
      </w:r>
      <w:r>
        <w:rPr>
          <w:rFonts w:ascii="Verdana" w:hAnsi="Verdana"/>
          <w:bCs/>
          <w:sz w:val="22"/>
          <w:szCs w:val="22"/>
        </w:rPr>
        <w:t>и</w:t>
      </w:r>
      <w:r>
        <w:rPr>
          <w:rFonts w:ascii="Verdana" w:hAnsi="Verdana"/>
          <w:bCs/>
          <w:spacing w:val="3"/>
          <w:sz w:val="22"/>
          <w:szCs w:val="22"/>
        </w:rPr>
        <w:t xml:space="preserve"> </w:t>
      </w:r>
      <w:r>
        <w:rPr>
          <w:rFonts w:ascii="Verdana" w:hAnsi="Verdana"/>
          <w:bCs/>
          <w:sz w:val="22"/>
          <w:szCs w:val="22"/>
        </w:rPr>
        <w:t>попуни</w:t>
      </w:r>
      <w:r>
        <w:rPr>
          <w:rFonts w:ascii="Verdana" w:hAnsi="Verdana"/>
          <w:bCs/>
          <w:spacing w:val="1"/>
          <w:sz w:val="22"/>
          <w:szCs w:val="22"/>
        </w:rPr>
        <w:t>т</w:t>
      </w:r>
      <w:r>
        <w:rPr>
          <w:rFonts w:ascii="Verdana" w:hAnsi="Verdana"/>
          <w:bCs/>
          <w:sz w:val="22"/>
          <w:szCs w:val="22"/>
        </w:rPr>
        <w:t>и</w:t>
      </w:r>
      <w:r>
        <w:rPr>
          <w:rFonts w:ascii="Verdana" w:hAnsi="Verdana"/>
          <w:bCs/>
          <w:spacing w:val="26"/>
          <w:sz w:val="22"/>
          <w:szCs w:val="22"/>
        </w:rPr>
        <w:t xml:space="preserve"> </w:t>
      </w:r>
      <w:r>
        <w:rPr>
          <w:rFonts w:ascii="Verdana" w:hAnsi="Verdana"/>
          <w:bCs/>
          <w:spacing w:val="-1"/>
          <w:sz w:val="22"/>
          <w:szCs w:val="22"/>
        </w:rPr>
        <w:t>з</w:t>
      </w:r>
      <w:r>
        <w:rPr>
          <w:rFonts w:ascii="Verdana" w:hAnsi="Verdana"/>
          <w:bCs/>
          <w:sz w:val="22"/>
          <w:szCs w:val="22"/>
        </w:rPr>
        <w:t>а</w:t>
      </w:r>
      <w:r>
        <w:rPr>
          <w:rFonts w:ascii="Verdana" w:hAnsi="Verdana"/>
          <w:bCs/>
          <w:spacing w:val="7"/>
          <w:sz w:val="22"/>
          <w:szCs w:val="22"/>
        </w:rPr>
        <w:t xml:space="preserve"> </w:t>
      </w:r>
      <w:r>
        <w:rPr>
          <w:rFonts w:ascii="Verdana" w:hAnsi="Verdana"/>
          <w:bCs/>
          <w:sz w:val="22"/>
          <w:szCs w:val="22"/>
        </w:rPr>
        <w:t>сваког</w:t>
      </w:r>
      <w:r>
        <w:rPr>
          <w:rFonts w:ascii="Verdana" w:hAnsi="Verdana"/>
          <w:bCs/>
          <w:spacing w:val="21"/>
          <w:sz w:val="22"/>
          <w:szCs w:val="22"/>
        </w:rPr>
        <w:t xml:space="preserve"> </w:t>
      </w:r>
    </w:p>
    <w:p w:rsidR="003F4A06" w:rsidRDefault="003F4A06" w:rsidP="003F4A06">
      <w:pPr>
        <w:autoSpaceDE w:val="0"/>
        <w:autoSpaceDN w:val="0"/>
        <w:adjustRightInd w:val="0"/>
        <w:spacing w:line="360" w:lineRule="auto"/>
        <w:ind w:left="445"/>
        <w:rPr>
          <w:rFonts w:ascii="Verdana" w:hAnsi="Verdana"/>
          <w:sz w:val="22"/>
          <w:szCs w:val="22"/>
        </w:rPr>
      </w:pPr>
      <w:r>
        <w:rPr>
          <w:rFonts w:ascii="Verdana" w:hAnsi="Verdana"/>
          <w:bCs/>
          <w:spacing w:val="21"/>
          <w:sz w:val="22"/>
          <w:szCs w:val="22"/>
        </w:rPr>
        <w:t xml:space="preserve">   </w:t>
      </w:r>
      <w:r w:rsidR="0029465B">
        <w:rPr>
          <w:rFonts w:ascii="Verdana" w:hAnsi="Verdana"/>
          <w:bCs/>
          <w:w w:val="103"/>
          <w:sz w:val="22"/>
          <w:szCs w:val="22"/>
        </w:rPr>
        <w:t>Подизвођа</w:t>
      </w:r>
      <w:r>
        <w:rPr>
          <w:rFonts w:ascii="Verdana" w:hAnsi="Verdana"/>
          <w:bCs/>
          <w:spacing w:val="1"/>
          <w:w w:val="103"/>
          <w:sz w:val="22"/>
          <w:szCs w:val="22"/>
        </w:rPr>
        <w:t>ч</w:t>
      </w:r>
      <w:r>
        <w:rPr>
          <w:rFonts w:ascii="Verdana" w:hAnsi="Verdana"/>
          <w:bCs/>
          <w:w w:val="103"/>
          <w:sz w:val="22"/>
          <w:szCs w:val="22"/>
        </w:rPr>
        <w:t>а.</w:t>
      </w:r>
    </w:p>
    <w:p w:rsidR="003F4A06" w:rsidRDefault="003F4A06" w:rsidP="003F4A06">
      <w:pPr>
        <w:spacing w:line="360" w:lineRule="auto"/>
        <w:jc w:val="left"/>
        <w:rPr>
          <w:rFonts w:ascii="Verdana" w:hAnsi="Verdana"/>
          <w:sz w:val="22"/>
          <w:szCs w:val="22"/>
        </w:rPr>
      </w:pPr>
    </w:p>
    <w:p w:rsidR="003F4A06" w:rsidRDefault="003F4A06" w:rsidP="003F4A06">
      <w:pPr>
        <w:spacing w:line="360" w:lineRule="auto"/>
        <w:jc w:val="center"/>
        <w:rPr>
          <w:rFonts w:ascii="Verdana" w:hAnsi="Verdana"/>
          <w:b/>
          <w:sz w:val="22"/>
          <w:szCs w:val="22"/>
        </w:rPr>
      </w:pPr>
    </w:p>
    <w:p w:rsidR="003F4A06" w:rsidRDefault="003F4A06" w:rsidP="003F4A06">
      <w:pPr>
        <w:spacing w:line="360" w:lineRule="auto"/>
        <w:jc w:val="center"/>
        <w:rPr>
          <w:rFonts w:ascii="Verdana" w:hAnsi="Verdana"/>
          <w:b/>
          <w:sz w:val="22"/>
          <w:szCs w:val="22"/>
        </w:rPr>
      </w:pPr>
    </w:p>
    <w:p w:rsidR="003F4A06" w:rsidRDefault="003F4A06" w:rsidP="003F4A06">
      <w:pPr>
        <w:spacing w:line="360" w:lineRule="auto"/>
        <w:jc w:val="center"/>
        <w:rPr>
          <w:rFonts w:ascii="Verdana" w:hAnsi="Verdana"/>
          <w:b/>
          <w:sz w:val="22"/>
          <w:szCs w:val="22"/>
          <w:lang w:val="hr-HR"/>
        </w:rPr>
      </w:pPr>
    </w:p>
    <w:p w:rsidR="003F4A06" w:rsidRDefault="003F4A06" w:rsidP="003F4A06">
      <w:pPr>
        <w:spacing w:line="360" w:lineRule="auto"/>
        <w:rPr>
          <w:rFonts w:ascii="Verdana" w:hAnsi="Verdana"/>
          <w:b/>
          <w:sz w:val="22"/>
          <w:szCs w:val="22"/>
          <w:lang w:val="hr-HR"/>
        </w:rPr>
      </w:pPr>
    </w:p>
    <w:p w:rsidR="005030D8" w:rsidRDefault="005030D8" w:rsidP="003F4A06">
      <w:pPr>
        <w:jc w:val="center"/>
        <w:rPr>
          <w:rFonts w:ascii="Verdana" w:hAnsi="Verdana"/>
          <w:b/>
          <w:sz w:val="22"/>
          <w:szCs w:val="22"/>
        </w:rPr>
      </w:pPr>
    </w:p>
    <w:p w:rsidR="005030D8" w:rsidRDefault="005030D8" w:rsidP="003F4A06">
      <w:pPr>
        <w:jc w:val="center"/>
        <w:rPr>
          <w:rFonts w:ascii="Verdana" w:hAnsi="Verdana"/>
          <w:b/>
          <w:sz w:val="22"/>
          <w:szCs w:val="22"/>
        </w:rPr>
      </w:pPr>
    </w:p>
    <w:p w:rsidR="005030D8" w:rsidRDefault="005030D8" w:rsidP="003F4A06">
      <w:pPr>
        <w:jc w:val="center"/>
        <w:rPr>
          <w:rFonts w:ascii="Verdana" w:hAnsi="Verdana"/>
          <w:b/>
          <w:sz w:val="22"/>
          <w:szCs w:val="22"/>
        </w:rPr>
      </w:pPr>
    </w:p>
    <w:p w:rsidR="005030D8" w:rsidRDefault="005030D8" w:rsidP="003F4A06">
      <w:pPr>
        <w:jc w:val="center"/>
        <w:rPr>
          <w:rFonts w:ascii="Verdana" w:hAnsi="Verdana"/>
          <w:b/>
          <w:sz w:val="22"/>
          <w:szCs w:val="22"/>
        </w:rPr>
      </w:pPr>
    </w:p>
    <w:p w:rsidR="003F4A06" w:rsidRDefault="00832FD7" w:rsidP="003F4A06">
      <w:pPr>
        <w:jc w:val="center"/>
        <w:rPr>
          <w:rFonts w:ascii="Verdana" w:hAnsi="Verdana"/>
          <w:b/>
          <w:sz w:val="22"/>
          <w:szCs w:val="22"/>
          <w:lang w:val="hr-HR"/>
        </w:rPr>
      </w:pPr>
      <w:r>
        <w:rPr>
          <w:rFonts w:ascii="Verdana" w:hAnsi="Verdana"/>
          <w:b/>
          <w:sz w:val="22"/>
          <w:szCs w:val="22"/>
          <w:lang w:val="hr-HR"/>
        </w:rPr>
        <w:lastRenderedPageBreak/>
        <w:t>X</w:t>
      </w:r>
    </w:p>
    <w:p w:rsidR="003F4A06" w:rsidRDefault="003F4A06" w:rsidP="003F4A06">
      <w:pPr>
        <w:rPr>
          <w:rFonts w:ascii="Verdana" w:hAnsi="Verdana"/>
          <w:b/>
          <w:sz w:val="22"/>
          <w:szCs w:val="22"/>
          <w:lang w:val="hr-HR"/>
        </w:rPr>
      </w:pPr>
    </w:p>
    <w:p w:rsidR="003F4A06" w:rsidRDefault="003F4A06" w:rsidP="003F4A06">
      <w:pPr>
        <w:rPr>
          <w:rFonts w:ascii="Verdana" w:hAnsi="Verdana"/>
          <w:b/>
          <w:sz w:val="22"/>
          <w:szCs w:val="22"/>
          <w:lang w:val="hr-HR"/>
        </w:rPr>
      </w:pPr>
    </w:p>
    <w:p w:rsidR="003F4A06" w:rsidRDefault="003F4A06" w:rsidP="003F4A06">
      <w:pPr>
        <w:ind w:left="1800" w:hanging="1800"/>
        <w:jc w:val="center"/>
        <w:rPr>
          <w:rFonts w:ascii="Verdana" w:hAnsi="Verdana"/>
          <w:b/>
          <w:sz w:val="22"/>
          <w:szCs w:val="22"/>
          <w:lang w:val="hr-HR"/>
        </w:rPr>
      </w:pPr>
      <w:r>
        <w:rPr>
          <w:rFonts w:ascii="Verdana" w:hAnsi="Verdana"/>
          <w:b/>
          <w:sz w:val="22"/>
          <w:szCs w:val="22"/>
          <w:lang w:val="hr-HR"/>
        </w:rPr>
        <w:t>И З Ј А В А</w:t>
      </w:r>
    </w:p>
    <w:p w:rsidR="003F4A06" w:rsidRDefault="003F4A06" w:rsidP="003F4A06">
      <w:pPr>
        <w:rPr>
          <w:rFonts w:ascii="Verdana" w:hAnsi="Verdana"/>
          <w:b/>
          <w:sz w:val="22"/>
          <w:szCs w:val="22"/>
          <w:lang w:val="hr-HR"/>
        </w:rPr>
      </w:pPr>
    </w:p>
    <w:p w:rsidR="003F4A06" w:rsidRDefault="003F4A06" w:rsidP="003F4A06">
      <w:pPr>
        <w:rPr>
          <w:rFonts w:ascii="Verdana" w:hAnsi="Verdana"/>
          <w:b/>
          <w:sz w:val="22"/>
          <w:szCs w:val="22"/>
          <w:lang w:val="hr-HR"/>
        </w:rPr>
      </w:pPr>
    </w:p>
    <w:p w:rsidR="003F4A06" w:rsidRDefault="003F4A06" w:rsidP="003F4A06">
      <w:pPr>
        <w:rPr>
          <w:rFonts w:ascii="Verdana" w:hAnsi="Verdana"/>
          <w:b/>
          <w:sz w:val="22"/>
          <w:szCs w:val="22"/>
          <w:lang w:val="hr-HR"/>
        </w:rPr>
      </w:pPr>
    </w:p>
    <w:p w:rsidR="00FD50C7" w:rsidRDefault="00FD50C7" w:rsidP="00FD50C7">
      <w:pPr>
        <w:spacing w:line="360" w:lineRule="auto"/>
        <w:jc w:val="center"/>
        <w:rPr>
          <w:rFonts w:ascii="Verdana" w:hAnsi="Verdana"/>
          <w:b/>
          <w:iCs/>
          <w:sz w:val="22"/>
          <w:szCs w:val="22"/>
        </w:rPr>
      </w:pPr>
      <w:r>
        <w:rPr>
          <w:rFonts w:ascii="Verdana" w:hAnsi="Verdana"/>
          <w:b/>
          <w:iCs/>
          <w:sz w:val="22"/>
          <w:szCs w:val="22"/>
        </w:rPr>
        <w:t xml:space="preserve">ОБРАЗАЦ ИЗЈАВЕ О ПОШТОВАЊУ </w:t>
      </w:r>
      <w:r>
        <w:rPr>
          <w:rFonts w:ascii="Verdana" w:hAnsi="Verdana"/>
          <w:b/>
          <w:iCs/>
          <w:sz w:val="22"/>
          <w:szCs w:val="22"/>
          <w:lang w:val="hr-HR"/>
        </w:rPr>
        <w:t>O</w:t>
      </w:r>
      <w:r>
        <w:rPr>
          <w:rFonts w:ascii="Verdana" w:hAnsi="Verdana"/>
          <w:b/>
          <w:iCs/>
          <w:sz w:val="22"/>
          <w:szCs w:val="22"/>
        </w:rPr>
        <w:t>БАВЕЗА ИЗ ЧЛАНА 75 СТАВ 2 ЗАКОНА</w:t>
      </w:r>
    </w:p>
    <w:p w:rsidR="003F4A06" w:rsidRDefault="003F4A06" w:rsidP="003F4A06">
      <w:pPr>
        <w:rPr>
          <w:rFonts w:ascii="Verdana" w:hAnsi="Verdana"/>
          <w:b/>
          <w:sz w:val="22"/>
          <w:szCs w:val="22"/>
        </w:rPr>
      </w:pPr>
    </w:p>
    <w:p w:rsidR="003F4A06" w:rsidRDefault="003F4A06" w:rsidP="003F4A06">
      <w:pPr>
        <w:jc w:val="left"/>
        <w:rPr>
          <w:rFonts w:ascii="Verdana" w:hAnsi="Verdana"/>
          <w:sz w:val="22"/>
          <w:szCs w:val="22"/>
        </w:rPr>
      </w:pPr>
      <w:r>
        <w:rPr>
          <w:rFonts w:ascii="Verdana" w:hAnsi="Verdana"/>
          <w:sz w:val="22"/>
          <w:szCs w:val="22"/>
        </w:rPr>
        <w:t xml:space="preserve">Назив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а:_______________________________________________</w:t>
      </w:r>
    </w:p>
    <w:p w:rsidR="003F4A06" w:rsidRDefault="003F4A06" w:rsidP="003F4A06">
      <w:pPr>
        <w:jc w:val="left"/>
        <w:rPr>
          <w:rFonts w:ascii="Verdana" w:hAnsi="Verdana"/>
          <w:sz w:val="22"/>
          <w:szCs w:val="22"/>
        </w:rPr>
      </w:pPr>
    </w:p>
    <w:p w:rsidR="003F4A06" w:rsidRDefault="003F4A06" w:rsidP="003F4A06">
      <w:pPr>
        <w:jc w:val="left"/>
        <w:rPr>
          <w:rFonts w:ascii="Verdana" w:hAnsi="Verdana"/>
          <w:sz w:val="22"/>
          <w:szCs w:val="22"/>
        </w:rPr>
      </w:pPr>
      <w:r>
        <w:rPr>
          <w:rFonts w:ascii="Verdana" w:hAnsi="Verdana"/>
          <w:sz w:val="22"/>
          <w:szCs w:val="22"/>
        </w:rPr>
        <w:t>Број и датум понуде: ___________________________________________</w:t>
      </w:r>
    </w:p>
    <w:p w:rsidR="003F4A06" w:rsidRDefault="003F4A06" w:rsidP="003F4A06">
      <w:pPr>
        <w:jc w:val="left"/>
        <w:rPr>
          <w:rFonts w:ascii="Verdana" w:hAnsi="Verdana"/>
          <w:sz w:val="22"/>
          <w:szCs w:val="22"/>
          <w:lang w:val="hr-HR"/>
        </w:rPr>
      </w:pPr>
    </w:p>
    <w:p w:rsidR="003F4A06" w:rsidRDefault="003F4A06" w:rsidP="003F4A06">
      <w:pPr>
        <w:rPr>
          <w:rFonts w:ascii="Verdana" w:hAnsi="Verdana"/>
          <w:iCs/>
          <w:sz w:val="22"/>
          <w:szCs w:val="22"/>
        </w:rPr>
      </w:pPr>
      <w:r>
        <w:rPr>
          <w:rFonts w:ascii="Verdana" w:hAnsi="Verdana"/>
          <w:iCs/>
          <w:sz w:val="22"/>
          <w:szCs w:val="22"/>
        </w:rPr>
        <w:t>У вези члана 75 став 2 Закона о јавним набавкама, дајемо следећу</w:t>
      </w:r>
    </w:p>
    <w:p w:rsidR="003F4A06" w:rsidRDefault="003F4A06" w:rsidP="003F4A06">
      <w:pPr>
        <w:jc w:val="left"/>
        <w:rPr>
          <w:rFonts w:ascii="Verdana" w:hAnsi="Verdana"/>
          <w:iCs/>
          <w:sz w:val="22"/>
          <w:szCs w:val="22"/>
        </w:rPr>
      </w:pPr>
    </w:p>
    <w:p w:rsidR="003F4A06" w:rsidRDefault="003F4A06" w:rsidP="003F4A06">
      <w:pPr>
        <w:jc w:val="center"/>
        <w:rPr>
          <w:rFonts w:ascii="Verdana" w:hAnsi="Verdana"/>
          <w:b/>
          <w:iCs/>
          <w:sz w:val="22"/>
          <w:szCs w:val="22"/>
        </w:rPr>
      </w:pPr>
      <w:r>
        <w:rPr>
          <w:rFonts w:ascii="Verdana" w:hAnsi="Verdana"/>
          <w:b/>
          <w:iCs/>
          <w:sz w:val="22"/>
          <w:szCs w:val="22"/>
        </w:rPr>
        <w:t>ИЗЈАВУ</w:t>
      </w:r>
    </w:p>
    <w:p w:rsidR="003F4A06" w:rsidRDefault="003F4A06" w:rsidP="003F4A06">
      <w:pPr>
        <w:jc w:val="center"/>
        <w:rPr>
          <w:rFonts w:ascii="Verdana" w:hAnsi="Verdana"/>
          <w:b/>
          <w:iCs/>
          <w:sz w:val="22"/>
          <w:szCs w:val="22"/>
        </w:rPr>
      </w:pPr>
    </w:p>
    <w:p w:rsidR="003F4A06" w:rsidRPr="005030D8" w:rsidRDefault="003F4A06" w:rsidP="005030D8">
      <w:pPr>
        <w:rPr>
          <w:rFonts w:ascii="Verdana" w:hAnsi="Verdana"/>
          <w:iCs/>
          <w:sz w:val="22"/>
          <w:szCs w:val="22"/>
        </w:rPr>
      </w:pPr>
      <w:r>
        <w:rPr>
          <w:rFonts w:ascii="Verdana" w:hAnsi="Verdana"/>
          <w:b/>
          <w:iCs/>
          <w:sz w:val="22"/>
          <w:szCs w:val="22"/>
        </w:rPr>
        <w:tab/>
      </w:r>
      <w:r w:rsidR="0029465B">
        <w:rPr>
          <w:rFonts w:ascii="Verdana" w:hAnsi="Verdana"/>
          <w:iCs/>
          <w:sz w:val="22"/>
          <w:szCs w:val="22"/>
        </w:rPr>
        <w:t>Понуђа</w:t>
      </w:r>
      <w:r w:rsidR="006509C0">
        <w:rPr>
          <w:rFonts w:ascii="Verdana" w:hAnsi="Verdana"/>
          <w:iCs/>
          <w:sz w:val="22"/>
          <w:szCs w:val="22"/>
        </w:rPr>
        <w:t>ч</w:t>
      </w:r>
      <w:r>
        <w:rPr>
          <w:rFonts w:ascii="Verdana" w:hAnsi="Verdana"/>
          <w:iCs/>
          <w:sz w:val="22"/>
          <w:szCs w:val="22"/>
        </w:rPr>
        <w:t xml:space="preserve">: ______________________________________, из _____________, у поступку јавне набавке мале вредности добара – ореме за </w:t>
      </w:r>
      <w:r w:rsidR="00745E62">
        <w:rPr>
          <w:rFonts w:ascii="Verdana" w:hAnsi="Verdana"/>
          <w:iCs/>
          <w:sz w:val="22"/>
          <w:szCs w:val="22"/>
        </w:rPr>
        <w:t>образовање</w:t>
      </w:r>
      <w:r>
        <w:rPr>
          <w:rFonts w:ascii="Verdana" w:hAnsi="Verdana"/>
          <w:iCs/>
          <w:sz w:val="22"/>
          <w:szCs w:val="22"/>
        </w:rPr>
        <w:t xml:space="preserve">, број </w:t>
      </w:r>
      <w:r>
        <w:rPr>
          <w:rFonts w:ascii="Verdana" w:hAnsi="Verdana"/>
          <w:b/>
          <w:iCs/>
          <w:sz w:val="22"/>
          <w:szCs w:val="22"/>
        </w:rPr>
        <w:t xml:space="preserve">Д – </w:t>
      </w:r>
      <w:r w:rsidR="00745E62">
        <w:rPr>
          <w:rFonts w:ascii="Verdana" w:hAnsi="Verdana"/>
          <w:b/>
          <w:iCs/>
          <w:sz w:val="22"/>
          <w:szCs w:val="22"/>
        </w:rPr>
        <w:t>9 / 2015</w:t>
      </w:r>
      <w:r>
        <w:rPr>
          <w:rFonts w:ascii="Verdana" w:hAnsi="Verdana"/>
          <w:iCs/>
          <w:sz w:val="22"/>
          <w:szCs w:val="22"/>
        </w:rPr>
        <w:t xml:space="preserve"> је поштовао обавезе које произилазе из важећих прописа о заштити на раду, запошљавању и условима рада, заштити животне средине и </w:t>
      </w:r>
      <w:r w:rsidR="00FD50C7">
        <w:rPr>
          <w:rFonts w:ascii="Verdana" w:hAnsi="Verdana"/>
          <w:iCs/>
          <w:sz w:val="22"/>
          <w:szCs w:val="22"/>
        </w:rPr>
        <w:t>нема забрану обављања делатности, која је на снази у време подношења понуде</w:t>
      </w:r>
      <w:r>
        <w:rPr>
          <w:rFonts w:ascii="Verdana" w:hAnsi="Verdana"/>
          <w:iCs/>
          <w:sz w:val="22"/>
          <w:szCs w:val="22"/>
        </w:rPr>
        <w:t>.</w:t>
      </w:r>
    </w:p>
    <w:p w:rsidR="003F4A06" w:rsidRDefault="003F4A06" w:rsidP="003F4A06">
      <w:pPr>
        <w:jc w:val="left"/>
        <w:rPr>
          <w:rFonts w:ascii="Verdana" w:hAnsi="Verdana"/>
          <w:color w:val="FF0000"/>
          <w:sz w:val="22"/>
          <w:szCs w:val="22"/>
          <w:lang w:val="hr-HR"/>
        </w:rPr>
      </w:pPr>
    </w:p>
    <w:tbl>
      <w:tblPr>
        <w:tblW w:w="8926" w:type="dxa"/>
        <w:jc w:val="center"/>
        <w:tblLook w:val="01E0"/>
      </w:tblPr>
      <w:tblGrid>
        <w:gridCol w:w="2872"/>
        <w:gridCol w:w="1759"/>
        <w:gridCol w:w="4295"/>
      </w:tblGrid>
      <w:tr w:rsidR="003F4A06" w:rsidTr="003F4A06">
        <w:trPr>
          <w:jc w:val="center"/>
        </w:trPr>
        <w:tc>
          <w:tcPr>
            <w:tcW w:w="2872" w:type="dxa"/>
            <w:hideMark/>
          </w:tcPr>
          <w:p w:rsidR="003F4A06" w:rsidRDefault="003F4A06">
            <w:pPr>
              <w:tabs>
                <w:tab w:val="right" w:leader="dot" w:pos="6960"/>
              </w:tabs>
              <w:spacing w:before="240"/>
              <w:rPr>
                <w:rFonts w:ascii="Verdana" w:hAnsi="Verdana"/>
                <w:szCs w:val="22"/>
              </w:rPr>
            </w:pPr>
            <w:r>
              <w:rPr>
                <w:rFonts w:ascii="Verdana" w:hAnsi="Verdana"/>
                <w:sz w:val="22"/>
                <w:szCs w:val="22"/>
              </w:rPr>
              <w:t>У ________, ______ 2015. год.</w:t>
            </w:r>
          </w:p>
        </w:tc>
        <w:tc>
          <w:tcPr>
            <w:tcW w:w="1759" w:type="dxa"/>
            <w:hideMark/>
          </w:tcPr>
          <w:p w:rsidR="003F4A06" w:rsidRDefault="003F4A06">
            <w:pPr>
              <w:tabs>
                <w:tab w:val="right" w:leader="dot" w:pos="6960"/>
              </w:tabs>
              <w:spacing w:before="240"/>
              <w:jc w:val="center"/>
              <w:rPr>
                <w:rFonts w:ascii="Verdana" w:hAnsi="Verdana"/>
                <w:b/>
                <w:szCs w:val="22"/>
              </w:rPr>
            </w:pPr>
            <w:r>
              <w:rPr>
                <w:rFonts w:ascii="Verdana" w:hAnsi="Verdana"/>
                <w:b/>
                <w:sz w:val="22"/>
                <w:szCs w:val="22"/>
              </w:rPr>
              <w:t>МП</w:t>
            </w:r>
          </w:p>
        </w:tc>
        <w:tc>
          <w:tcPr>
            <w:tcW w:w="4295" w:type="dxa"/>
            <w:hideMark/>
          </w:tcPr>
          <w:p w:rsidR="003F4A06" w:rsidRDefault="0029465B">
            <w:pPr>
              <w:tabs>
                <w:tab w:val="right" w:leader="dot" w:pos="6960"/>
              </w:tabs>
              <w:spacing w:before="240"/>
              <w:jc w:val="center"/>
              <w:rPr>
                <w:rFonts w:ascii="Verdana" w:hAnsi="Verdana"/>
                <w:b/>
                <w:szCs w:val="22"/>
              </w:rPr>
            </w:pPr>
            <w:r>
              <w:rPr>
                <w:rFonts w:ascii="Verdana" w:hAnsi="Verdana"/>
                <w:b/>
                <w:sz w:val="22"/>
                <w:szCs w:val="22"/>
              </w:rPr>
              <w:t>ПОНУЂА</w:t>
            </w:r>
            <w:r w:rsidR="006509C0">
              <w:rPr>
                <w:rFonts w:ascii="Verdana" w:hAnsi="Verdana"/>
                <w:b/>
                <w:sz w:val="22"/>
                <w:szCs w:val="22"/>
              </w:rPr>
              <w:t>Ч</w:t>
            </w:r>
            <w:r w:rsidR="003F4A06">
              <w:rPr>
                <w:rFonts w:ascii="Verdana" w:hAnsi="Verdana"/>
                <w:b/>
                <w:sz w:val="22"/>
                <w:szCs w:val="22"/>
              </w:rPr>
              <w:t xml:space="preserve"> (давалац изјаве – овлашћено лице)</w:t>
            </w:r>
          </w:p>
          <w:p w:rsidR="003F4A06" w:rsidRDefault="003F4A06">
            <w:pPr>
              <w:tabs>
                <w:tab w:val="right" w:leader="dot" w:pos="6960"/>
              </w:tabs>
              <w:spacing w:before="240"/>
              <w:jc w:val="center"/>
              <w:rPr>
                <w:rFonts w:ascii="Verdana" w:hAnsi="Verdana"/>
                <w:b/>
                <w:szCs w:val="22"/>
              </w:rPr>
            </w:pPr>
            <w:r>
              <w:rPr>
                <w:rFonts w:ascii="Verdana" w:hAnsi="Verdana"/>
                <w:b/>
                <w:sz w:val="22"/>
                <w:szCs w:val="22"/>
              </w:rPr>
              <w:t xml:space="preserve"> - п о т п и с -</w:t>
            </w:r>
          </w:p>
        </w:tc>
      </w:tr>
      <w:tr w:rsidR="003F4A06" w:rsidTr="003F4A06">
        <w:trPr>
          <w:trHeight w:val="120"/>
          <w:jc w:val="center"/>
        </w:trPr>
        <w:tc>
          <w:tcPr>
            <w:tcW w:w="2872" w:type="dxa"/>
          </w:tcPr>
          <w:p w:rsidR="003F4A06" w:rsidRDefault="003F4A06">
            <w:pPr>
              <w:tabs>
                <w:tab w:val="right" w:leader="dot" w:pos="6960"/>
              </w:tabs>
              <w:spacing w:before="240"/>
              <w:rPr>
                <w:rFonts w:ascii="Verdana" w:hAnsi="Verdana"/>
                <w:szCs w:val="22"/>
              </w:rPr>
            </w:pPr>
          </w:p>
        </w:tc>
        <w:tc>
          <w:tcPr>
            <w:tcW w:w="1759" w:type="dxa"/>
          </w:tcPr>
          <w:p w:rsidR="003F4A06" w:rsidRDefault="003F4A06">
            <w:pPr>
              <w:tabs>
                <w:tab w:val="right" w:leader="dot" w:pos="6960"/>
              </w:tabs>
              <w:spacing w:before="240"/>
              <w:rPr>
                <w:rFonts w:ascii="Verdana" w:hAnsi="Verdana"/>
                <w:b/>
                <w:szCs w:val="22"/>
              </w:rPr>
            </w:pPr>
          </w:p>
        </w:tc>
        <w:tc>
          <w:tcPr>
            <w:tcW w:w="4295" w:type="dxa"/>
            <w:hideMark/>
          </w:tcPr>
          <w:p w:rsidR="003F4A06" w:rsidRDefault="003F4A06">
            <w:pPr>
              <w:tabs>
                <w:tab w:val="right" w:leader="dot" w:pos="6960"/>
              </w:tabs>
              <w:spacing w:before="240"/>
              <w:rPr>
                <w:rFonts w:ascii="Verdana" w:hAnsi="Verdana"/>
                <w:b/>
                <w:szCs w:val="22"/>
              </w:rPr>
            </w:pPr>
            <w:r>
              <w:rPr>
                <w:rFonts w:ascii="Verdana" w:hAnsi="Verdana"/>
                <w:b/>
                <w:sz w:val="22"/>
                <w:szCs w:val="22"/>
              </w:rPr>
              <w:t>_____________________</w:t>
            </w:r>
          </w:p>
          <w:p w:rsidR="003F4A06" w:rsidRDefault="003F4A06">
            <w:pPr>
              <w:tabs>
                <w:tab w:val="right" w:leader="dot" w:pos="6960"/>
              </w:tabs>
              <w:spacing w:before="240"/>
              <w:rPr>
                <w:rFonts w:ascii="Verdana" w:hAnsi="Verdana"/>
                <w:b/>
                <w:szCs w:val="22"/>
              </w:rPr>
            </w:pPr>
            <w:r>
              <w:rPr>
                <w:rFonts w:ascii="Verdana" w:hAnsi="Verdana"/>
                <w:b/>
                <w:sz w:val="22"/>
                <w:szCs w:val="22"/>
              </w:rPr>
              <w:t>Читко написано име и презиме:</w:t>
            </w:r>
          </w:p>
          <w:p w:rsidR="003F4A06" w:rsidRDefault="003F4A06">
            <w:pPr>
              <w:tabs>
                <w:tab w:val="right" w:leader="dot" w:pos="6960"/>
              </w:tabs>
              <w:spacing w:before="240"/>
              <w:rPr>
                <w:rFonts w:ascii="Verdana" w:hAnsi="Verdana"/>
                <w:b/>
                <w:szCs w:val="22"/>
              </w:rPr>
            </w:pPr>
            <w:r>
              <w:rPr>
                <w:rFonts w:ascii="Verdana" w:hAnsi="Verdana"/>
                <w:b/>
                <w:sz w:val="22"/>
                <w:szCs w:val="22"/>
              </w:rPr>
              <w:t>_____________________</w:t>
            </w:r>
          </w:p>
          <w:p w:rsidR="003F4A06" w:rsidRDefault="003F4A06">
            <w:pPr>
              <w:tabs>
                <w:tab w:val="right" w:leader="dot" w:pos="6960"/>
              </w:tabs>
              <w:spacing w:before="240"/>
              <w:rPr>
                <w:rFonts w:ascii="Verdana" w:hAnsi="Verdana"/>
                <w:b/>
                <w:szCs w:val="22"/>
              </w:rPr>
            </w:pPr>
            <w:r>
              <w:rPr>
                <w:rFonts w:ascii="Verdana" w:hAnsi="Verdana"/>
                <w:b/>
                <w:sz w:val="22"/>
                <w:szCs w:val="22"/>
              </w:rPr>
              <w:t>Бр. личне карте даваоца изјаве:</w:t>
            </w:r>
          </w:p>
          <w:p w:rsidR="003F4A06" w:rsidRDefault="003F4A06">
            <w:pPr>
              <w:tabs>
                <w:tab w:val="right" w:leader="dot" w:pos="6960"/>
              </w:tabs>
              <w:spacing w:before="240"/>
              <w:rPr>
                <w:rFonts w:ascii="Verdana" w:hAnsi="Verdana"/>
                <w:b/>
                <w:szCs w:val="22"/>
              </w:rPr>
            </w:pPr>
            <w:r>
              <w:rPr>
                <w:rFonts w:ascii="Verdana" w:hAnsi="Verdana"/>
                <w:b/>
                <w:sz w:val="22"/>
                <w:szCs w:val="22"/>
              </w:rPr>
              <w:t>_____________________</w:t>
            </w:r>
          </w:p>
        </w:tc>
      </w:tr>
    </w:tbl>
    <w:p w:rsidR="003F4A06" w:rsidRDefault="003F4A06" w:rsidP="003F4A06">
      <w:pPr>
        <w:rPr>
          <w:rFonts w:ascii="Verdana" w:hAnsi="Verdana"/>
          <w:b/>
          <w:sz w:val="22"/>
          <w:szCs w:val="22"/>
        </w:rPr>
      </w:pPr>
    </w:p>
    <w:p w:rsidR="003F4A06" w:rsidRPr="002644A4" w:rsidRDefault="003F4A06" w:rsidP="002644A4">
      <w:pPr>
        <w:spacing w:line="360" w:lineRule="auto"/>
        <w:rPr>
          <w:rFonts w:ascii="Verdana" w:hAnsi="Verdana"/>
          <w:iCs/>
          <w:sz w:val="22"/>
          <w:szCs w:val="22"/>
        </w:rPr>
      </w:pPr>
      <w:r>
        <w:rPr>
          <w:rFonts w:ascii="Verdana" w:hAnsi="Verdana"/>
          <w:b/>
          <w:sz w:val="22"/>
          <w:szCs w:val="22"/>
        </w:rPr>
        <w:t xml:space="preserve">Напомена: </w:t>
      </w:r>
      <w:r>
        <w:rPr>
          <w:rFonts w:ascii="Verdana" w:hAnsi="Verdana"/>
          <w:sz w:val="22"/>
          <w:szCs w:val="22"/>
        </w:rPr>
        <w:t xml:space="preserve">уколико понуду подноси група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а, Изјава мора бити потписана од стране овлашћеног лица сваког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а из групе </w:t>
      </w:r>
      <w:r w:rsidR="0029465B">
        <w:rPr>
          <w:rFonts w:ascii="Verdana" w:hAnsi="Verdana"/>
          <w:sz w:val="22"/>
          <w:szCs w:val="22"/>
        </w:rPr>
        <w:t>Понуђа</w:t>
      </w:r>
      <w:r w:rsidR="006509C0">
        <w:rPr>
          <w:rFonts w:ascii="Verdana" w:hAnsi="Verdana"/>
          <w:sz w:val="22"/>
          <w:szCs w:val="22"/>
        </w:rPr>
        <w:t>ч</w:t>
      </w:r>
      <w:r w:rsidR="00336ECA">
        <w:rPr>
          <w:rFonts w:ascii="Verdana" w:hAnsi="Verdana"/>
          <w:sz w:val="22"/>
          <w:szCs w:val="22"/>
        </w:rPr>
        <w:t xml:space="preserve">а и оверена печатом, </w:t>
      </w:r>
      <w:r w:rsidR="00336ECA">
        <w:rPr>
          <w:rFonts w:ascii="Verdana" w:hAnsi="Verdana"/>
          <w:iCs/>
          <w:sz w:val="22"/>
          <w:szCs w:val="22"/>
        </w:rPr>
        <w:t>или група може да одреди једног Понуђача из групе који ће попунити, потписати и оверити печатом Образац.</w:t>
      </w:r>
    </w:p>
    <w:p w:rsidR="003F4A06" w:rsidRDefault="00832FD7" w:rsidP="003F4A06">
      <w:pPr>
        <w:pStyle w:val="BodyTextIndent3"/>
        <w:tabs>
          <w:tab w:val="left" w:pos="1418"/>
        </w:tabs>
        <w:spacing w:before="60"/>
        <w:ind w:right="147" w:firstLine="0"/>
        <w:jc w:val="center"/>
        <w:rPr>
          <w:rFonts w:ascii="Verdana" w:hAnsi="Verdana"/>
          <w:b/>
          <w:szCs w:val="22"/>
          <w:lang w:val="hr-HR"/>
        </w:rPr>
      </w:pPr>
      <w:r>
        <w:rPr>
          <w:rFonts w:ascii="Verdana" w:hAnsi="Verdana"/>
          <w:b/>
          <w:szCs w:val="22"/>
        </w:rPr>
        <w:lastRenderedPageBreak/>
        <w:t>XI</w:t>
      </w:r>
    </w:p>
    <w:p w:rsidR="003F4A06" w:rsidRDefault="003F4A06" w:rsidP="003F4A06">
      <w:pPr>
        <w:rPr>
          <w:rFonts w:ascii="Verdana" w:hAnsi="Verdana"/>
          <w:b/>
          <w:sz w:val="22"/>
          <w:szCs w:val="22"/>
          <w:lang w:val="hr-HR"/>
        </w:rPr>
      </w:pPr>
    </w:p>
    <w:p w:rsidR="003F4A06" w:rsidRDefault="003F4A06" w:rsidP="003F4A06">
      <w:pPr>
        <w:jc w:val="center"/>
        <w:rPr>
          <w:rFonts w:ascii="Verdana" w:hAnsi="Verdana"/>
          <w:b/>
          <w:sz w:val="22"/>
          <w:szCs w:val="22"/>
        </w:rPr>
      </w:pPr>
      <w:r>
        <w:rPr>
          <w:rFonts w:ascii="Verdana" w:hAnsi="Verdana"/>
          <w:b/>
          <w:sz w:val="22"/>
          <w:szCs w:val="22"/>
        </w:rPr>
        <w:t xml:space="preserve">И  З  Ј  А  В  А </w:t>
      </w:r>
    </w:p>
    <w:p w:rsidR="003F4A06" w:rsidRDefault="003F4A06" w:rsidP="003F4A06">
      <w:pPr>
        <w:jc w:val="center"/>
        <w:rPr>
          <w:rFonts w:ascii="Verdana" w:hAnsi="Verdana"/>
          <w:b/>
          <w:sz w:val="22"/>
          <w:szCs w:val="22"/>
        </w:rPr>
      </w:pPr>
    </w:p>
    <w:p w:rsidR="003F4A06" w:rsidRDefault="003F4A06" w:rsidP="003F4A06">
      <w:pPr>
        <w:jc w:val="center"/>
        <w:rPr>
          <w:rFonts w:ascii="Verdana" w:hAnsi="Verdana"/>
          <w:b/>
          <w:sz w:val="22"/>
          <w:szCs w:val="22"/>
        </w:rPr>
      </w:pPr>
      <w:r>
        <w:rPr>
          <w:rFonts w:ascii="Verdana" w:hAnsi="Verdana"/>
          <w:b/>
          <w:sz w:val="22"/>
          <w:szCs w:val="22"/>
        </w:rPr>
        <w:t xml:space="preserve">О НЕЗАВИСНОЈ ПОНУДИ </w:t>
      </w:r>
    </w:p>
    <w:p w:rsidR="003F4A06" w:rsidRDefault="003F4A06" w:rsidP="003F4A06">
      <w:pPr>
        <w:rPr>
          <w:rFonts w:ascii="Verdana" w:hAnsi="Verdana"/>
          <w:sz w:val="22"/>
          <w:szCs w:val="22"/>
        </w:rPr>
      </w:pPr>
    </w:p>
    <w:p w:rsidR="00FD50C7" w:rsidRDefault="00FD50C7" w:rsidP="00FD50C7">
      <w:pPr>
        <w:spacing w:line="360" w:lineRule="auto"/>
        <w:rPr>
          <w:rFonts w:ascii="Verdana" w:hAnsi="Verdana"/>
          <w:sz w:val="22"/>
          <w:szCs w:val="22"/>
        </w:rPr>
      </w:pPr>
      <w:r>
        <w:rPr>
          <w:rFonts w:ascii="Verdana" w:hAnsi="Verdana"/>
          <w:sz w:val="22"/>
          <w:szCs w:val="22"/>
        </w:rPr>
        <w:t>У складу са чланом 26 Закона о јавним набавкама</w:t>
      </w:r>
    </w:p>
    <w:p w:rsidR="00FD50C7" w:rsidRPr="00FD50C7" w:rsidRDefault="00FD50C7" w:rsidP="003F4A06">
      <w:pPr>
        <w:rPr>
          <w:rFonts w:ascii="Verdana" w:hAnsi="Verdana"/>
          <w:sz w:val="22"/>
          <w:szCs w:val="22"/>
        </w:rPr>
      </w:pPr>
    </w:p>
    <w:p w:rsidR="003F4A06" w:rsidRDefault="003F4A06" w:rsidP="003F4A06">
      <w:pPr>
        <w:ind w:firstLine="720"/>
        <w:rPr>
          <w:rFonts w:ascii="Verdana" w:hAnsi="Verdana"/>
          <w:sz w:val="22"/>
          <w:szCs w:val="22"/>
        </w:rPr>
      </w:pPr>
      <w:r>
        <w:rPr>
          <w:rFonts w:ascii="Verdana" w:hAnsi="Verdana"/>
          <w:sz w:val="22"/>
          <w:szCs w:val="22"/>
        </w:rPr>
        <w:tab/>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 ____________________________________________________________</w:t>
      </w:r>
    </w:p>
    <w:p w:rsidR="003F4A06" w:rsidRDefault="003F4A06" w:rsidP="003F4A06">
      <w:pPr>
        <w:rPr>
          <w:rFonts w:ascii="Verdana" w:hAnsi="Verdana"/>
          <w:sz w:val="22"/>
          <w:szCs w:val="22"/>
        </w:rPr>
      </w:pPr>
      <w:r>
        <w:rPr>
          <w:rFonts w:ascii="Verdana" w:hAnsi="Verdana"/>
          <w:sz w:val="22"/>
          <w:szCs w:val="22"/>
        </w:rPr>
        <w:t xml:space="preserve">                                                              (уписати назив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а)</w:t>
      </w:r>
    </w:p>
    <w:p w:rsidR="003F4A06" w:rsidRDefault="003F4A06" w:rsidP="003F4A06">
      <w:pPr>
        <w:rPr>
          <w:rFonts w:ascii="Verdana" w:hAnsi="Verdana"/>
          <w:sz w:val="22"/>
          <w:szCs w:val="22"/>
        </w:rPr>
      </w:pPr>
      <w:r>
        <w:rPr>
          <w:rFonts w:ascii="Verdana" w:hAnsi="Verdana"/>
          <w:sz w:val="22"/>
          <w:szCs w:val="22"/>
        </w:rPr>
        <w:t xml:space="preserve">овом изјавом </w:t>
      </w:r>
      <w:r>
        <w:rPr>
          <w:rFonts w:ascii="Verdana" w:hAnsi="Verdana"/>
          <w:b/>
          <w:sz w:val="22"/>
          <w:szCs w:val="22"/>
        </w:rPr>
        <w:t xml:space="preserve">под пуном материјалном и кривичном одговорношћу </w:t>
      </w:r>
      <w:r>
        <w:rPr>
          <w:rFonts w:ascii="Verdana" w:hAnsi="Verdana"/>
          <w:sz w:val="22"/>
          <w:szCs w:val="22"/>
        </w:rPr>
        <w:t xml:space="preserve">потврђује да је понуду за јавну набавку добара бр.  </w:t>
      </w:r>
      <w:r>
        <w:rPr>
          <w:rFonts w:ascii="Verdana" w:hAnsi="Verdana"/>
          <w:sz w:val="22"/>
          <w:szCs w:val="22"/>
          <w:u w:val="single"/>
        </w:rPr>
        <w:t>Д -</w:t>
      </w:r>
      <w:r>
        <w:rPr>
          <w:rFonts w:ascii="Verdana" w:hAnsi="Verdana"/>
          <w:sz w:val="22"/>
          <w:szCs w:val="22"/>
        </w:rPr>
        <w:t>_</w:t>
      </w:r>
      <w:r w:rsidR="00745E62">
        <w:rPr>
          <w:rFonts w:ascii="Verdana" w:hAnsi="Verdana"/>
          <w:sz w:val="22"/>
          <w:szCs w:val="22"/>
          <w:u w:val="single"/>
          <w:lang w:val="hr-HR"/>
        </w:rPr>
        <w:t>9 / 2015</w:t>
      </w:r>
      <w:r>
        <w:rPr>
          <w:rFonts w:ascii="Verdana" w:hAnsi="Verdana"/>
          <w:sz w:val="22"/>
          <w:szCs w:val="22"/>
        </w:rPr>
        <w:t xml:space="preserve">______  - опрема за </w:t>
      </w:r>
      <w:r w:rsidR="00745E62">
        <w:rPr>
          <w:rFonts w:ascii="Verdana" w:hAnsi="Verdana"/>
          <w:sz w:val="22"/>
          <w:szCs w:val="22"/>
        </w:rPr>
        <w:t>образовање</w:t>
      </w:r>
      <w:r>
        <w:rPr>
          <w:rFonts w:ascii="Verdana" w:hAnsi="Verdana"/>
          <w:sz w:val="22"/>
          <w:szCs w:val="22"/>
        </w:rPr>
        <w:t xml:space="preserve">, поднео независно, без договора са другим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има или заинтересованим лицима.</w:t>
      </w:r>
    </w:p>
    <w:p w:rsidR="003F4A06" w:rsidRDefault="003F4A06" w:rsidP="003F4A06">
      <w:pPr>
        <w:rPr>
          <w:rFonts w:ascii="Verdana" w:hAnsi="Verdana"/>
          <w:sz w:val="22"/>
          <w:szCs w:val="22"/>
        </w:rPr>
      </w:pPr>
    </w:p>
    <w:p w:rsidR="003F4A06" w:rsidRDefault="003F4A06" w:rsidP="003F4A06">
      <w:pPr>
        <w:rPr>
          <w:rFonts w:ascii="Verdana" w:hAnsi="Verdana"/>
          <w:sz w:val="22"/>
          <w:szCs w:val="22"/>
        </w:rPr>
      </w:pPr>
    </w:p>
    <w:p w:rsidR="003F4A06" w:rsidRDefault="003F4A06" w:rsidP="003F4A06">
      <w:pPr>
        <w:rPr>
          <w:rFonts w:ascii="Verdana" w:hAnsi="Verdana"/>
          <w:sz w:val="22"/>
          <w:szCs w:val="22"/>
        </w:rPr>
      </w:pPr>
      <w:r>
        <w:rPr>
          <w:rFonts w:ascii="Verdana" w:hAnsi="Verdana"/>
          <w:sz w:val="22"/>
          <w:szCs w:val="22"/>
        </w:rPr>
        <w:t>Дана, __________________2015. године</w:t>
      </w:r>
    </w:p>
    <w:p w:rsidR="003F4A06" w:rsidRDefault="003F4A06" w:rsidP="003F4A06">
      <w:pPr>
        <w:rPr>
          <w:rFonts w:ascii="Verdana" w:hAnsi="Verdana"/>
          <w:sz w:val="22"/>
          <w:szCs w:val="22"/>
        </w:rPr>
      </w:pPr>
    </w:p>
    <w:p w:rsidR="00FD50C7" w:rsidRDefault="003F4A06" w:rsidP="003F4A06">
      <w:pPr>
        <w:rPr>
          <w:rFonts w:ascii="Verdana" w:hAnsi="Verdana"/>
          <w:sz w:val="22"/>
          <w:szCs w:val="22"/>
        </w:rPr>
      </w:pPr>
      <w:r>
        <w:rPr>
          <w:rFonts w:ascii="Verdana" w:hAnsi="Verdana"/>
          <w:b/>
          <w:sz w:val="20"/>
        </w:rPr>
        <w:t xml:space="preserve">Напомена: </w:t>
      </w:r>
      <w:r>
        <w:rPr>
          <w:rFonts w:ascii="Verdana" w:hAnsi="Verdana"/>
          <w:i/>
          <w:sz w:val="20"/>
        </w:rPr>
        <w:t xml:space="preserve">у случају постојања основане сумње у истинитост Изјаве о независној понуди, </w:t>
      </w:r>
      <w:r w:rsidR="0029465B">
        <w:rPr>
          <w:rFonts w:ascii="Verdana" w:hAnsi="Verdana"/>
          <w:i/>
          <w:sz w:val="20"/>
        </w:rPr>
        <w:t>Наручи</w:t>
      </w:r>
      <w:r>
        <w:rPr>
          <w:rFonts w:ascii="Verdana" w:hAnsi="Verdana"/>
          <w:i/>
          <w:sz w:val="20"/>
        </w:rPr>
        <w:t xml:space="preserve">лац ће одмах обавестити организацију надлежну за заштиту конкуренције. Организација надлежна за заштиту конкуренције може </w:t>
      </w:r>
      <w:r w:rsidR="0029465B">
        <w:rPr>
          <w:rFonts w:ascii="Verdana" w:hAnsi="Verdana"/>
          <w:i/>
          <w:sz w:val="20"/>
        </w:rPr>
        <w:t>Понуђа</w:t>
      </w:r>
      <w:r w:rsidR="006509C0">
        <w:rPr>
          <w:rFonts w:ascii="Verdana" w:hAnsi="Verdana"/>
          <w:i/>
          <w:sz w:val="20"/>
        </w:rPr>
        <w:t>ч</w:t>
      </w:r>
      <w:r>
        <w:rPr>
          <w:rFonts w:ascii="Verdana" w:hAnsi="Verdana"/>
          <w:i/>
          <w:sz w:val="20"/>
        </w:rPr>
        <w:t xml:space="preserve">у, односно заинтересованом лицу изрећи меру забране учешћа у поступку јавне набавке ако утврди да је </w:t>
      </w:r>
      <w:r w:rsidR="0029465B">
        <w:rPr>
          <w:rFonts w:ascii="Verdana" w:hAnsi="Verdana"/>
          <w:i/>
          <w:sz w:val="20"/>
        </w:rPr>
        <w:t>Понуђа</w:t>
      </w:r>
      <w:r w:rsidR="006509C0">
        <w:rPr>
          <w:rFonts w:ascii="Verdana" w:hAnsi="Verdana"/>
          <w:i/>
          <w:sz w:val="20"/>
        </w:rPr>
        <w:t>ч</w:t>
      </w:r>
      <w:r>
        <w:rPr>
          <w:rFonts w:ascii="Verdana" w:hAnsi="Verdana"/>
          <w:i/>
          <w:sz w:val="20"/>
        </w:rPr>
        <w:t>,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о јавним набавкама.</w:t>
      </w:r>
      <w:r>
        <w:rPr>
          <w:rFonts w:ascii="Verdana" w:hAnsi="Verdana"/>
          <w:sz w:val="22"/>
          <w:szCs w:val="22"/>
        </w:rPr>
        <w:t xml:space="preserve">   </w:t>
      </w:r>
    </w:p>
    <w:p w:rsidR="00FD50C7" w:rsidRDefault="00FD50C7" w:rsidP="00FD50C7">
      <w:pPr>
        <w:spacing w:line="360" w:lineRule="auto"/>
        <w:rPr>
          <w:rFonts w:ascii="Verdana" w:hAnsi="Verdana"/>
          <w:i/>
          <w:sz w:val="20"/>
        </w:rPr>
      </w:pPr>
      <w:r w:rsidRPr="00FD50C7">
        <w:rPr>
          <w:rFonts w:ascii="Verdana" w:hAnsi="Verdana"/>
          <w:i/>
          <w:sz w:val="20"/>
        </w:rPr>
        <w:t>Образац изјаве овлашћено лице Понуђача мора да попуни, потпише и овери печатом.</w:t>
      </w:r>
    </w:p>
    <w:p w:rsidR="003F4A06" w:rsidRPr="005030D8" w:rsidRDefault="00FD50C7" w:rsidP="003F4A06">
      <w:pPr>
        <w:rPr>
          <w:rFonts w:ascii="Verdana" w:hAnsi="Verdana"/>
          <w:i/>
          <w:sz w:val="20"/>
        </w:rPr>
      </w:pPr>
      <w:r w:rsidRPr="00FD50C7">
        <w:rPr>
          <w:rFonts w:ascii="Verdana" w:hAnsi="Verdana"/>
          <w:i/>
          <w:sz w:val="20"/>
        </w:rPr>
        <w:t>Уколико Понуђач подноси понуду са Подизвођачем или заједничку понуду, Образац изјаве мора да буде попуњен, оверен и потписан од стране овлашћеног лица сваког Подизвођача односно Понуђача из групе Понуђача. У том случају, изјаву треба копирати у довољном броју примерака.</w:t>
      </w:r>
      <w:r w:rsidR="003F4A06">
        <w:rPr>
          <w:rFonts w:ascii="Verdana" w:hAnsi="Verdana"/>
          <w:sz w:val="22"/>
          <w:szCs w:val="22"/>
        </w:rPr>
        <w:t xml:space="preserve">                                                                         </w:t>
      </w:r>
    </w:p>
    <w:tbl>
      <w:tblPr>
        <w:tblW w:w="8926" w:type="dxa"/>
        <w:jc w:val="center"/>
        <w:tblLook w:val="01E0"/>
      </w:tblPr>
      <w:tblGrid>
        <w:gridCol w:w="2872"/>
        <w:gridCol w:w="1759"/>
        <w:gridCol w:w="4295"/>
      </w:tblGrid>
      <w:tr w:rsidR="003F4A06" w:rsidTr="003F4A06">
        <w:trPr>
          <w:jc w:val="center"/>
        </w:trPr>
        <w:tc>
          <w:tcPr>
            <w:tcW w:w="2872" w:type="dxa"/>
          </w:tcPr>
          <w:p w:rsidR="003F4A06" w:rsidRDefault="003F4A06">
            <w:pPr>
              <w:tabs>
                <w:tab w:val="right" w:leader="dot" w:pos="6960"/>
              </w:tabs>
              <w:spacing w:before="240"/>
              <w:rPr>
                <w:rFonts w:ascii="Verdana" w:hAnsi="Verdana"/>
                <w:szCs w:val="22"/>
              </w:rPr>
            </w:pPr>
          </w:p>
        </w:tc>
        <w:tc>
          <w:tcPr>
            <w:tcW w:w="1759" w:type="dxa"/>
            <w:hideMark/>
          </w:tcPr>
          <w:p w:rsidR="003F4A06" w:rsidRDefault="003F4A06">
            <w:pPr>
              <w:tabs>
                <w:tab w:val="right" w:leader="dot" w:pos="6960"/>
              </w:tabs>
              <w:spacing w:before="240"/>
              <w:jc w:val="center"/>
              <w:rPr>
                <w:rFonts w:ascii="Verdana" w:hAnsi="Verdana"/>
                <w:b/>
                <w:szCs w:val="22"/>
              </w:rPr>
            </w:pPr>
            <w:r>
              <w:rPr>
                <w:rFonts w:ascii="Verdana" w:hAnsi="Verdana"/>
                <w:b/>
                <w:sz w:val="22"/>
                <w:szCs w:val="22"/>
              </w:rPr>
              <w:t>МП</w:t>
            </w:r>
          </w:p>
        </w:tc>
        <w:tc>
          <w:tcPr>
            <w:tcW w:w="4295" w:type="dxa"/>
            <w:hideMark/>
          </w:tcPr>
          <w:p w:rsidR="003F4A06" w:rsidRDefault="0029465B">
            <w:pPr>
              <w:tabs>
                <w:tab w:val="right" w:leader="dot" w:pos="6960"/>
              </w:tabs>
              <w:spacing w:before="240"/>
              <w:jc w:val="center"/>
              <w:rPr>
                <w:rFonts w:ascii="Verdana" w:hAnsi="Verdana"/>
                <w:b/>
                <w:szCs w:val="22"/>
              </w:rPr>
            </w:pPr>
            <w:r>
              <w:rPr>
                <w:rFonts w:ascii="Verdana" w:hAnsi="Verdana"/>
                <w:b/>
                <w:sz w:val="22"/>
                <w:szCs w:val="22"/>
              </w:rPr>
              <w:t>ПОНУЂА</w:t>
            </w:r>
            <w:r w:rsidR="006509C0">
              <w:rPr>
                <w:rFonts w:ascii="Verdana" w:hAnsi="Verdana"/>
                <w:b/>
                <w:sz w:val="22"/>
                <w:szCs w:val="22"/>
              </w:rPr>
              <w:t>Ч</w:t>
            </w:r>
            <w:r w:rsidR="003F4A06">
              <w:rPr>
                <w:rFonts w:ascii="Verdana" w:hAnsi="Verdana"/>
                <w:b/>
                <w:sz w:val="22"/>
                <w:szCs w:val="22"/>
              </w:rPr>
              <w:t xml:space="preserve"> (давалац изјаве – овлашћено лице)</w:t>
            </w:r>
          </w:p>
          <w:p w:rsidR="003F4A06" w:rsidRDefault="003F4A06">
            <w:pPr>
              <w:tabs>
                <w:tab w:val="right" w:leader="dot" w:pos="6960"/>
              </w:tabs>
              <w:spacing w:before="240"/>
              <w:jc w:val="center"/>
              <w:rPr>
                <w:rFonts w:ascii="Verdana" w:hAnsi="Verdana"/>
                <w:b/>
                <w:szCs w:val="22"/>
              </w:rPr>
            </w:pPr>
            <w:r>
              <w:rPr>
                <w:rFonts w:ascii="Verdana" w:hAnsi="Verdana"/>
                <w:b/>
                <w:sz w:val="22"/>
                <w:szCs w:val="22"/>
              </w:rPr>
              <w:t xml:space="preserve"> - п о т п и с -</w:t>
            </w:r>
          </w:p>
        </w:tc>
      </w:tr>
      <w:tr w:rsidR="003F4A06" w:rsidTr="003F4A06">
        <w:trPr>
          <w:trHeight w:val="120"/>
          <w:jc w:val="center"/>
        </w:trPr>
        <w:tc>
          <w:tcPr>
            <w:tcW w:w="2872" w:type="dxa"/>
          </w:tcPr>
          <w:p w:rsidR="003F4A06" w:rsidRDefault="003F4A06">
            <w:pPr>
              <w:tabs>
                <w:tab w:val="right" w:leader="dot" w:pos="6960"/>
              </w:tabs>
              <w:spacing w:before="240"/>
              <w:rPr>
                <w:rFonts w:ascii="Verdana" w:hAnsi="Verdana"/>
                <w:szCs w:val="22"/>
              </w:rPr>
            </w:pPr>
          </w:p>
        </w:tc>
        <w:tc>
          <w:tcPr>
            <w:tcW w:w="1759" w:type="dxa"/>
          </w:tcPr>
          <w:p w:rsidR="003F4A06" w:rsidRDefault="003F4A06">
            <w:pPr>
              <w:tabs>
                <w:tab w:val="right" w:leader="dot" w:pos="6960"/>
              </w:tabs>
              <w:spacing w:before="240"/>
              <w:rPr>
                <w:rFonts w:ascii="Verdana" w:hAnsi="Verdana"/>
                <w:b/>
                <w:szCs w:val="22"/>
              </w:rPr>
            </w:pPr>
          </w:p>
        </w:tc>
        <w:tc>
          <w:tcPr>
            <w:tcW w:w="4295" w:type="dxa"/>
            <w:hideMark/>
          </w:tcPr>
          <w:p w:rsidR="003F4A06" w:rsidRDefault="003F4A06">
            <w:pPr>
              <w:tabs>
                <w:tab w:val="right" w:leader="dot" w:pos="6960"/>
              </w:tabs>
              <w:spacing w:before="240"/>
              <w:rPr>
                <w:rFonts w:ascii="Verdana" w:hAnsi="Verdana"/>
                <w:b/>
                <w:szCs w:val="22"/>
              </w:rPr>
            </w:pPr>
            <w:r>
              <w:rPr>
                <w:rFonts w:ascii="Verdana" w:hAnsi="Verdana"/>
                <w:b/>
                <w:sz w:val="22"/>
                <w:szCs w:val="22"/>
              </w:rPr>
              <w:t>_____________________</w:t>
            </w:r>
          </w:p>
          <w:p w:rsidR="003F4A06" w:rsidRDefault="003F4A06">
            <w:pPr>
              <w:tabs>
                <w:tab w:val="right" w:leader="dot" w:pos="6960"/>
              </w:tabs>
              <w:spacing w:before="240"/>
              <w:rPr>
                <w:rFonts w:ascii="Verdana" w:hAnsi="Verdana"/>
                <w:b/>
                <w:szCs w:val="22"/>
              </w:rPr>
            </w:pPr>
            <w:r>
              <w:rPr>
                <w:rFonts w:ascii="Verdana" w:hAnsi="Verdana"/>
                <w:b/>
                <w:sz w:val="22"/>
                <w:szCs w:val="22"/>
              </w:rPr>
              <w:t>Читко написано име и презиме:</w:t>
            </w:r>
          </w:p>
          <w:p w:rsidR="003F4A06" w:rsidRDefault="003F4A06">
            <w:pPr>
              <w:tabs>
                <w:tab w:val="right" w:leader="dot" w:pos="6960"/>
              </w:tabs>
              <w:spacing w:before="240"/>
              <w:rPr>
                <w:rFonts w:ascii="Verdana" w:hAnsi="Verdana"/>
                <w:b/>
                <w:szCs w:val="22"/>
              </w:rPr>
            </w:pPr>
            <w:r>
              <w:rPr>
                <w:rFonts w:ascii="Verdana" w:hAnsi="Verdana"/>
                <w:b/>
                <w:sz w:val="22"/>
                <w:szCs w:val="22"/>
              </w:rPr>
              <w:t>_____________________</w:t>
            </w:r>
          </w:p>
          <w:p w:rsidR="003F4A06" w:rsidRDefault="003F4A06">
            <w:pPr>
              <w:tabs>
                <w:tab w:val="right" w:leader="dot" w:pos="6960"/>
              </w:tabs>
              <w:spacing w:before="240"/>
              <w:rPr>
                <w:rFonts w:ascii="Verdana" w:hAnsi="Verdana"/>
                <w:b/>
                <w:szCs w:val="22"/>
              </w:rPr>
            </w:pPr>
            <w:r>
              <w:rPr>
                <w:rFonts w:ascii="Verdana" w:hAnsi="Verdana"/>
                <w:b/>
                <w:sz w:val="22"/>
                <w:szCs w:val="22"/>
              </w:rPr>
              <w:t>Бр. личне карте даваоца изјаве:</w:t>
            </w:r>
          </w:p>
          <w:p w:rsidR="003F4A06" w:rsidRDefault="003F4A06">
            <w:pPr>
              <w:tabs>
                <w:tab w:val="right" w:leader="dot" w:pos="6960"/>
              </w:tabs>
              <w:spacing w:before="240"/>
              <w:rPr>
                <w:rFonts w:ascii="Verdana" w:hAnsi="Verdana"/>
                <w:b/>
                <w:szCs w:val="22"/>
              </w:rPr>
            </w:pPr>
            <w:r>
              <w:rPr>
                <w:rFonts w:ascii="Verdana" w:hAnsi="Verdana"/>
                <w:b/>
                <w:sz w:val="22"/>
                <w:szCs w:val="22"/>
              </w:rPr>
              <w:t>_____________________</w:t>
            </w:r>
          </w:p>
        </w:tc>
      </w:tr>
    </w:tbl>
    <w:p w:rsidR="003F4A06" w:rsidRDefault="003F4A06" w:rsidP="003F4A06">
      <w:pPr>
        <w:rPr>
          <w:rFonts w:ascii="Verdana" w:hAnsi="Verdana"/>
          <w:color w:val="FF0000"/>
          <w:sz w:val="22"/>
          <w:szCs w:val="22"/>
        </w:rPr>
      </w:pPr>
      <w:r>
        <w:rPr>
          <w:rFonts w:ascii="Verdana" w:hAnsi="Verdana"/>
          <w:color w:val="FF0000"/>
          <w:sz w:val="22"/>
          <w:szCs w:val="22"/>
        </w:rPr>
        <w:lastRenderedPageBreak/>
        <w:t xml:space="preserve">                                                                                                              </w:t>
      </w:r>
    </w:p>
    <w:p w:rsidR="003F4A06" w:rsidRDefault="003F4A06" w:rsidP="003F4A06">
      <w:pPr>
        <w:rPr>
          <w:rFonts w:ascii="Verdana" w:hAnsi="Verdana"/>
          <w:iCs/>
          <w:color w:val="FF0000"/>
          <w:sz w:val="22"/>
          <w:szCs w:val="22"/>
        </w:rPr>
      </w:pPr>
    </w:p>
    <w:p w:rsidR="003F4A06" w:rsidRDefault="003F4A06" w:rsidP="003F4A06">
      <w:pPr>
        <w:rPr>
          <w:rFonts w:ascii="Verdana" w:hAnsi="Verdana"/>
          <w:sz w:val="22"/>
          <w:szCs w:val="22"/>
        </w:rPr>
      </w:pPr>
      <w:r>
        <w:rPr>
          <w:rFonts w:ascii="Verdana" w:hAnsi="Verdana"/>
          <w:b/>
          <w:sz w:val="22"/>
          <w:szCs w:val="22"/>
        </w:rPr>
        <w:t xml:space="preserve">Напомена: </w:t>
      </w:r>
      <w:r>
        <w:rPr>
          <w:rFonts w:ascii="Verdana" w:hAnsi="Verdana"/>
          <w:sz w:val="22"/>
          <w:szCs w:val="22"/>
        </w:rPr>
        <w:t xml:space="preserve">уколико понуду подноси група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а, Изјава мора бити потписана од стране овлашћеног лица сваког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а из групе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а и оверена печатом. </w:t>
      </w:r>
    </w:p>
    <w:p w:rsidR="003F4A06" w:rsidRDefault="003F4A06" w:rsidP="003F4A06">
      <w:pPr>
        <w:spacing w:line="360" w:lineRule="auto"/>
        <w:rPr>
          <w:rFonts w:ascii="Verdana" w:hAnsi="Verdana"/>
          <w:b/>
          <w:color w:val="FF0000"/>
          <w:sz w:val="22"/>
          <w:szCs w:val="22"/>
        </w:rPr>
      </w:pPr>
    </w:p>
    <w:p w:rsidR="002644A4" w:rsidRDefault="002644A4" w:rsidP="00336ECA">
      <w:pPr>
        <w:spacing w:line="360" w:lineRule="auto"/>
        <w:jc w:val="center"/>
        <w:rPr>
          <w:rFonts w:ascii="Verdana" w:hAnsi="Verdana"/>
          <w:color w:val="FF0000"/>
          <w:sz w:val="22"/>
          <w:szCs w:val="22"/>
        </w:rPr>
      </w:pPr>
    </w:p>
    <w:p w:rsidR="002644A4" w:rsidRDefault="002644A4" w:rsidP="00336ECA">
      <w:pPr>
        <w:spacing w:line="360" w:lineRule="auto"/>
        <w:jc w:val="center"/>
        <w:rPr>
          <w:rFonts w:ascii="Verdana" w:hAnsi="Verdana"/>
          <w:color w:val="FF0000"/>
          <w:sz w:val="22"/>
          <w:szCs w:val="22"/>
        </w:rPr>
      </w:pPr>
    </w:p>
    <w:p w:rsidR="002644A4" w:rsidRDefault="002644A4" w:rsidP="00336ECA">
      <w:pPr>
        <w:spacing w:line="360" w:lineRule="auto"/>
        <w:jc w:val="center"/>
        <w:rPr>
          <w:rFonts w:ascii="Verdana" w:hAnsi="Verdana"/>
          <w:color w:val="FF0000"/>
          <w:sz w:val="22"/>
          <w:szCs w:val="22"/>
        </w:rPr>
      </w:pPr>
    </w:p>
    <w:p w:rsidR="002644A4" w:rsidRDefault="002644A4" w:rsidP="00336ECA">
      <w:pPr>
        <w:spacing w:line="360" w:lineRule="auto"/>
        <w:jc w:val="center"/>
        <w:rPr>
          <w:rFonts w:ascii="Verdana" w:hAnsi="Verdana"/>
          <w:color w:val="FF0000"/>
          <w:sz w:val="22"/>
          <w:szCs w:val="22"/>
        </w:rPr>
      </w:pPr>
    </w:p>
    <w:p w:rsidR="002644A4" w:rsidRDefault="002644A4" w:rsidP="00336ECA">
      <w:pPr>
        <w:spacing w:line="360" w:lineRule="auto"/>
        <w:jc w:val="center"/>
        <w:rPr>
          <w:rFonts w:ascii="Verdana" w:hAnsi="Verdana"/>
          <w:color w:val="FF0000"/>
          <w:sz w:val="22"/>
          <w:szCs w:val="22"/>
        </w:rPr>
      </w:pPr>
    </w:p>
    <w:p w:rsidR="002644A4" w:rsidRDefault="002644A4" w:rsidP="00336ECA">
      <w:pPr>
        <w:spacing w:line="360" w:lineRule="auto"/>
        <w:jc w:val="center"/>
        <w:rPr>
          <w:rFonts w:ascii="Verdana" w:hAnsi="Verdana"/>
          <w:color w:val="FF0000"/>
          <w:sz w:val="22"/>
          <w:szCs w:val="22"/>
        </w:rPr>
      </w:pPr>
    </w:p>
    <w:p w:rsidR="002644A4" w:rsidRDefault="002644A4" w:rsidP="00336ECA">
      <w:pPr>
        <w:spacing w:line="360" w:lineRule="auto"/>
        <w:jc w:val="center"/>
        <w:rPr>
          <w:rFonts w:ascii="Verdana" w:hAnsi="Verdana"/>
          <w:color w:val="FF0000"/>
          <w:sz w:val="22"/>
          <w:szCs w:val="22"/>
        </w:rPr>
      </w:pPr>
    </w:p>
    <w:p w:rsidR="002644A4" w:rsidRDefault="002644A4" w:rsidP="00336ECA">
      <w:pPr>
        <w:spacing w:line="360" w:lineRule="auto"/>
        <w:jc w:val="center"/>
        <w:rPr>
          <w:rFonts w:ascii="Verdana" w:hAnsi="Verdana"/>
          <w:color w:val="FF0000"/>
          <w:sz w:val="22"/>
          <w:szCs w:val="22"/>
        </w:rPr>
      </w:pPr>
    </w:p>
    <w:p w:rsidR="002644A4" w:rsidRDefault="002644A4" w:rsidP="00336ECA">
      <w:pPr>
        <w:spacing w:line="360" w:lineRule="auto"/>
        <w:jc w:val="center"/>
        <w:rPr>
          <w:rFonts w:ascii="Verdana" w:hAnsi="Verdana"/>
          <w:color w:val="FF0000"/>
          <w:sz w:val="22"/>
          <w:szCs w:val="22"/>
        </w:rPr>
      </w:pPr>
    </w:p>
    <w:p w:rsidR="002644A4" w:rsidRDefault="002644A4" w:rsidP="00336ECA">
      <w:pPr>
        <w:spacing w:line="360" w:lineRule="auto"/>
        <w:jc w:val="center"/>
        <w:rPr>
          <w:rFonts w:ascii="Verdana" w:hAnsi="Verdana"/>
          <w:color w:val="FF0000"/>
          <w:sz w:val="22"/>
          <w:szCs w:val="22"/>
        </w:rPr>
      </w:pPr>
    </w:p>
    <w:p w:rsidR="002644A4" w:rsidRDefault="002644A4" w:rsidP="00336ECA">
      <w:pPr>
        <w:spacing w:line="360" w:lineRule="auto"/>
        <w:jc w:val="center"/>
        <w:rPr>
          <w:rFonts w:ascii="Verdana" w:hAnsi="Verdana"/>
          <w:color w:val="FF0000"/>
          <w:sz w:val="22"/>
          <w:szCs w:val="22"/>
        </w:rPr>
      </w:pPr>
    </w:p>
    <w:p w:rsidR="002644A4" w:rsidRDefault="002644A4" w:rsidP="00336ECA">
      <w:pPr>
        <w:spacing w:line="360" w:lineRule="auto"/>
        <w:jc w:val="center"/>
        <w:rPr>
          <w:rFonts w:ascii="Verdana" w:hAnsi="Verdana"/>
          <w:color w:val="FF0000"/>
          <w:sz w:val="22"/>
          <w:szCs w:val="22"/>
        </w:rPr>
      </w:pPr>
    </w:p>
    <w:p w:rsidR="002644A4" w:rsidRDefault="002644A4" w:rsidP="00336ECA">
      <w:pPr>
        <w:spacing w:line="360" w:lineRule="auto"/>
        <w:jc w:val="center"/>
        <w:rPr>
          <w:rFonts w:ascii="Verdana" w:hAnsi="Verdana"/>
          <w:color w:val="FF0000"/>
          <w:sz w:val="22"/>
          <w:szCs w:val="22"/>
        </w:rPr>
      </w:pPr>
    </w:p>
    <w:p w:rsidR="002644A4" w:rsidRDefault="002644A4" w:rsidP="00336ECA">
      <w:pPr>
        <w:spacing w:line="360" w:lineRule="auto"/>
        <w:jc w:val="center"/>
        <w:rPr>
          <w:rFonts w:ascii="Verdana" w:hAnsi="Verdana"/>
          <w:color w:val="FF0000"/>
          <w:sz w:val="22"/>
          <w:szCs w:val="22"/>
        </w:rPr>
      </w:pPr>
    </w:p>
    <w:p w:rsidR="002644A4" w:rsidRDefault="002644A4" w:rsidP="00336ECA">
      <w:pPr>
        <w:spacing w:line="360" w:lineRule="auto"/>
        <w:jc w:val="center"/>
        <w:rPr>
          <w:rFonts w:ascii="Verdana" w:hAnsi="Verdana"/>
          <w:color w:val="FF0000"/>
          <w:sz w:val="22"/>
          <w:szCs w:val="22"/>
        </w:rPr>
      </w:pPr>
    </w:p>
    <w:p w:rsidR="002644A4" w:rsidRDefault="002644A4" w:rsidP="00336ECA">
      <w:pPr>
        <w:spacing w:line="360" w:lineRule="auto"/>
        <w:jc w:val="center"/>
        <w:rPr>
          <w:rFonts w:ascii="Verdana" w:hAnsi="Verdana"/>
          <w:color w:val="FF0000"/>
          <w:sz w:val="22"/>
          <w:szCs w:val="22"/>
        </w:rPr>
      </w:pPr>
    </w:p>
    <w:p w:rsidR="002644A4" w:rsidRDefault="002644A4" w:rsidP="00336ECA">
      <w:pPr>
        <w:spacing w:line="360" w:lineRule="auto"/>
        <w:jc w:val="center"/>
        <w:rPr>
          <w:rFonts w:ascii="Verdana" w:hAnsi="Verdana"/>
          <w:color w:val="FF0000"/>
          <w:sz w:val="22"/>
          <w:szCs w:val="22"/>
        </w:rPr>
      </w:pPr>
    </w:p>
    <w:p w:rsidR="002644A4" w:rsidRDefault="002644A4" w:rsidP="00336ECA">
      <w:pPr>
        <w:spacing w:line="360" w:lineRule="auto"/>
        <w:jc w:val="center"/>
        <w:rPr>
          <w:rFonts w:ascii="Verdana" w:hAnsi="Verdana"/>
          <w:color w:val="FF0000"/>
          <w:sz w:val="22"/>
          <w:szCs w:val="22"/>
        </w:rPr>
      </w:pPr>
    </w:p>
    <w:p w:rsidR="002644A4" w:rsidRDefault="002644A4" w:rsidP="00336ECA">
      <w:pPr>
        <w:spacing w:line="360" w:lineRule="auto"/>
        <w:jc w:val="center"/>
        <w:rPr>
          <w:rFonts w:ascii="Verdana" w:hAnsi="Verdana"/>
          <w:color w:val="FF0000"/>
          <w:sz w:val="22"/>
          <w:szCs w:val="22"/>
        </w:rPr>
      </w:pPr>
    </w:p>
    <w:p w:rsidR="002644A4" w:rsidRDefault="002644A4" w:rsidP="00336ECA">
      <w:pPr>
        <w:spacing w:line="360" w:lineRule="auto"/>
        <w:jc w:val="center"/>
        <w:rPr>
          <w:rFonts w:ascii="Verdana" w:hAnsi="Verdana"/>
          <w:color w:val="FF0000"/>
          <w:sz w:val="22"/>
          <w:szCs w:val="22"/>
        </w:rPr>
      </w:pPr>
    </w:p>
    <w:p w:rsidR="002644A4" w:rsidRDefault="002644A4" w:rsidP="00336ECA">
      <w:pPr>
        <w:spacing w:line="360" w:lineRule="auto"/>
        <w:jc w:val="center"/>
        <w:rPr>
          <w:rFonts w:ascii="Verdana" w:hAnsi="Verdana"/>
          <w:color w:val="FF0000"/>
          <w:sz w:val="22"/>
          <w:szCs w:val="22"/>
        </w:rPr>
      </w:pPr>
    </w:p>
    <w:p w:rsidR="002644A4" w:rsidRDefault="002644A4" w:rsidP="00336ECA">
      <w:pPr>
        <w:spacing w:line="360" w:lineRule="auto"/>
        <w:jc w:val="center"/>
        <w:rPr>
          <w:rFonts w:ascii="Verdana" w:hAnsi="Verdana"/>
          <w:color w:val="FF0000"/>
          <w:sz w:val="22"/>
          <w:szCs w:val="22"/>
        </w:rPr>
      </w:pPr>
    </w:p>
    <w:p w:rsidR="002644A4" w:rsidRDefault="002644A4" w:rsidP="00336ECA">
      <w:pPr>
        <w:spacing w:line="360" w:lineRule="auto"/>
        <w:jc w:val="center"/>
        <w:rPr>
          <w:rFonts w:ascii="Verdana" w:hAnsi="Verdana"/>
          <w:color w:val="FF0000"/>
          <w:sz w:val="22"/>
          <w:szCs w:val="22"/>
        </w:rPr>
      </w:pPr>
    </w:p>
    <w:p w:rsidR="002644A4" w:rsidRDefault="002644A4" w:rsidP="00336ECA">
      <w:pPr>
        <w:spacing w:line="360" w:lineRule="auto"/>
        <w:jc w:val="center"/>
        <w:rPr>
          <w:rFonts w:ascii="Verdana" w:hAnsi="Verdana"/>
          <w:color w:val="FF0000"/>
          <w:sz w:val="22"/>
          <w:szCs w:val="22"/>
        </w:rPr>
      </w:pPr>
    </w:p>
    <w:p w:rsidR="002644A4" w:rsidRDefault="002644A4" w:rsidP="00336ECA">
      <w:pPr>
        <w:spacing w:line="360" w:lineRule="auto"/>
        <w:jc w:val="center"/>
        <w:rPr>
          <w:rFonts w:ascii="Verdana" w:hAnsi="Verdana"/>
          <w:color w:val="FF0000"/>
          <w:sz w:val="22"/>
          <w:szCs w:val="22"/>
        </w:rPr>
      </w:pPr>
    </w:p>
    <w:p w:rsidR="002644A4" w:rsidRDefault="002644A4" w:rsidP="00336ECA">
      <w:pPr>
        <w:spacing w:line="360" w:lineRule="auto"/>
        <w:jc w:val="center"/>
        <w:rPr>
          <w:rFonts w:ascii="Verdana" w:hAnsi="Verdana"/>
          <w:color w:val="FF0000"/>
          <w:sz w:val="22"/>
          <w:szCs w:val="22"/>
        </w:rPr>
      </w:pPr>
    </w:p>
    <w:p w:rsidR="002644A4" w:rsidRDefault="002644A4" w:rsidP="002644A4">
      <w:pPr>
        <w:spacing w:line="360" w:lineRule="auto"/>
        <w:rPr>
          <w:rFonts w:ascii="Verdana" w:hAnsi="Verdana"/>
          <w:color w:val="FF0000"/>
          <w:sz w:val="22"/>
          <w:szCs w:val="22"/>
        </w:rPr>
      </w:pPr>
    </w:p>
    <w:p w:rsidR="002644A4" w:rsidRDefault="002644A4" w:rsidP="002644A4">
      <w:pPr>
        <w:spacing w:line="360" w:lineRule="auto"/>
        <w:rPr>
          <w:rFonts w:ascii="Verdana" w:hAnsi="Verdana"/>
          <w:color w:val="FF0000"/>
          <w:sz w:val="22"/>
          <w:szCs w:val="22"/>
        </w:rPr>
      </w:pPr>
    </w:p>
    <w:p w:rsidR="00336ECA" w:rsidRDefault="00336ECA" w:rsidP="00336ECA">
      <w:pPr>
        <w:spacing w:line="360" w:lineRule="auto"/>
        <w:jc w:val="center"/>
        <w:rPr>
          <w:rFonts w:ascii="Verdana" w:hAnsi="Verdana"/>
          <w:b/>
          <w:iCs/>
          <w:sz w:val="22"/>
          <w:szCs w:val="22"/>
        </w:rPr>
      </w:pPr>
      <w:r>
        <w:rPr>
          <w:rFonts w:ascii="Verdana" w:hAnsi="Verdana"/>
          <w:b/>
          <w:iCs/>
          <w:sz w:val="22"/>
          <w:szCs w:val="22"/>
        </w:rPr>
        <w:lastRenderedPageBreak/>
        <w:t>XII</w:t>
      </w:r>
    </w:p>
    <w:p w:rsidR="00336ECA" w:rsidRDefault="00336ECA" w:rsidP="00336ECA">
      <w:pPr>
        <w:spacing w:line="360" w:lineRule="auto"/>
        <w:jc w:val="center"/>
        <w:rPr>
          <w:rFonts w:ascii="Verdana" w:hAnsi="Verdana"/>
          <w:b/>
          <w:iCs/>
          <w:sz w:val="22"/>
          <w:szCs w:val="22"/>
        </w:rPr>
      </w:pPr>
    </w:p>
    <w:p w:rsidR="00336ECA" w:rsidRDefault="00336ECA" w:rsidP="00336ECA">
      <w:pPr>
        <w:spacing w:line="360" w:lineRule="auto"/>
        <w:jc w:val="center"/>
        <w:rPr>
          <w:rFonts w:ascii="Verdana" w:hAnsi="Verdana"/>
          <w:b/>
          <w:iCs/>
          <w:sz w:val="22"/>
          <w:szCs w:val="22"/>
        </w:rPr>
      </w:pPr>
      <w:r>
        <w:rPr>
          <w:rFonts w:ascii="Verdana" w:hAnsi="Verdana"/>
          <w:b/>
          <w:iCs/>
          <w:sz w:val="22"/>
          <w:szCs w:val="22"/>
        </w:rPr>
        <w:t>СПОРАЗУМ</w:t>
      </w:r>
    </w:p>
    <w:p w:rsidR="00336ECA" w:rsidRDefault="00336ECA" w:rsidP="00336ECA">
      <w:pPr>
        <w:spacing w:line="360" w:lineRule="auto"/>
        <w:jc w:val="center"/>
        <w:rPr>
          <w:rFonts w:ascii="Verdana" w:hAnsi="Verdana"/>
          <w:b/>
          <w:iCs/>
          <w:sz w:val="22"/>
          <w:szCs w:val="22"/>
        </w:rPr>
      </w:pPr>
    </w:p>
    <w:p w:rsidR="00336ECA" w:rsidRDefault="00336ECA" w:rsidP="00336ECA">
      <w:pPr>
        <w:spacing w:line="360" w:lineRule="auto"/>
        <w:jc w:val="left"/>
        <w:rPr>
          <w:rFonts w:ascii="Verdana" w:hAnsi="Verdana"/>
          <w:iCs/>
          <w:sz w:val="22"/>
          <w:szCs w:val="22"/>
        </w:rPr>
      </w:pPr>
      <w:r>
        <w:rPr>
          <w:rFonts w:ascii="Verdana" w:hAnsi="Verdana"/>
          <w:b/>
          <w:iCs/>
          <w:sz w:val="22"/>
          <w:szCs w:val="22"/>
        </w:rPr>
        <w:tab/>
      </w:r>
      <w:r>
        <w:rPr>
          <w:rFonts w:ascii="Verdana" w:hAnsi="Verdana"/>
          <w:iCs/>
          <w:sz w:val="22"/>
          <w:szCs w:val="22"/>
        </w:rPr>
        <w:t>Овим споразумом следећи чланови групе Понуђача:</w:t>
      </w:r>
    </w:p>
    <w:p w:rsidR="00336ECA" w:rsidRDefault="00336ECA" w:rsidP="00336ECA">
      <w:pPr>
        <w:spacing w:line="360" w:lineRule="auto"/>
        <w:jc w:val="left"/>
        <w:rPr>
          <w:rFonts w:ascii="Verdana" w:hAnsi="Verdana"/>
          <w:iCs/>
          <w:sz w:val="22"/>
          <w:szCs w:val="22"/>
        </w:rPr>
      </w:pPr>
    </w:p>
    <w:tbl>
      <w:tblPr>
        <w:tblW w:w="0" w:type="auto"/>
        <w:tblLook w:val="01E0"/>
      </w:tblPr>
      <w:tblGrid>
        <w:gridCol w:w="828"/>
        <w:gridCol w:w="3600"/>
        <w:gridCol w:w="2214"/>
        <w:gridCol w:w="2214"/>
      </w:tblGrid>
      <w:tr w:rsidR="00336ECA" w:rsidTr="00832FD7">
        <w:tc>
          <w:tcPr>
            <w:tcW w:w="828" w:type="dxa"/>
            <w:tcBorders>
              <w:top w:val="single" w:sz="4" w:space="0" w:color="000000"/>
              <w:left w:val="single" w:sz="4" w:space="0" w:color="000000"/>
              <w:bottom w:val="single" w:sz="4" w:space="0" w:color="000000"/>
              <w:right w:val="single" w:sz="4" w:space="0" w:color="000000"/>
            </w:tcBorders>
            <w:hideMark/>
          </w:tcPr>
          <w:p w:rsidR="00336ECA" w:rsidRDefault="00336ECA" w:rsidP="00832FD7">
            <w:pPr>
              <w:spacing w:line="360" w:lineRule="auto"/>
              <w:jc w:val="left"/>
              <w:rPr>
                <w:rFonts w:ascii="Verdana" w:hAnsi="Verdana"/>
                <w:iCs/>
                <w:szCs w:val="22"/>
              </w:rPr>
            </w:pPr>
            <w:r>
              <w:rPr>
                <w:rFonts w:ascii="Verdana" w:hAnsi="Verdana"/>
                <w:iCs/>
                <w:sz w:val="22"/>
                <w:szCs w:val="22"/>
              </w:rPr>
              <w:t>Р. бр.</w:t>
            </w:r>
          </w:p>
        </w:tc>
        <w:tc>
          <w:tcPr>
            <w:tcW w:w="3600" w:type="dxa"/>
            <w:tcBorders>
              <w:top w:val="single" w:sz="4" w:space="0" w:color="000000"/>
              <w:left w:val="single" w:sz="4" w:space="0" w:color="000000"/>
              <w:bottom w:val="single" w:sz="4" w:space="0" w:color="000000"/>
              <w:right w:val="single" w:sz="4" w:space="0" w:color="000000"/>
            </w:tcBorders>
          </w:tcPr>
          <w:p w:rsidR="00336ECA" w:rsidRDefault="00336ECA" w:rsidP="00832FD7">
            <w:pPr>
              <w:spacing w:line="360" w:lineRule="auto"/>
              <w:jc w:val="center"/>
              <w:rPr>
                <w:rFonts w:ascii="Verdana" w:hAnsi="Verdana"/>
                <w:iCs/>
                <w:szCs w:val="22"/>
              </w:rPr>
            </w:pPr>
          </w:p>
          <w:p w:rsidR="00336ECA" w:rsidRDefault="00336ECA" w:rsidP="00832FD7">
            <w:pPr>
              <w:spacing w:line="360" w:lineRule="auto"/>
              <w:jc w:val="center"/>
              <w:rPr>
                <w:rFonts w:ascii="Verdana" w:hAnsi="Verdana"/>
                <w:iCs/>
                <w:szCs w:val="22"/>
              </w:rPr>
            </w:pPr>
            <w:r>
              <w:rPr>
                <w:rFonts w:ascii="Verdana" w:hAnsi="Verdana"/>
                <w:iCs/>
                <w:sz w:val="22"/>
                <w:szCs w:val="22"/>
              </w:rPr>
              <w:t>Пословно име</w:t>
            </w:r>
          </w:p>
        </w:tc>
        <w:tc>
          <w:tcPr>
            <w:tcW w:w="2214" w:type="dxa"/>
            <w:tcBorders>
              <w:top w:val="single" w:sz="4" w:space="0" w:color="000000"/>
              <w:left w:val="single" w:sz="4" w:space="0" w:color="000000"/>
              <w:bottom w:val="single" w:sz="4" w:space="0" w:color="000000"/>
              <w:right w:val="single" w:sz="4" w:space="0" w:color="000000"/>
            </w:tcBorders>
            <w:hideMark/>
          </w:tcPr>
          <w:p w:rsidR="00336ECA" w:rsidRDefault="00336ECA" w:rsidP="00832FD7">
            <w:pPr>
              <w:spacing w:line="360" w:lineRule="auto"/>
              <w:jc w:val="center"/>
              <w:rPr>
                <w:rFonts w:ascii="Verdana" w:hAnsi="Verdana"/>
                <w:iCs/>
                <w:szCs w:val="22"/>
              </w:rPr>
            </w:pPr>
            <w:r>
              <w:rPr>
                <w:rFonts w:ascii="Verdana" w:hAnsi="Verdana"/>
                <w:iCs/>
                <w:sz w:val="22"/>
                <w:szCs w:val="22"/>
              </w:rPr>
              <w:t>Адреса (седиште)</w:t>
            </w:r>
          </w:p>
        </w:tc>
        <w:tc>
          <w:tcPr>
            <w:tcW w:w="2214" w:type="dxa"/>
            <w:tcBorders>
              <w:top w:val="single" w:sz="4" w:space="0" w:color="000000"/>
              <w:left w:val="single" w:sz="4" w:space="0" w:color="000000"/>
              <w:bottom w:val="single" w:sz="4" w:space="0" w:color="000000"/>
              <w:right w:val="single" w:sz="4" w:space="0" w:color="000000"/>
            </w:tcBorders>
            <w:hideMark/>
          </w:tcPr>
          <w:p w:rsidR="00336ECA" w:rsidRDefault="00336ECA" w:rsidP="00832FD7">
            <w:pPr>
              <w:spacing w:line="360" w:lineRule="auto"/>
              <w:jc w:val="center"/>
              <w:rPr>
                <w:rFonts w:ascii="Verdana" w:hAnsi="Verdana"/>
                <w:iCs/>
                <w:szCs w:val="22"/>
              </w:rPr>
            </w:pPr>
            <w:r>
              <w:rPr>
                <w:rFonts w:ascii="Verdana" w:hAnsi="Verdana"/>
                <w:iCs/>
                <w:sz w:val="22"/>
                <w:szCs w:val="22"/>
              </w:rPr>
              <w:t>Име и презиме одговорног лица</w:t>
            </w:r>
          </w:p>
        </w:tc>
      </w:tr>
      <w:tr w:rsidR="00336ECA" w:rsidTr="00832FD7">
        <w:tc>
          <w:tcPr>
            <w:tcW w:w="828" w:type="dxa"/>
            <w:tcBorders>
              <w:top w:val="single" w:sz="4" w:space="0" w:color="000000"/>
              <w:left w:val="single" w:sz="4" w:space="0" w:color="000000"/>
              <w:bottom w:val="single" w:sz="4" w:space="0" w:color="000000"/>
              <w:right w:val="single" w:sz="4" w:space="0" w:color="000000"/>
            </w:tcBorders>
            <w:hideMark/>
          </w:tcPr>
          <w:p w:rsidR="00336ECA" w:rsidRDefault="00336ECA" w:rsidP="00832FD7">
            <w:pPr>
              <w:spacing w:line="360" w:lineRule="auto"/>
              <w:jc w:val="left"/>
              <w:rPr>
                <w:rFonts w:ascii="Verdana" w:hAnsi="Verdana"/>
                <w:iCs/>
                <w:szCs w:val="22"/>
              </w:rPr>
            </w:pPr>
            <w:r>
              <w:rPr>
                <w:rFonts w:ascii="Verdana" w:hAnsi="Verdana"/>
                <w:iCs/>
                <w:sz w:val="22"/>
                <w:szCs w:val="22"/>
              </w:rPr>
              <w:t>1.</w:t>
            </w:r>
          </w:p>
        </w:tc>
        <w:tc>
          <w:tcPr>
            <w:tcW w:w="3600" w:type="dxa"/>
            <w:tcBorders>
              <w:top w:val="single" w:sz="4" w:space="0" w:color="000000"/>
              <w:left w:val="single" w:sz="4" w:space="0" w:color="000000"/>
              <w:bottom w:val="single" w:sz="4" w:space="0" w:color="000000"/>
              <w:right w:val="single" w:sz="4" w:space="0" w:color="000000"/>
            </w:tcBorders>
          </w:tcPr>
          <w:p w:rsidR="00336ECA" w:rsidRDefault="00336ECA" w:rsidP="00832FD7">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336ECA" w:rsidRDefault="00336ECA" w:rsidP="00832FD7">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336ECA" w:rsidRDefault="00336ECA" w:rsidP="00832FD7">
            <w:pPr>
              <w:spacing w:line="360" w:lineRule="auto"/>
              <w:jc w:val="left"/>
              <w:rPr>
                <w:rFonts w:ascii="Verdana" w:hAnsi="Verdana"/>
                <w:iCs/>
                <w:szCs w:val="22"/>
              </w:rPr>
            </w:pPr>
          </w:p>
        </w:tc>
      </w:tr>
      <w:tr w:rsidR="00336ECA" w:rsidTr="00832FD7">
        <w:tc>
          <w:tcPr>
            <w:tcW w:w="828" w:type="dxa"/>
            <w:tcBorders>
              <w:top w:val="single" w:sz="4" w:space="0" w:color="000000"/>
              <w:left w:val="single" w:sz="4" w:space="0" w:color="000000"/>
              <w:bottom w:val="single" w:sz="4" w:space="0" w:color="000000"/>
              <w:right w:val="single" w:sz="4" w:space="0" w:color="000000"/>
            </w:tcBorders>
            <w:hideMark/>
          </w:tcPr>
          <w:p w:rsidR="00336ECA" w:rsidRDefault="00336ECA" w:rsidP="00832FD7">
            <w:pPr>
              <w:spacing w:line="360" w:lineRule="auto"/>
              <w:jc w:val="left"/>
              <w:rPr>
                <w:rFonts w:ascii="Verdana" w:hAnsi="Verdana"/>
                <w:iCs/>
                <w:szCs w:val="22"/>
              </w:rPr>
            </w:pPr>
            <w:r>
              <w:rPr>
                <w:rFonts w:ascii="Verdana" w:hAnsi="Verdana"/>
                <w:iCs/>
                <w:sz w:val="22"/>
                <w:szCs w:val="22"/>
              </w:rPr>
              <w:t>2.</w:t>
            </w:r>
          </w:p>
        </w:tc>
        <w:tc>
          <w:tcPr>
            <w:tcW w:w="3600" w:type="dxa"/>
            <w:tcBorders>
              <w:top w:val="single" w:sz="4" w:space="0" w:color="000000"/>
              <w:left w:val="single" w:sz="4" w:space="0" w:color="000000"/>
              <w:bottom w:val="single" w:sz="4" w:space="0" w:color="000000"/>
              <w:right w:val="single" w:sz="4" w:space="0" w:color="000000"/>
            </w:tcBorders>
          </w:tcPr>
          <w:p w:rsidR="00336ECA" w:rsidRDefault="00336ECA" w:rsidP="00832FD7">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336ECA" w:rsidRDefault="00336ECA" w:rsidP="00832FD7">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336ECA" w:rsidRDefault="00336ECA" w:rsidP="00832FD7">
            <w:pPr>
              <w:spacing w:line="360" w:lineRule="auto"/>
              <w:jc w:val="left"/>
              <w:rPr>
                <w:rFonts w:ascii="Verdana" w:hAnsi="Verdana"/>
                <w:iCs/>
                <w:szCs w:val="22"/>
              </w:rPr>
            </w:pPr>
          </w:p>
        </w:tc>
      </w:tr>
      <w:tr w:rsidR="00336ECA" w:rsidTr="00832FD7">
        <w:tc>
          <w:tcPr>
            <w:tcW w:w="828" w:type="dxa"/>
            <w:tcBorders>
              <w:top w:val="single" w:sz="4" w:space="0" w:color="000000"/>
              <w:left w:val="single" w:sz="4" w:space="0" w:color="000000"/>
              <w:bottom w:val="single" w:sz="4" w:space="0" w:color="000000"/>
              <w:right w:val="single" w:sz="4" w:space="0" w:color="000000"/>
            </w:tcBorders>
            <w:hideMark/>
          </w:tcPr>
          <w:p w:rsidR="00336ECA" w:rsidRDefault="00336ECA" w:rsidP="00832FD7">
            <w:pPr>
              <w:spacing w:line="360" w:lineRule="auto"/>
              <w:jc w:val="left"/>
              <w:rPr>
                <w:rFonts w:ascii="Verdana" w:hAnsi="Verdana"/>
                <w:iCs/>
                <w:szCs w:val="22"/>
              </w:rPr>
            </w:pPr>
            <w:r>
              <w:rPr>
                <w:rFonts w:ascii="Verdana" w:hAnsi="Verdana"/>
                <w:iCs/>
                <w:sz w:val="22"/>
                <w:szCs w:val="22"/>
              </w:rPr>
              <w:t>3.</w:t>
            </w:r>
          </w:p>
        </w:tc>
        <w:tc>
          <w:tcPr>
            <w:tcW w:w="3600" w:type="dxa"/>
            <w:tcBorders>
              <w:top w:val="single" w:sz="4" w:space="0" w:color="000000"/>
              <w:left w:val="single" w:sz="4" w:space="0" w:color="000000"/>
              <w:bottom w:val="single" w:sz="4" w:space="0" w:color="000000"/>
              <w:right w:val="single" w:sz="4" w:space="0" w:color="000000"/>
            </w:tcBorders>
          </w:tcPr>
          <w:p w:rsidR="00336ECA" w:rsidRDefault="00336ECA" w:rsidP="00832FD7">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336ECA" w:rsidRDefault="00336ECA" w:rsidP="00832FD7">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336ECA" w:rsidRDefault="00336ECA" w:rsidP="00832FD7">
            <w:pPr>
              <w:spacing w:line="360" w:lineRule="auto"/>
              <w:jc w:val="left"/>
              <w:rPr>
                <w:rFonts w:ascii="Verdana" w:hAnsi="Verdana"/>
                <w:iCs/>
                <w:szCs w:val="22"/>
              </w:rPr>
            </w:pPr>
          </w:p>
        </w:tc>
      </w:tr>
      <w:tr w:rsidR="00336ECA" w:rsidTr="00832FD7">
        <w:tc>
          <w:tcPr>
            <w:tcW w:w="828" w:type="dxa"/>
            <w:tcBorders>
              <w:top w:val="single" w:sz="4" w:space="0" w:color="000000"/>
              <w:left w:val="single" w:sz="4" w:space="0" w:color="000000"/>
              <w:bottom w:val="single" w:sz="4" w:space="0" w:color="000000"/>
              <w:right w:val="single" w:sz="4" w:space="0" w:color="000000"/>
            </w:tcBorders>
            <w:hideMark/>
          </w:tcPr>
          <w:p w:rsidR="00336ECA" w:rsidRDefault="00336ECA" w:rsidP="00832FD7">
            <w:pPr>
              <w:spacing w:line="360" w:lineRule="auto"/>
              <w:jc w:val="left"/>
              <w:rPr>
                <w:rFonts w:ascii="Verdana" w:hAnsi="Verdana"/>
                <w:iCs/>
                <w:szCs w:val="22"/>
              </w:rPr>
            </w:pPr>
            <w:r>
              <w:rPr>
                <w:rFonts w:ascii="Verdana" w:hAnsi="Verdana"/>
                <w:iCs/>
                <w:sz w:val="22"/>
                <w:szCs w:val="22"/>
              </w:rPr>
              <w:t>4.</w:t>
            </w:r>
          </w:p>
        </w:tc>
        <w:tc>
          <w:tcPr>
            <w:tcW w:w="3600" w:type="dxa"/>
            <w:tcBorders>
              <w:top w:val="single" w:sz="4" w:space="0" w:color="000000"/>
              <w:left w:val="single" w:sz="4" w:space="0" w:color="000000"/>
              <w:bottom w:val="single" w:sz="4" w:space="0" w:color="000000"/>
              <w:right w:val="single" w:sz="4" w:space="0" w:color="000000"/>
            </w:tcBorders>
          </w:tcPr>
          <w:p w:rsidR="00336ECA" w:rsidRDefault="00336ECA" w:rsidP="00832FD7">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336ECA" w:rsidRDefault="00336ECA" w:rsidP="00832FD7">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336ECA" w:rsidRDefault="00336ECA" w:rsidP="00832FD7">
            <w:pPr>
              <w:spacing w:line="360" w:lineRule="auto"/>
              <w:jc w:val="left"/>
              <w:rPr>
                <w:rFonts w:ascii="Verdana" w:hAnsi="Verdana"/>
                <w:iCs/>
                <w:szCs w:val="22"/>
              </w:rPr>
            </w:pPr>
          </w:p>
        </w:tc>
      </w:tr>
    </w:tbl>
    <w:p w:rsidR="00336ECA" w:rsidRDefault="00336ECA" w:rsidP="00336ECA">
      <w:pPr>
        <w:spacing w:line="360" w:lineRule="auto"/>
        <w:jc w:val="left"/>
        <w:rPr>
          <w:rFonts w:ascii="Verdana" w:hAnsi="Verdana"/>
          <w:iCs/>
          <w:sz w:val="22"/>
          <w:szCs w:val="22"/>
          <w:lang w:val="hr-HR"/>
        </w:rPr>
      </w:pPr>
    </w:p>
    <w:p w:rsidR="00336ECA" w:rsidRPr="00D90128" w:rsidRDefault="00336ECA" w:rsidP="00336ECA">
      <w:pPr>
        <w:spacing w:line="360" w:lineRule="auto"/>
        <w:jc w:val="left"/>
        <w:rPr>
          <w:rFonts w:ascii="Verdana" w:hAnsi="Verdana"/>
          <w:sz w:val="22"/>
          <w:szCs w:val="22"/>
        </w:rPr>
      </w:pPr>
      <w:r>
        <w:rPr>
          <w:rFonts w:ascii="Verdana" w:hAnsi="Verdana"/>
          <w:iCs/>
          <w:sz w:val="22"/>
          <w:szCs w:val="22"/>
        </w:rPr>
        <w:t xml:space="preserve">се међусобно и према Наручиоцу обавезују на извршење јавне набавке опреме за </w:t>
      </w:r>
      <w:r w:rsidRPr="007110B3">
        <w:rPr>
          <w:rFonts w:ascii="Verdana" w:hAnsi="Verdana"/>
          <w:iCs/>
          <w:sz w:val="22"/>
          <w:szCs w:val="22"/>
        </w:rPr>
        <w:t>образовање</w:t>
      </w:r>
      <w:r>
        <w:rPr>
          <w:rFonts w:ascii="Verdana" w:hAnsi="Verdana"/>
          <w:iCs/>
          <w:sz w:val="22"/>
          <w:szCs w:val="22"/>
        </w:rPr>
        <w:t xml:space="preserve"> </w:t>
      </w:r>
      <w:r>
        <w:rPr>
          <w:rFonts w:ascii="Verdana" w:hAnsi="Verdana"/>
          <w:sz w:val="22"/>
          <w:szCs w:val="22"/>
        </w:rPr>
        <w:t xml:space="preserve">– број јавне </w:t>
      </w:r>
      <w:r w:rsidRPr="007110B3">
        <w:rPr>
          <w:rFonts w:ascii="Verdana" w:hAnsi="Verdana"/>
          <w:sz w:val="22"/>
          <w:szCs w:val="22"/>
        </w:rPr>
        <w:t>набавке Д – 9 / 2015</w:t>
      </w:r>
      <w:r w:rsidRPr="00D90128">
        <w:rPr>
          <w:rFonts w:ascii="Verdana" w:hAnsi="Verdana"/>
          <w:sz w:val="22"/>
          <w:szCs w:val="22"/>
        </w:rPr>
        <w:t>.</w:t>
      </w:r>
    </w:p>
    <w:p w:rsidR="00336ECA" w:rsidRDefault="00336ECA" w:rsidP="00336ECA">
      <w:pPr>
        <w:spacing w:line="360" w:lineRule="auto"/>
        <w:jc w:val="left"/>
        <w:rPr>
          <w:rFonts w:ascii="Verdana" w:hAnsi="Verdana"/>
          <w:sz w:val="22"/>
          <w:szCs w:val="22"/>
        </w:rPr>
      </w:pPr>
    </w:p>
    <w:p w:rsidR="00336ECA" w:rsidRDefault="00336ECA" w:rsidP="00336ECA">
      <w:pPr>
        <w:spacing w:line="360" w:lineRule="auto"/>
        <w:jc w:val="left"/>
        <w:rPr>
          <w:rFonts w:ascii="Verdana" w:hAnsi="Verdana"/>
          <w:sz w:val="22"/>
          <w:szCs w:val="22"/>
        </w:rPr>
      </w:pPr>
      <w:r>
        <w:rPr>
          <w:rFonts w:ascii="Verdana" w:hAnsi="Verdana"/>
          <w:sz w:val="22"/>
          <w:szCs w:val="22"/>
        </w:rPr>
        <w:tab/>
        <w:t>Наведени чланови групе Понуђача сагласни су да одговарају неограничено солидарно према Наручиоцу.</w:t>
      </w:r>
    </w:p>
    <w:p w:rsidR="00336ECA" w:rsidRDefault="00336ECA" w:rsidP="00336ECA">
      <w:pPr>
        <w:spacing w:line="360" w:lineRule="auto"/>
        <w:jc w:val="left"/>
        <w:rPr>
          <w:rFonts w:ascii="Verdana" w:hAnsi="Verdana"/>
          <w:sz w:val="22"/>
          <w:szCs w:val="22"/>
        </w:rPr>
      </w:pPr>
    </w:p>
    <w:p w:rsidR="00336ECA" w:rsidRDefault="00336ECA" w:rsidP="00336ECA">
      <w:pPr>
        <w:spacing w:line="360" w:lineRule="auto"/>
        <w:jc w:val="left"/>
        <w:rPr>
          <w:rFonts w:ascii="Verdana" w:hAnsi="Verdana"/>
          <w:sz w:val="22"/>
          <w:szCs w:val="22"/>
        </w:rPr>
      </w:pPr>
      <w:r>
        <w:rPr>
          <w:rFonts w:ascii="Verdana" w:hAnsi="Verdana"/>
          <w:sz w:val="22"/>
          <w:szCs w:val="22"/>
        </w:rPr>
        <w:tab/>
        <w:t>Сви чланови заједничке понуде се обавезују да ће:</w:t>
      </w:r>
    </w:p>
    <w:p w:rsidR="00336ECA" w:rsidRDefault="00336ECA" w:rsidP="00336ECA">
      <w:pPr>
        <w:spacing w:line="360" w:lineRule="auto"/>
        <w:jc w:val="left"/>
        <w:rPr>
          <w:rFonts w:ascii="Verdana" w:hAnsi="Verdana"/>
          <w:sz w:val="22"/>
          <w:szCs w:val="22"/>
        </w:rPr>
      </w:pPr>
    </w:p>
    <w:p w:rsidR="00336ECA" w:rsidRDefault="00336ECA" w:rsidP="00336ECA">
      <w:pPr>
        <w:numPr>
          <w:ilvl w:val="0"/>
          <w:numId w:val="18"/>
        </w:numPr>
        <w:spacing w:line="360" w:lineRule="auto"/>
        <w:jc w:val="left"/>
        <w:rPr>
          <w:rFonts w:ascii="Verdana" w:hAnsi="Verdana"/>
          <w:sz w:val="22"/>
          <w:szCs w:val="22"/>
        </w:rPr>
      </w:pPr>
      <w:r>
        <w:rPr>
          <w:rFonts w:ascii="Verdana" w:hAnsi="Verdana"/>
          <w:sz w:val="22"/>
          <w:szCs w:val="22"/>
        </w:rPr>
        <w:t xml:space="preserve">члан групе Понуђача наведен под редним бројем 1 у </w:t>
      </w:r>
    </w:p>
    <w:p w:rsidR="00336ECA" w:rsidRDefault="00336ECA" w:rsidP="00336ECA">
      <w:pPr>
        <w:spacing w:line="360" w:lineRule="auto"/>
        <w:jc w:val="left"/>
        <w:rPr>
          <w:rFonts w:ascii="Verdana" w:hAnsi="Verdana"/>
          <w:sz w:val="22"/>
          <w:szCs w:val="22"/>
        </w:rPr>
      </w:pPr>
      <w:r>
        <w:rPr>
          <w:rFonts w:ascii="Verdana" w:hAnsi="Verdana"/>
          <w:sz w:val="22"/>
          <w:szCs w:val="22"/>
        </w:rPr>
        <w:t xml:space="preserve">                       горњој табели бити члан који ће бити носилац посла, </w:t>
      </w:r>
    </w:p>
    <w:p w:rsidR="00336ECA" w:rsidRDefault="00336ECA" w:rsidP="00336ECA">
      <w:pPr>
        <w:spacing w:line="360" w:lineRule="auto"/>
        <w:jc w:val="left"/>
        <w:rPr>
          <w:rFonts w:ascii="Verdana" w:hAnsi="Verdana"/>
          <w:sz w:val="22"/>
          <w:szCs w:val="22"/>
        </w:rPr>
      </w:pPr>
      <w:r>
        <w:rPr>
          <w:rFonts w:ascii="Verdana" w:hAnsi="Verdana"/>
          <w:sz w:val="22"/>
          <w:szCs w:val="22"/>
        </w:rPr>
        <w:t xml:space="preserve">                       односно који ће поднети понуду и заступати групу </w:t>
      </w:r>
    </w:p>
    <w:p w:rsidR="00336ECA" w:rsidRDefault="00336ECA" w:rsidP="00336ECA">
      <w:pPr>
        <w:spacing w:line="360" w:lineRule="auto"/>
        <w:jc w:val="left"/>
        <w:rPr>
          <w:rFonts w:ascii="Verdana" w:hAnsi="Verdana"/>
          <w:sz w:val="22"/>
          <w:szCs w:val="22"/>
        </w:rPr>
      </w:pPr>
      <w:r>
        <w:rPr>
          <w:rFonts w:ascii="Verdana" w:hAnsi="Verdana"/>
          <w:sz w:val="22"/>
          <w:szCs w:val="22"/>
        </w:rPr>
        <w:t xml:space="preserve">                       Понуђача пред Наручиоцем;</w:t>
      </w:r>
    </w:p>
    <w:p w:rsidR="00336ECA" w:rsidRDefault="00336ECA" w:rsidP="00336ECA">
      <w:pPr>
        <w:spacing w:line="360" w:lineRule="auto"/>
        <w:jc w:val="left"/>
        <w:rPr>
          <w:rFonts w:ascii="Verdana" w:hAnsi="Verdana"/>
          <w:sz w:val="22"/>
          <w:szCs w:val="22"/>
        </w:rPr>
      </w:pPr>
    </w:p>
    <w:p w:rsidR="00336ECA" w:rsidRDefault="00336ECA" w:rsidP="00336ECA">
      <w:pPr>
        <w:numPr>
          <w:ilvl w:val="0"/>
          <w:numId w:val="19"/>
        </w:numPr>
        <w:spacing w:line="360" w:lineRule="auto"/>
        <w:rPr>
          <w:rFonts w:ascii="Verdana" w:hAnsi="Verdana"/>
          <w:iCs/>
          <w:sz w:val="22"/>
          <w:szCs w:val="22"/>
          <w:u w:val="single"/>
        </w:rPr>
      </w:pPr>
      <w:r>
        <w:rPr>
          <w:rFonts w:ascii="Verdana" w:hAnsi="Verdana"/>
          <w:iCs/>
          <w:sz w:val="22"/>
          <w:szCs w:val="22"/>
          <w:u w:val="single"/>
        </w:rPr>
        <w:t>извршаваће послове:</w:t>
      </w:r>
    </w:p>
    <w:p w:rsidR="00336ECA" w:rsidRDefault="00336ECA" w:rsidP="00336ECA">
      <w:pPr>
        <w:spacing w:line="360" w:lineRule="auto"/>
        <w:ind w:left="360"/>
        <w:rPr>
          <w:rFonts w:ascii="Verdana" w:hAnsi="Verdana"/>
          <w:iCs/>
          <w:sz w:val="22"/>
          <w:szCs w:val="22"/>
          <w:u w:val="single"/>
        </w:rPr>
      </w:pPr>
    </w:p>
    <w:p w:rsidR="00336ECA" w:rsidRDefault="00336ECA" w:rsidP="00336ECA">
      <w:pPr>
        <w:numPr>
          <w:ilvl w:val="0"/>
          <w:numId w:val="19"/>
        </w:numPr>
        <w:spacing w:line="360" w:lineRule="auto"/>
        <w:rPr>
          <w:rFonts w:ascii="Verdana" w:hAnsi="Verdana"/>
          <w:iCs/>
          <w:sz w:val="22"/>
          <w:szCs w:val="22"/>
          <w:u w:val="single"/>
        </w:rPr>
      </w:pPr>
      <w:r>
        <w:rPr>
          <w:rFonts w:ascii="Verdana" w:hAnsi="Verdana"/>
          <w:iCs/>
          <w:sz w:val="22"/>
          <w:szCs w:val="22"/>
          <w:u w:val="single"/>
        </w:rPr>
        <w:t>извршаваће послове:</w:t>
      </w:r>
    </w:p>
    <w:p w:rsidR="00336ECA" w:rsidRDefault="00336ECA" w:rsidP="00336ECA">
      <w:pPr>
        <w:spacing w:line="360" w:lineRule="auto"/>
        <w:rPr>
          <w:rFonts w:ascii="Verdana" w:hAnsi="Verdana"/>
          <w:iCs/>
          <w:sz w:val="22"/>
          <w:szCs w:val="22"/>
          <w:u w:val="single"/>
        </w:rPr>
      </w:pPr>
    </w:p>
    <w:p w:rsidR="00336ECA" w:rsidRDefault="00336ECA" w:rsidP="00336ECA">
      <w:pPr>
        <w:numPr>
          <w:ilvl w:val="0"/>
          <w:numId w:val="19"/>
        </w:numPr>
        <w:spacing w:line="360" w:lineRule="auto"/>
        <w:rPr>
          <w:rFonts w:ascii="Verdana" w:hAnsi="Verdana"/>
          <w:iCs/>
          <w:sz w:val="22"/>
          <w:szCs w:val="22"/>
          <w:u w:val="single"/>
        </w:rPr>
      </w:pPr>
      <w:r>
        <w:rPr>
          <w:rFonts w:ascii="Verdana" w:hAnsi="Verdana"/>
          <w:iCs/>
          <w:sz w:val="22"/>
          <w:szCs w:val="22"/>
          <w:u w:val="single"/>
        </w:rPr>
        <w:t>извршаваће послове:</w:t>
      </w:r>
    </w:p>
    <w:p w:rsidR="00336ECA" w:rsidRDefault="00336ECA" w:rsidP="00336ECA">
      <w:pPr>
        <w:spacing w:line="360" w:lineRule="auto"/>
        <w:rPr>
          <w:rFonts w:ascii="Verdana" w:hAnsi="Verdana"/>
          <w:iCs/>
          <w:sz w:val="22"/>
          <w:szCs w:val="22"/>
          <w:u w:val="single"/>
        </w:rPr>
      </w:pPr>
    </w:p>
    <w:p w:rsidR="00336ECA" w:rsidRDefault="00336ECA" w:rsidP="00336ECA">
      <w:pPr>
        <w:numPr>
          <w:ilvl w:val="0"/>
          <w:numId w:val="19"/>
        </w:numPr>
        <w:spacing w:line="360" w:lineRule="auto"/>
        <w:rPr>
          <w:rFonts w:ascii="Verdana" w:hAnsi="Verdana"/>
          <w:iCs/>
          <w:sz w:val="22"/>
          <w:szCs w:val="22"/>
          <w:u w:val="single"/>
        </w:rPr>
      </w:pPr>
      <w:r>
        <w:rPr>
          <w:rFonts w:ascii="Verdana" w:hAnsi="Verdana"/>
          <w:iCs/>
          <w:sz w:val="22"/>
          <w:szCs w:val="22"/>
          <w:u w:val="single"/>
        </w:rPr>
        <w:lastRenderedPageBreak/>
        <w:t>извршаваће послове:</w:t>
      </w:r>
    </w:p>
    <w:p w:rsidR="00336ECA" w:rsidRDefault="00336ECA" w:rsidP="00336ECA">
      <w:pPr>
        <w:spacing w:line="360" w:lineRule="auto"/>
        <w:ind w:left="360"/>
        <w:rPr>
          <w:rFonts w:ascii="Verdana" w:hAnsi="Verdana"/>
          <w:iCs/>
          <w:sz w:val="22"/>
          <w:szCs w:val="22"/>
          <w:u w:val="single"/>
        </w:rPr>
      </w:pPr>
    </w:p>
    <w:p w:rsidR="00336ECA" w:rsidRDefault="00336ECA" w:rsidP="00336ECA">
      <w:pPr>
        <w:spacing w:line="360" w:lineRule="auto"/>
        <w:ind w:left="360"/>
        <w:rPr>
          <w:rFonts w:ascii="Verdana" w:hAnsi="Verdana"/>
          <w:iCs/>
          <w:sz w:val="22"/>
          <w:szCs w:val="22"/>
        </w:rPr>
      </w:pPr>
      <w:r>
        <w:rPr>
          <w:rFonts w:ascii="Verdana" w:hAnsi="Verdana"/>
          <w:iCs/>
          <w:sz w:val="22"/>
          <w:szCs w:val="22"/>
        </w:rPr>
        <w:t>За члана заједничке понуде под редним бр. 1):       _______________</w:t>
      </w:r>
    </w:p>
    <w:p w:rsidR="00336ECA" w:rsidRDefault="00336ECA" w:rsidP="00336ECA">
      <w:pPr>
        <w:spacing w:line="360" w:lineRule="auto"/>
        <w:ind w:left="360"/>
        <w:rPr>
          <w:rFonts w:ascii="Verdana" w:hAnsi="Verdana"/>
          <w:iCs/>
          <w:sz w:val="22"/>
          <w:szCs w:val="22"/>
        </w:rPr>
      </w:pPr>
      <w:r>
        <w:rPr>
          <w:rFonts w:ascii="Verdana" w:hAnsi="Verdana"/>
          <w:iCs/>
          <w:sz w:val="22"/>
          <w:szCs w:val="22"/>
        </w:rPr>
        <w:t xml:space="preserve">                                                                              (овлашћена особа)</w:t>
      </w:r>
    </w:p>
    <w:p w:rsidR="00336ECA" w:rsidRDefault="00336ECA" w:rsidP="00336ECA">
      <w:pPr>
        <w:spacing w:line="360" w:lineRule="auto"/>
        <w:ind w:left="360"/>
        <w:rPr>
          <w:rFonts w:ascii="Verdana" w:hAnsi="Verdana"/>
          <w:iCs/>
          <w:sz w:val="22"/>
          <w:szCs w:val="22"/>
          <w:lang w:val="hr-HR"/>
        </w:rPr>
      </w:pPr>
    </w:p>
    <w:p w:rsidR="00336ECA" w:rsidRDefault="00336ECA" w:rsidP="00336ECA">
      <w:pPr>
        <w:spacing w:line="360" w:lineRule="auto"/>
        <w:ind w:left="360"/>
        <w:rPr>
          <w:rFonts w:ascii="Verdana" w:hAnsi="Verdana"/>
          <w:iCs/>
          <w:sz w:val="22"/>
          <w:szCs w:val="22"/>
        </w:rPr>
      </w:pPr>
      <w:r>
        <w:rPr>
          <w:rFonts w:ascii="Verdana" w:hAnsi="Verdana"/>
          <w:iCs/>
          <w:sz w:val="22"/>
          <w:szCs w:val="22"/>
        </w:rPr>
        <w:t>За члана заједничке понуде под редним бр. 2):       _______________</w:t>
      </w:r>
    </w:p>
    <w:p w:rsidR="00336ECA" w:rsidRDefault="00336ECA" w:rsidP="00336ECA">
      <w:pPr>
        <w:spacing w:line="360" w:lineRule="auto"/>
        <w:ind w:left="360"/>
        <w:rPr>
          <w:rFonts w:ascii="Verdana" w:hAnsi="Verdana"/>
          <w:iCs/>
          <w:sz w:val="22"/>
          <w:szCs w:val="22"/>
        </w:rPr>
      </w:pPr>
      <w:r>
        <w:rPr>
          <w:rFonts w:ascii="Verdana" w:hAnsi="Verdana"/>
          <w:iCs/>
          <w:sz w:val="22"/>
          <w:szCs w:val="22"/>
        </w:rPr>
        <w:t xml:space="preserve">                                                                              (овлашћена особа)</w:t>
      </w:r>
    </w:p>
    <w:p w:rsidR="00336ECA" w:rsidRDefault="00336ECA" w:rsidP="00336ECA">
      <w:pPr>
        <w:spacing w:line="360" w:lineRule="auto"/>
        <w:ind w:left="360"/>
        <w:rPr>
          <w:rFonts w:ascii="Verdana" w:hAnsi="Verdana"/>
          <w:iCs/>
          <w:sz w:val="22"/>
          <w:szCs w:val="22"/>
        </w:rPr>
      </w:pPr>
    </w:p>
    <w:p w:rsidR="00336ECA" w:rsidRDefault="00336ECA" w:rsidP="00336ECA">
      <w:pPr>
        <w:spacing w:line="360" w:lineRule="auto"/>
        <w:ind w:left="360"/>
        <w:rPr>
          <w:rFonts w:ascii="Verdana" w:hAnsi="Verdana"/>
          <w:iCs/>
          <w:sz w:val="22"/>
          <w:szCs w:val="22"/>
        </w:rPr>
      </w:pPr>
      <w:r>
        <w:rPr>
          <w:rFonts w:ascii="Verdana" w:hAnsi="Verdana"/>
          <w:iCs/>
          <w:sz w:val="22"/>
          <w:szCs w:val="22"/>
        </w:rPr>
        <w:t>За члана заједничке понуде под редним бр. 3):       _______________</w:t>
      </w:r>
    </w:p>
    <w:p w:rsidR="00336ECA" w:rsidRDefault="00336ECA" w:rsidP="00336ECA">
      <w:pPr>
        <w:spacing w:line="360" w:lineRule="auto"/>
        <w:ind w:left="360"/>
        <w:rPr>
          <w:rFonts w:ascii="Verdana" w:hAnsi="Verdana"/>
          <w:iCs/>
          <w:sz w:val="22"/>
          <w:szCs w:val="22"/>
        </w:rPr>
      </w:pPr>
      <w:r>
        <w:rPr>
          <w:rFonts w:ascii="Verdana" w:hAnsi="Verdana"/>
          <w:iCs/>
          <w:sz w:val="22"/>
          <w:szCs w:val="22"/>
        </w:rPr>
        <w:t xml:space="preserve">                                                                              (овлашћена особа)</w:t>
      </w:r>
    </w:p>
    <w:p w:rsidR="00336ECA" w:rsidRDefault="00336ECA" w:rsidP="00336ECA">
      <w:pPr>
        <w:spacing w:line="360" w:lineRule="auto"/>
        <w:ind w:left="360"/>
        <w:rPr>
          <w:rFonts w:ascii="Verdana" w:hAnsi="Verdana"/>
          <w:iCs/>
          <w:sz w:val="22"/>
          <w:szCs w:val="22"/>
        </w:rPr>
      </w:pPr>
    </w:p>
    <w:p w:rsidR="00336ECA" w:rsidRDefault="00336ECA" w:rsidP="00336ECA">
      <w:pPr>
        <w:spacing w:line="360" w:lineRule="auto"/>
        <w:ind w:left="360"/>
        <w:rPr>
          <w:rFonts w:ascii="Verdana" w:hAnsi="Verdana"/>
          <w:iCs/>
          <w:sz w:val="22"/>
          <w:szCs w:val="22"/>
        </w:rPr>
      </w:pPr>
      <w:r>
        <w:rPr>
          <w:rFonts w:ascii="Verdana" w:hAnsi="Verdana"/>
          <w:iCs/>
          <w:sz w:val="22"/>
          <w:szCs w:val="22"/>
        </w:rPr>
        <w:t xml:space="preserve"> За члана заједничке понуде под редним бр. 4):       _______________</w:t>
      </w:r>
    </w:p>
    <w:p w:rsidR="00336ECA" w:rsidRDefault="00336ECA" w:rsidP="00336ECA">
      <w:pPr>
        <w:spacing w:line="360" w:lineRule="auto"/>
        <w:ind w:left="360"/>
        <w:rPr>
          <w:rFonts w:ascii="Verdana" w:hAnsi="Verdana"/>
          <w:iCs/>
          <w:sz w:val="22"/>
          <w:szCs w:val="22"/>
        </w:rPr>
      </w:pPr>
      <w:r>
        <w:rPr>
          <w:rFonts w:ascii="Verdana" w:hAnsi="Verdana"/>
          <w:iCs/>
          <w:sz w:val="22"/>
          <w:szCs w:val="22"/>
        </w:rPr>
        <w:t xml:space="preserve">                                                                              (овлашћена особа)</w:t>
      </w:r>
    </w:p>
    <w:p w:rsidR="00336ECA" w:rsidRDefault="00336ECA" w:rsidP="00336ECA">
      <w:pPr>
        <w:spacing w:line="360" w:lineRule="auto"/>
        <w:rPr>
          <w:rFonts w:ascii="Verdana" w:hAnsi="Verdana"/>
          <w:iCs/>
          <w:sz w:val="22"/>
          <w:szCs w:val="22"/>
        </w:rPr>
      </w:pPr>
    </w:p>
    <w:p w:rsidR="00336ECA" w:rsidRDefault="00336ECA" w:rsidP="00336ECA">
      <w:pPr>
        <w:spacing w:line="360" w:lineRule="auto"/>
        <w:rPr>
          <w:rFonts w:ascii="Verdana" w:hAnsi="Verdana"/>
          <w:iCs/>
          <w:sz w:val="22"/>
          <w:szCs w:val="22"/>
        </w:rPr>
      </w:pPr>
    </w:p>
    <w:p w:rsidR="00336ECA" w:rsidRDefault="00336ECA" w:rsidP="00336ECA">
      <w:pPr>
        <w:spacing w:line="360" w:lineRule="auto"/>
        <w:rPr>
          <w:rFonts w:ascii="Verdana" w:hAnsi="Verdana"/>
          <w:iCs/>
          <w:sz w:val="22"/>
          <w:szCs w:val="22"/>
        </w:rPr>
      </w:pPr>
    </w:p>
    <w:p w:rsidR="00336ECA" w:rsidRDefault="00336ECA" w:rsidP="00336ECA">
      <w:pPr>
        <w:spacing w:line="360" w:lineRule="auto"/>
        <w:rPr>
          <w:rFonts w:ascii="Verdana" w:hAnsi="Verdana"/>
          <w:iCs/>
          <w:sz w:val="22"/>
          <w:szCs w:val="22"/>
        </w:rPr>
      </w:pPr>
    </w:p>
    <w:p w:rsidR="00336ECA" w:rsidRDefault="00336ECA" w:rsidP="00336ECA">
      <w:pPr>
        <w:spacing w:line="360" w:lineRule="auto"/>
        <w:rPr>
          <w:rFonts w:ascii="Verdana" w:hAnsi="Verdana"/>
          <w:iCs/>
          <w:sz w:val="22"/>
          <w:szCs w:val="22"/>
        </w:rPr>
      </w:pPr>
    </w:p>
    <w:p w:rsidR="00336ECA" w:rsidRDefault="00336ECA" w:rsidP="00336ECA">
      <w:pPr>
        <w:spacing w:line="360" w:lineRule="auto"/>
        <w:rPr>
          <w:rFonts w:ascii="Verdana" w:hAnsi="Verdana"/>
          <w:iCs/>
          <w:sz w:val="22"/>
          <w:szCs w:val="22"/>
        </w:rPr>
      </w:pPr>
    </w:p>
    <w:p w:rsidR="00336ECA" w:rsidRDefault="00336ECA" w:rsidP="00336ECA">
      <w:pPr>
        <w:spacing w:line="360" w:lineRule="auto"/>
        <w:rPr>
          <w:rFonts w:ascii="Verdana" w:hAnsi="Verdana"/>
          <w:iCs/>
          <w:sz w:val="22"/>
          <w:szCs w:val="22"/>
        </w:rPr>
      </w:pPr>
    </w:p>
    <w:p w:rsidR="00336ECA" w:rsidRDefault="00336ECA" w:rsidP="00336ECA">
      <w:pPr>
        <w:spacing w:line="360" w:lineRule="auto"/>
        <w:rPr>
          <w:rFonts w:ascii="Verdana" w:hAnsi="Verdana"/>
          <w:iCs/>
          <w:sz w:val="22"/>
          <w:szCs w:val="22"/>
        </w:rPr>
      </w:pPr>
    </w:p>
    <w:p w:rsidR="00336ECA" w:rsidRDefault="00336ECA" w:rsidP="00336ECA">
      <w:pPr>
        <w:spacing w:line="360" w:lineRule="auto"/>
        <w:rPr>
          <w:rFonts w:ascii="Verdana" w:hAnsi="Verdana"/>
          <w:iCs/>
          <w:sz w:val="22"/>
          <w:szCs w:val="22"/>
        </w:rPr>
      </w:pPr>
    </w:p>
    <w:p w:rsidR="00336ECA" w:rsidRDefault="00336ECA" w:rsidP="00336ECA">
      <w:pPr>
        <w:spacing w:line="360" w:lineRule="auto"/>
        <w:rPr>
          <w:rFonts w:ascii="Verdana" w:hAnsi="Verdana"/>
          <w:iCs/>
          <w:sz w:val="22"/>
          <w:szCs w:val="22"/>
        </w:rPr>
      </w:pPr>
    </w:p>
    <w:p w:rsidR="00336ECA" w:rsidRDefault="00336ECA" w:rsidP="00336ECA">
      <w:pPr>
        <w:spacing w:line="360" w:lineRule="auto"/>
        <w:rPr>
          <w:rFonts w:ascii="Verdana" w:hAnsi="Verdana"/>
          <w:iCs/>
          <w:sz w:val="22"/>
          <w:szCs w:val="22"/>
        </w:rPr>
      </w:pPr>
    </w:p>
    <w:p w:rsidR="00336ECA" w:rsidRDefault="00336ECA" w:rsidP="00336ECA">
      <w:pPr>
        <w:spacing w:line="360" w:lineRule="auto"/>
        <w:rPr>
          <w:rFonts w:ascii="Verdana" w:hAnsi="Verdana"/>
          <w:iCs/>
          <w:sz w:val="22"/>
          <w:szCs w:val="22"/>
        </w:rPr>
      </w:pPr>
    </w:p>
    <w:p w:rsidR="00336ECA" w:rsidRDefault="00336ECA" w:rsidP="00336ECA">
      <w:pPr>
        <w:spacing w:line="360" w:lineRule="auto"/>
        <w:rPr>
          <w:rFonts w:ascii="Verdana" w:hAnsi="Verdana"/>
          <w:iCs/>
          <w:sz w:val="22"/>
          <w:szCs w:val="22"/>
        </w:rPr>
      </w:pPr>
    </w:p>
    <w:p w:rsidR="00336ECA" w:rsidRDefault="00336ECA" w:rsidP="00336ECA">
      <w:pPr>
        <w:spacing w:line="360" w:lineRule="auto"/>
        <w:rPr>
          <w:rFonts w:ascii="Verdana" w:hAnsi="Verdana"/>
          <w:iCs/>
          <w:sz w:val="22"/>
          <w:szCs w:val="22"/>
        </w:rPr>
      </w:pPr>
    </w:p>
    <w:p w:rsidR="00336ECA" w:rsidRDefault="00336ECA" w:rsidP="00336ECA">
      <w:pPr>
        <w:spacing w:line="360" w:lineRule="auto"/>
        <w:rPr>
          <w:rFonts w:ascii="Verdana" w:hAnsi="Verdana"/>
          <w:iCs/>
          <w:sz w:val="22"/>
          <w:szCs w:val="22"/>
        </w:rPr>
      </w:pPr>
    </w:p>
    <w:p w:rsidR="00336ECA" w:rsidRDefault="00336ECA" w:rsidP="00336ECA">
      <w:pPr>
        <w:spacing w:line="360" w:lineRule="auto"/>
        <w:rPr>
          <w:rFonts w:ascii="Verdana" w:hAnsi="Verdana"/>
          <w:iCs/>
          <w:sz w:val="22"/>
          <w:szCs w:val="22"/>
        </w:rPr>
      </w:pPr>
    </w:p>
    <w:p w:rsidR="00336ECA" w:rsidRDefault="00336ECA" w:rsidP="00336ECA">
      <w:pPr>
        <w:spacing w:line="360" w:lineRule="auto"/>
        <w:rPr>
          <w:rFonts w:ascii="Verdana" w:hAnsi="Verdana"/>
          <w:iCs/>
          <w:sz w:val="22"/>
          <w:szCs w:val="22"/>
        </w:rPr>
      </w:pPr>
    </w:p>
    <w:p w:rsidR="00336ECA" w:rsidRPr="0038577D" w:rsidRDefault="00336ECA" w:rsidP="00336ECA">
      <w:pPr>
        <w:spacing w:line="360" w:lineRule="auto"/>
        <w:rPr>
          <w:rFonts w:ascii="Verdana" w:hAnsi="Verdana"/>
          <w:iCs/>
          <w:sz w:val="22"/>
          <w:szCs w:val="22"/>
        </w:rPr>
      </w:pPr>
    </w:p>
    <w:p w:rsidR="00336ECA" w:rsidRPr="00336ECA" w:rsidRDefault="00336ECA" w:rsidP="003F4A06">
      <w:pPr>
        <w:spacing w:line="360" w:lineRule="auto"/>
        <w:rPr>
          <w:rFonts w:ascii="Verdana" w:hAnsi="Verdana"/>
          <w:b/>
          <w:color w:val="FF0000"/>
          <w:sz w:val="22"/>
          <w:szCs w:val="22"/>
        </w:rPr>
      </w:pPr>
    </w:p>
    <w:p w:rsidR="003F4A06" w:rsidRDefault="00832FD7" w:rsidP="003F4A06">
      <w:pPr>
        <w:jc w:val="center"/>
        <w:rPr>
          <w:rFonts w:ascii="Verdana" w:hAnsi="Verdana"/>
          <w:b/>
          <w:sz w:val="22"/>
          <w:szCs w:val="22"/>
          <w:lang w:val="hr-HR"/>
        </w:rPr>
      </w:pPr>
      <w:r>
        <w:rPr>
          <w:rFonts w:ascii="Verdana" w:hAnsi="Verdana"/>
          <w:b/>
          <w:sz w:val="22"/>
          <w:szCs w:val="22"/>
          <w:lang w:val="hr-HR"/>
        </w:rPr>
        <w:lastRenderedPageBreak/>
        <w:t>XIII</w:t>
      </w:r>
    </w:p>
    <w:p w:rsidR="003F4A06" w:rsidRDefault="003F4A06" w:rsidP="003F4A06">
      <w:pPr>
        <w:tabs>
          <w:tab w:val="right" w:leader="dot" w:pos="6960"/>
        </w:tabs>
        <w:spacing w:before="240"/>
        <w:jc w:val="center"/>
        <w:rPr>
          <w:rFonts w:ascii="Verdana" w:hAnsi="Verdana"/>
          <w:b/>
          <w:sz w:val="22"/>
          <w:szCs w:val="22"/>
        </w:rPr>
      </w:pPr>
    </w:p>
    <w:p w:rsidR="003F4A06" w:rsidRDefault="003F4A06" w:rsidP="003F4A06">
      <w:pPr>
        <w:tabs>
          <w:tab w:val="right" w:leader="dot" w:pos="6960"/>
        </w:tabs>
        <w:spacing w:before="240"/>
        <w:jc w:val="center"/>
        <w:rPr>
          <w:rFonts w:ascii="Verdana" w:hAnsi="Verdana"/>
          <w:b/>
          <w:sz w:val="22"/>
          <w:szCs w:val="22"/>
        </w:rPr>
      </w:pPr>
      <w:r>
        <w:rPr>
          <w:rFonts w:ascii="Verdana" w:hAnsi="Verdana"/>
          <w:b/>
          <w:sz w:val="22"/>
          <w:szCs w:val="22"/>
        </w:rPr>
        <w:t>И З Ј А В А</w:t>
      </w:r>
    </w:p>
    <w:p w:rsidR="003F4A06" w:rsidRDefault="0029465B" w:rsidP="003F4A06">
      <w:pPr>
        <w:tabs>
          <w:tab w:val="right" w:leader="dot" w:pos="6960"/>
        </w:tabs>
        <w:spacing w:before="240"/>
        <w:jc w:val="center"/>
        <w:rPr>
          <w:rFonts w:ascii="Verdana" w:hAnsi="Verdana"/>
          <w:b/>
          <w:sz w:val="22"/>
          <w:szCs w:val="22"/>
        </w:rPr>
      </w:pPr>
      <w:r>
        <w:rPr>
          <w:rFonts w:ascii="Verdana" w:hAnsi="Verdana"/>
          <w:b/>
          <w:sz w:val="22"/>
          <w:szCs w:val="22"/>
        </w:rPr>
        <w:t>ПОНУЂА</w:t>
      </w:r>
      <w:r w:rsidR="006509C0">
        <w:rPr>
          <w:rFonts w:ascii="Verdana" w:hAnsi="Verdana"/>
          <w:b/>
          <w:sz w:val="22"/>
          <w:szCs w:val="22"/>
        </w:rPr>
        <w:t>Ч</w:t>
      </w:r>
      <w:r w:rsidR="003F4A06">
        <w:rPr>
          <w:rFonts w:ascii="Verdana" w:hAnsi="Verdana"/>
          <w:b/>
          <w:sz w:val="22"/>
          <w:szCs w:val="22"/>
        </w:rPr>
        <w:t xml:space="preserve">А ДА ИЗВРШЕЊЕ НАБАВКЕ </w:t>
      </w:r>
    </w:p>
    <w:p w:rsidR="003F4A06" w:rsidRDefault="003F4A06" w:rsidP="003F4A06">
      <w:pPr>
        <w:tabs>
          <w:tab w:val="right" w:leader="dot" w:pos="6960"/>
        </w:tabs>
        <w:spacing w:before="240"/>
        <w:jc w:val="center"/>
        <w:rPr>
          <w:rFonts w:ascii="Verdana" w:hAnsi="Verdana"/>
          <w:b/>
          <w:sz w:val="22"/>
          <w:szCs w:val="22"/>
        </w:rPr>
      </w:pPr>
      <w:r>
        <w:rPr>
          <w:rFonts w:ascii="Verdana" w:hAnsi="Verdana"/>
          <w:b/>
          <w:sz w:val="22"/>
          <w:szCs w:val="22"/>
        </w:rPr>
        <w:t xml:space="preserve">НЕЋЕ ДЕЛИМИЧНО ПОВЕРИТИ </w:t>
      </w:r>
      <w:r w:rsidR="0029465B">
        <w:rPr>
          <w:rFonts w:ascii="Verdana" w:hAnsi="Verdana"/>
          <w:b/>
          <w:sz w:val="22"/>
          <w:szCs w:val="22"/>
        </w:rPr>
        <w:t>ПОДИЗВОЂА</w:t>
      </w:r>
      <w:r>
        <w:rPr>
          <w:rFonts w:ascii="Verdana" w:hAnsi="Verdana"/>
          <w:b/>
          <w:sz w:val="22"/>
          <w:szCs w:val="22"/>
        </w:rPr>
        <w:t>ЧУ</w:t>
      </w:r>
    </w:p>
    <w:p w:rsidR="003F4A06" w:rsidRDefault="003F4A06" w:rsidP="003F4A06">
      <w:pPr>
        <w:jc w:val="center"/>
        <w:rPr>
          <w:rFonts w:ascii="Verdana" w:hAnsi="Verdana"/>
          <w:b/>
          <w:sz w:val="22"/>
          <w:szCs w:val="22"/>
        </w:rPr>
      </w:pPr>
    </w:p>
    <w:p w:rsidR="003F4A06" w:rsidRDefault="003F4A06" w:rsidP="003F4A06">
      <w:pPr>
        <w:jc w:val="center"/>
        <w:rPr>
          <w:rFonts w:ascii="Verdana" w:hAnsi="Verdana"/>
          <w:b/>
          <w:sz w:val="22"/>
          <w:szCs w:val="22"/>
        </w:rPr>
      </w:pPr>
    </w:p>
    <w:p w:rsidR="003F4A06" w:rsidRDefault="003F4A06" w:rsidP="003F4A06">
      <w:pPr>
        <w:jc w:val="center"/>
        <w:rPr>
          <w:rFonts w:ascii="Verdana" w:hAnsi="Verdana"/>
          <w:b/>
          <w:sz w:val="22"/>
          <w:szCs w:val="22"/>
        </w:rPr>
      </w:pPr>
    </w:p>
    <w:p w:rsidR="003F4A06" w:rsidRDefault="0029465B" w:rsidP="003F4A06">
      <w:pPr>
        <w:ind w:firstLine="720"/>
        <w:rPr>
          <w:rFonts w:ascii="Verdana" w:hAnsi="Verdana"/>
          <w:sz w:val="22"/>
          <w:szCs w:val="22"/>
        </w:rPr>
      </w:pPr>
      <w:r>
        <w:rPr>
          <w:rFonts w:ascii="Verdana" w:hAnsi="Verdana"/>
          <w:sz w:val="22"/>
          <w:szCs w:val="22"/>
        </w:rPr>
        <w:t>Понуђа</w:t>
      </w:r>
      <w:r w:rsidR="006509C0">
        <w:rPr>
          <w:rFonts w:ascii="Verdana" w:hAnsi="Verdana"/>
          <w:sz w:val="22"/>
          <w:szCs w:val="22"/>
        </w:rPr>
        <w:t>ч</w:t>
      </w:r>
      <w:r w:rsidR="003F4A06">
        <w:rPr>
          <w:rFonts w:ascii="Verdana" w:hAnsi="Verdana"/>
          <w:sz w:val="22"/>
          <w:szCs w:val="22"/>
        </w:rPr>
        <w:t xml:space="preserve"> ____________________________________________________________</w:t>
      </w:r>
    </w:p>
    <w:p w:rsidR="003F4A06" w:rsidRDefault="003F4A06" w:rsidP="003F4A06">
      <w:pPr>
        <w:rPr>
          <w:rFonts w:ascii="Verdana" w:hAnsi="Verdana"/>
          <w:sz w:val="22"/>
          <w:szCs w:val="22"/>
        </w:rPr>
      </w:pPr>
      <w:r>
        <w:rPr>
          <w:rFonts w:ascii="Verdana" w:hAnsi="Verdana"/>
          <w:sz w:val="22"/>
          <w:szCs w:val="22"/>
        </w:rPr>
        <w:t xml:space="preserve">                                                              (уписати назив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а)</w:t>
      </w:r>
    </w:p>
    <w:p w:rsidR="003F4A06" w:rsidRDefault="003F4A06" w:rsidP="003F4A06">
      <w:pPr>
        <w:jc w:val="left"/>
        <w:rPr>
          <w:rFonts w:ascii="Verdana" w:hAnsi="Verdana"/>
          <w:sz w:val="22"/>
          <w:szCs w:val="22"/>
        </w:rPr>
      </w:pPr>
      <w:r>
        <w:rPr>
          <w:rFonts w:ascii="Verdana" w:hAnsi="Verdana"/>
          <w:sz w:val="22"/>
          <w:szCs w:val="22"/>
        </w:rPr>
        <w:t xml:space="preserve">овом изјавом </w:t>
      </w:r>
      <w:r>
        <w:rPr>
          <w:rFonts w:ascii="Verdana" w:hAnsi="Verdana"/>
          <w:b/>
          <w:sz w:val="22"/>
          <w:szCs w:val="22"/>
        </w:rPr>
        <w:t xml:space="preserve">под пуном материјалном и кривичном одговорношћу </w:t>
      </w:r>
      <w:r>
        <w:rPr>
          <w:rFonts w:ascii="Verdana" w:hAnsi="Verdana"/>
          <w:sz w:val="22"/>
          <w:szCs w:val="22"/>
        </w:rPr>
        <w:t xml:space="preserve">изјављује да извршење набавке у поступку Д – </w:t>
      </w:r>
      <w:r w:rsidR="00745E62">
        <w:rPr>
          <w:rFonts w:ascii="Verdana" w:hAnsi="Verdana"/>
          <w:sz w:val="22"/>
          <w:szCs w:val="22"/>
        </w:rPr>
        <w:t>9 / 2015</w:t>
      </w:r>
      <w:r>
        <w:rPr>
          <w:rFonts w:ascii="Verdana" w:hAnsi="Verdana"/>
          <w:sz w:val="22"/>
          <w:szCs w:val="22"/>
        </w:rPr>
        <w:t xml:space="preserve"> – опрема за </w:t>
      </w:r>
      <w:r w:rsidR="00745E62">
        <w:rPr>
          <w:rFonts w:ascii="Verdana" w:hAnsi="Verdana"/>
          <w:sz w:val="22"/>
          <w:szCs w:val="22"/>
        </w:rPr>
        <w:t>образовање</w:t>
      </w:r>
      <w:r>
        <w:rPr>
          <w:rFonts w:ascii="Verdana" w:hAnsi="Verdana"/>
          <w:sz w:val="22"/>
          <w:szCs w:val="22"/>
        </w:rPr>
        <w:t xml:space="preserve"> неће делимично поверити </w:t>
      </w:r>
      <w:r w:rsidR="0029465B">
        <w:rPr>
          <w:rFonts w:ascii="Verdana" w:hAnsi="Verdana"/>
          <w:sz w:val="22"/>
          <w:szCs w:val="22"/>
        </w:rPr>
        <w:t>Подизвођа</w:t>
      </w:r>
      <w:r>
        <w:rPr>
          <w:rFonts w:ascii="Verdana" w:hAnsi="Verdana"/>
          <w:sz w:val="22"/>
          <w:szCs w:val="22"/>
        </w:rPr>
        <w:t>чу.</w:t>
      </w:r>
    </w:p>
    <w:p w:rsidR="003F4A06" w:rsidRDefault="003F4A06" w:rsidP="003F4A06">
      <w:pPr>
        <w:rPr>
          <w:rFonts w:ascii="Verdana" w:hAnsi="Verdana"/>
          <w:b/>
          <w:sz w:val="22"/>
          <w:szCs w:val="22"/>
          <w:lang w:val="hr-HR"/>
        </w:rPr>
      </w:pPr>
    </w:p>
    <w:p w:rsidR="003F4A06" w:rsidRDefault="003F4A06" w:rsidP="003F4A06">
      <w:pPr>
        <w:jc w:val="center"/>
        <w:rPr>
          <w:rFonts w:ascii="Verdana" w:hAnsi="Verdana"/>
          <w:b/>
          <w:sz w:val="22"/>
          <w:szCs w:val="22"/>
          <w:lang w:val="hr-HR"/>
        </w:rPr>
      </w:pPr>
    </w:p>
    <w:p w:rsidR="003F4A06" w:rsidRDefault="003F4A06" w:rsidP="003F4A06">
      <w:pPr>
        <w:rPr>
          <w:rFonts w:ascii="Verdana" w:hAnsi="Verdana"/>
          <w:sz w:val="22"/>
          <w:szCs w:val="22"/>
          <w:lang w:val="en-US"/>
        </w:rPr>
      </w:pPr>
      <w:r>
        <w:rPr>
          <w:rFonts w:ascii="Verdana" w:hAnsi="Verdana"/>
          <w:sz w:val="22"/>
          <w:szCs w:val="22"/>
        </w:rPr>
        <w:t>Дана, __________________2015. године</w:t>
      </w:r>
    </w:p>
    <w:p w:rsidR="003F4A06" w:rsidRDefault="003F4A06" w:rsidP="003F4A06">
      <w:pPr>
        <w:rPr>
          <w:rFonts w:ascii="Verdana" w:hAnsi="Verdana"/>
          <w:color w:val="FF0000"/>
          <w:sz w:val="22"/>
          <w:szCs w:val="22"/>
        </w:rPr>
      </w:pPr>
      <w:r>
        <w:rPr>
          <w:rFonts w:ascii="Verdana" w:hAnsi="Verdana"/>
          <w:color w:val="FF0000"/>
          <w:sz w:val="22"/>
          <w:szCs w:val="22"/>
        </w:rPr>
        <w:t xml:space="preserve">                                                                                                                   </w:t>
      </w:r>
    </w:p>
    <w:tbl>
      <w:tblPr>
        <w:tblW w:w="8926" w:type="dxa"/>
        <w:jc w:val="center"/>
        <w:tblLook w:val="01E0"/>
      </w:tblPr>
      <w:tblGrid>
        <w:gridCol w:w="2872"/>
        <w:gridCol w:w="1759"/>
        <w:gridCol w:w="4295"/>
      </w:tblGrid>
      <w:tr w:rsidR="003F4A06" w:rsidTr="003F4A06">
        <w:trPr>
          <w:jc w:val="center"/>
        </w:trPr>
        <w:tc>
          <w:tcPr>
            <w:tcW w:w="2872" w:type="dxa"/>
          </w:tcPr>
          <w:p w:rsidR="003F4A06" w:rsidRDefault="003F4A06">
            <w:pPr>
              <w:tabs>
                <w:tab w:val="right" w:leader="dot" w:pos="6960"/>
              </w:tabs>
              <w:spacing w:before="240"/>
              <w:rPr>
                <w:rFonts w:ascii="Verdana" w:hAnsi="Verdana"/>
                <w:szCs w:val="22"/>
              </w:rPr>
            </w:pPr>
          </w:p>
        </w:tc>
        <w:tc>
          <w:tcPr>
            <w:tcW w:w="1759" w:type="dxa"/>
            <w:hideMark/>
          </w:tcPr>
          <w:p w:rsidR="003F4A06" w:rsidRDefault="003F4A06">
            <w:pPr>
              <w:tabs>
                <w:tab w:val="right" w:leader="dot" w:pos="6960"/>
              </w:tabs>
              <w:spacing w:before="240"/>
              <w:jc w:val="center"/>
              <w:rPr>
                <w:rFonts w:ascii="Verdana" w:hAnsi="Verdana"/>
                <w:b/>
                <w:szCs w:val="22"/>
              </w:rPr>
            </w:pPr>
            <w:r>
              <w:rPr>
                <w:rFonts w:ascii="Verdana" w:hAnsi="Verdana"/>
                <w:b/>
                <w:sz w:val="22"/>
                <w:szCs w:val="22"/>
              </w:rPr>
              <w:t>МП</w:t>
            </w:r>
          </w:p>
        </w:tc>
        <w:tc>
          <w:tcPr>
            <w:tcW w:w="4295" w:type="dxa"/>
            <w:hideMark/>
          </w:tcPr>
          <w:p w:rsidR="003F4A06" w:rsidRDefault="0029465B">
            <w:pPr>
              <w:tabs>
                <w:tab w:val="right" w:leader="dot" w:pos="6960"/>
              </w:tabs>
              <w:spacing w:before="240"/>
              <w:jc w:val="center"/>
              <w:rPr>
                <w:rFonts w:ascii="Verdana" w:hAnsi="Verdana"/>
                <w:b/>
                <w:szCs w:val="22"/>
              </w:rPr>
            </w:pPr>
            <w:r>
              <w:rPr>
                <w:rFonts w:ascii="Verdana" w:hAnsi="Verdana"/>
                <w:b/>
                <w:sz w:val="22"/>
                <w:szCs w:val="22"/>
              </w:rPr>
              <w:t>ПОНУЂА</w:t>
            </w:r>
            <w:r w:rsidR="006509C0">
              <w:rPr>
                <w:rFonts w:ascii="Verdana" w:hAnsi="Verdana"/>
                <w:b/>
                <w:sz w:val="22"/>
                <w:szCs w:val="22"/>
              </w:rPr>
              <w:t>Ч</w:t>
            </w:r>
            <w:r w:rsidR="003F4A06">
              <w:rPr>
                <w:rFonts w:ascii="Verdana" w:hAnsi="Verdana"/>
                <w:b/>
                <w:sz w:val="22"/>
                <w:szCs w:val="22"/>
              </w:rPr>
              <w:t xml:space="preserve"> (давалац изјаве – овлашћено лице)</w:t>
            </w:r>
          </w:p>
          <w:p w:rsidR="003F4A06" w:rsidRDefault="003F4A06">
            <w:pPr>
              <w:tabs>
                <w:tab w:val="right" w:leader="dot" w:pos="6960"/>
              </w:tabs>
              <w:spacing w:before="240"/>
              <w:jc w:val="center"/>
              <w:rPr>
                <w:rFonts w:ascii="Verdana" w:hAnsi="Verdana"/>
                <w:b/>
                <w:szCs w:val="22"/>
              </w:rPr>
            </w:pPr>
            <w:r>
              <w:rPr>
                <w:rFonts w:ascii="Verdana" w:hAnsi="Verdana"/>
                <w:b/>
                <w:sz w:val="22"/>
                <w:szCs w:val="22"/>
              </w:rPr>
              <w:t xml:space="preserve"> - п о т п и с -</w:t>
            </w:r>
          </w:p>
        </w:tc>
      </w:tr>
      <w:tr w:rsidR="003F4A06" w:rsidTr="003F4A06">
        <w:trPr>
          <w:trHeight w:val="120"/>
          <w:jc w:val="center"/>
        </w:trPr>
        <w:tc>
          <w:tcPr>
            <w:tcW w:w="2872" w:type="dxa"/>
          </w:tcPr>
          <w:p w:rsidR="003F4A06" w:rsidRDefault="003F4A06">
            <w:pPr>
              <w:tabs>
                <w:tab w:val="right" w:leader="dot" w:pos="6960"/>
              </w:tabs>
              <w:spacing w:before="240"/>
              <w:rPr>
                <w:rFonts w:ascii="Verdana" w:hAnsi="Verdana"/>
                <w:szCs w:val="22"/>
              </w:rPr>
            </w:pPr>
          </w:p>
        </w:tc>
        <w:tc>
          <w:tcPr>
            <w:tcW w:w="1759" w:type="dxa"/>
          </w:tcPr>
          <w:p w:rsidR="003F4A06" w:rsidRDefault="003F4A06">
            <w:pPr>
              <w:tabs>
                <w:tab w:val="right" w:leader="dot" w:pos="6960"/>
              </w:tabs>
              <w:spacing w:before="240"/>
              <w:rPr>
                <w:rFonts w:ascii="Verdana" w:hAnsi="Verdana"/>
                <w:b/>
                <w:szCs w:val="22"/>
              </w:rPr>
            </w:pPr>
          </w:p>
        </w:tc>
        <w:tc>
          <w:tcPr>
            <w:tcW w:w="4295" w:type="dxa"/>
            <w:hideMark/>
          </w:tcPr>
          <w:p w:rsidR="003F4A06" w:rsidRDefault="003F4A06">
            <w:pPr>
              <w:tabs>
                <w:tab w:val="right" w:leader="dot" w:pos="6960"/>
              </w:tabs>
              <w:spacing w:before="240"/>
              <w:rPr>
                <w:rFonts w:ascii="Verdana" w:hAnsi="Verdana"/>
                <w:b/>
                <w:szCs w:val="22"/>
              </w:rPr>
            </w:pPr>
            <w:r>
              <w:rPr>
                <w:rFonts w:ascii="Verdana" w:hAnsi="Verdana"/>
                <w:b/>
                <w:sz w:val="22"/>
                <w:szCs w:val="22"/>
              </w:rPr>
              <w:t>_____________________</w:t>
            </w:r>
          </w:p>
          <w:p w:rsidR="003F4A06" w:rsidRDefault="003F4A06">
            <w:pPr>
              <w:tabs>
                <w:tab w:val="right" w:leader="dot" w:pos="6960"/>
              </w:tabs>
              <w:spacing w:before="240"/>
              <w:rPr>
                <w:rFonts w:ascii="Verdana" w:hAnsi="Verdana"/>
                <w:b/>
                <w:szCs w:val="22"/>
              </w:rPr>
            </w:pPr>
            <w:r>
              <w:rPr>
                <w:rFonts w:ascii="Verdana" w:hAnsi="Verdana"/>
                <w:b/>
                <w:sz w:val="22"/>
                <w:szCs w:val="22"/>
              </w:rPr>
              <w:t>Читко написано име и презиме:</w:t>
            </w:r>
          </w:p>
          <w:p w:rsidR="003F4A06" w:rsidRDefault="003F4A06">
            <w:pPr>
              <w:tabs>
                <w:tab w:val="right" w:leader="dot" w:pos="6960"/>
              </w:tabs>
              <w:spacing w:before="240"/>
              <w:rPr>
                <w:rFonts w:ascii="Verdana" w:hAnsi="Verdana"/>
                <w:b/>
                <w:szCs w:val="22"/>
              </w:rPr>
            </w:pPr>
            <w:r>
              <w:rPr>
                <w:rFonts w:ascii="Verdana" w:hAnsi="Verdana"/>
                <w:b/>
                <w:sz w:val="22"/>
                <w:szCs w:val="22"/>
              </w:rPr>
              <w:t>_____________________</w:t>
            </w:r>
          </w:p>
          <w:p w:rsidR="003F4A06" w:rsidRDefault="003F4A06">
            <w:pPr>
              <w:tabs>
                <w:tab w:val="right" w:leader="dot" w:pos="6960"/>
              </w:tabs>
              <w:spacing w:before="240"/>
              <w:rPr>
                <w:rFonts w:ascii="Verdana" w:hAnsi="Verdana"/>
                <w:b/>
                <w:szCs w:val="22"/>
              </w:rPr>
            </w:pPr>
            <w:r>
              <w:rPr>
                <w:rFonts w:ascii="Verdana" w:hAnsi="Verdana"/>
                <w:b/>
                <w:sz w:val="22"/>
                <w:szCs w:val="22"/>
              </w:rPr>
              <w:t>Бр. личне карте даваоца изјаве:</w:t>
            </w:r>
          </w:p>
          <w:p w:rsidR="003F4A06" w:rsidRDefault="003F4A06">
            <w:pPr>
              <w:tabs>
                <w:tab w:val="right" w:leader="dot" w:pos="6960"/>
              </w:tabs>
              <w:spacing w:before="240"/>
              <w:rPr>
                <w:rFonts w:ascii="Verdana" w:hAnsi="Verdana"/>
                <w:b/>
                <w:szCs w:val="22"/>
              </w:rPr>
            </w:pPr>
            <w:r>
              <w:rPr>
                <w:rFonts w:ascii="Verdana" w:hAnsi="Verdana"/>
                <w:b/>
                <w:sz w:val="22"/>
                <w:szCs w:val="22"/>
              </w:rPr>
              <w:t>_____________________</w:t>
            </w:r>
          </w:p>
        </w:tc>
      </w:tr>
    </w:tbl>
    <w:p w:rsidR="003F4A06" w:rsidRDefault="003F4A06" w:rsidP="003F4A06">
      <w:pPr>
        <w:pStyle w:val="BodyTextIndent3"/>
        <w:tabs>
          <w:tab w:val="left" w:pos="1418"/>
        </w:tabs>
        <w:spacing w:before="60"/>
        <w:ind w:right="147"/>
        <w:rPr>
          <w:rFonts w:ascii="Verdana" w:hAnsi="Verdana"/>
          <w:color w:val="FF0000"/>
          <w:szCs w:val="22"/>
          <w:lang w:val="sr-Cyrl-CS"/>
        </w:rPr>
      </w:pPr>
      <w:r>
        <w:rPr>
          <w:rFonts w:ascii="Verdana" w:hAnsi="Verdana"/>
          <w:color w:val="FF0000"/>
          <w:szCs w:val="22"/>
        </w:rPr>
        <w:t xml:space="preserve">                                                                                </w:t>
      </w:r>
    </w:p>
    <w:p w:rsidR="003F4A06" w:rsidRDefault="003F4A06" w:rsidP="003F4A06">
      <w:pPr>
        <w:rPr>
          <w:rFonts w:ascii="Verdana" w:hAnsi="Verdana"/>
          <w:b/>
          <w:iCs/>
          <w:sz w:val="22"/>
          <w:szCs w:val="22"/>
          <w:lang w:val="en-US"/>
        </w:rPr>
      </w:pPr>
    </w:p>
    <w:p w:rsidR="003F4A06" w:rsidRDefault="003F4A06" w:rsidP="003F4A06">
      <w:pPr>
        <w:rPr>
          <w:rFonts w:ascii="Verdana" w:hAnsi="Verdana"/>
          <w:iCs/>
          <w:sz w:val="22"/>
          <w:szCs w:val="22"/>
        </w:rPr>
      </w:pPr>
      <w:r>
        <w:rPr>
          <w:rFonts w:ascii="Verdana" w:hAnsi="Verdana"/>
          <w:b/>
          <w:iCs/>
          <w:sz w:val="22"/>
          <w:szCs w:val="22"/>
        </w:rPr>
        <w:t xml:space="preserve">Напомена: </w:t>
      </w:r>
      <w:r>
        <w:rPr>
          <w:rFonts w:ascii="Verdana" w:hAnsi="Verdana"/>
          <w:iCs/>
          <w:sz w:val="22"/>
          <w:szCs w:val="22"/>
        </w:rPr>
        <w:t xml:space="preserve">уколико понуду подноси група </w:t>
      </w:r>
      <w:r w:rsidR="0029465B">
        <w:rPr>
          <w:rFonts w:ascii="Verdana" w:hAnsi="Verdana"/>
          <w:iCs/>
          <w:sz w:val="22"/>
          <w:szCs w:val="22"/>
        </w:rPr>
        <w:t>Понуђа</w:t>
      </w:r>
      <w:r w:rsidR="006509C0">
        <w:rPr>
          <w:rFonts w:ascii="Verdana" w:hAnsi="Verdana"/>
          <w:iCs/>
          <w:sz w:val="22"/>
          <w:szCs w:val="22"/>
        </w:rPr>
        <w:t>ч</w:t>
      </w:r>
      <w:r>
        <w:rPr>
          <w:rFonts w:ascii="Verdana" w:hAnsi="Verdana"/>
          <w:iCs/>
          <w:sz w:val="22"/>
          <w:szCs w:val="22"/>
        </w:rPr>
        <w:t xml:space="preserve">а, изјава мора бити потписана од стране овлашћеног лица сваког </w:t>
      </w:r>
      <w:r w:rsidR="0029465B">
        <w:rPr>
          <w:rFonts w:ascii="Verdana" w:hAnsi="Verdana"/>
          <w:iCs/>
          <w:sz w:val="22"/>
          <w:szCs w:val="22"/>
        </w:rPr>
        <w:t>Понуђа</w:t>
      </w:r>
      <w:r w:rsidR="006509C0">
        <w:rPr>
          <w:rFonts w:ascii="Verdana" w:hAnsi="Verdana"/>
          <w:iCs/>
          <w:sz w:val="22"/>
          <w:szCs w:val="22"/>
        </w:rPr>
        <w:t>ч</w:t>
      </w:r>
      <w:r>
        <w:rPr>
          <w:rFonts w:ascii="Verdana" w:hAnsi="Verdana"/>
          <w:iCs/>
          <w:sz w:val="22"/>
          <w:szCs w:val="22"/>
        </w:rPr>
        <w:t xml:space="preserve">а из групе </w:t>
      </w:r>
      <w:r w:rsidR="0029465B">
        <w:rPr>
          <w:rFonts w:ascii="Verdana" w:hAnsi="Verdana"/>
          <w:iCs/>
          <w:sz w:val="22"/>
          <w:szCs w:val="22"/>
        </w:rPr>
        <w:t>Понуђа</w:t>
      </w:r>
      <w:r w:rsidR="006509C0">
        <w:rPr>
          <w:rFonts w:ascii="Verdana" w:hAnsi="Verdana"/>
          <w:iCs/>
          <w:sz w:val="22"/>
          <w:szCs w:val="22"/>
        </w:rPr>
        <w:t>ч</w:t>
      </w:r>
      <w:r>
        <w:rPr>
          <w:rFonts w:ascii="Verdana" w:hAnsi="Verdana"/>
          <w:iCs/>
          <w:sz w:val="22"/>
          <w:szCs w:val="22"/>
        </w:rPr>
        <w:t xml:space="preserve">а и оверена печатом. </w:t>
      </w:r>
    </w:p>
    <w:p w:rsidR="003F4A06" w:rsidRDefault="003F4A06" w:rsidP="003F4A06">
      <w:pPr>
        <w:rPr>
          <w:rFonts w:ascii="Verdana" w:hAnsi="Verdana"/>
          <w:iCs/>
          <w:sz w:val="22"/>
          <w:szCs w:val="22"/>
        </w:rPr>
      </w:pPr>
    </w:p>
    <w:p w:rsidR="003F4A06" w:rsidRDefault="003F4A06" w:rsidP="003F4A06">
      <w:pPr>
        <w:pStyle w:val="BodyTextIndent3"/>
        <w:tabs>
          <w:tab w:val="left" w:pos="1418"/>
        </w:tabs>
        <w:spacing w:before="60" w:line="360" w:lineRule="auto"/>
        <w:ind w:right="147"/>
        <w:rPr>
          <w:rFonts w:ascii="Verdana" w:hAnsi="Verdana"/>
          <w:color w:val="FF0000"/>
          <w:szCs w:val="22"/>
          <w:lang w:val="sr-Cyrl-CS"/>
        </w:rPr>
      </w:pPr>
    </w:p>
    <w:p w:rsidR="003F4A06" w:rsidRDefault="003F4A06" w:rsidP="003F4A06">
      <w:pPr>
        <w:spacing w:line="360" w:lineRule="auto"/>
        <w:rPr>
          <w:rFonts w:ascii="Verdana" w:hAnsi="Verdana"/>
          <w:color w:val="FF0000"/>
          <w:sz w:val="22"/>
          <w:szCs w:val="22"/>
          <w:lang w:val="en-US"/>
        </w:rPr>
      </w:pPr>
    </w:p>
    <w:p w:rsidR="003F4A06" w:rsidRDefault="003F4A06" w:rsidP="003F4A06">
      <w:pPr>
        <w:spacing w:line="360" w:lineRule="auto"/>
        <w:rPr>
          <w:rFonts w:ascii="Verdana" w:hAnsi="Verdana"/>
          <w:b/>
          <w:sz w:val="22"/>
          <w:szCs w:val="22"/>
          <w:lang w:val="en-US"/>
        </w:rPr>
      </w:pPr>
    </w:p>
    <w:p w:rsidR="003F4A06" w:rsidRDefault="003F4A06" w:rsidP="003F4A06">
      <w:pPr>
        <w:jc w:val="center"/>
        <w:rPr>
          <w:rFonts w:ascii="Verdana" w:hAnsi="Verdana"/>
          <w:b/>
          <w:sz w:val="22"/>
          <w:szCs w:val="22"/>
          <w:lang w:val="hr-HR"/>
        </w:rPr>
      </w:pPr>
      <w:r>
        <w:rPr>
          <w:rFonts w:ascii="Verdana" w:hAnsi="Verdana"/>
          <w:b/>
          <w:sz w:val="22"/>
          <w:szCs w:val="22"/>
          <w:lang w:val="hr-HR"/>
        </w:rPr>
        <w:lastRenderedPageBreak/>
        <w:t>X</w:t>
      </w:r>
      <w:r w:rsidR="00832FD7">
        <w:rPr>
          <w:rFonts w:ascii="Verdana" w:hAnsi="Verdana"/>
          <w:b/>
          <w:sz w:val="22"/>
          <w:szCs w:val="22"/>
          <w:lang w:val="hr-HR"/>
        </w:rPr>
        <w:t>I</w:t>
      </w:r>
      <w:r>
        <w:rPr>
          <w:rFonts w:ascii="Verdana" w:hAnsi="Verdana"/>
          <w:b/>
          <w:sz w:val="22"/>
          <w:szCs w:val="22"/>
          <w:lang w:val="hr-HR"/>
        </w:rPr>
        <w:t>V</w:t>
      </w:r>
    </w:p>
    <w:p w:rsidR="003F4A06" w:rsidRDefault="003F4A06" w:rsidP="003F4A06">
      <w:pPr>
        <w:tabs>
          <w:tab w:val="right" w:leader="dot" w:pos="6960"/>
        </w:tabs>
        <w:spacing w:before="240"/>
        <w:jc w:val="center"/>
        <w:rPr>
          <w:rFonts w:ascii="Verdana" w:hAnsi="Verdana"/>
          <w:b/>
          <w:sz w:val="22"/>
          <w:szCs w:val="22"/>
        </w:rPr>
      </w:pPr>
      <w:r>
        <w:rPr>
          <w:rFonts w:ascii="Verdana" w:hAnsi="Verdana"/>
          <w:b/>
          <w:sz w:val="22"/>
          <w:szCs w:val="22"/>
        </w:rPr>
        <w:t>И З Ј А В А</w:t>
      </w:r>
    </w:p>
    <w:p w:rsidR="003F4A06" w:rsidRDefault="0029465B" w:rsidP="003F4A06">
      <w:pPr>
        <w:tabs>
          <w:tab w:val="right" w:leader="dot" w:pos="6960"/>
        </w:tabs>
        <w:spacing w:before="240"/>
        <w:jc w:val="center"/>
        <w:rPr>
          <w:rFonts w:ascii="Verdana" w:hAnsi="Verdana"/>
          <w:b/>
          <w:sz w:val="22"/>
          <w:szCs w:val="22"/>
        </w:rPr>
      </w:pPr>
      <w:r>
        <w:rPr>
          <w:rFonts w:ascii="Verdana" w:hAnsi="Verdana"/>
          <w:b/>
          <w:sz w:val="22"/>
          <w:szCs w:val="22"/>
        </w:rPr>
        <w:t>ПОНУЂА</w:t>
      </w:r>
      <w:r w:rsidR="006509C0">
        <w:rPr>
          <w:rFonts w:ascii="Verdana" w:hAnsi="Verdana"/>
          <w:b/>
          <w:sz w:val="22"/>
          <w:szCs w:val="22"/>
        </w:rPr>
        <w:t>Ч</w:t>
      </w:r>
      <w:r w:rsidR="003F4A06">
        <w:rPr>
          <w:rFonts w:ascii="Verdana" w:hAnsi="Verdana"/>
          <w:b/>
          <w:sz w:val="22"/>
          <w:szCs w:val="22"/>
        </w:rPr>
        <w:t xml:space="preserve">А ДА ЋЕ ИЗВРШЕЊЕ НАБАВКЕ </w:t>
      </w:r>
    </w:p>
    <w:p w:rsidR="003F4A06" w:rsidRDefault="003F4A06" w:rsidP="003F4A06">
      <w:pPr>
        <w:tabs>
          <w:tab w:val="right" w:leader="dot" w:pos="6960"/>
        </w:tabs>
        <w:spacing w:before="240"/>
        <w:jc w:val="center"/>
        <w:rPr>
          <w:rFonts w:ascii="Verdana" w:hAnsi="Verdana"/>
          <w:b/>
          <w:sz w:val="22"/>
          <w:szCs w:val="22"/>
        </w:rPr>
      </w:pPr>
      <w:r>
        <w:rPr>
          <w:rFonts w:ascii="Verdana" w:hAnsi="Verdana"/>
          <w:b/>
          <w:sz w:val="22"/>
          <w:szCs w:val="22"/>
        </w:rPr>
        <w:t xml:space="preserve">ДЕЛИМИЧНО ПОВЕРИТИ </w:t>
      </w:r>
      <w:r w:rsidR="0029465B">
        <w:rPr>
          <w:rFonts w:ascii="Verdana" w:hAnsi="Verdana"/>
          <w:b/>
          <w:sz w:val="22"/>
          <w:szCs w:val="22"/>
        </w:rPr>
        <w:t>ПОДИЗВОЂА</w:t>
      </w:r>
      <w:r>
        <w:rPr>
          <w:rFonts w:ascii="Verdana" w:hAnsi="Verdana"/>
          <w:b/>
          <w:sz w:val="22"/>
          <w:szCs w:val="22"/>
        </w:rPr>
        <w:t>ЧУ</w:t>
      </w:r>
    </w:p>
    <w:p w:rsidR="003F4A06" w:rsidRDefault="003F4A06" w:rsidP="003F4A06">
      <w:pPr>
        <w:rPr>
          <w:rFonts w:ascii="Verdana" w:hAnsi="Verdana"/>
          <w:b/>
          <w:sz w:val="22"/>
          <w:szCs w:val="22"/>
        </w:rPr>
      </w:pPr>
    </w:p>
    <w:p w:rsidR="003F4A06" w:rsidRDefault="003F4A06" w:rsidP="003F4A06">
      <w:pPr>
        <w:rPr>
          <w:rFonts w:ascii="Verdana" w:hAnsi="Verdana"/>
          <w:sz w:val="22"/>
          <w:szCs w:val="22"/>
        </w:rPr>
      </w:pPr>
      <w:r>
        <w:rPr>
          <w:rFonts w:ascii="Verdana" w:hAnsi="Verdana"/>
          <w:sz w:val="22"/>
          <w:szCs w:val="22"/>
        </w:rPr>
        <w:t xml:space="preserve">У вези са позивом за подношење понуде у поступку јавне набавке мале вредности број Д – </w:t>
      </w:r>
      <w:r w:rsidR="00745E62">
        <w:rPr>
          <w:rFonts w:ascii="Verdana" w:hAnsi="Verdana"/>
          <w:sz w:val="22"/>
          <w:szCs w:val="22"/>
        </w:rPr>
        <w:t>9 / 2015</w:t>
      </w:r>
      <w:r>
        <w:rPr>
          <w:rFonts w:ascii="Verdana" w:hAnsi="Verdana"/>
          <w:sz w:val="22"/>
          <w:szCs w:val="22"/>
        </w:rPr>
        <w:t xml:space="preserve"> од 09.06.2015.  за набавку добара – опреме за </w:t>
      </w:r>
      <w:r w:rsidR="00745E62">
        <w:rPr>
          <w:rFonts w:ascii="Verdana" w:hAnsi="Verdana"/>
          <w:sz w:val="22"/>
          <w:szCs w:val="22"/>
        </w:rPr>
        <w:t>образовање</w:t>
      </w:r>
      <w:r>
        <w:rPr>
          <w:rFonts w:ascii="Verdana" w:hAnsi="Verdana"/>
          <w:sz w:val="22"/>
          <w:szCs w:val="22"/>
        </w:rPr>
        <w:t xml:space="preserve">, изјављујемо да ћемо извршење набавке делимично поверити </w:t>
      </w:r>
      <w:r w:rsidR="0029465B">
        <w:rPr>
          <w:rFonts w:ascii="Verdana" w:hAnsi="Verdana"/>
          <w:sz w:val="22"/>
          <w:szCs w:val="22"/>
        </w:rPr>
        <w:t>Подизвођа</w:t>
      </w:r>
      <w:r>
        <w:rPr>
          <w:rFonts w:ascii="Verdana" w:hAnsi="Verdana"/>
          <w:sz w:val="22"/>
          <w:szCs w:val="22"/>
        </w:rPr>
        <w:t>чима и у наставку наводимо њихово учешће по вредности:</w:t>
      </w:r>
    </w:p>
    <w:p w:rsidR="003F4A06" w:rsidRDefault="003F4A06" w:rsidP="003F4A06">
      <w:pPr>
        <w:rPr>
          <w:rFonts w:ascii="Verdana" w:hAnsi="Verdana"/>
          <w:color w:val="FF0000"/>
          <w:sz w:val="22"/>
          <w:szCs w:val="22"/>
        </w:rPr>
      </w:pPr>
    </w:p>
    <w:p w:rsidR="003F4A06" w:rsidRDefault="003F4A06" w:rsidP="003F4A06">
      <w:pPr>
        <w:rPr>
          <w:rFonts w:ascii="Verdana" w:hAnsi="Verdana"/>
          <w:sz w:val="22"/>
          <w:szCs w:val="22"/>
        </w:rPr>
      </w:pPr>
      <w:r>
        <w:rPr>
          <w:rFonts w:ascii="Verdana" w:hAnsi="Verdana"/>
          <w:sz w:val="22"/>
          <w:szCs w:val="22"/>
        </w:rPr>
        <w:t xml:space="preserve">-     у понуди </w:t>
      </w:r>
      <w:r w:rsidR="0029465B">
        <w:rPr>
          <w:rFonts w:ascii="Verdana" w:hAnsi="Verdana"/>
          <w:sz w:val="22"/>
          <w:szCs w:val="22"/>
        </w:rPr>
        <w:t>Подизвођа</w:t>
      </w:r>
      <w:r>
        <w:rPr>
          <w:rFonts w:ascii="Verdana" w:hAnsi="Verdana"/>
          <w:sz w:val="22"/>
          <w:szCs w:val="22"/>
        </w:rPr>
        <w:t xml:space="preserve">ч _____________________________ у укупној </w:t>
      </w:r>
    </w:p>
    <w:p w:rsidR="003F4A06" w:rsidRDefault="003F4A06" w:rsidP="003F4A06">
      <w:pPr>
        <w:rPr>
          <w:rFonts w:ascii="Verdana" w:hAnsi="Verdana"/>
          <w:sz w:val="22"/>
          <w:szCs w:val="22"/>
        </w:rPr>
      </w:pPr>
      <w:r>
        <w:rPr>
          <w:rFonts w:ascii="Verdana" w:hAnsi="Verdana"/>
          <w:sz w:val="22"/>
          <w:szCs w:val="22"/>
        </w:rPr>
        <w:t xml:space="preserve">       вредности понуде учествује у делу __________________________</w:t>
      </w:r>
    </w:p>
    <w:p w:rsidR="003F4A06" w:rsidRDefault="003F4A06" w:rsidP="003F4A06">
      <w:pPr>
        <w:rPr>
          <w:rFonts w:ascii="Verdana" w:hAnsi="Verdana"/>
          <w:sz w:val="22"/>
          <w:szCs w:val="22"/>
        </w:rPr>
      </w:pPr>
      <w:r>
        <w:rPr>
          <w:rFonts w:ascii="Verdana" w:hAnsi="Verdana"/>
          <w:sz w:val="22"/>
          <w:szCs w:val="22"/>
        </w:rPr>
        <w:t xml:space="preserve">       у износу од ______________ динара, што износи _____ % вредности </w:t>
      </w:r>
    </w:p>
    <w:p w:rsidR="003F4A06" w:rsidRDefault="003F4A06" w:rsidP="003F4A06">
      <w:pPr>
        <w:rPr>
          <w:rFonts w:ascii="Verdana" w:hAnsi="Verdana"/>
          <w:sz w:val="22"/>
          <w:szCs w:val="22"/>
        </w:rPr>
      </w:pPr>
      <w:r>
        <w:rPr>
          <w:rFonts w:ascii="Verdana" w:hAnsi="Verdana"/>
          <w:sz w:val="22"/>
          <w:szCs w:val="22"/>
        </w:rPr>
        <w:t xml:space="preserve">       понуде;</w:t>
      </w:r>
    </w:p>
    <w:p w:rsidR="003F4A06" w:rsidRDefault="003F4A06" w:rsidP="003F4A06">
      <w:pPr>
        <w:rPr>
          <w:rFonts w:ascii="Verdana" w:hAnsi="Verdana"/>
          <w:sz w:val="22"/>
          <w:szCs w:val="22"/>
        </w:rPr>
      </w:pPr>
    </w:p>
    <w:p w:rsidR="003F4A06" w:rsidRDefault="003F4A06" w:rsidP="003F4A06">
      <w:pPr>
        <w:rPr>
          <w:rFonts w:ascii="Verdana" w:hAnsi="Verdana"/>
          <w:sz w:val="22"/>
          <w:szCs w:val="22"/>
        </w:rPr>
      </w:pPr>
      <w:r>
        <w:rPr>
          <w:rFonts w:ascii="Verdana" w:hAnsi="Verdana"/>
          <w:sz w:val="22"/>
          <w:szCs w:val="22"/>
        </w:rPr>
        <w:t xml:space="preserve">-     у понуди </w:t>
      </w:r>
      <w:r w:rsidR="0029465B">
        <w:rPr>
          <w:rFonts w:ascii="Verdana" w:hAnsi="Verdana"/>
          <w:sz w:val="22"/>
          <w:szCs w:val="22"/>
        </w:rPr>
        <w:t>Подизвођа</w:t>
      </w:r>
      <w:r>
        <w:rPr>
          <w:rFonts w:ascii="Verdana" w:hAnsi="Verdana"/>
          <w:sz w:val="22"/>
          <w:szCs w:val="22"/>
        </w:rPr>
        <w:t xml:space="preserve">ч _____________________________ у укупној </w:t>
      </w:r>
    </w:p>
    <w:p w:rsidR="003F4A06" w:rsidRDefault="003F4A06" w:rsidP="003F4A06">
      <w:pPr>
        <w:rPr>
          <w:rFonts w:ascii="Verdana" w:hAnsi="Verdana"/>
          <w:sz w:val="22"/>
          <w:szCs w:val="22"/>
        </w:rPr>
      </w:pPr>
      <w:r>
        <w:rPr>
          <w:rFonts w:ascii="Verdana" w:hAnsi="Verdana"/>
          <w:sz w:val="22"/>
          <w:szCs w:val="22"/>
        </w:rPr>
        <w:t xml:space="preserve">       вредности понуде учествује у делу __________________________</w:t>
      </w:r>
    </w:p>
    <w:p w:rsidR="003F4A06" w:rsidRDefault="003F4A06" w:rsidP="003F4A06">
      <w:pPr>
        <w:rPr>
          <w:rFonts w:ascii="Verdana" w:hAnsi="Verdana"/>
          <w:sz w:val="22"/>
          <w:szCs w:val="22"/>
        </w:rPr>
      </w:pPr>
      <w:r>
        <w:rPr>
          <w:rFonts w:ascii="Verdana" w:hAnsi="Verdana"/>
          <w:sz w:val="22"/>
          <w:szCs w:val="22"/>
        </w:rPr>
        <w:t xml:space="preserve">       у износу од ______________ динара, што износи _____ % вредности </w:t>
      </w:r>
    </w:p>
    <w:p w:rsidR="003F4A06" w:rsidRDefault="003F4A06" w:rsidP="003F4A06">
      <w:pPr>
        <w:rPr>
          <w:rFonts w:ascii="Verdana" w:hAnsi="Verdana"/>
          <w:sz w:val="22"/>
          <w:szCs w:val="22"/>
        </w:rPr>
      </w:pPr>
      <w:r>
        <w:rPr>
          <w:rFonts w:ascii="Verdana" w:hAnsi="Verdana"/>
          <w:sz w:val="22"/>
          <w:szCs w:val="22"/>
        </w:rPr>
        <w:t xml:space="preserve">       понуде;</w:t>
      </w:r>
    </w:p>
    <w:p w:rsidR="003F4A06" w:rsidRDefault="003F4A06" w:rsidP="003F4A06">
      <w:pPr>
        <w:rPr>
          <w:rFonts w:ascii="Verdana" w:hAnsi="Verdana"/>
          <w:sz w:val="22"/>
          <w:szCs w:val="22"/>
        </w:rPr>
      </w:pPr>
    </w:p>
    <w:p w:rsidR="003F4A06" w:rsidRDefault="003F4A06" w:rsidP="003F4A06">
      <w:pPr>
        <w:rPr>
          <w:rFonts w:ascii="Verdana" w:hAnsi="Verdana"/>
          <w:sz w:val="22"/>
          <w:szCs w:val="22"/>
        </w:rPr>
      </w:pPr>
      <w:r>
        <w:rPr>
          <w:rFonts w:ascii="Verdana" w:hAnsi="Verdana"/>
          <w:sz w:val="22"/>
          <w:szCs w:val="22"/>
        </w:rPr>
        <w:t xml:space="preserve">-     у понуди </w:t>
      </w:r>
      <w:r w:rsidR="0029465B">
        <w:rPr>
          <w:rFonts w:ascii="Verdana" w:hAnsi="Verdana"/>
          <w:sz w:val="22"/>
          <w:szCs w:val="22"/>
        </w:rPr>
        <w:t>Подизвођа</w:t>
      </w:r>
      <w:r>
        <w:rPr>
          <w:rFonts w:ascii="Verdana" w:hAnsi="Verdana"/>
          <w:sz w:val="22"/>
          <w:szCs w:val="22"/>
        </w:rPr>
        <w:t xml:space="preserve">ч _____________________________ у укупној </w:t>
      </w:r>
    </w:p>
    <w:p w:rsidR="003F4A06" w:rsidRDefault="003F4A06" w:rsidP="003F4A06">
      <w:pPr>
        <w:rPr>
          <w:rFonts w:ascii="Verdana" w:hAnsi="Verdana"/>
          <w:sz w:val="22"/>
          <w:szCs w:val="22"/>
        </w:rPr>
      </w:pPr>
      <w:r>
        <w:rPr>
          <w:rFonts w:ascii="Verdana" w:hAnsi="Verdana"/>
          <w:sz w:val="22"/>
          <w:szCs w:val="22"/>
        </w:rPr>
        <w:t xml:space="preserve">       вредности понуде учествује у делу __________________________</w:t>
      </w:r>
    </w:p>
    <w:p w:rsidR="003F4A06" w:rsidRDefault="003F4A06" w:rsidP="003F4A06">
      <w:pPr>
        <w:rPr>
          <w:rFonts w:ascii="Verdana" w:hAnsi="Verdana"/>
          <w:sz w:val="22"/>
          <w:szCs w:val="22"/>
        </w:rPr>
      </w:pPr>
      <w:r>
        <w:rPr>
          <w:rFonts w:ascii="Verdana" w:hAnsi="Verdana"/>
          <w:sz w:val="22"/>
          <w:szCs w:val="22"/>
        </w:rPr>
        <w:t xml:space="preserve">       у износу од ______________ динара, што износи _____ % вредности </w:t>
      </w:r>
    </w:p>
    <w:p w:rsidR="003F4A06" w:rsidRDefault="003F4A06" w:rsidP="003F4A06">
      <w:pPr>
        <w:rPr>
          <w:rFonts w:ascii="Verdana" w:hAnsi="Verdana"/>
          <w:sz w:val="22"/>
          <w:szCs w:val="22"/>
          <w:lang w:val="en-US"/>
        </w:rPr>
      </w:pPr>
      <w:r>
        <w:rPr>
          <w:rFonts w:ascii="Verdana" w:hAnsi="Verdana"/>
          <w:sz w:val="22"/>
          <w:szCs w:val="22"/>
        </w:rPr>
        <w:t xml:space="preserve">       понуде;</w:t>
      </w:r>
    </w:p>
    <w:p w:rsidR="003F4A06" w:rsidRDefault="003F4A06" w:rsidP="003F4A06">
      <w:pPr>
        <w:rPr>
          <w:rFonts w:ascii="Verdana" w:hAnsi="Verdana"/>
          <w:sz w:val="22"/>
          <w:szCs w:val="22"/>
          <w:lang w:val="hr-HR"/>
        </w:rPr>
      </w:pPr>
    </w:p>
    <w:p w:rsidR="003F4A06" w:rsidRDefault="003F4A06" w:rsidP="003F4A06">
      <w:pPr>
        <w:rPr>
          <w:rFonts w:ascii="Verdana" w:hAnsi="Verdana"/>
          <w:sz w:val="22"/>
          <w:szCs w:val="22"/>
          <w:lang w:val="en-US"/>
        </w:rPr>
      </w:pPr>
      <w:r>
        <w:rPr>
          <w:rFonts w:ascii="Verdana" w:hAnsi="Verdana"/>
          <w:sz w:val="22"/>
          <w:szCs w:val="22"/>
        </w:rPr>
        <w:t>Дана, __________________2015. године</w:t>
      </w:r>
    </w:p>
    <w:tbl>
      <w:tblPr>
        <w:tblW w:w="8926" w:type="dxa"/>
        <w:jc w:val="center"/>
        <w:tblLook w:val="01E0"/>
      </w:tblPr>
      <w:tblGrid>
        <w:gridCol w:w="2872"/>
        <w:gridCol w:w="1759"/>
        <w:gridCol w:w="4295"/>
      </w:tblGrid>
      <w:tr w:rsidR="003F4A06" w:rsidTr="003F4A06">
        <w:trPr>
          <w:jc w:val="center"/>
        </w:trPr>
        <w:tc>
          <w:tcPr>
            <w:tcW w:w="2872" w:type="dxa"/>
          </w:tcPr>
          <w:p w:rsidR="003F4A06" w:rsidRDefault="003F4A06">
            <w:pPr>
              <w:tabs>
                <w:tab w:val="right" w:leader="dot" w:pos="6960"/>
              </w:tabs>
              <w:spacing w:before="240"/>
              <w:rPr>
                <w:rFonts w:ascii="Verdana" w:hAnsi="Verdana"/>
                <w:szCs w:val="22"/>
                <w:lang w:val="hr-HR"/>
              </w:rPr>
            </w:pPr>
          </w:p>
        </w:tc>
        <w:tc>
          <w:tcPr>
            <w:tcW w:w="1759" w:type="dxa"/>
            <w:hideMark/>
          </w:tcPr>
          <w:p w:rsidR="003F4A06" w:rsidRDefault="003F4A06">
            <w:pPr>
              <w:tabs>
                <w:tab w:val="right" w:leader="dot" w:pos="6960"/>
              </w:tabs>
              <w:spacing w:before="240"/>
              <w:jc w:val="center"/>
              <w:rPr>
                <w:rFonts w:ascii="Verdana" w:hAnsi="Verdana"/>
                <w:b/>
                <w:szCs w:val="22"/>
              </w:rPr>
            </w:pPr>
            <w:r>
              <w:rPr>
                <w:rFonts w:ascii="Verdana" w:hAnsi="Verdana"/>
                <w:b/>
                <w:sz w:val="22"/>
                <w:szCs w:val="22"/>
              </w:rPr>
              <w:t>МП</w:t>
            </w:r>
          </w:p>
        </w:tc>
        <w:tc>
          <w:tcPr>
            <w:tcW w:w="4295" w:type="dxa"/>
            <w:hideMark/>
          </w:tcPr>
          <w:p w:rsidR="003F4A06" w:rsidRDefault="0029465B">
            <w:pPr>
              <w:tabs>
                <w:tab w:val="right" w:leader="dot" w:pos="6960"/>
              </w:tabs>
              <w:spacing w:before="240"/>
              <w:jc w:val="center"/>
              <w:rPr>
                <w:rFonts w:ascii="Verdana" w:hAnsi="Verdana"/>
                <w:b/>
                <w:szCs w:val="22"/>
              </w:rPr>
            </w:pPr>
            <w:r>
              <w:rPr>
                <w:rFonts w:ascii="Verdana" w:hAnsi="Verdana"/>
                <w:b/>
                <w:sz w:val="22"/>
                <w:szCs w:val="22"/>
              </w:rPr>
              <w:t>ПОНУЂА</w:t>
            </w:r>
            <w:r w:rsidR="006509C0">
              <w:rPr>
                <w:rFonts w:ascii="Verdana" w:hAnsi="Verdana"/>
                <w:b/>
                <w:sz w:val="22"/>
                <w:szCs w:val="22"/>
              </w:rPr>
              <w:t>Ч</w:t>
            </w:r>
            <w:r w:rsidR="003F4A06">
              <w:rPr>
                <w:rFonts w:ascii="Verdana" w:hAnsi="Verdana"/>
                <w:b/>
                <w:sz w:val="22"/>
                <w:szCs w:val="22"/>
              </w:rPr>
              <w:t xml:space="preserve"> (давалац изјаве – овлашћено лице)</w:t>
            </w:r>
          </w:p>
          <w:p w:rsidR="003F4A06" w:rsidRDefault="003F4A06">
            <w:pPr>
              <w:tabs>
                <w:tab w:val="right" w:leader="dot" w:pos="6960"/>
              </w:tabs>
              <w:spacing w:before="240"/>
              <w:jc w:val="center"/>
              <w:rPr>
                <w:rFonts w:ascii="Verdana" w:hAnsi="Verdana"/>
                <w:b/>
                <w:szCs w:val="22"/>
              </w:rPr>
            </w:pPr>
            <w:r>
              <w:rPr>
                <w:rFonts w:ascii="Verdana" w:hAnsi="Verdana"/>
                <w:b/>
                <w:sz w:val="22"/>
                <w:szCs w:val="22"/>
              </w:rPr>
              <w:t xml:space="preserve"> - п о т п и с -</w:t>
            </w:r>
          </w:p>
        </w:tc>
      </w:tr>
      <w:tr w:rsidR="003F4A06" w:rsidTr="003F4A06">
        <w:trPr>
          <w:trHeight w:val="120"/>
          <w:jc w:val="center"/>
        </w:trPr>
        <w:tc>
          <w:tcPr>
            <w:tcW w:w="2872" w:type="dxa"/>
          </w:tcPr>
          <w:p w:rsidR="003F4A06" w:rsidRDefault="003F4A06">
            <w:pPr>
              <w:tabs>
                <w:tab w:val="right" w:leader="dot" w:pos="6960"/>
              </w:tabs>
              <w:spacing w:before="240"/>
              <w:rPr>
                <w:rFonts w:ascii="Verdana" w:hAnsi="Verdana"/>
                <w:szCs w:val="22"/>
              </w:rPr>
            </w:pPr>
          </w:p>
        </w:tc>
        <w:tc>
          <w:tcPr>
            <w:tcW w:w="1759" w:type="dxa"/>
          </w:tcPr>
          <w:p w:rsidR="003F4A06" w:rsidRDefault="003F4A06">
            <w:pPr>
              <w:tabs>
                <w:tab w:val="right" w:leader="dot" w:pos="6960"/>
              </w:tabs>
              <w:spacing w:before="240"/>
              <w:rPr>
                <w:rFonts w:ascii="Verdana" w:hAnsi="Verdana"/>
                <w:b/>
                <w:szCs w:val="22"/>
              </w:rPr>
            </w:pPr>
          </w:p>
        </w:tc>
        <w:tc>
          <w:tcPr>
            <w:tcW w:w="4295" w:type="dxa"/>
            <w:hideMark/>
          </w:tcPr>
          <w:p w:rsidR="003F4A06" w:rsidRDefault="003F4A06">
            <w:pPr>
              <w:tabs>
                <w:tab w:val="right" w:leader="dot" w:pos="6960"/>
              </w:tabs>
              <w:spacing w:before="240"/>
              <w:rPr>
                <w:rFonts w:ascii="Verdana" w:hAnsi="Verdana"/>
                <w:b/>
                <w:szCs w:val="22"/>
              </w:rPr>
            </w:pPr>
            <w:r>
              <w:rPr>
                <w:rFonts w:ascii="Verdana" w:hAnsi="Verdana"/>
                <w:b/>
                <w:sz w:val="22"/>
                <w:szCs w:val="22"/>
              </w:rPr>
              <w:t>_____________________</w:t>
            </w:r>
          </w:p>
          <w:p w:rsidR="003F4A06" w:rsidRDefault="003F4A06">
            <w:pPr>
              <w:tabs>
                <w:tab w:val="right" w:leader="dot" w:pos="6960"/>
              </w:tabs>
              <w:spacing w:before="240"/>
              <w:rPr>
                <w:rFonts w:ascii="Verdana" w:hAnsi="Verdana"/>
                <w:b/>
                <w:szCs w:val="22"/>
              </w:rPr>
            </w:pPr>
            <w:r>
              <w:rPr>
                <w:rFonts w:ascii="Verdana" w:hAnsi="Verdana"/>
                <w:b/>
                <w:sz w:val="22"/>
                <w:szCs w:val="22"/>
              </w:rPr>
              <w:t>Читко написано име и презиме:</w:t>
            </w:r>
          </w:p>
          <w:p w:rsidR="003F4A06" w:rsidRDefault="003F4A06">
            <w:pPr>
              <w:tabs>
                <w:tab w:val="right" w:leader="dot" w:pos="6960"/>
              </w:tabs>
              <w:spacing w:before="240"/>
              <w:rPr>
                <w:rFonts w:ascii="Verdana" w:hAnsi="Verdana"/>
                <w:b/>
                <w:szCs w:val="22"/>
              </w:rPr>
            </w:pPr>
            <w:r>
              <w:rPr>
                <w:rFonts w:ascii="Verdana" w:hAnsi="Verdana"/>
                <w:b/>
                <w:sz w:val="22"/>
                <w:szCs w:val="22"/>
              </w:rPr>
              <w:t>_____________________</w:t>
            </w:r>
          </w:p>
          <w:p w:rsidR="003F4A06" w:rsidRDefault="003F4A06">
            <w:pPr>
              <w:tabs>
                <w:tab w:val="right" w:leader="dot" w:pos="6960"/>
              </w:tabs>
              <w:spacing w:before="240"/>
              <w:rPr>
                <w:rFonts w:ascii="Verdana" w:hAnsi="Verdana"/>
                <w:b/>
                <w:szCs w:val="22"/>
              </w:rPr>
            </w:pPr>
            <w:r>
              <w:rPr>
                <w:rFonts w:ascii="Verdana" w:hAnsi="Verdana"/>
                <w:b/>
                <w:sz w:val="22"/>
                <w:szCs w:val="22"/>
              </w:rPr>
              <w:t>Бр. личне карте даваоца изјаве:</w:t>
            </w:r>
          </w:p>
          <w:p w:rsidR="003F4A06" w:rsidRDefault="003F4A06">
            <w:pPr>
              <w:tabs>
                <w:tab w:val="right" w:leader="dot" w:pos="6960"/>
              </w:tabs>
              <w:spacing w:before="240"/>
              <w:rPr>
                <w:rFonts w:ascii="Verdana" w:hAnsi="Verdana"/>
                <w:b/>
                <w:szCs w:val="22"/>
              </w:rPr>
            </w:pPr>
            <w:r>
              <w:rPr>
                <w:rFonts w:ascii="Verdana" w:hAnsi="Verdana"/>
                <w:b/>
                <w:sz w:val="22"/>
                <w:szCs w:val="22"/>
              </w:rPr>
              <w:t>_____________________</w:t>
            </w:r>
          </w:p>
        </w:tc>
      </w:tr>
    </w:tbl>
    <w:p w:rsidR="003F4A06" w:rsidRDefault="003F4A06" w:rsidP="003F4A06">
      <w:pPr>
        <w:rPr>
          <w:rFonts w:ascii="Verdana" w:hAnsi="Verdana"/>
          <w:color w:val="FF0000"/>
          <w:sz w:val="22"/>
          <w:szCs w:val="22"/>
        </w:rPr>
      </w:pPr>
      <w:r>
        <w:rPr>
          <w:rFonts w:ascii="Verdana" w:hAnsi="Verdana"/>
          <w:color w:val="FF0000"/>
          <w:sz w:val="22"/>
          <w:szCs w:val="22"/>
        </w:rPr>
        <w:t xml:space="preserve">                                                                                                                   </w:t>
      </w:r>
    </w:p>
    <w:p w:rsidR="003F4A06" w:rsidRDefault="003F4A06" w:rsidP="003F4A06">
      <w:pPr>
        <w:rPr>
          <w:rFonts w:ascii="Verdana" w:hAnsi="Verdana"/>
          <w:b/>
          <w:sz w:val="22"/>
          <w:szCs w:val="22"/>
        </w:rPr>
      </w:pPr>
      <w:r>
        <w:rPr>
          <w:rFonts w:ascii="Verdana" w:hAnsi="Verdana"/>
          <w:b/>
          <w:sz w:val="22"/>
          <w:szCs w:val="22"/>
        </w:rPr>
        <w:t>НАПОМЕНА: у случају подношења самосталне понуде прецртати овај образац.</w:t>
      </w:r>
    </w:p>
    <w:p w:rsidR="00336ECA" w:rsidRDefault="00336ECA" w:rsidP="003F4A06">
      <w:pPr>
        <w:spacing w:line="360" w:lineRule="auto"/>
        <w:jc w:val="center"/>
        <w:rPr>
          <w:rFonts w:ascii="Verdana" w:hAnsi="Verdana"/>
          <w:b/>
          <w:sz w:val="22"/>
          <w:szCs w:val="22"/>
        </w:rPr>
      </w:pPr>
    </w:p>
    <w:p w:rsidR="00336ECA" w:rsidRDefault="00336ECA" w:rsidP="00336ECA">
      <w:pPr>
        <w:spacing w:line="360" w:lineRule="auto"/>
        <w:jc w:val="center"/>
        <w:rPr>
          <w:rFonts w:ascii="Verdana" w:hAnsi="Verdana"/>
          <w:b/>
          <w:iCs/>
          <w:sz w:val="22"/>
          <w:szCs w:val="22"/>
          <w:lang w:val="hr-HR"/>
        </w:rPr>
      </w:pPr>
      <w:r>
        <w:rPr>
          <w:rFonts w:ascii="Verdana" w:hAnsi="Verdana"/>
          <w:b/>
          <w:iCs/>
          <w:sz w:val="22"/>
          <w:szCs w:val="22"/>
          <w:lang w:val="hr-HR"/>
        </w:rPr>
        <w:lastRenderedPageBreak/>
        <w:t>XV</w:t>
      </w:r>
    </w:p>
    <w:p w:rsidR="00336ECA" w:rsidRDefault="00336ECA" w:rsidP="00336ECA">
      <w:pPr>
        <w:spacing w:line="360" w:lineRule="auto"/>
        <w:jc w:val="center"/>
        <w:rPr>
          <w:rFonts w:ascii="Verdana" w:hAnsi="Verdana"/>
          <w:b/>
          <w:iCs/>
          <w:sz w:val="22"/>
          <w:szCs w:val="22"/>
          <w:lang w:val="hr-HR"/>
        </w:rPr>
      </w:pPr>
    </w:p>
    <w:p w:rsidR="00336ECA" w:rsidRDefault="00336ECA" w:rsidP="00336ECA">
      <w:pPr>
        <w:spacing w:line="360" w:lineRule="auto"/>
        <w:jc w:val="center"/>
        <w:rPr>
          <w:rFonts w:ascii="Verdana" w:hAnsi="Verdana"/>
          <w:b/>
          <w:iCs/>
          <w:sz w:val="22"/>
          <w:szCs w:val="22"/>
        </w:rPr>
      </w:pPr>
      <w:r>
        <w:rPr>
          <w:rFonts w:ascii="Verdana" w:hAnsi="Verdana"/>
          <w:b/>
          <w:iCs/>
          <w:sz w:val="22"/>
          <w:szCs w:val="22"/>
        </w:rPr>
        <w:t>ИЗЈАВА ПОНУЂАЧА О ФИНАНСИЈСКОМ СРЕДСТВУ ОБЕЗБЕЂЕЊА УГОВОРА</w:t>
      </w:r>
    </w:p>
    <w:p w:rsidR="00336ECA" w:rsidRDefault="00336ECA" w:rsidP="00336ECA">
      <w:pPr>
        <w:spacing w:line="360" w:lineRule="auto"/>
        <w:rPr>
          <w:rFonts w:ascii="Verdana" w:hAnsi="Verdana"/>
          <w:b/>
          <w:color w:val="FF0000"/>
          <w:sz w:val="22"/>
          <w:szCs w:val="22"/>
        </w:rPr>
      </w:pPr>
    </w:p>
    <w:p w:rsidR="00336ECA" w:rsidRDefault="00336ECA" w:rsidP="00336ECA">
      <w:pPr>
        <w:spacing w:line="360" w:lineRule="auto"/>
        <w:rPr>
          <w:rFonts w:ascii="Verdana" w:hAnsi="Verdana"/>
          <w:sz w:val="22"/>
          <w:szCs w:val="22"/>
        </w:rPr>
      </w:pPr>
      <w:r>
        <w:rPr>
          <w:rFonts w:ascii="Verdana" w:hAnsi="Verdana"/>
          <w:sz w:val="22"/>
          <w:szCs w:val="22"/>
        </w:rPr>
        <w:tab/>
        <w:t xml:space="preserve">За јавну набавку опреме за образовање за потребе Универзитета у Београду – Биолошког факултета, бр. </w:t>
      </w:r>
      <w:r w:rsidRPr="007110B3">
        <w:rPr>
          <w:rFonts w:ascii="Verdana" w:hAnsi="Verdana"/>
          <w:sz w:val="22"/>
          <w:szCs w:val="22"/>
        </w:rPr>
        <w:t>Д – 9 / 2015.</w:t>
      </w:r>
      <w:r>
        <w:rPr>
          <w:rFonts w:ascii="Verdana" w:hAnsi="Verdana"/>
          <w:sz w:val="22"/>
          <w:szCs w:val="22"/>
        </w:rPr>
        <w:t xml:space="preserve"> дајем следећу</w:t>
      </w:r>
    </w:p>
    <w:p w:rsidR="00336ECA" w:rsidRDefault="00336ECA" w:rsidP="00336ECA">
      <w:pPr>
        <w:spacing w:line="360" w:lineRule="auto"/>
        <w:rPr>
          <w:rFonts w:ascii="Verdana" w:hAnsi="Verdana"/>
          <w:sz w:val="22"/>
          <w:szCs w:val="22"/>
        </w:rPr>
      </w:pPr>
    </w:p>
    <w:p w:rsidR="00336ECA" w:rsidRDefault="00336ECA" w:rsidP="00336ECA">
      <w:pPr>
        <w:spacing w:line="360" w:lineRule="auto"/>
        <w:jc w:val="center"/>
        <w:rPr>
          <w:rFonts w:ascii="Verdana" w:hAnsi="Verdana"/>
          <w:b/>
          <w:sz w:val="22"/>
          <w:szCs w:val="22"/>
        </w:rPr>
      </w:pPr>
      <w:r>
        <w:rPr>
          <w:rFonts w:ascii="Verdana" w:hAnsi="Verdana"/>
          <w:b/>
          <w:sz w:val="22"/>
          <w:szCs w:val="22"/>
        </w:rPr>
        <w:t>ИЗЈАВУ</w:t>
      </w:r>
    </w:p>
    <w:p w:rsidR="00336ECA" w:rsidRDefault="00336ECA" w:rsidP="00336ECA">
      <w:pPr>
        <w:spacing w:line="360" w:lineRule="auto"/>
        <w:rPr>
          <w:rFonts w:ascii="Verdana" w:hAnsi="Verdana"/>
          <w:b/>
          <w:sz w:val="22"/>
          <w:szCs w:val="22"/>
        </w:rPr>
      </w:pPr>
    </w:p>
    <w:p w:rsidR="00336ECA" w:rsidRDefault="00336ECA" w:rsidP="00336ECA">
      <w:pPr>
        <w:spacing w:line="360" w:lineRule="auto"/>
        <w:rPr>
          <w:rFonts w:ascii="Verdana" w:hAnsi="Verdana"/>
          <w:sz w:val="22"/>
          <w:szCs w:val="22"/>
        </w:rPr>
      </w:pPr>
      <w:r>
        <w:rPr>
          <w:rFonts w:ascii="Verdana" w:hAnsi="Verdana"/>
          <w:sz w:val="22"/>
          <w:szCs w:val="22"/>
        </w:rPr>
        <w:tab/>
        <w:t>Понуђач: ___________________________________________________, из ______________________, изјављује да је сагласан да ће, у случају да му буде додељен уговор:</w:t>
      </w:r>
    </w:p>
    <w:p w:rsidR="00336ECA" w:rsidRDefault="00336ECA" w:rsidP="00336ECA">
      <w:pPr>
        <w:spacing w:line="360" w:lineRule="auto"/>
        <w:rPr>
          <w:rFonts w:ascii="Verdana" w:hAnsi="Verdana"/>
          <w:sz w:val="22"/>
          <w:szCs w:val="22"/>
        </w:rPr>
      </w:pPr>
    </w:p>
    <w:p w:rsidR="00336ECA" w:rsidRDefault="00336ECA" w:rsidP="00336ECA">
      <w:pPr>
        <w:spacing w:line="360" w:lineRule="auto"/>
        <w:rPr>
          <w:rFonts w:ascii="Verdana" w:hAnsi="Verdana"/>
          <w:sz w:val="22"/>
          <w:szCs w:val="22"/>
        </w:rPr>
      </w:pPr>
      <w:r>
        <w:rPr>
          <w:rFonts w:ascii="Verdana" w:hAnsi="Verdana"/>
          <w:sz w:val="22"/>
          <w:szCs w:val="22"/>
        </w:rPr>
        <w:t xml:space="preserve">- приликом потписивања уговора, на име средства финансијског обезбеђења </w:t>
      </w:r>
    </w:p>
    <w:p w:rsidR="00336ECA" w:rsidRDefault="00336ECA" w:rsidP="00336ECA">
      <w:pPr>
        <w:spacing w:line="360" w:lineRule="auto"/>
        <w:rPr>
          <w:rFonts w:ascii="Verdana" w:hAnsi="Verdana"/>
          <w:sz w:val="22"/>
          <w:szCs w:val="22"/>
        </w:rPr>
      </w:pPr>
      <w:r>
        <w:rPr>
          <w:rFonts w:ascii="Verdana" w:hAnsi="Verdana"/>
          <w:sz w:val="22"/>
          <w:szCs w:val="22"/>
        </w:rPr>
        <w:t xml:space="preserve">  уговора, доставити уредно потписану и регистровану сопствену бланко </w:t>
      </w:r>
    </w:p>
    <w:p w:rsidR="00336ECA" w:rsidRDefault="00336ECA" w:rsidP="00336ECA">
      <w:pPr>
        <w:spacing w:line="360" w:lineRule="auto"/>
        <w:rPr>
          <w:rFonts w:ascii="Verdana" w:hAnsi="Verdana"/>
          <w:sz w:val="22"/>
          <w:szCs w:val="22"/>
        </w:rPr>
      </w:pPr>
      <w:r>
        <w:rPr>
          <w:rFonts w:ascii="Verdana" w:hAnsi="Verdana"/>
          <w:sz w:val="22"/>
          <w:szCs w:val="22"/>
        </w:rPr>
        <w:t xml:space="preserve">  меницу, без жираната, у корист Наручиоца, са меничним овлашћењем за </w:t>
      </w:r>
    </w:p>
    <w:p w:rsidR="00336ECA" w:rsidRDefault="00336ECA" w:rsidP="00336ECA">
      <w:pPr>
        <w:spacing w:line="360" w:lineRule="auto"/>
        <w:rPr>
          <w:rFonts w:ascii="Verdana" w:hAnsi="Verdana"/>
          <w:sz w:val="22"/>
          <w:szCs w:val="22"/>
        </w:rPr>
      </w:pPr>
      <w:r>
        <w:rPr>
          <w:rFonts w:ascii="Verdana" w:hAnsi="Verdana"/>
          <w:sz w:val="22"/>
          <w:szCs w:val="22"/>
        </w:rPr>
        <w:t xml:space="preserve">  попуну у висини од 10% од уговорене вредности, без ПДВ-а, са клаузулом </w:t>
      </w:r>
    </w:p>
    <w:p w:rsidR="00336ECA" w:rsidRDefault="00336ECA" w:rsidP="00336ECA">
      <w:pPr>
        <w:spacing w:line="360" w:lineRule="auto"/>
        <w:rPr>
          <w:rFonts w:ascii="Verdana" w:hAnsi="Verdana"/>
          <w:sz w:val="22"/>
          <w:szCs w:val="22"/>
        </w:rPr>
      </w:pPr>
      <w:r>
        <w:rPr>
          <w:rFonts w:ascii="Verdana" w:hAnsi="Verdana"/>
          <w:sz w:val="22"/>
          <w:szCs w:val="22"/>
        </w:rPr>
        <w:t xml:space="preserve">  „без протеста“ и „по виђењу“, на име доброг извршења посла, као и картон </w:t>
      </w:r>
    </w:p>
    <w:p w:rsidR="00336ECA" w:rsidRDefault="00336ECA" w:rsidP="00336ECA">
      <w:pPr>
        <w:spacing w:line="360" w:lineRule="auto"/>
        <w:rPr>
          <w:rFonts w:ascii="Verdana" w:hAnsi="Verdana"/>
          <w:sz w:val="22"/>
          <w:szCs w:val="22"/>
        </w:rPr>
      </w:pPr>
      <w:r>
        <w:rPr>
          <w:rFonts w:ascii="Verdana" w:hAnsi="Verdana"/>
          <w:sz w:val="22"/>
          <w:szCs w:val="22"/>
        </w:rPr>
        <w:t xml:space="preserve">  депонованих потписа;</w:t>
      </w:r>
    </w:p>
    <w:p w:rsidR="00336ECA" w:rsidRDefault="00336ECA" w:rsidP="00336ECA">
      <w:pPr>
        <w:spacing w:line="360" w:lineRule="auto"/>
        <w:rPr>
          <w:rFonts w:ascii="Verdana" w:hAnsi="Verdana"/>
          <w:sz w:val="22"/>
          <w:szCs w:val="22"/>
        </w:rPr>
      </w:pPr>
    </w:p>
    <w:p w:rsidR="00336ECA" w:rsidRDefault="00336ECA" w:rsidP="00336ECA">
      <w:pPr>
        <w:spacing w:line="360" w:lineRule="auto"/>
        <w:rPr>
          <w:rFonts w:ascii="Verdana" w:hAnsi="Verdana"/>
          <w:sz w:val="22"/>
          <w:szCs w:val="22"/>
        </w:rPr>
      </w:pPr>
      <w:r>
        <w:rPr>
          <w:rFonts w:ascii="Verdana" w:hAnsi="Verdana"/>
          <w:sz w:val="22"/>
          <w:szCs w:val="22"/>
        </w:rPr>
        <w:tab/>
        <w:t>Уз меницу ће доставити копију картона депонованих потписа који је издат од стране пословне банке која је наведена у меничном овлашћењу – писму.</w:t>
      </w:r>
    </w:p>
    <w:p w:rsidR="00336ECA" w:rsidRDefault="00336ECA" w:rsidP="00336ECA">
      <w:pPr>
        <w:spacing w:line="360" w:lineRule="auto"/>
        <w:rPr>
          <w:rFonts w:ascii="Verdana" w:hAnsi="Verdana"/>
          <w:sz w:val="22"/>
          <w:szCs w:val="22"/>
        </w:rPr>
      </w:pPr>
    </w:p>
    <w:p w:rsidR="00336ECA" w:rsidRDefault="00336ECA" w:rsidP="00336ECA">
      <w:pPr>
        <w:spacing w:line="360" w:lineRule="auto"/>
        <w:rPr>
          <w:rFonts w:ascii="Verdana" w:hAnsi="Verdana"/>
          <w:sz w:val="22"/>
          <w:szCs w:val="22"/>
        </w:rPr>
      </w:pPr>
      <w:r>
        <w:rPr>
          <w:rFonts w:ascii="Verdana" w:hAnsi="Verdana"/>
          <w:sz w:val="22"/>
          <w:szCs w:val="22"/>
        </w:rPr>
        <w:tab/>
        <w:t>Меница за добро извршење посла мора да важи још 30 (тридесет) дана од дана истека рока за коначно извршење свих уговорних обавеза.</w:t>
      </w:r>
    </w:p>
    <w:p w:rsidR="00336ECA" w:rsidRPr="002B1407" w:rsidRDefault="00336ECA" w:rsidP="00336ECA">
      <w:pPr>
        <w:spacing w:line="360" w:lineRule="auto"/>
        <w:rPr>
          <w:rFonts w:ascii="Verdana" w:hAnsi="Verdana"/>
          <w:sz w:val="22"/>
          <w:szCs w:val="22"/>
        </w:rPr>
      </w:pPr>
    </w:p>
    <w:p w:rsidR="00336ECA" w:rsidRDefault="00336ECA" w:rsidP="00336ECA">
      <w:pPr>
        <w:spacing w:line="360" w:lineRule="auto"/>
        <w:rPr>
          <w:rFonts w:ascii="Verdana" w:hAnsi="Verdana"/>
          <w:sz w:val="22"/>
          <w:szCs w:val="22"/>
        </w:rPr>
      </w:pPr>
    </w:p>
    <w:p w:rsidR="00336ECA" w:rsidRDefault="00336ECA" w:rsidP="00336ECA">
      <w:pPr>
        <w:spacing w:line="360" w:lineRule="auto"/>
        <w:rPr>
          <w:rFonts w:ascii="Verdana" w:hAnsi="Verdana"/>
          <w:sz w:val="22"/>
          <w:szCs w:val="22"/>
        </w:rPr>
      </w:pPr>
    </w:p>
    <w:p w:rsidR="002644A4" w:rsidRPr="002644A4" w:rsidRDefault="002644A4" w:rsidP="00336ECA">
      <w:pPr>
        <w:spacing w:line="360" w:lineRule="auto"/>
        <w:rPr>
          <w:rFonts w:ascii="Verdana" w:hAnsi="Verdana"/>
          <w:sz w:val="22"/>
          <w:szCs w:val="22"/>
        </w:rPr>
      </w:pPr>
    </w:p>
    <w:p w:rsidR="00336ECA" w:rsidRDefault="00336ECA" w:rsidP="00336ECA">
      <w:pPr>
        <w:spacing w:line="360" w:lineRule="auto"/>
        <w:rPr>
          <w:rFonts w:ascii="Verdana" w:hAnsi="Verdana"/>
          <w:sz w:val="22"/>
          <w:szCs w:val="22"/>
        </w:rPr>
      </w:pPr>
      <w:r>
        <w:rPr>
          <w:rFonts w:ascii="Verdana" w:hAnsi="Verdana"/>
          <w:sz w:val="22"/>
          <w:szCs w:val="22"/>
        </w:rPr>
        <w:lastRenderedPageBreak/>
        <w:tab/>
        <w:t>Изјављујемо да смо сагласни да, у случају неизвршења уговорних обавеза у роковима и на начин предвиђен уговором, Наручилац реализује средство финансијског обезбеђења.</w:t>
      </w:r>
    </w:p>
    <w:p w:rsidR="00336ECA" w:rsidRDefault="00336ECA" w:rsidP="00336ECA">
      <w:pPr>
        <w:spacing w:line="360" w:lineRule="auto"/>
        <w:rPr>
          <w:rFonts w:ascii="Verdana" w:hAnsi="Verdana"/>
          <w:sz w:val="22"/>
          <w:szCs w:val="22"/>
        </w:rPr>
      </w:pPr>
    </w:p>
    <w:p w:rsidR="00336ECA" w:rsidRDefault="00336ECA" w:rsidP="00336ECA">
      <w:pPr>
        <w:spacing w:line="360" w:lineRule="auto"/>
        <w:rPr>
          <w:rFonts w:ascii="Verdana" w:hAnsi="Verdana"/>
          <w:sz w:val="22"/>
          <w:szCs w:val="22"/>
        </w:rPr>
      </w:pPr>
    </w:p>
    <w:tbl>
      <w:tblPr>
        <w:tblW w:w="8926" w:type="dxa"/>
        <w:jc w:val="center"/>
        <w:tblLook w:val="01E0"/>
      </w:tblPr>
      <w:tblGrid>
        <w:gridCol w:w="2872"/>
        <w:gridCol w:w="1759"/>
        <w:gridCol w:w="4295"/>
      </w:tblGrid>
      <w:tr w:rsidR="00336ECA" w:rsidTr="00832FD7">
        <w:trPr>
          <w:jc w:val="center"/>
        </w:trPr>
        <w:tc>
          <w:tcPr>
            <w:tcW w:w="2872" w:type="dxa"/>
            <w:hideMark/>
          </w:tcPr>
          <w:p w:rsidR="00336ECA" w:rsidRDefault="00336ECA" w:rsidP="00832FD7">
            <w:pPr>
              <w:tabs>
                <w:tab w:val="right" w:leader="dot" w:pos="6960"/>
              </w:tabs>
              <w:spacing w:before="240" w:line="360" w:lineRule="auto"/>
              <w:rPr>
                <w:rFonts w:ascii="Verdana" w:hAnsi="Verdana"/>
                <w:szCs w:val="22"/>
              </w:rPr>
            </w:pPr>
            <w:r>
              <w:rPr>
                <w:rFonts w:ascii="Verdana" w:hAnsi="Verdana"/>
                <w:sz w:val="22"/>
                <w:szCs w:val="22"/>
              </w:rPr>
              <w:t>У ________, ______ 20</w:t>
            </w:r>
            <w:r>
              <w:rPr>
                <w:rFonts w:ascii="Verdana" w:hAnsi="Verdana"/>
                <w:sz w:val="22"/>
                <w:szCs w:val="22"/>
                <w:lang w:val="hr-HR"/>
              </w:rPr>
              <w:t>1</w:t>
            </w:r>
            <w:r>
              <w:rPr>
                <w:rFonts w:ascii="Verdana" w:hAnsi="Verdana"/>
                <w:sz w:val="22"/>
                <w:szCs w:val="22"/>
              </w:rPr>
              <w:t>5. год.</w:t>
            </w:r>
          </w:p>
        </w:tc>
        <w:tc>
          <w:tcPr>
            <w:tcW w:w="1759" w:type="dxa"/>
            <w:hideMark/>
          </w:tcPr>
          <w:p w:rsidR="00336ECA" w:rsidRDefault="00336ECA" w:rsidP="00832FD7">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hideMark/>
          </w:tcPr>
          <w:p w:rsidR="00336ECA" w:rsidRDefault="00336ECA" w:rsidP="00832FD7">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336ECA" w:rsidRDefault="00336ECA" w:rsidP="00832FD7">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336ECA" w:rsidTr="00832FD7">
        <w:trPr>
          <w:trHeight w:val="120"/>
          <w:jc w:val="center"/>
        </w:trPr>
        <w:tc>
          <w:tcPr>
            <w:tcW w:w="2872" w:type="dxa"/>
          </w:tcPr>
          <w:p w:rsidR="00336ECA" w:rsidRDefault="00336ECA" w:rsidP="00832FD7">
            <w:pPr>
              <w:tabs>
                <w:tab w:val="right" w:leader="dot" w:pos="6960"/>
              </w:tabs>
              <w:spacing w:before="240" w:line="360" w:lineRule="auto"/>
              <w:rPr>
                <w:rFonts w:ascii="Verdana" w:hAnsi="Verdana"/>
                <w:szCs w:val="22"/>
              </w:rPr>
            </w:pPr>
          </w:p>
        </w:tc>
        <w:tc>
          <w:tcPr>
            <w:tcW w:w="1759" w:type="dxa"/>
          </w:tcPr>
          <w:p w:rsidR="00336ECA" w:rsidRDefault="00336ECA" w:rsidP="00832FD7">
            <w:pPr>
              <w:tabs>
                <w:tab w:val="right" w:leader="dot" w:pos="6960"/>
              </w:tabs>
              <w:spacing w:before="240" w:line="360" w:lineRule="auto"/>
              <w:rPr>
                <w:rFonts w:ascii="Verdana" w:hAnsi="Verdana"/>
                <w:b/>
                <w:szCs w:val="22"/>
              </w:rPr>
            </w:pPr>
          </w:p>
        </w:tc>
        <w:tc>
          <w:tcPr>
            <w:tcW w:w="4295" w:type="dxa"/>
            <w:hideMark/>
          </w:tcPr>
          <w:p w:rsidR="00336ECA" w:rsidRDefault="00336ECA" w:rsidP="00832FD7">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336ECA" w:rsidRDefault="00336ECA" w:rsidP="00832FD7">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336ECA" w:rsidRDefault="00336ECA" w:rsidP="00832FD7">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336ECA" w:rsidRDefault="00336ECA" w:rsidP="00832FD7">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336ECA" w:rsidRDefault="00336ECA" w:rsidP="00832FD7">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336ECA" w:rsidRDefault="00336ECA" w:rsidP="00336ECA">
      <w:pPr>
        <w:spacing w:line="360" w:lineRule="auto"/>
        <w:rPr>
          <w:rFonts w:ascii="Verdana" w:hAnsi="Verdana"/>
          <w:sz w:val="22"/>
          <w:szCs w:val="22"/>
        </w:rPr>
      </w:pPr>
    </w:p>
    <w:p w:rsidR="00336ECA" w:rsidRDefault="00336ECA" w:rsidP="00336ECA">
      <w:pPr>
        <w:spacing w:line="360" w:lineRule="auto"/>
        <w:rPr>
          <w:rFonts w:ascii="Verdana" w:hAnsi="Verdana"/>
          <w:sz w:val="22"/>
          <w:szCs w:val="22"/>
        </w:rPr>
      </w:pPr>
    </w:p>
    <w:p w:rsidR="00336ECA" w:rsidRDefault="00336ECA" w:rsidP="00336ECA">
      <w:pPr>
        <w:spacing w:line="360" w:lineRule="auto"/>
        <w:rPr>
          <w:rFonts w:ascii="Verdana" w:hAnsi="Verdana"/>
          <w:b/>
          <w:sz w:val="22"/>
          <w:szCs w:val="22"/>
        </w:rPr>
      </w:pPr>
      <w:r>
        <w:rPr>
          <w:rFonts w:ascii="Verdana" w:hAnsi="Verdana"/>
          <w:b/>
          <w:sz w:val="22"/>
          <w:szCs w:val="22"/>
        </w:rPr>
        <w:t>Напомена:</w:t>
      </w:r>
    </w:p>
    <w:p w:rsidR="00336ECA" w:rsidRDefault="00336ECA" w:rsidP="00336ECA">
      <w:pPr>
        <w:spacing w:line="360" w:lineRule="auto"/>
        <w:rPr>
          <w:rFonts w:ascii="Verdana" w:hAnsi="Verdana"/>
          <w:sz w:val="22"/>
          <w:szCs w:val="22"/>
        </w:rPr>
      </w:pPr>
    </w:p>
    <w:p w:rsidR="00336ECA" w:rsidRDefault="00336ECA" w:rsidP="00336ECA">
      <w:pPr>
        <w:spacing w:line="360" w:lineRule="auto"/>
        <w:rPr>
          <w:rFonts w:ascii="Verdana" w:hAnsi="Verdana"/>
          <w:sz w:val="22"/>
          <w:szCs w:val="22"/>
        </w:rPr>
      </w:pPr>
      <w:r>
        <w:rPr>
          <w:rFonts w:ascii="Verdana" w:hAnsi="Verdana"/>
          <w:sz w:val="22"/>
          <w:szCs w:val="22"/>
        </w:rPr>
        <w:tab/>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336ECA" w:rsidRDefault="00336ECA" w:rsidP="00336ECA">
      <w:pPr>
        <w:spacing w:line="360" w:lineRule="auto"/>
        <w:rPr>
          <w:rFonts w:ascii="Verdana" w:hAnsi="Verdana"/>
          <w:sz w:val="22"/>
          <w:szCs w:val="22"/>
        </w:rPr>
      </w:pPr>
    </w:p>
    <w:p w:rsidR="00336ECA" w:rsidRDefault="00336ECA" w:rsidP="00336ECA">
      <w:pPr>
        <w:spacing w:line="360" w:lineRule="auto"/>
        <w:rPr>
          <w:rFonts w:ascii="Verdana" w:hAnsi="Verdana"/>
          <w:sz w:val="22"/>
          <w:szCs w:val="22"/>
        </w:rPr>
      </w:pPr>
      <w:r>
        <w:rPr>
          <w:rFonts w:ascii="Verdana" w:hAnsi="Verdana"/>
          <w:sz w:val="22"/>
          <w:szCs w:val="22"/>
        </w:rPr>
        <w:tab/>
        <w:t>Уколико Наручилац не тражи средство финансијског обезбеђења, овај Образац може да се достави прецртан, потписан и оверен.</w:t>
      </w:r>
    </w:p>
    <w:p w:rsidR="00336ECA" w:rsidRDefault="00336ECA" w:rsidP="00336ECA">
      <w:pPr>
        <w:spacing w:line="360" w:lineRule="auto"/>
        <w:jc w:val="center"/>
        <w:rPr>
          <w:rFonts w:ascii="Verdana" w:hAnsi="Verdana"/>
          <w:b/>
          <w:sz w:val="22"/>
          <w:szCs w:val="22"/>
          <w:lang w:val="hr-HR"/>
        </w:rPr>
      </w:pPr>
    </w:p>
    <w:p w:rsidR="00336ECA" w:rsidRDefault="00336ECA" w:rsidP="00336ECA">
      <w:pPr>
        <w:spacing w:line="360" w:lineRule="auto"/>
        <w:jc w:val="center"/>
        <w:rPr>
          <w:rFonts w:ascii="Verdana" w:hAnsi="Verdana"/>
          <w:b/>
          <w:sz w:val="22"/>
          <w:szCs w:val="22"/>
          <w:lang w:val="hr-HR"/>
        </w:rPr>
      </w:pPr>
    </w:p>
    <w:p w:rsidR="00336ECA" w:rsidRDefault="00336ECA" w:rsidP="00336ECA">
      <w:pPr>
        <w:spacing w:line="360" w:lineRule="auto"/>
        <w:jc w:val="center"/>
        <w:rPr>
          <w:rFonts w:ascii="Verdana" w:hAnsi="Verdana"/>
          <w:b/>
          <w:sz w:val="22"/>
          <w:szCs w:val="22"/>
          <w:lang w:val="hr-HR"/>
        </w:rPr>
      </w:pPr>
    </w:p>
    <w:p w:rsidR="00336ECA" w:rsidRDefault="00336ECA" w:rsidP="00336ECA">
      <w:pPr>
        <w:spacing w:line="360" w:lineRule="auto"/>
        <w:ind w:right="4"/>
        <w:jc w:val="center"/>
        <w:rPr>
          <w:rFonts w:ascii="Verdana" w:hAnsi="Verdana"/>
          <w:b/>
          <w:bCs/>
          <w:sz w:val="22"/>
          <w:szCs w:val="22"/>
          <w:u w:val="single"/>
        </w:rPr>
      </w:pPr>
      <w:r>
        <w:rPr>
          <w:rFonts w:ascii="Verdana" w:hAnsi="Verdana"/>
          <w:b/>
          <w:bCs/>
          <w:sz w:val="22"/>
          <w:szCs w:val="22"/>
          <w:u w:val="single"/>
        </w:rPr>
        <w:lastRenderedPageBreak/>
        <w:t>Менично писмо – овлашћење</w:t>
      </w:r>
    </w:p>
    <w:p w:rsidR="00336ECA" w:rsidRPr="000E6B17" w:rsidRDefault="00336ECA" w:rsidP="00336ECA">
      <w:pPr>
        <w:spacing w:line="360" w:lineRule="auto"/>
        <w:ind w:right="4"/>
        <w:jc w:val="center"/>
        <w:rPr>
          <w:rFonts w:ascii="Verdana" w:hAnsi="Verdana"/>
          <w:b/>
          <w:bCs/>
          <w:sz w:val="22"/>
          <w:szCs w:val="22"/>
          <w:u w:val="single"/>
        </w:rPr>
      </w:pPr>
      <w:r>
        <w:rPr>
          <w:rFonts w:ascii="Verdana" w:hAnsi="Verdana"/>
          <w:b/>
          <w:bCs/>
          <w:sz w:val="22"/>
          <w:szCs w:val="22"/>
          <w:u w:val="single"/>
        </w:rPr>
        <w:t>за добро извршење посла</w:t>
      </w:r>
    </w:p>
    <w:p w:rsidR="00336ECA" w:rsidRDefault="00336ECA" w:rsidP="00336ECA">
      <w:pPr>
        <w:spacing w:line="360" w:lineRule="auto"/>
        <w:ind w:right="4"/>
        <w:rPr>
          <w:rFonts w:ascii="Verdana" w:hAnsi="Verdana"/>
          <w:b/>
          <w:bCs/>
          <w:sz w:val="22"/>
          <w:szCs w:val="22"/>
        </w:rPr>
      </w:pPr>
    </w:p>
    <w:p w:rsidR="00336ECA" w:rsidRDefault="00336ECA" w:rsidP="00336ECA">
      <w:pPr>
        <w:spacing w:line="360" w:lineRule="auto"/>
        <w:ind w:right="4"/>
        <w:rPr>
          <w:rFonts w:ascii="Verdana" w:hAnsi="Verdana"/>
          <w:b/>
          <w:bCs/>
          <w:sz w:val="22"/>
          <w:szCs w:val="22"/>
        </w:rPr>
      </w:pPr>
    </w:p>
    <w:p w:rsidR="00336ECA" w:rsidRDefault="00336ECA" w:rsidP="00336ECA">
      <w:pPr>
        <w:spacing w:line="360" w:lineRule="auto"/>
        <w:ind w:right="4"/>
        <w:rPr>
          <w:rFonts w:ascii="Verdana" w:hAnsi="Verdana"/>
          <w:b/>
          <w:bCs/>
          <w:sz w:val="22"/>
          <w:szCs w:val="22"/>
        </w:rPr>
      </w:pPr>
    </w:p>
    <w:p w:rsidR="00336ECA" w:rsidRDefault="00336ECA" w:rsidP="00336ECA">
      <w:pPr>
        <w:autoSpaceDE w:val="0"/>
        <w:autoSpaceDN w:val="0"/>
        <w:adjustRightInd w:val="0"/>
        <w:spacing w:line="360" w:lineRule="auto"/>
        <w:jc w:val="left"/>
        <w:rPr>
          <w:rFonts w:ascii="Verdana" w:hAnsi="Verdana" w:cs="Arial"/>
          <w:color w:val="000000"/>
          <w:sz w:val="22"/>
          <w:szCs w:val="22"/>
        </w:rPr>
      </w:pPr>
      <w:r>
        <w:rPr>
          <w:rFonts w:ascii="Verdana" w:hAnsi="Verdana" w:cs="Arial"/>
          <w:b/>
          <w:bCs/>
          <w:color w:val="000000"/>
          <w:sz w:val="22"/>
          <w:szCs w:val="22"/>
        </w:rPr>
        <w:t xml:space="preserve">ДУЖНИК: ____________________________________________ </w:t>
      </w:r>
    </w:p>
    <w:p w:rsidR="00336ECA" w:rsidRDefault="00336ECA" w:rsidP="00336ECA">
      <w:pPr>
        <w:autoSpaceDE w:val="0"/>
        <w:autoSpaceDN w:val="0"/>
        <w:adjustRightInd w:val="0"/>
        <w:spacing w:line="360" w:lineRule="auto"/>
        <w:jc w:val="left"/>
        <w:rPr>
          <w:rFonts w:ascii="Verdana" w:hAnsi="Verdana" w:cs="Arial"/>
          <w:color w:val="000000"/>
          <w:sz w:val="22"/>
          <w:szCs w:val="22"/>
        </w:rPr>
      </w:pPr>
      <w:r>
        <w:rPr>
          <w:rFonts w:ascii="Verdana" w:hAnsi="Verdana" w:cs="Arial"/>
          <w:b/>
          <w:bCs/>
          <w:color w:val="000000"/>
          <w:sz w:val="22"/>
          <w:szCs w:val="22"/>
        </w:rPr>
        <w:t xml:space="preserve">Седиште: _____________________________________________ </w:t>
      </w:r>
    </w:p>
    <w:p w:rsidR="00336ECA" w:rsidRDefault="00336ECA" w:rsidP="00336ECA">
      <w:pPr>
        <w:autoSpaceDE w:val="0"/>
        <w:autoSpaceDN w:val="0"/>
        <w:adjustRightInd w:val="0"/>
        <w:spacing w:line="360" w:lineRule="auto"/>
        <w:jc w:val="left"/>
        <w:rPr>
          <w:rFonts w:ascii="Verdana" w:hAnsi="Verdana" w:cs="Arial"/>
          <w:color w:val="000000"/>
          <w:sz w:val="22"/>
          <w:szCs w:val="22"/>
        </w:rPr>
      </w:pPr>
      <w:r>
        <w:rPr>
          <w:rFonts w:ascii="Verdana" w:hAnsi="Verdana" w:cs="Arial"/>
          <w:b/>
          <w:bCs/>
          <w:color w:val="000000"/>
          <w:sz w:val="22"/>
          <w:szCs w:val="22"/>
        </w:rPr>
        <w:t xml:space="preserve">Матични број: ________________________________________ </w:t>
      </w:r>
    </w:p>
    <w:p w:rsidR="00336ECA" w:rsidRDefault="00336ECA" w:rsidP="00336ECA">
      <w:pPr>
        <w:autoSpaceDE w:val="0"/>
        <w:autoSpaceDN w:val="0"/>
        <w:adjustRightInd w:val="0"/>
        <w:spacing w:line="360" w:lineRule="auto"/>
        <w:jc w:val="left"/>
        <w:rPr>
          <w:rFonts w:ascii="Verdana" w:hAnsi="Verdana" w:cs="Arial"/>
          <w:color w:val="000000"/>
          <w:sz w:val="22"/>
          <w:szCs w:val="22"/>
        </w:rPr>
      </w:pPr>
      <w:r>
        <w:rPr>
          <w:rFonts w:ascii="Verdana" w:hAnsi="Verdana" w:cs="Arial"/>
          <w:b/>
          <w:bCs/>
          <w:color w:val="000000"/>
          <w:sz w:val="22"/>
          <w:szCs w:val="22"/>
        </w:rPr>
        <w:t xml:space="preserve">Порески идентификациони број ПИБ: ___________________ </w:t>
      </w:r>
    </w:p>
    <w:p w:rsidR="00336ECA" w:rsidRDefault="00336ECA" w:rsidP="00336ECA">
      <w:pPr>
        <w:autoSpaceDE w:val="0"/>
        <w:autoSpaceDN w:val="0"/>
        <w:adjustRightInd w:val="0"/>
        <w:spacing w:line="360" w:lineRule="auto"/>
        <w:jc w:val="left"/>
        <w:rPr>
          <w:rFonts w:ascii="Verdana" w:hAnsi="Verdana" w:cs="Arial"/>
          <w:color w:val="000000"/>
          <w:sz w:val="22"/>
          <w:szCs w:val="22"/>
        </w:rPr>
      </w:pPr>
      <w:r>
        <w:rPr>
          <w:rFonts w:ascii="Verdana" w:hAnsi="Verdana" w:cs="Arial"/>
          <w:b/>
          <w:bCs/>
          <w:color w:val="000000"/>
          <w:sz w:val="22"/>
          <w:szCs w:val="22"/>
        </w:rPr>
        <w:t xml:space="preserve">Текући рачун: _________________________________________ </w:t>
      </w:r>
    </w:p>
    <w:p w:rsidR="00336ECA" w:rsidRDefault="00336ECA" w:rsidP="00336ECA">
      <w:pPr>
        <w:autoSpaceDE w:val="0"/>
        <w:autoSpaceDN w:val="0"/>
        <w:adjustRightInd w:val="0"/>
        <w:spacing w:line="360" w:lineRule="auto"/>
        <w:jc w:val="left"/>
        <w:rPr>
          <w:rFonts w:ascii="Verdana" w:hAnsi="Verdana" w:cs="Arial"/>
          <w:color w:val="000000"/>
          <w:sz w:val="22"/>
          <w:szCs w:val="22"/>
        </w:rPr>
      </w:pPr>
      <w:r>
        <w:rPr>
          <w:rFonts w:ascii="Verdana" w:hAnsi="Verdana" w:cs="Arial"/>
          <w:b/>
          <w:bCs/>
          <w:color w:val="000000"/>
          <w:sz w:val="22"/>
          <w:szCs w:val="22"/>
        </w:rPr>
        <w:t xml:space="preserve">Код банке:_____________________________________________ </w:t>
      </w:r>
    </w:p>
    <w:p w:rsidR="00336ECA" w:rsidRDefault="00336ECA" w:rsidP="00336ECA">
      <w:pPr>
        <w:autoSpaceDE w:val="0"/>
        <w:autoSpaceDN w:val="0"/>
        <w:adjustRightInd w:val="0"/>
        <w:spacing w:line="360" w:lineRule="auto"/>
        <w:jc w:val="left"/>
        <w:rPr>
          <w:rFonts w:ascii="Verdana" w:hAnsi="Verdana" w:cs="Arial"/>
          <w:b/>
          <w:bCs/>
          <w:color w:val="000000"/>
          <w:sz w:val="22"/>
          <w:szCs w:val="22"/>
        </w:rPr>
      </w:pPr>
      <w:r>
        <w:rPr>
          <w:rFonts w:ascii="Verdana" w:hAnsi="Verdana" w:cs="Arial"/>
          <w:b/>
          <w:bCs/>
          <w:color w:val="000000"/>
          <w:sz w:val="22"/>
          <w:szCs w:val="22"/>
        </w:rPr>
        <w:t xml:space="preserve"> </w:t>
      </w:r>
    </w:p>
    <w:p w:rsidR="00336ECA" w:rsidRDefault="00336ECA" w:rsidP="00336ECA">
      <w:pPr>
        <w:autoSpaceDE w:val="0"/>
        <w:autoSpaceDN w:val="0"/>
        <w:adjustRightInd w:val="0"/>
        <w:spacing w:line="360" w:lineRule="auto"/>
        <w:jc w:val="left"/>
        <w:rPr>
          <w:rFonts w:ascii="Verdana" w:hAnsi="Verdana" w:cs="Arial"/>
          <w:color w:val="000000"/>
          <w:sz w:val="22"/>
          <w:szCs w:val="22"/>
        </w:rPr>
      </w:pPr>
    </w:p>
    <w:p w:rsidR="00336ECA" w:rsidRDefault="00336ECA" w:rsidP="00336ECA">
      <w:pPr>
        <w:autoSpaceDE w:val="0"/>
        <w:autoSpaceDN w:val="0"/>
        <w:adjustRightInd w:val="0"/>
        <w:spacing w:line="360" w:lineRule="auto"/>
        <w:jc w:val="left"/>
        <w:rPr>
          <w:rFonts w:ascii="Verdana" w:hAnsi="Verdana" w:cs="Arial"/>
          <w:color w:val="000000"/>
          <w:sz w:val="22"/>
          <w:szCs w:val="22"/>
        </w:rPr>
      </w:pPr>
    </w:p>
    <w:p w:rsidR="00336ECA" w:rsidRDefault="00336ECA" w:rsidP="00336ECA">
      <w:pPr>
        <w:autoSpaceDE w:val="0"/>
        <w:autoSpaceDN w:val="0"/>
        <w:adjustRightInd w:val="0"/>
        <w:spacing w:line="360" w:lineRule="auto"/>
        <w:jc w:val="center"/>
        <w:rPr>
          <w:rFonts w:ascii="Verdana" w:hAnsi="Verdana" w:cs="Arial"/>
          <w:color w:val="000000"/>
          <w:sz w:val="22"/>
          <w:szCs w:val="22"/>
        </w:rPr>
      </w:pPr>
      <w:r>
        <w:rPr>
          <w:rFonts w:ascii="Verdana" w:hAnsi="Verdana" w:cs="Arial"/>
          <w:b/>
          <w:bCs/>
          <w:color w:val="000000"/>
          <w:sz w:val="22"/>
          <w:szCs w:val="22"/>
        </w:rPr>
        <w:t>ИЗДАЈЕ</w:t>
      </w:r>
    </w:p>
    <w:p w:rsidR="00336ECA" w:rsidRDefault="00336ECA" w:rsidP="00336ECA">
      <w:pPr>
        <w:autoSpaceDE w:val="0"/>
        <w:autoSpaceDN w:val="0"/>
        <w:adjustRightInd w:val="0"/>
        <w:spacing w:line="360" w:lineRule="auto"/>
        <w:jc w:val="center"/>
        <w:rPr>
          <w:rFonts w:ascii="Verdana" w:hAnsi="Verdana" w:cs="Arial"/>
          <w:color w:val="000000"/>
          <w:sz w:val="22"/>
          <w:szCs w:val="22"/>
        </w:rPr>
      </w:pPr>
      <w:r>
        <w:rPr>
          <w:rFonts w:ascii="Verdana" w:hAnsi="Verdana" w:cs="Arial"/>
          <w:b/>
          <w:bCs/>
          <w:color w:val="000000"/>
          <w:sz w:val="22"/>
          <w:szCs w:val="22"/>
        </w:rPr>
        <w:t>МЕНИЧНО ОВЛАШЋЕЊЕ - ПИСМО</w:t>
      </w:r>
    </w:p>
    <w:p w:rsidR="00336ECA" w:rsidRDefault="00336ECA" w:rsidP="00336ECA">
      <w:pPr>
        <w:autoSpaceDE w:val="0"/>
        <w:autoSpaceDN w:val="0"/>
        <w:adjustRightInd w:val="0"/>
        <w:spacing w:line="360" w:lineRule="auto"/>
        <w:jc w:val="center"/>
        <w:rPr>
          <w:rFonts w:ascii="Verdana" w:hAnsi="Verdana" w:cs="Arial"/>
          <w:color w:val="000000"/>
          <w:sz w:val="22"/>
          <w:szCs w:val="22"/>
        </w:rPr>
      </w:pPr>
      <w:r>
        <w:rPr>
          <w:rFonts w:ascii="Verdana" w:hAnsi="Verdana" w:cs="Arial"/>
          <w:b/>
          <w:bCs/>
          <w:color w:val="000000"/>
          <w:sz w:val="22"/>
          <w:szCs w:val="22"/>
        </w:rPr>
        <w:t>- за корисника бланко сопствене менице –</w:t>
      </w:r>
    </w:p>
    <w:p w:rsidR="00336ECA" w:rsidRDefault="00336ECA" w:rsidP="00336ECA">
      <w:pPr>
        <w:autoSpaceDE w:val="0"/>
        <w:autoSpaceDN w:val="0"/>
        <w:adjustRightInd w:val="0"/>
        <w:spacing w:line="360" w:lineRule="auto"/>
        <w:rPr>
          <w:rFonts w:ascii="Verdana" w:hAnsi="Verdana" w:cs="Arial"/>
          <w:color w:val="000000"/>
          <w:sz w:val="22"/>
          <w:szCs w:val="22"/>
        </w:rPr>
      </w:pPr>
    </w:p>
    <w:p w:rsidR="00336ECA" w:rsidRDefault="00336ECA" w:rsidP="00336ECA">
      <w:pPr>
        <w:autoSpaceDE w:val="0"/>
        <w:autoSpaceDN w:val="0"/>
        <w:adjustRightInd w:val="0"/>
        <w:spacing w:line="360" w:lineRule="auto"/>
        <w:rPr>
          <w:rFonts w:ascii="Verdana" w:hAnsi="Verdana" w:cs="Arial"/>
          <w:color w:val="000000"/>
          <w:sz w:val="22"/>
          <w:szCs w:val="22"/>
        </w:rPr>
      </w:pPr>
    </w:p>
    <w:p w:rsidR="00336ECA" w:rsidRDefault="00336ECA" w:rsidP="00336ECA">
      <w:pPr>
        <w:autoSpaceDE w:val="0"/>
        <w:autoSpaceDN w:val="0"/>
        <w:adjustRightInd w:val="0"/>
        <w:spacing w:line="360" w:lineRule="auto"/>
        <w:rPr>
          <w:rFonts w:ascii="Verdana" w:hAnsi="Verdana" w:cs="Arial"/>
          <w:color w:val="000000"/>
          <w:sz w:val="22"/>
          <w:szCs w:val="22"/>
        </w:rPr>
      </w:pPr>
      <w:r>
        <w:rPr>
          <w:rFonts w:ascii="Verdana" w:hAnsi="Verdana" w:cs="Arial"/>
          <w:b/>
          <w:bCs/>
          <w:color w:val="000000"/>
          <w:sz w:val="22"/>
          <w:szCs w:val="22"/>
        </w:rPr>
        <w:t xml:space="preserve">КОРИСНИК: </w:t>
      </w:r>
      <w:r>
        <w:rPr>
          <w:rFonts w:ascii="Verdana" w:hAnsi="Verdana" w:cs="Arial"/>
          <w:bCs/>
          <w:color w:val="000000"/>
          <w:sz w:val="22"/>
          <w:szCs w:val="22"/>
        </w:rPr>
        <w:t>Универзитет у Београду – Биолошки факултет,</w:t>
      </w:r>
      <w:r>
        <w:rPr>
          <w:rFonts w:ascii="Verdana" w:hAnsi="Verdana" w:cs="Arial"/>
          <w:color w:val="000000"/>
          <w:sz w:val="22"/>
          <w:szCs w:val="22"/>
        </w:rPr>
        <w:t xml:space="preserve"> (Поверилац) </w:t>
      </w:r>
    </w:p>
    <w:p w:rsidR="00336ECA" w:rsidRDefault="00336ECA" w:rsidP="00336ECA">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Седиште: Београд, Студентски трг бр. 16</w:t>
      </w:r>
    </w:p>
    <w:p w:rsidR="00336ECA" w:rsidRDefault="00336ECA" w:rsidP="00336ECA">
      <w:pPr>
        <w:autoSpaceDE w:val="0"/>
        <w:autoSpaceDN w:val="0"/>
        <w:adjustRightInd w:val="0"/>
        <w:spacing w:line="360" w:lineRule="auto"/>
        <w:rPr>
          <w:rFonts w:ascii="Verdana" w:hAnsi="Verdana" w:cs="Arial"/>
          <w:color w:val="000000"/>
          <w:sz w:val="22"/>
          <w:szCs w:val="22"/>
        </w:rPr>
      </w:pPr>
    </w:p>
    <w:p w:rsidR="00336ECA" w:rsidRDefault="00336ECA" w:rsidP="00336ECA">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 xml:space="preserve"> </w:t>
      </w:r>
    </w:p>
    <w:p w:rsidR="00336ECA" w:rsidRDefault="00336ECA" w:rsidP="00336ECA">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 што номинално износи _______________ динара без ПДВ-а, а по основу гаранције за добро извршења посла. </w:t>
      </w:r>
    </w:p>
    <w:p w:rsidR="00336ECA" w:rsidRDefault="00336ECA" w:rsidP="00336ECA">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 xml:space="preserve">Рок важења ове менице је до                  године. </w:t>
      </w:r>
    </w:p>
    <w:p w:rsidR="00336ECA" w:rsidRDefault="00336ECA" w:rsidP="00336ECA">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p>
    <w:p w:rsidR="00336ECA" w:rsidRDefault="00336ECA" w:rsidP="00336ECA">
      <w:pPr>
        <w:autoSpaceDE w:val="0"/>
        <w:autoSpaceDN w:val="0"/>
        <w:adjustRightInd w:val="0"/>
        <w:spacing w:line="360" w:lineRule="auto"/>
        <w:rPr>
          <w:rFonts w:ascii="Verdana" w:hAnsi="Verdana" w:cs="Arial"/>
          <w:color w:val="000000"/>
          <w:sz w:val="22"/>
          <w:szCs w:val="22"/>
        </w:rPr>
      </w:pPr>
    </w:p>
    <w:p w:rsidR="00336ECA" w:rsidRDefault="00336ECA" w:rsidP="00336ECA">
      <w:pPr>
        <w:autoSpaceDE w:val="0"/>
        <w:autoSpaceDN w:val="0"/>
        <w:adjustRightInd w:val="0"/>
        <w:spacing w:line="360" w:lineRule="auto"/>
        <w:rPr>
          <w:rFonts w:ascii="Verdana" w:hAnsi="Verdana" w:cs="Arial"/>
          <w:color w:val="000000"/>
          <w:sz w:val="22"/>
          <w:szCs w:val="22"/>
        </w:rPr>
      </w:pPr>
    </w:p>
    <w:p w:rsidR="00336ECA" w:rsidRDefault="00336ECA" w:rsidP="00336ECA">
      <w:pPr>
        <w:autoSpaceDE w:val="0"/>
        <w:autoSpaceDN w:val="0"/>
        <w:adjustRightInd w:val="0"/>
        <w:spacing w:line="360" w:lineRule="auto"/>
        <w:rPr>
          <w:rFonts w:ascii="Verdana" w:hAnsi="Verdana" w:cs="Arial"/>
          <w:color w:val="000000"/>
          <w:sz w:val="22"/>
          <w:szCs w:val="22"/>
        </w:rPr>
      </w:pPr>
    </w:p>
    <w:p w:rsidR="00336ECA" w:rsidRPr="00A96EF5" w:rsidRDefault="00336ECA" w:rsidP="00336ECA">
      <w:pPr>
        <w:autoSpaceDE w:val="0"/>
        <w:autoSpaceDN w:val="0"/>
        <w:adjustRightInd w:val="0"/>
        <w:spacing w:line="360" w:lineRule="auto"/>
        <w:rPr>
          <w:rFonts w:ascii="Verdana" w:hAnsi="Verdana" w:cs="Arial"/>
          <w:color w:val="000000"/>
          <w:sz w:val="22"/>
          <w:szCs w:val="22"/>
        </w:rPr>
      </w:pPr>
    </w:p>
    <w:p w:rsidR="00336ECA" w:rsidRDefault="00336ECA" w:rsidP="00336ECA">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336ECA" w:rsidRDefault="00336ECA" w:rsidP="00336ECA">
      <w:pPr>
        <w:autoSpaceDE w:val="0"/>
        <w:autoSpaceDN w:val="0"/>
        <w:adjustRightInd w:val="0"/>
        <w:spacing w:line="360" w:lineRule="auto"/>
        <w:rPr>
          <w:rFonts w:ascii="Verdana" w:hAnsi="Verdana" w:cs="Arial"/>
          <w:color w:val="000000"/>
          <w:sz w:val="22"/>
          <w:szCs w:val="22"/>
        </w:rPr>
      </w:pPr>
    </w:p>
    <w:p w:rsidR="00336ECA" w:rsidRDefault="00336ECA" w:rsidP="00336ECA">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 xml:space="preserve">Овим изричито и безусловно 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336ECA" w:rsidRDefault="00336ECA" w:rsidP="00336ECA">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p>
    <w:p w:rsidR="00D338B2" w:rsidRDefault="00336ECA" w:rsidP="00D338B2">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w:t>
      </w:r>
      <w:r w:rsidR="00D338B2">
        <w:rPr>
          <w:rFonts w:ascii="Verdana" w:hAnsi="Verdana" w:cs="Arial"/>
          <w:color w:val="000000"/>
          <w:sz w:val="22"/>
          <w:szCs w:val="22"/>
        </w:rPr>
        <w:t xml:space="preserve">них субјеката од стране Дужника и других промена од значаја за правни промет. </w:t>
      </w:r>
    </w:p>
    <w:p w:rsidR="00336ECA" w:rsidRDefault="00336ECA" w:rsidP="00336ECA">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 xml:space="preserve"> </w:t>
      </w:r>
    </w:p>
    <w:p w:rsidR="00336ECA" w:rsidRDefault="00336ECA" w:rsidP="00336ECA">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 xml:space="preserve"> </w:t>
      </w:r>
    </w:p>
    <w:p w:rsidR="00336ECA" w:rsidRDefault="00336ECA" w:rsidP="00336ECA">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336ECA" w:rsidRDefault="00336ECA" w:rsidP="00336ECA">
      <w:pPr>
        <w:autoSpaceDE w:val="0"/>
        <w:autoSpaceDN w:val="0"/>
        <w:adjustRightInd w:val="0"/>
        <w:spacing w:line="360" w:lineRule="auto"/>
        <w:rPr>
          <w:rFonts w:ascii="Verdana" w:hAnsi="Verdana" w:cs="Arial"/>
          <w:color w:val="000000"/>
          <w:sz w:val="22"/>
          <w:szCs w:val="22"/>
        </w:rPr>
      </w:pPr>
    </w:p>
    <w:p w:rsidR="00336ECA" w:rsidRDefault="00336ECA" w:rsidP="00336ECA">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 xml:space="preserve">На меници је стављен печат и потпис издаваоца менице -трасанта.  </w:t>
      </w:r>
    </w:p>
    <w:p w:rsidR="00336ECA" w:rsidRDefault="00336ECA" w:rsidP="00336ECA">
      <w:pPr>
        <w:autoSpaceDE w:val="0"/>
        <w:autoSpaceDN w:val="0"/>
        <w:adjustRightInd w:val="0"/>
        <w:spacing w:line="360" w:lineRule="auto"/>
        <w:rPr>
          <w:rFonts w:ascii="Verdana" w:hAnsi="Verdana" w:cs="Arial"/>
          <w:color w:val="000000"/>
          <w:sz w:val="22"/>
          <w:szCs w:val="22"/>
        </w:rPr>
      </w:pPr>
    </w:p>
    <w:p w:rsidR="00336ECA" w:rsidRDefault="00336ECA" w:rsidP="00336ECA">
      <w:pPr>
        <w:autoSpaceDE w:val="0"/>
        <w:autoSpaceDN w:val="0"/>
        <w:adjustRightInd w:val="0"/>
        <w:spacing w:line="360" w:lineRule="auto"/>
        <w:rPr>
          <w:rFonts w:ascii="Verdana" w:hAnsi="Verdana" w:cs="Arial"/>
          <w:color w:val="000000"/>
          <w:sz w:val="22"/>
          <w:szCs w:val="22"/>
        </w:rPr>
      </w:pPr>
    </w:p>
    <w:p w:rsidR="00336ECA" w:rsidRDefault="00336ECA" w:rsidP="00336ECA">
      <w:pPr>
        <w:autoSpaceDE w:val="0"/>
        <w:autoSpaceDN w:val="0"/>
        <w:adjustRightInd w:val="0"/>
        <w:spacing w:line="360" w:lineRule="auto"/>
        <w:rPr>
          <w:rFonts w:ascii="Verdana" w:hAnsi="Verdana" w:cs="Arial"/>
          <w:color w:val="000000"/>
          <w:sz w:val="22"/>
          <w:szCs w:val="22"/>
        </w:rPr>
      </w:pPr>
    </w:p>
    <w:p w:rsidR="00336ECA" w:rsidRDefault="00336ECA" w:rsidP="00336ECA">
      <w:pPr>
        <w:autoSpaceDE w:val="0"/>
        <w:autoSpaceDN w:val="0"/>
        <w:adjustRightInd w:val="0"/>
        <w:spacing w:line="360" w:lineRule="auto"/>
        <w:rPr>
          <w:rFonts w:ascii="Verdana" w:hAnsi="Verdana" w:cs="Arial"/>
          <w:color w:val="000000"/>
          <w:sz w:val="22"/>
          <w:szCs w:val="22"/>
        </w:rPr>
      </w:pPr>
    </w:p>
    <w:p w:rsidR="00336ECA" w:rsidRDefault="00336ECA" w:rsidP="00336ECA">
      <w:pPr>
        <w:autoSpaceDE w:val="0"/>
        <w:autoSpaceDN w:val="0"/>
        <w:adjustRightInd w:val="0"/>
        <w:spacing w:line="360" w:lineRule="auto"/>
        <w:rPr>
          <w:rFonts w:ascii="Verdana" w:hAnsi="Verdana" w:cs="Arial"/>
          <w:color w:val="000000"/>
          <w:sz w:val="22"/>
          <w:szCs w:val="22"/>
        </w:rPr>
      </w:pPr>
    </w:p>
    <w:p w:rsidR="00336ECA" w:rsidRPr="00A96EF5" w:rsidRDefault="00336ECA" w:rsidP="00336ECA">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lastRenderedPageBreak/>
        <w:t xml:space="preserve"> </w:t>
      </w:r>
    </w:p>
    <w:p w:rsidR="00336ECA" w:rsidRDefault="00336ECA" w:rsidP="00336ECA">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336ECA" w:rsidRDefault="00336ECA" w:rsidP="00336ECA">
      <w:pPr>
        <w:autoSpaceDE w:val="0"/>
        <w:autoSpaceDN w:val="0"/>
        <w:adjustRightInd w:val="0"/>
        <w:spacing w:line="360" w:lineRule="auto"/>
        <w:rPr>
          <w:rFonts w:ascii="Verdana" w:hAnsi="Verdana" w:cs="Arial"/>
          <w:color w:val="000000"/>
          <w:sz w:val="22"/>
          <w:szCs w:val="22"/>
        </w:rPr>
      </w:pPr>
    </w:p>
    <w:p w:rsidR="00336ECA" w:rsidRDefault="00336ECA" w:rsidP="00336ECA">
      <w:pPr>
        <w:autoSpaceDE w:val="0"/>
        <w:autoSpaceDN w:val="0"/>
        <w:adjustRightInd w:val="0"/>
        <w:spacing w:line="360" w:lineRule="auto"/>
        <w:rPr>
          <w:rFonts w:ascii="Verdana" w:hAnsi="Verdana" w:cs="Arial"/>
          <w:color w:val="000000"/>
          <w:sz w:val="22"/>
          <w:szCs w:val="22"/>
        </w:rPr>
      </w:pPr>
    </w:p>
    <w:p w:rsidR="00336ECA" w:rsidRDefault="00336ECA" w:rsidP="00336ECA">
      <w:pPr>
        <w:autoSpaceDE w:val="0"/>
        <w:autoSpaceDN w:val="0"/>
        <w:adjustRightInd w:val="0"/>
        <w:spacing w:line="360" w:lineRule="auto"/>
        <w:rPr>
          <w:rFonts w:ascii="Verdana" w:hAnsi="Verdana" w:cs="Arial"/>
          <w:color w:val="000000"/>
          <w:sz w:val="22"/>
          <w:szCs w:val="22"/>
        </w:rPr>
      </w:pPr>
    </w:p>
    <w:p w:rsidR="00336ECA" w:rsidRDefault="00336ECA" w:rsidP="00336ECA">
      <w:pPr>
        <w:autoSpaceDE w:val="0"/>
        <w:autoSpaceDN w:val="0"/>
        <w:adjustRightInd w:val="0"/>
        <w:spacing w:line="360" w:lineRule="auto"/>
        <w:rPr>
          <w:rFonts w:ascii="Verdana" w:hAnsi="Verdana" w:cs="Arial"/>
          <w:color w:val="000000"/>
          <w:sz w:val="22"/>
          <w:szCs w:val="22"/>
        </w:rPr>
      </w:pPr>
    </w:p>
    <w:tbl>
      <w:tblPr>
        <w:tblW w:w="8926" w:type="dxa"/>
        <w:jc w:val="center"/>
        <w:tblLook w:val="01E0"/>
      </w:tblPr>
      <w:tblGrid>
        <w:gridCol w:w="2872"/>
        <w:gridCol w:w="1759"/>
        <w:gridCol w:w="4295"/>
      </w:tblGrid>
      <w:tr w:rsidR="00336ECA" w:rsidTr="00832FD7">
        <w:trPr>
          <w:jc w:val="center"/>
        </w:trPr>
        <w:tc>
          <w:tcPr>
            <w:tcW w:w="2872" w:type="dxa"/>
            <w:hideMark/>
          </w:tcPr>
          <w:p w:rsidR="00336ECA" w:rsidRDefault="00336ECA" w:rsidP="00832FD7">
            <w:pPr>
              <w:tabs>
                <w:tab w:val="right" w:leader="dot" w:pos="6960"/>
              </w:tabs>
              <w:spacing w:before="240" w:line="360" w:lineRule="auto"/>
              <w:rPr>
                <w:rFonts w:ascii="Verdana" w:hAnsi="Verdana"/>
                <w:szCs w:val="22"/>
              </w:rPr>
            </w:pPr>
            <w:r>
              <w:rPr>
                <w:rFonts w:ascii="Verdana" w:hAnsi="Verdana"/>
                <w:sz w:val="22"/>
                <w:szCs w:val="22"/>
              </w:rPr>
              <w:t>У ________, ______ 20</w:t>
            </w:r>
            <w:r>
              <w:rPr>
                <w:rFonts w:ascii="Verdana" w:hAnsi="Verdana"/>
                <w:sz w:val="22"/>
                <w:szCs w:val="22"/>
                <w:lang w:val="hr-HR"/>
              </w:rPr>
              <w:t>1</w:t>
            </w:r>
            <w:r>
              <w:rPr>
                <w:rFonts w:ascii="Verdana" w:hAnsi="Verdana"/>
                <w:sz w:val="22"/>
                <w:szCs w:val="22"/>
              </w:rPr>
              <w:t>5. год.</w:t>
            </w:r>
          </w:p>
        </w:tc>
        <w:tc>
          <w:tcPr>
            <w:tcW w:w="1759" w:type="dxa"/>
            <w:hideMark/>
          </w:tcPr>
          <w:p w:rsidR="00336ECA" w:rsidRDefault="00336ECA" w:rsidP="00832FD7">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hideMark/>
          </w:tcPr>
          <w:p w:rsidR="00336ECA" w:rsidRDefault="00336ECA" w:rsidP="00832FD7">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336ECA" w:rsidRDefault="00336ECA" w:rsidP="00832FD7">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336ECA" w:rsidTr="00832FD7">
        <w:trPr>
          <w:trHeight w:val="120"/>
          <w:jc w:val="center"/>
        </w:trPr>
        <w:tc>
          <w:tcPr>
            <w:tcW w:w="2872" w:type="dxa"/>
          </w:tcPr>
          <w:p w:rsidR="00336ECA" w:rsidRDefault="00336ECA" w:rsidP="00832FD7">
            <w:pPr>
              <w:tabs>
                <w:tab w:val="right" w:leader="dot" w:pos="6960"/>
              </w:tabs>
              <w:spacing w:before="240" w:line="360" w:lineRule="auto"/>
              <w:rPr>
                <w:rFonts w:ascii="Verdana" w:hAnsi="Verdana"/>
                <w:szCs w:val="22"/>
              </w:rPr>
            </w:pPr>
          </w:p>
        </w:tc>
        <w:tc>
          <w:tcPr>
            <w:tcW w:w="1759" w:type="dxa"/>
          </w:tcPr>
          <w:p w:rsidR="00336ECA" w:rsidRDefault="00336ECA" w:rsidP="00832FD7">
            <w:pPr>
              <w:tabs>
                <w:tab w:val="right" w:leader="dot" w:pos="6960"/>
              </w:tabs>
              <w:spacing w:before="240" w:line="360" w:lineRule="auto"/>
              <w:rPr>
                <w:rFonts w:ascii="Verdana" w:hAnsi="Verdana"/>
                <w:b/>
                <w:szCs w:val="22"/>
              </w:rPr>
            </w:pPr>
          </w:p>
        </w:tc>
        <w:tc>
          <w:tcPr>
            <w:tcW w:w="4295" w:type="dxa"/>
            <w:hideMark/>
          </w:tcPr>
          <w:p w:rsidR="00336ECA" w:rsidRDefault="00336ECA" w:rsidP="00832FD7">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336ECA" w:rsidRDefault="00336ECA" w:rsidP="00832FD7">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336ECA" w:rsidRDefault="00336ECA" w:rsidP="00832FD7">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336ECA" w:rsidRDefault="00336ECA" w:rsidP="00832FD7">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336ECA" w:rsidRDefault="00336ECA" w:rsidP="00832FD7">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336ECA" w:rsidRDefault="00336ECA" w:rsidP="00336ECA">
      <w:pPr>
        <w:spacing w:line="360" w:lineRule="auto"/>
        <w:rPr>
          <w:rFonts w:ascii="Verdana" w:hAnsi="Verdana"/>
          <w:b/>
          <w:sz w:val="22"/>
          <w:szCs w:val="22"/>
        </w:rPr>
      </w:pPr>
      <w:r>
        <w:rPr>
          <w:rFonts w:ascii="Verdana" w:hAnsi="Verdana"/>
          <w:b/>
          <w:sz w:val="22"/>
          <w:szCs w:val="22"/>
        </w:rPr>
        <w:t>Напомена:</w:t>
      </w:r>
    </w:p>
    <w:p w:rsidR="00336ECA" w:rsidRDefault="00336ECA" w:rsidP="00336ECA">
      <w:pPr>
        <w:spacing w:line="360" w:lineRule="auto"/>
        <w:rPr>
          <w:rFonts w:ascii="Verdana" w:hAnsi="Verdana"/>
          <w:sz w:val="22"/>
          <w:szCs w:val="22"/>
        </w:rPr>
      </w:pPr>
    </w:p>
    <w:p w:rsidR="00336ECA" w:rsidRDefault="00336ECA" w:rsidP="00336ECA">
      <w:pPr>
        <w:spacing w:line="360" w:lineRule="auto"/>
        <w:rPr>
          <w:rFonts w:ascii="Verdana" w:hAnsi="Verdana"/>
          <w:sz w:val="22"/>
          <w:szCs w:val="22"/>
        </w:rPr>
      </w:pPr>
      <w:r>
        <w:rPr>
          <w:rFonts w:ascii="Verdana" w:hAnsi="Verdana"/>
          <w:sz w:val="22"/>
          <w:szCs w:val="22"/>
        </w:rPr>
        <w:tab/>
        <w:t xml:space="preserve">Ово менично писмо доставља Понуђач чија је понуда изабрана као најповољнија, и то приликом потписивања уговора, заједно са средством финансијског обезбеђења. </w:t>
      </w:r>
    </w:p>
    <w:p w:rsidR="00336ECA" w:rsidRDefault="00336ECA" w:rsidP="00336ECA">
      <w:pPr>
        <w:spacing w:line="360" w:lineRule="auto"/>
        <w:rPr>
          <w:rFonts w:ascii="Verdana" w:hAnsi="Verdana"/>
          <w:sz w:val="22"/>
          <w:szCs w:val="22"/>
        </w:rPr>
      </w:pPr>
    </w:p>
    <w:p w:rsidR="00336ECA" w:rsidRDefault="00336ECA" w:rsidP="00336ECA">
      <w:pPr>
        <w:spacing w:line="360" w:lineRule="auto"/>
        <w:rPr>
          <w:rFonts w:ascii="Verdana" w:hAnsi="Verdana"/>
          <w:sz w:val="22"/>
          <w:szCs w:val="22"/>
        </w:rPr>
      </w:pPr>
      <w:r>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336ECA" w:rsidRPr="002B1407" w:rsidRDefault="00336ECA" w:rsidP="00336ECA">
      <w:pPr>
        <w:spacing w:line="360" w:lineRule="auto"/>
        <w:jc w:val="center"/>
        <w:rPr>
          <w:rFonts w:ascii="Verdana" w:hAnsi="Verdana"/>
          <w:b/>
          <w:sz w:val="22"/>
          <w:szCs w:val="22"/>
        </w:rPr>
      </w:pPr>
    </w:p>
    <w:p w:rsidR="00336ECA" w:rsidRPr="002B1407" w:rsidRDefault="00336ECA" w:rsidP="00336ECA">
      <w:pPr>
        <w:spacing w:line="360" w:lineRule="auto"/>
        <w:jc w:val="center"/>
        <w:rPr>
          <w:rFonts w:ascii="Verdana" w:hAnsi="Verdana"/>
          <w:b/>
          <w:sz w:val="22"/>
          <w:szCs w:val="22"/>
        </w:rPr>
      </w:pPr>
    </w:p>
    <w:p w:rsidR="00336ECA" w:rsidRPr="002B1407" w:rsidRDefault="00336ECA" w:rsidP="00336ECA">
      <w:pPr>
        <w:spacing w:line="360" w:lineRule="auto"/>
        <w:jc w:val="center"/>
        <w:rPr>
          <w:rFonts w:ascii="Verdana" w:hAnsi="Verdana"/>
          <w:b/>
          <w:sz w:val="22"/>
          <w:szCs w:val="22"/>
        </w:rPr>
      </w:pPr>
    </w:p>
    <w:p w:rsidR="00336ECA" w:rsidRPr="002B1407" w:rsidRDefault="00336ECA" w:rsidP="00336ECA">
      <w:pPr>
        <w:spacing w:line="360" w:lineRule="auto"/>
        <w:jc w:val="center"/>
        <w:rPr>
          <w:rFonts w:ascii="Verdana" w:hAnsi="Verdana"/>
          <w:b/>
          <w:sz w:val="22"/>
          <w:szCs w:val="22"/>
        </w:rPr>
      </w:pPr>
    </w:p>
    <w:p w:rsidR="00336ECA" w:rsidRDefault="00336ECA" w:rsidP="00336ECA">
      <w:pPr>
        <w:spacing w:line="360" w:lineRule="auto"/>
        <w:ind w:right="4"/>
        <w:jc w:val="center"/>
        <w:rPr>
          <w:rFonts w:ascii="Verdana" w:hAnsi="Verdana"/>
          <w:b/>
          <w:bCs/>
          <w:sz w:val="22"/>
          <w:szCs w:val="22"/>
          <w:u w:val="single"/>
        </w:rPr>
      </w:pPr>
      <w:r w:rsidRPr="00643A92">
        <w:rPr>
          <w:rFonts w:ascii="Verdana" w:hAnsi="Verdana"/>
          <w:b/>
          <w:bCs/>
          <w:sz w:val="22"/>
          <w:szCs w:val="22"/>
          <w:u w:val="single"/>
        </w:rPr>
        <w:t xml:space="preserve">Менично писмо </w:t>
      </w:r>
      <w:r>
        <w:rPr>
          <w:rFonts w:ascii="Verdana" w:hAnsi="Verdana"/>
          <w:b/>
          <w:bCs/>
          <w:sz w:val="22"/>
          <w:szCs w:val="22"/>
          <w:u w:val="single"/>
        </w:rPr>
        <w:t>–</w:t>
      </w:r>
      <w:r w:rsidRPr="00643A92">
        <w:rPr>
          <w:rFonts w:ascii="Verdana" w:hAnsi="Verdana"/>
          <w:b/>
          <w:bCs/>
          <w:sz w:val="22"/>
          <w:szCs w:val="22"/>
          <w:u w:val="single"/>
        </w:rPr>
        <w:t xml:space="preserve"> овлашћење</w:t>
      </w:r>
    </w:p>
    <w:p w:rsidR="00336ECA" w:rsidRPr="003D783B" w:rsidRDefault="00336ECA" w:rsidP="00336ECA">
      <w:pPr>
        <w:spacing w:line="360" w:lineRule="auto"/>
        <w:ind w:right="4"/>
        <w:jc w:val="center"/>
        <w:rPr>
          <w:rFonts w:ascii="Verdana" w:hAnsi="Verdana"/>
          <w:b/>
          <w:bCs/>
          <w:sz w:val="22"/>
          <w:szCs w:val="22"/>
          <w:u w:val="single"/>
        </w:rPr>
      </w:pPr>
      <w:r>
        <w:rPr>
          <w:rFonts w:ascii="Verdana" w:hAnsi="Verdana"/>
          <w:b/>
          <w:bCs/>
          <w:sz w:val="22"/>
          <w:szCs w:val="22"/>
          <w:u w:val="single"/>
        </w:rPr>
        <w:t xml:space="preserve">за озбиљност понуде               </w:t>
      </w:r>
    </w:p>
    <w:p w:rsidR="00336ECA" w:rsidRPr="00643A92" w:rsidRDefault="00336ECA" w:rsidP="00336ECA">
      <w:pPr>
        <w:spacing w:line="360" w:lineRule="auto"/>
        <w:ind w:right="4"/>
        <w:rPr>
          <w:rFonts w:ascii="Verdana" w:hAnsi="Verdana"/>
          <w:b/>
          <w:bCs/>
          <w:sz w:val="22"/>
          <w:szCs w:val="22"/>
        </w:rPr>
      </w:pPr>
    </w:p>
    <w:p w:rsidR="00336ECA" w:rsidRPr="00643A92" w:rsidRDefault="00336ECA" w:rsidP="00336ECA">
      <w:pPr>
        <w:spacing w:line="360" w:lineRule="auto"/>
        <w:ind w:right="4"/>
        <w:rPr>
          <w:rFonts w:ascii="Verdana" w:hAnsi="Verdana"/>
          <w:b/>
          <w:bCs/>
          <w:sz w:val="22"/>
          <w:szCs w:val="22"/>
        </w:rPr>
      </w:pPr>
    </w:p>
    <w:p w:rsidR="00336ECA" w:rsidRPr="00643A92" w:rsidRDefault="00336ECA" w:rsidP="00336ECA">
      <w:pPr>
        <w:autoSpaceDE w:val="0"/>
        <w:autoSpaceDN w:val="0"/>
        <w:adjustRightInd w:val="0"/>
        <w:spacing w:line="360" w:lineRule="auto"/>
        <w:jc w:val="left"/>
        <w:rPr>
          <w:rFonts w:ascii="Verdana" w:hAnsi="Verdana" w:cs="Arial"/>
          <w:color w:val="000000"/>
          <w:sz w:val="22"/>
          <w:szCs w:val="22"/>
        </w:rPr>
      </w:pPr>
      <w:r w:rsidRPr="00643A92">
        <w:rPr>
          <w:rFonts w:ascii="Verdana" w:hAnsi="Verdana" w:cs="Arial"/>
          <w:b/>
          <w:bCs/>
          <w:color w:val="000000"/>
          <w:sz w:val="22"/>
          <w:szCs w:val="22"/>
        </w:rPr>
        <w:t xml:space="preserve">ДУЖНИК: ____________________________________________ </w:t>
      </w:r>
    </w:p>
    <w:p w:rsidR="00336ECA" w:rsidRPr="00643A92" w:rsidRDefault="00336ECA" w:rsidP="00336ECA">
      <w:pPr>
        <w:autoSpaceDE w:val="0"/>
        <w:autoSpaceDN w:val="0"/>
        <w:adjustRightInd w:val="0"/>
        <w:spacing w:line="360" w:lineRule="auto"/>
        <w:jc w:val="left"/>
        <w:rPr>
          <w:rFonts w:ascii="Verdana" w:hAnsi="Verdana" w:cs="Arial"/>
          <w:color w:val="000000"/>
          <w:sz w:val="22"/>
          <w:szCs w:val="22"/>
        </w:rPr>
      </w:pPr>
      <w:r w:rsidRPr="00643A92">
        <w:rPr>
          <w:rFonts w:ascii="Verdana" w:hAnsi="Verdana" w:cs="Arial"/>
          <w:b/>
          <w:bCs/>
          <w:color w:val="000000"/>
          <w:sz w:val="22"/>
          <w:szCs w:val="22"/>
        </w:rPr>
        <w:t xml:space="preserve">Седиште: _____________________________________________ </w:t>
      </w:r>
    </w:p>
    <w:p w:rsidR="00336ECA" w:rsidRPr="00643A92" w:rsidRDefault="00336ECA" w:rsidP="00336ECA">
      <w:pPr>
        <w:autoSpaceDE w:val="0"/>
        <w:autoSpaceDN w:val="0"/>
        <w:adjustRightInd w:val="0"/>
        <w:spacing w:line="360" w:lineRule="auto"/>
        <w:jc w:val="left"/>
        <w:rPr>
          <w:rFonts w:ascii="Verdana" w:hAnsi="Verdana" w:cs="Arial"/>
          <w:color w:val="000000"/>
          <w:sz w:val="22"/>
          <w:szCs w:val="22"/>
        </w:rPr>
      </w:pPr>
      <w:r w:rsidRPr="00643A92">
        <w:rPr>
          <w:rFonts w:ascii="Verdana" w:hAnsi="Verdana" w:cs="Arial"/>
          <w:b/>
          <w:bCs/>
          <w:color w:val="000000"/>
          <w:sz w:val="22"/>
          <w:szCs w:val="22"/>
        </w:rPr>
        <w:t xml:space="preserve">Матични број: ________________________________________ </w:t>
      </w:r>
    </w:p>
    <w:p w:rsidR="00336ECA" w:rsidRPr="00643A92" w:rsidRDefault="00336ECA" w:rsidP="00336ECA">
      <w:pPr>
        <w:autoSpaceDE w:val="0"/>
        <w:autoSpaceDN w:val="0"/>
        <w:adjustRightInd w:val="0"/>
        <w:spacing w:line="360" w:lineRule="auto"/>
        <w:jc w:val="left"/>
        <w:rPr>
          <w:rFonts w:ascii="Verdana" w:hAnsi="Verdana" w:cs="Arial"/>
          <w:color w:val="000000"/>
          <w:sz w:val="22"/>
          <w:szCs w:val="22"/>
        </w:rPr>
      </w:pPr>
      <w:r w:rsidRPr="00643A92">
        <w:rPr>
          <w:rFonts w:ascii="Verdana" w:hAnsi="Verdana" w:cs="Arial"/>
          <w:b/>
          <w:bCs/>
          <w:color w:val="000000"/>
          <w:sz w:val="22"/>
          <w:szCs w:val="22"/>
        </w:rPr>
        <w:t xml:space="preserve">Порески идентификациони број ПИБ: ___________________ </w:t>
      </w:r>
    </w:p>
    <w:p w:rsidR="00336ECA" w:rsidRPr="00643A92" w:rsidRDefault="00336ECA" w:rsidP="00336ECA">
      <w:pPr>
        <w:autoSpaceDE w:val="0"/>
        <w:autoSpaceDN w:val="0"/>
        <w:adjustRightInd w:val="0"/>
        <w:spacing w:line="360" w:lineRule="auto"/>
        <w:jc w:val="left"/>
        <w:rPr>
          <w:rFonts w:ascii="Verdana" w:hAnsi="Verdana" w:cs="Arial"/>
          <w:color w:val="000000"/>
          <w:sz w:val="22"/>
          <w:szCs w:val="22"/>
        </w:rPr>
      </w:pPr>
      <w:r w:rsidRPr="00643A92">
        <w:rPr>
          <w:rFonts w:ascii="Verdana" w:hAnsi="Verdana" w:cs="Arial"/>
          <w:b/>
          <w:bCs/>
          <w:color w:val="000000"/>
          <w:sz w:val="22"/>
          <w:szCs w:val="22"/>
        </w:rPr>
        <w:t xml:space="preserve">Текући рачун: _________________________________________ </w:t>
      </w:r>
    </w:p>
    <w:p w:rsidR="00336ECA" w:rsidRPr="00643A92" w:rsidRDefault="00336ECA" w:rsidP="00336ECA">
      <w:pPr>
        <w:autoSpaceDE w:val="0"/>
        <w:autoSpaceDN w:val="0"/>
        <w:adjustRightInd w:val="0"/>
        <w:spacing w:line="360" w:lineRule="auto"/>
        <w:jc w:val="left"/>
        <w:rPr>
          <w:rFonts w:ascii="Verdana" w:hAnsi="Verdana" w:cs="Arial"/>
          <w:color w:val="000000"/>
          <w:sz w:val="22"/>
          <w:szCs w:val="22"/>
        </w:rPr>
      </w:pPr>
      <w:r w:rsidRPr="00643A92">
        <w:rPr>
          <w:rFonts w:ascii="Verdana" w:hAnsi="Verdana" w:cs="Arial"/>
          <w:b/>
          <w:bCs/>
          <w:color w:val="000000"/>
          <w:sz w:val="22"/>
          <w:szCs w:val="22"/>
        </w:rPr>
        <w:t xml:space="preserve">Код банке:_____________________________________________ </w:t>
      </w:r>
    </w:p>
    <w:p w:rsidR="00336ECA" w:rsidRPr="00643A92" w:rsidRDefault="00336ECA" w:rsidP="00336ECA">
      <w:pPr>
        <w:autoSpaceDE w:val="0"/>
        <w:autoSpaceDN w:val="0"/>
        <w:adjustRightInd w:val="0"/>
        <w:spacing w:line="360" w:lineRule="auto"/>
        <w:jc w:val="left"/>
        <w:rPr>
          <w:rFonts w:ascii="Verdana" w:hAnsi="Verdana" w:cs="Arial"/>
          <w:b/>
          <w:bCs/>
          <w:color w:val="000000"/>
          <w:sz w:val="22"/>
          <w:szCs w:val="22"/>
        </w:rPr>
      </w:pPr>
      <w:r w:rsidRPr="00643A92">
        <w:rPr>
          <w:rFonts w:ascii="Verdana" w:hAnsi="Verdana" w:cs="Arial"/>
          <w:b/>
          <w:bCs/>
          <w:color w:val="000000"/>
          <w:sz w:val="22"/>
          <w:szCs w:val="22"/>
        </w:rPr>
        <w:t xml:space="preserve"> </w:t>
      </w:r>
    </w:p>
    <w:p w:rsidR="00336ECA" w:rsidRDefault="00336ECA" w:rsidP="00336ECA">
      <w:pPr>
        <w:autoSpaceDE w:val="0"/>
        <w:autoSpaceDN w:val="0"/>
        <w:adjustRightInd w:val="0"/>
        <w:spacing w:line="360" w:lineRule="auto"/>
        <w:jc w:val="left"/>
        <w:rPr>
          <w:rFonts w:ascii="Verdana" w:hAnsi="Verdana" w:cs="Arial"/>
          <w:color w:val="000000"/>
          <w:sz w:val="22"/>
          <w:szCs w:val="22"/>
        </w:rPr>
      </w:pPr>
    </w:p>
    <w:p w:rsidR="00336ECA" w:rsidRPr="00643A92" w:rsidRDefault="00336ECA" w:rsidP="00336ECA">
      <w:pPr>
        <w:autoSpaceDE w:val="0"/>
        <w:autoSpaceDN w:val="0"/>
        <w:adjustRightInd w:val="0"/>
        <w:spacing w:line="360" w:lineRule="auto"/>
        <w:jc w:val="left"/>
        <w:rPr>
          <w:rFonts w:ascii="Verdana" w:hAnsi="Verdana" w:cs="Arial"/>
          <w:color w:val="000000"/>
          <w:sz w:val="22"/>
          <w:szCs w:val="22"/>
        </w:rPr>
      </w:pPr>
    </w:p>
    <w:p w:rsidR="00336ECA" w:rsidRPr="00643A92" w:rsidRDefault="00336ECA" w:rsidP="00336ECA">
      <w:pPr>
        <w:autoSpaceDE w:val="0"/>
        <w:autoSpaceDN w:val="0"/>
        <w:adjustRightInd w:val="0"/>
        <w:spacing w:line="360" w:lineRule="auto"/>
        <w:jc w:val="center"/>
        <w:rPr>
          <w:rFonts w:ascii="Verdana" w:hAnsi="Verdana" w:cs="Arial"/>
          <w:color w:val="000000"/>
          <w:sz w:val="22"/>
          <w:szCs w:val="22"/>
        </w:rPr>
      </w:pPr>
      <w:r w:rsidRPr="00643A92">
        <w:rPr>
          <w:rFonts w:ascii="Verdana" w:hAnsi="Verdana" w:cs="Arial"/>
          <w:b/>
          <w:bCs/>
          <w:color w:val="000000"/>
          <w:sz w:val="22"/>
          <w:szCs w:val="22"/>
        </w:rPr>
        <w:t>ИЗДАЈЕ</w:t>
      </w:r>
    </w:p>
    <w:p w:rsidR="00336ECA" w:rsidRPr="00643A92" w:rsidRDefault="00336ECA" w:rsidP="00336ECA">
      <w:pPr>
        <w:autoSpaceDE w:val="0"/>
        <w:autoSpaceDN w:val="0"/>
        <w:adjustRightInd w:val="0"/>
        <w:spacing w:line="360" w:lineRule="auto"/>
        <w:jc w:val="center"/>
        <w:rPr>
          <w:rFonts w:ascii="Verdana" w:hAnsi="Verdana" w:cs="Arial"/>
          <w:color w:val="000000"/>
          <w:sz w:val="22"/>
          <w:szCs w:val="22"/>
        </w:rPr>
      </w:pPr>
      <w:r w:rsidRPr="00643A92">
        <w:rPr>
          <w:rFonts w:ascii="Verdana" w:hAnsi="Verdana" w:cs="Arial"/>
          <w:b/>
          <w:bCs/>
          <w:color w:val="000000"/>
          <w:sz w:val="22"/>
          <w:szCs w:val="22"/>
        </w:rPr>
        <w:t>МЕНИЧНО ОВЛАШЋЕЊЕ - ПИСМО</w:t>
      </w:r>
    </w:p>
    <w:p w:rsidR="00336ECA" w:rsidRPr="00643A92" w:rsidRDefault="00336ECA" w:rsidP="00336ECA">
      <w:pPr>
        <w:autoSpaceDE w:val="0"/>
        <w:autoSpaceDN w:val="0"/>
        <w:adjustRightInd w:val="0"/>
        <w:spacing w:line="360" w:lineRule="auto"/>
        <w:jc w:val="center"/>
        <w:rPr>
          <w:rFonts w:ascii="Verdana" w:hAnsi="Verdana" w:cs="Arial"/>
          <w:color w:val="000000"/>
          <w:sz w:val="22"/>
          <w:szCs w:val="22"/>
        </w:rPr>
      </w:pPr>
      <w:r w:rsidRPr="00643A92">
        <w:rPr>
          <w:rFonts w:ascii="Verdana" w:hAnsi="Verdana" w:cs="Arial"/>
          <w:b/>
          <w:bCs/>
          <w:color w:val="000000"/>
          <w:sz w:val="22"/>
          <w:szCs w:val="22"/>
        </w:rPr>
        <w:t>- за корисника бланко сопствене менице –</w:t>
      </w:r>
    </w:p>
    <w:p w:rsidR="00336ECA" w:rsidRDefault="00336ECA" w:rsidP="00336ECA">
      <w:pPr>
        <w:autoSpaceDE w:val="0"/>
        <w:autoSpaceDN w:val="0"/>
        <w:adjustRightInd w:val="0"/>
        <w:spacing w:line="360" w:lineRule="auto"/>
        <w:rPr>
          <w:rFonts w:ascii="Verdana" w:hAnsi="Verdana" w:cs="Arial"/>
          <w:color w:val="000000"/>
          <w:sz w:val="22"/>
          <w:szCs w:val="22"/>
        </w:rPr>
      </w:pPr>
    </w:p>
    <w:p w:rsidR="00336ECA" w:rsidRPr="00643A92" w:rsidRDefault="00336ECA" w:rsidP="00336ECA">
      <w:pPr>
        <w:autoSpaceDE w:val="0"/>
        <w:autoSpaceDN w:val="0"/>
        <w:adjustRightInd w:val="0"/>
        <w:spacing w:line="360" w:lineRule="auto"/>
        <w:rPr>
          <w:rFonts w:ascii="Verdana" w:hAnsi="Verdana" w:cs="Arial"/>
          <w:color w:val="000000"/>
          <w:sz w:val="22"/>
          <w:szCs w:val="22"/>
        </w:rPr>
      </w:pPr>
    </w:p>
    <w:p w:rsidR="00336ECA" w:rsidRPr="00643A92" w:rsidRDefault="00336ECA" w:rsidP="00336ECA">
      <w:pPr>
        <w:autoSpaceDE w:val="0"/>
        <w:autoSpaceDN w:val="0"/>
        <w:adjustRightInd w:val="0"/>
        <w:spacing w:line="360" w:lineRule="auto"/>
        <w:rPr>
          <w:rFonts w:ascii="Verdana" w:hAnsi="Verdana" w:cs="Arial"/>
          <w:color w:val="000000"/>
          <w:sz w:val="22"/>
          <w:szCs w:val="22"/>
        </w:rPr>
      </w:pPr>
      <w:r w:rsidRPr="00643A92">
        <w:rPr>
          <w:rFonts w:ascii="Verdana" w:hAnsi="Verdana" w:cs="Arial"/>
          <w:b/>
          <w:bCs/>
          <w:color w:val="000000"/>
          <w:sz w:val="22"/>
          <w:szCs w:val="22"/>
        </w:rPr>
        <w:t xml:space="preserve">КОРИСНИК: </w:t>
      </w:r>
      <w:r>
        <w:rPr>
          <w:rFonts w:ascii="Verdana" w:hAnsi="Verdana" w:cs="Arial"/>
          <w:bCs/>
          <w:color w:val="000000"/>
          <w:sz w:val="22"/>
          <w:szCs w:val="22"/>
        </w:rPr>
        <w:t>Универзитет у Београду – Биолошки факултет,</w:t>
      </w:r>
      <w:r w:rsidRPr="00643A92">
        <w:rPr>
          <w:rFonts w:ascii="Verdana" w:hAnsi="Verdana" w:cs="Arial"/>
          <w:color w:val="000000"/>
          <w:sz w:val="22"/>
          <w:szCs w:val="22"/>
        </w:rPr>
        <w:t xml:space="preserve"> (Поверилац) </w:t>
      </w:r>
    </w:p>
    <w:p w:rsidR="00336ECA" w:rsidRPr="00643A92" w:rsidRDefault="00336ECA" w:rsidP="00336ECA">
      <w:pPr>
        <w:autoSpaceDE w:val="0"/>
        <w:autoSpaceDN w:val="0"/>
        <w:adjustRightInd w:val="0"/>
        <w:spacing w:line="360" w:lineRule="auto"/>
        <w:rPr>
          <w:rFonts w:ascii="Verdana" w:hAnsi="Verdana" w:cs="Arial"/>
          <w:color w:val="000000"/>
          <w:sz w:val="22"/>
          <w:szCs w:val="22"/>
        </w:rPr>
      </w:pPr>
      <w:r w:rsidRPr="00643A92">
        <w:rPr>
          <w:rFonts w:ascii="Verdana" w:hAnsi="Verdana" w:cs="Arial"/>
          <w:color w:val="000000"/>
          <w:sz w:val="22"/>
          <w:szCs w:val="22"/>
        </w:rPr>
        <w:t xml:space="preserve">Седиште: Београд, </w:t>
      </w:r>
      <w:r>
        <w:rPr>
          <w:rFonts w:ascii="Verdana" w:hAnsi="Verdana" w:cs="Arial"/>
          <w:color w:val="000000"/>
          <w:sz w:val="22"/>
          <w:szCs w:val="22"/>
        </w:rPr>
        <w:t>Студентски трг бр. 16</w:t>
      </w:r>
    </w:p>
    <w:p w:rsidR="00336ECA" w:rsidRDefault="00336ECA" w:rsidP="00336ECA">
      <w:pPr>
        <w:autoSpaceDE w:val="0"/>
        <w:autoSpaceDN w:val="0"/>
        <w:adjustRightInd w:val="0"/>
        <w:spacing w:line="360" w:lineRule="auto"/>
        <w:rPr>
          <w:rFonts w:ascii="Verdana" w:hAnsi="Verdana" w:cs="Arial"/>
          <w:color w:val="000000"/>
          <w:sz w:val="22"/>
          <w:szCs w:val="22"/>
        </w:rPr>
      </w:pPr>
    </w:p>
    <w:p w:rsidR="00336ECA" w:rsidRPr="00643A92" w:rsidRDefault="00336ECA" w:rsidP="00336ECA">
      <w:pPr>
        <w:autoSpaceDE w:val="0"/>
        <w:autoSpaceDN w:val="0"/>
        <w:adjustRightInd w:val="0"/>
        <w:spacing w:line="360" w:lineRule="auto"/>
        <w:rPr>
          <w:rFonts w:ascii="Verdana" w:hAnsi="Verdana" w:cs="Arial"/>
          <w:color w:val="000000"/>
          <w:sz w:val="22"/>
          <w:szCs w:val="22"/>
        </w:rPr>
      </w:pPr>
      <w:r w:rsidRPr="00643A92">
        <w:rPr>
          <w:rFonts w:ascii="Verdana" w:hAnsi="Verdana" w:cs="Arial"/>
          <w:color w:val="000000"/>
          <w:sz w:val="22"/>
          <w:szCs w:val="22"/>
        </w:rPr>
        <w:t xml:space="preserve"> </w:t>
      </w:r>
    </w:p>
    <w:p w:rsidR="00336ECA" w:rsidRPr="00643A92" w:rsidRDefault="00336ECA" w:rsidP="00336ECA">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r w:rsidRPr="00643A92">
        <w:rPr>
          <w:rFonts w:ascii="Verdana" w:hAnsi="Verdana" w:cs="Arial"/>
          <w:color w:val="000000"/>
          <w:sz w:val="22"/>
          <w:szCs w:val="22"/>
        </w:rPr>
        <w:t xml:space="preserve">Предајемо Вам 1 (једну) бланко сопствену меницу, серије __________________ и овлашћујемо </w:t>
      </w:r>
      <w:r>
        <w:rPr>
          <w:rFonts w:ascii="Verdana" w:hAnsi="Verdana" w:cs="Arial"/>
          <w:color w:val="000000"/>
          <w:sz w:val="22"/>
          <w:szCs w:val="22"/>
        </w:rPr>
        <w:t>Универзитет у Београду – Биолошки факултет,</w:t>
      </w:r>
      <w:r w:rsidRPr="00643A92">
        <w:rPr>
          <w:rFonts w:ascii="Verdana" w:hAnsi="Verdana" w:cs="Arial"/>
          <w:color w:val="000000"/>
          <w:sz w:val="22"/>
          <w:szCs w:val="22"/>
        </w:rPr>
        <w:t xml:space="preserve"> Београд, </w:t>
      </w:r>
      <w:r>
        <w:rPr>
          <w:rFonts w:ascii="Verdana" w:hAnsi="Verdana" w:cs="Arial"/>
          <w:color w:val="000000"/>
          <w:sz w:val="22"/>
          <w:szCs w:val="22"/>
        </w:rPr>
        <w:t>Студентски трг бр. 16</w:t>
      </w:r>
      <w:r w:rsidRPr="00643A92">
        <w:rPr>
          <w:rFonts w:ascii="Verdana" w:hAnsi="Verdana" w:cs="Arial"/>
          <w:color w:val="000000"/>
          <w:sz w:val="22"/>
          <w:szCs w:val="22"/>
        </w:rPr>
        <w:t xml:space="preserve">, као повериоца, да предату меницу може попунити на износ од </w:t>
      </w:r>
      <w:r>
        <w:rPr>
          <w:rFonts w:ascii="Verdana" w:hAnsi="Verdana" w:cs="Arial"/>
          <w:color w:val="000000"/>
          <w:sz w:val="22"/>
          <w:szCs w:val="22"/>
        </w:rPr>
        <w:t>10% (д</w:t>
      </w:r>
      <w:r w:rsidRPr="00643A92">
        <w:rPr>
          <w:rFonts w:ascii="Verdana" w:hAnsi="Verdana" w:cs="Arial"/>
          <w:color w:val="000000"/>
          <w:sz w:val="22"/>
          <w:szCs w:val="22"/>
        </w:rPr>
        <w:t xml:space="preserve">есет посто) од </w:t>
      </w:r>
      <w:r>
        <w:rPr>
          <w:rFonts w:ascii="Verdana" w:hAnsi="Verdana" w:cs="Arial"/>
          <w:color w:val="000000"/>
          <w:sz w:val="22"/>
          <w:szCs w:val="22"/>
        </w:rPr>
        <w:t>укупне вредности понуде за ЈН</w:t>
      </w:r>
      <w:r w:rsidRPr="00643A92">
        <w:rPr>
          <w:rFonts w:ascii="Verdana" w:hAnsi="Verdana" w:cs="Arial"/>
          <w:color w:val="000000"/>
          <w:sz w:val="22"/>
          <w:szCs w:val="22"/>
        </w:rPr>
        <w:t xml:space="preserve">, што номинално износи _______________ динара без ПДВ-а, а по основу гаранције за </w:t>
      </w:r>
      <w:r>
        <w:rPr>
          <w:rFonts w:ascii="Verdana" w:hAnsi="Verdana" w:cs="Arial"/>
          <w:color w:val="000000"/>
          <w:sz w:val="22"/>
          <w:szCs w:val="22"/>
        </w:rPr>
        <w:t>озбиљност понуде</w:t>
      </w:r>
      <w:r w:rsidRPr="00643A92">
        <w:rPr>
          <w:rFonts w:ascii="Verdana" w:hAnsi="Verdana" w:cs="Arial"/>
          <w:color w:val="000000"/>
          <w:sz w:val="22"/>
          <w:szCs w:val="22"/>
        </w:rPr>
        <w:t xml:space="preserve">. </w:t>
      </w:r>
    </w:p>
    <w:p w:rsidR="00336ECA" w:rsidRPr="00643A92" w:rsidRDefault="00336ECA" w:rsidP="00336ECA">
      <w:pPr>
        <w:autoSpaceDE w:val="0"/>
        <w:autoSpaceDN w:val="0"/>
        <w:adjustRightInd w:val="0"/>
        <w:spacing w:line="360" w:lineRule="auto"/>
        <w:rPr>
          <w:rFonts w:ascii="Verdana" w:hAnsi="Verdana" w:cs="Arial"/>
          <w:color w:val="000000"/>
          <w:sz w:val="22"/>
          <w:szCs w:val="22"/>
        </w:rPr>
      </w:pPr>
      <w:r w:rsidRPr="00643A92">
        <w:rPr>
          <w:rFonts w:ascii="Verdana" w:hAnsi="Verdana" w:cs="Arial"/>
          <w:color w:val="000000"/>
          <w:sz w:val="22"/>
          <w:szCs w:val="22"/>
        </w:rPr>
        <w:t xml:space="preserve">Рок важења ове менице је до </w:t>
      </w:r>
      <w:r>
        <w:rPr>
          <w:rFonts w:ascii="Verdana" w:hAnsi="Verdana" w:cs="Arial"/>
          <w:color w:val="000000"/>
          <w:sz w:val="22"/>
          <w:szCs w:val="22"/>
        </w:rPr>
        <w:t xml:space="preserve">                </w:t>
      </w:r>
      <w:r w:rsidRPr="00643A92">
        <w:rPr>
          <w:rFonts w:ascii="Verdana" w:hAnsi="Verdana" w:cs="Arial"/>
          <w:color w:val="000000"/>
          <w:sz w:val="22"/>
          <w:szCs w:val="22"/>
        </w:rPr>
        <w:t xml:space="preserve"> године. </w:t>
      </w:r>
    </w:p>
    <w:p w:rsidR="00336ECA" w:rsidRDefault="00336ECA" w:rsidP="00336ECA">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p>
    <w:p w:rsidR="00336ECA" w:rsidRDefault="00336ECA" w:rsidP="00336ECA">
      <w:pPr>
        <w:autoSpaceDE w:val="0"/>
        <w:autoSpaceDN w:val="0"/>
        <w:adjustRightInd w:val="0"/>
        <w:spacing w:line="360" w:lineRule="auto"/>
        <w:rPr>
          <w:rFonts w:ascii="Verdana" w:hAnsi="Verdana" w:cs="Arial"/>
          <w:color w:val="000000"/>
          <w:sz w:val="22"/>
          <w:szCs w:val="22"/>
        </w:rPr>
      </w:pPr>
    </w:p>
    <w:p w:rsidR="00336ECA" w:rsidRPr="00A96EF5" w:rsidRDefault="00336ECA" w:rsidP="00336ECA">
      <w:pPr>
        <w:autoSpaceDE w:val="0"/>
        <w:autoSpaceDN w:val="0"/>
        <w:adjustRightInd w:val="0"/>
        <w:spacing w:line="360" w:lineRule="auto"/>
        <w:rPr>
          <w:rFonts w:ascii="Verdana" w:hAnsi="Verdana" w:cs="Arial"/>
          <w:color w:val="000000"/>
          <w:sz w:val="22"/>
          <w:szCs w:val="22"/>
        </w:rPr>
      </w:pPr>
    </w:p>
    <w:p w:rsidR="00336ECA" w:rsidRDefault="00336ECA" w:rsidP="00336ECA">
      <w:pPr>
        <w:autoSpaceDE w:val="0"/>
        <w:autoSpaceDN w:val="0"/>
        <w:adjustRightInd w:val="0"/>
        <w:spacing w:line="360" w:lineRule="auto"/>
        <w:rPr>
          <w:rFonts w:ascii="Verdana" w:hAnsi="Verdana" w:cs="Arial"/>
          <w:color w:val="000000"/>
          <w:sz w:val="22"/>
          <w:szCs w:val="22"/>
        </w:rPr>
      </w:pPr>
    </w:p>
    <w:p w:rsidR="00336ECA" w:rsidRDefault="00336ECA" w:rsidP="00336ECA">
      <w:pPr>
        <w:autoSpaceDE w:val="0"/>
        <w:autoSpaceDN w:val="0"/>
        <w:adjustRightInd w:val="0"/>
        <w:spacing w:line="360" w:lineRule="auto"/>
        <w:rPr>
          <w:rFonts w:ascii="Verdana" w:hAnsi="Verdana" w:cs="Arial"/>
          <w:color w:val="000000"/>
          <w:sz w:val="22"/>
          <w:szCs w:val="22"/>
        </w:rPr>
      </w:pPr>
    </w:p>
    <w:p w:rsidR="00336ECA" w:rsidRPr="00643A92" w:rsidRDefault="00336ECA" w:rsidP="00336ECA">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r w:rsidRPr="00643A92">
        <w:rPr>
          <w:rFonts w:ascii="Verdana" w:hAnsi="Verdana" w:cs="Arial"/>
          <w:color w:val="000000"/>
          <w:sz w:val="22"/>
          <w:szCs w:val="22"/>
        </w:rPr>
        <w:t xml:space="preserve">Овлашћујемо </w:t>
      </w:r>
      <w:r>
        <w:rPr>
          <w:rFonts w:ascii="Verdana" w:hAnsi="Verdana" w:cs="Arial"/>
          <w:color w:val="000000"/>
          <w:sz w:val="22"/>
          <w:szCs w:val="22"/>
        </w:rPr>
        <w:t>Универзитет у Београду – Биолошки факултет</w:t>
      </w:r>
      <w:r w:rsidRPr="00643A92">
        <w:rPr>
          <w:rFonts w:ascii="Verdana" w:hAnsi="Verdana" w:cs="Arial"/>
          <w:color w:val="000000"/>
          <w:sz w:val="22"/>
          <w:szCs w:val="22"/>
        </w:rPr>
        <w:t xml:space="preserve">, Београд, </w:t>
      </w:r>
      <w:r>
        <w:rPr>
          <w:rFonts w:ascii="Verdana" w:hAnsi="Verdana" w:cs="Arial"/>
          <w:color w:val="000000"/>
          <w:sz w:val="22"/>
          <w:szCs w:val="22"/>
        </w:rPr>
        <w:t xml:space="preserve">Студентски трг бр. 16 </w:t>
      </w:r>
      <w:r w:rsidRPr="00643A92">
        <w:rPr>
          <w:rFonts w:ascii="Verdana" w:hAnsi="Verdana" w:cs="Arial"/>
          <w:color w:val="000000"/>
          <w:sz w:val="22"/>
          <w:szCs w:val="22"/>
        </w:rPr>
        <w:t>као Повериоца, да у своју к</w:t>
      </w:r>
      <w:r>
        <w:rPr>
          <w:rFonts w:ascii="Verdana" w:hAnsi="Verdana" w:cs="Arial"/>
          <w:color w:val="000000"/>
          <w:sz w:val="22"/>
          <w:szCs w:val="22"/>
        </w:rPr>
        <w:t>орист безусловно и неопозиво, «б</w:t>
      </w:r>
      <w:r w:rsidRPr="00643A92">
        <w:rPr>
          <w:rFonts w:ascii="Verdana" w:hAnsi="Verdana" w:cs="Arial"/>
          <w:color w:val="000000"/>
          <w:sz w:val="22"/>
          <w:szCs w:val="22"/>
        </w:rPr>
        <w:t xml:space="preserve">ез протеста» и трошкова, вансудски, може извршити наплату са свих рачуна Дужника. </w:t>
      </w:r>
    </w:p>
    <w:p w:rsidR="00336ECA" w:rsidRPr="001A0D94" w:rsidRDefault="00336ECA" w:rsidP="00336ECA">
      <w:pPr>
        <w:autoSpaceDE w:val="0"/>
        <w:autoSpaceDN w:val="0"/>
        <w:adjustRightInd w:val="0"/>
        <w:spacing w:line="360" w:lineRule="auto"/>
        <w:rPr>
          <w:rFonts w:ascii="Verdana" w:hAnsi="Verdana" w:cs="Arial"/>
          <w:color w:val="000000"/>
          <w:sz w:val="22"/>
          <w:szCs w:val="22"/>
        </w:rPr>
      </w:pPr>
    </w:p>
    <w:p w:rsidR="00336ECA" w:rsidRPr="003D783B" w:rsidRDefault="00336ECA" w:rsidP="00336ECA">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t>Овим изричито и безусловно о</w:t>
      </w:r>
      <w:r w:rsidRPr="00643A92">
        <w:rPr>
          <w:rFonts w:ascii="Verdana" w:hAnsi="Verdana" w:cs="Arial"/>
          <w:color w:val="000000"/>
          <w:sz w:val="22"/>
          <w:szCs w:val="22"/>
        </w:rPr>
        <w:t>влашћујем</w:t>
      </w:r>
      <w:r>
        <w:rPr>
          <w:rFonts w:ascii="Verdana" w:hAnsi="Verdana" w:cs="Arial"/>
          <w:color w:val="000000"/>
          <w:sz w:val="22"/>
          <w:szCs w:val="22"/>
        </w:rPr>
        <w:t>о</w:t>
      </w:r>
      <w:r w:rsidRPr="00643A92">
        <w:rPr>
          <w:rFonts w:ascii="Verdana" w:hAnsi="Verdana" w:cs="Arial"/>
          <w:color w:val="000000"/>
          <w:sz w:val="22"/>
          <w:szCs w:val="22"/>
        </w:rPr>
        <w:t xml:space="preserve">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w:t>
      </w:r>
      <w:r>
        <w:rPr>
          <w:rFonts w:ascii="Verdana" w:hAnsi="Verdana" w:cs="Arial"/>
          <w:color w:val="000000"/>
          <w:sz w:val="22"/>
          <w:szCs w:val="22"/>
        </w:rPr>
        <w:t xml:space="preserve"> приоритета у наплати са рачуна, утврђеног Законом о платном промету и прописима донетим на основу овог Закона. </w:t>
      </w:r>
      <w:r w:rsidRPr="00643A92">
        <w:rPr>
          <w:rFonts w:ascii="Verdana" w:hAnsi="Verdana" w:cs="Arial"/>
          <w:color w:val="000000"/>
          <w:sz w:val="22"/>
          <w:szCs w:val="22"/>
        </w:rPr>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336ECA" w:rsidRDefault="00336ECA" w:rsidP="00336ECA">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p>
    <w:p w:rsidR="007A10D6" w:rsidRDefault="00336ECA" w:rsidP="007A10D6">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r w:rsidRPr="00643A92">
        <w:rPr>
          <w:rFonts w:ascii="Verdana" w:hAnsi="Verdana" w:cs="Arial"/>
          <w:color w:val="000000"/>
          <w:sz w:val="22"/>
          <w:szCs w:val="22"/>
        </w:rPr>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w:t>
      </w:r>
      <w:r w:rsidR="007A10D6">
        <w:rPr>
          <w:rFonts w:ascii="Verdana" w:hAnsi="Verdana" w:cs="Arial"/>
          <w:color w:val="000000"/>
          <w:sz w:val="22"/>
          <w:szCs w:val="22"/>
        </w:rPr>
        <w:t xml:space="preserve">них субјеката од стране Дужника и других промена од значаја за правни промет. </w:t>
      </w:r>
    </w:p>
    <w:p w:rsidR="00336ECA" w:rsidRPr="00643A92" w:rsidRDefault="00336ECA" w:rsidP="00336ECA">
      <w:pPr>
        <w:autoSpaceDE w:val="0"/>
        <w:autoSpaceDN w:val="0"/>
        <w:adjustRightInd w:val="0"/>
        <w:spacing w:line="360" w:lineRule="auto"/>
        <w:rPr>
          <w:rFonts w:ascii="Verdana" w:hAnsi="Verdana" w:cs="Arial"/>
          <w:color w:val="000000"/>
          <w:sz w:val="22"/>
          <w:szCs w:val="22"/>
        </w:rPr>
      </w:pPr>
      <w:r w:rsidRPr="00643A92">
        <w:rPr>
          <w:rFonts w:ascii="Verdana" w:hAnsi="Verdana" w:cs="Arial"/>
          <w:color w:val="000000"/>
          <w:sz w:val="22"/>
          <w:szCs w:val="22"/>
        </w:rPr>
        <w:t xml:space="preserve"> </w:t>
      </w:r>
    </w:p>
    <w:p w:rsidR="00336ECA" w:rsidRPr="00643A92" w:rsidRDefault="00336ECA" w:rsidP="00336ECA">
      <w:pPr>
        <w:autoSpaceDE w:val="0"/>
        <w:autoSpaceDN w:val="0"/>
        <w:adjustRightInd w:val="0"/>
        <w:spacing w:line="360" w:lineRule="auto"/>
        <w:rPr>
          <w:rFonts w:ascii="Verdana" w:hAnsi="Verdana" w:cs="Arial"/>
          <w:color w:val="000000"/>
          <w:sz w:val="22"/>
          <w:szCs w:val="22"/>
        </w:rPr>
      </w:pPr>
      <w:r w:rsidRPr="00643A92">
        <w:rPr>
          <w:rFonts w:ascii="Verdana" w:hAnsi="Verdana" w:cs="Arial"/>
          <w:color w:val="000000"/>
          <w:sz w:val="22"/>
          <w:szCs w:val="22"/>
        </w:rPr>
        <w:t xml:space="preserve"> </w:t>
      </w:r>
    </w:p>
    <w:p w:rsidR="00336ECA" w:rsidRPr="00643A92" w:rsidRDefault="00336ECA" w:rsidP="00336ECA">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r w:rsidRPr="00643A92">
        <w:rPr>
          <w:rFonts w:ascii="Verdana" w:hAnsi="Verdana" w:cs="Arial"/>
          <w:color w:val="000000"/>
          <w:sz w:val="22"/>
          <w:szCs w:val="22"/>
        </w:rPr>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336ECA" w:rsidRDefault="00336ECA" w:rsidP="00336ECA">
      <w:pPr>
        <w:autoSpaceDE w:val="0"/>
        <w:autoSpaceDN w:val="0"/>
        <w:adjustRightInd w:val="0"/>
        <w:spacing w:line="360" w:lineRule="auto"/>
        <w:rPr>
          <w:rFonts w:ascii="Verdana" w:hAnsi="Verdana" w:cs="Arial"/>
          <w:color w:val="000000"/>
          <w:sz w:val="22"/>
          <w:szCs w:val="22"/>
        </w:rPr>
      </w:pPr>
    </w:p>
    <w:p w:rsidR="00336ECA" w:rsidRPr="00643A92" w:rsidRDefault="00336ECA" w:rsidP="00336ECA">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r w:rsidRPr="00643A92">
        <w:rPr>
          <w:rFonts w:ascii="Verdana" w:hAnsi="Verdana" w:cs="Arial"/>
          <w:color w:val="000000"/>
          <w:sz w:val="22"/>
          <w:szCs w:val="22"/>
        </w:rPr>
        <w:t xml:space="preserve">На меници је стављен печат и потпис издаваоца менице -трасанта.  </w:t>
      </w:r>
    </w:p>
    <w:p w:rsidR="00336ECA" w:rsidRDefault="00336ECA" w:rsidP="00336ECA">
      <w:pPr>
        <w:autoSpaceDE w:val="0"/>
        <w:autoSpaceDN w:val="0"/>
        <w:adjustRightInd w:val="0"/>
        <w:spacing w:line="360" w:lineRule="auto"/>
        <w:rPr>
          <w:rFonts w:ascii="Verdana" w:hAnsi="Verdana" w:cs="Arial"/>
          <w:color w:val="000000"/>
          <w:sz w:val="22"/>
          <w:szCs w:val="22"/>
        </w:rPr>
      </w:pPr>
    </w:p>
    <w:p w:rsidR="00336ECA" w:rsidRDefault="00336ECA" w:rsidP="00336ECA">
      <w:pPr>
        <w:autoSpaceDE w:val="0"/>
        <w:autoSpaceDN w:val="0"/>
        <w:adjustRightInd w:val="0"/>
        <w:spacing w:line="360" w:lineRule="auto"/>
        <w:rPr>
          <w:rFonts w:ascii="Verdana" w:hAnsi="Verdana" w:cs="Arial"/>
          <w:color w:val="000000"/>
          <w:sz w:val="22"/>
          <w:szCs w:val="22"/>
        </w:rPr>
      </w:pPr>
    </w:p>
    <w:p w:rsidR="00336ECA" w:rsidRDefault="00336ECA" w:rsidP="00336ECA">
      <w:pPr>
        <w:autoSpaceDE w:val="0"/>
        <w:autoSpaceDN w:val="0"/>
        <w:adjustRightInd w:val="0"/>
        <w:spacing w:line="360" w:lineRule="auto"/>
        <w:rPr>
          <w:rFonts w:ascii="Verdana" w:hAnsi="Verdana" w:cs="Arial"/>
          <w:color w:val="000000"/>
          <w:sz w:val="22"/>
          <w:szCs w:val="22"/>
        </w:rPr>
      </w:pPr>
    </w:p>
    <w:p w:rsidR="00336ECA" w:rsidRDefault="00336ECA" w:rsidP="00336ECA">
      <w:pPr>
        <w:autoSpaceDE w:val="0"/>
        <w:autoSpaceDN w:val="0"/>
        <w:adjustRightInd w:val="0"/>
        <w:spacing w:line="360" w:lineRule="auto"/>
        <w:rPr>
          <w:rFonts w:ascii="Verdana" w:hAnsi="Verdana" w:cs="Arial"/>
          <w:color w:val="000000"/>
          <w:sz w:val="22"/>
          <w:szCs w:val="22"/>
        </w:rPr>
      </w:pPr>
    </w:p>
    <w:p w:rsidR="00336ECA" w:rsidRDefault="00336ECA" w:rsidP="00336ECA">
      <w:pPr>
        <w:autoSpaceDE w:val="0"/>
        <w:autoSpaceDN w:val="0"/>
        <w:adjustRightInd w:val="0"/>
        <w:spacing w:line="360" w:lineRule="auto"/>
        <w:rPr>
          <w:rFonts w:ascii="Verdana" w:hAnsi="Verdana" w:cs="Arial"/>
          <w:color w:val="000000"/>
          <w:sz w:val="22"/>
          <w:szCs w:val="22"/>
        </w:rPr>
      </w:pPr>
    </w:p>
    <w:p w:rsidR="00336ECA" w:rsidRDefault="00336ECA" w:rsidP="00336ECA">
      <w:pPr>
        <w:autoSpaceDE w:val="0"/>
        <w:autoSpaceDN w:val="0"/>
        <w:adjustRightInd w:val="0"/>
        <w:spacing w:line="360" w:lineRule="auto"/>
        <w:rPr>
          <w:rFonts w:ascii="Verdana" w:hAnsi="Verdana" w:cs="Arial"/>
          <w:color w:val="000000"/>
          <w:sz w:val="22"/>
          <w:szCs w:val="22"/>
        </w:rPr>
      </w:pPr>
    </w:p>
    <w:p w:rsidR="00336ECA" w:rsidRPr="00A96EF5" w:rsidRDefault="00336ECA" w:rsidP="00336ECA">
      <w:pPr>
        <w:autoSpaceDE w:val="0"/>
        <w:autoSpaceDN w:val="0"/>
        <w:adjustRightInd w:val="0"/>
        <w:spacing w:line="360" w:lineRule="auto"/>
        <w:rPr>
          <w:rFonts w:ascii="Verdana" w:hAnsi="Verdana" w:cs="Arial"/>
          <w:color w:val="000000"/>
          <w:sz w:val="22"/>
          <w:szCs w:val="22"/>
        </w:rPr>
      </w:pPr>
      <w:r w:rsidRPr="00643A92">
        <w:rPr>
          <w:rFonts w:ascii="Verdana" w:hAnsi="Verdana" w:cs="Arial"/>
          <w:color w:val="000000"/>
          <w:sz w:val="22"/>
          <w:szCs w:val="22"/>
        </w:rPr>
        <w:t xml:space="preserve"> </w:t>
      </w:r>
    </w:p>
    <w:p w:rsidR="00336ECA" w:rsidRDefault="00336ECA" w:rsidP="00336ECA">
      <w:pPr>
        <w:autoSpaceDE w:val="0"/>
        <w:autoSpaceDN w:val="0"/>
        <w:adjustRightInd w:val="0"/>
        <w:spacing w:line="360" w:lineRule="auto"/>
        <w:rPr>
          <w:rFonts w:ascii="Verdana" w:hAnsi="Verdana" w:cs="Arial"/>
          <w:color w:val="000000"/>
          <w:sz w:val="22"/>
          <w:szCs w:val="22"/>
        </w:rPr>
      </w:pPr>
      <w:r>
        <w:rPr>
          <w:rFonts w:ascii="Verdana" w:hAnsi="Verdana" w:cs="Arial"/>
          <w:color w:val="000000"/>
          <w:sz w:val="22"/>
          <w:szCs w:val="22"/>
        </w:rPr>
        <w:tab/>
      </w:r>
      <w:r w:rsidRPr="00643A92">
        <w:rPr>
          <w:rFonts w:ascii="Verdana" w:hAnsi="Verdana" w:cs="Arial"/>
          <w:color w:val="000000"/>
          <w:sz w:val="22"/>
          <w:szCs w:val="22"/>
        </w:rPr>
        <w:t xml:space="preserve">Ово овлашћење сачињено је у 2 (два) истоветна примерка, од којих 1 (један) за Дужника, а 1 (један) за Повериоца.  </w:t>
      </w:r>
    </w:p>
    <w:p w:rsidR="00336ECA" w:rsidRDefault="00336ECA" w:rsidP="00336ECA">
      <w:pPr>
        <w:autoSpaceDE w:val="0"/>
        <w:autoSpaceDN w:val="0"/>
        <w:adjustRightInd w:val="0"/>
        <w:spacing w:line="360" w:lineRule="auto"/>
        <w:rPr>
          <w:rFonts w:ascii="Verdana" w:hAnsi="Verdana" w:cs="Arial"/>
          <w:color w:val="000000"/>
          <w:sz w:val="22"/>
          <w:szCs w:val="22"/>
        </w:rPr>
      </w:pPr>
    </w:p>
    <w:p w:rsidR="00336ECA" w:rsidRDefault="00336ECA" w:rsidP="00336ECA">
      <w:pPr>
        <w:autoSpaceDE w:val="0"/>
        <w:autoSpaceDN w:val="0"/>
        <w:adjustRightInd w:val="0"/>
        <w:spacing w:line="360" w:lineRule="auto"/>
        <w:rPr>
          <w:rFonts w:ascii="Verdana" w:hAnsi="Verdana" w:cs="Arial"/>
          <w:color w:val="000000"/>
          <w:sz w:val="22"/>
          <w:szCs w:val="22"/>
        </w:rPr>
      </w:pPr>
    </w:p>
    <w:p w:rsidR="00336ECA" w:rsidRPr="00A96EF5" w:rsidRDefault="00336ECA" w:rsidP="00336ECA">
      <w:pPr>
        <w:autoSpaceDE w:val="0"/>
        <w:autoSpaceDN w:val="0"/>
        <w:adjustRightInd w:val="0"/>
        <w:spacing w:line="360" w:lineRule="auto"/>
        <w:rPr>
          <w:rFonts w:ascii="Verdana" w:hAnsi="Verdana" w:cs="Arial"/>
          <w:color w:val="000000"/>
          <w:sz w:val="22"/>
          <w:szCs w:val="22"/>
        </w:rPr>
      </w:pPr>
    </w:p>
    <w:tbl>
      <w:tblPr>
        <w:tblW w:w="8926" w:type="dxa"/>
        <w:jc w:val="center"/>
        <w:tblLook w:val="01E0"/>
      </w:tblPr>
      <w:tblGrid>
        <w:gridCol w:w="2872"/>
        <w:gridCol w:w="1759"/>
        <w:gridCol w:w="4295"/>
      </w:tblGrid>
      <w:tr w:rsidR="00336ECA" w:rsidTr="00832FD7">
        <w:trPr>
          <w:jc w:val="center"/>
        </w:trPr>
        <w:tc>
          <w:tcPr>
            <w:tcW w:w="2872" w:type="dxa"/>
          </w:tcPr>
          <w:p w:rsidR="00336ECA" w:rsidRDefault="00336ECA" w:rsidP="00832FD7">
            <w:pPr>
              <w:tabs>
                <w:tab w:val="right" w:leader="dot" w:pos="6960"/>
              </w:tabs>
              <w:spacing w:before="240" w:line="360" w:lineRule="auto"/>
              <w:rPr>
                <w:rFonts w:ascii="Verdana" w:hAnsi="Verdana"/>
                <w:szCs w:val="22"/>
              </w:rPr>
            </w:pPr>
            <w:r>
              <w:rPr>
                <w:rFonts w:ascii="Verdana" w:hAnsi="Verdana"/>
                <w:sz w:val="22"/>
                <w:szCs w:val="22"/>
              </w:rPr>
              <w:t>У ________, ______ 20</w:t>
            </w:r>
            <w:r>
              <w:rPr>
                <w:rFonts w:ascii="Verdana" w:hAnsi="Verdana"/>
                <w:sz w:val="22"/>
                <w:szCs w:val="22"/>
                <w:lang w:val="hr-HR"/>
              </w:rPr>
              <w:t>1</w:t>
            </w:r>
            <w:r>
              <w:rPr>
                <w:rFonts w:ascii="Verdana" w:hAnsi="Verdana"/>
                <w:sz w:val="22"/>
                <w:szCs w:val="22"/>
              </w:rPr>
              <w:t>5. год.</w:t>
            </w:r>
          </w:p>
        </w:tc>
        <w:tc>
          <w:tcPr>
            <w:tcW w:w="1759" w:type="dxa"/>
          </w:tcPr>
          <w:p w:rsidR="00336ECA" w:rsidRDefault="00336ECA" w:rsidP="00832FD7">
            <w:pPr>
              <w:tabs>
                <w:tab w:val="right" w:leader="dot" w:pos="6960"/>
              </w:tabs>
              <w:spacing w:before="240" w:line="360" w:lineRule="auto"/>
              <w:jc w:val="center"/>
              <w:rPr>
                <w:rFonts w:ascii="Verdana" w:hAnsi="Verdana"/>
                <w:b/>
                <w:szCs w:val="22"/>
              </w:rPr>
            </w:pPr>
            <w:r>
              <w:rPr>
                <w:rFonts w:ascii="Verdana" w:hAnsi="Verdana"/>
                <w:b/>
                <w:sz w:val="22"/>
                <w:szCs w:val="22"/>
              </w:rPr>
              <w:t>МП</w:t>
            </w:r>
          </w:p>
        </w:tc>
        <w:tc>
          <w:tcPr>
            <w:tcW w:w="4295" w:type="dxa"/>
          </w:tcPr>
          <w:p w:rsidR="00336ECA" w:rsidRDefault="00336ECA" w:rsidP="00832FD7">
            <w:pPr>
              <w:tabs>
                <w:tab w:val="right" w:leader="dot" w:pos="6960"/>
              </w:tabs>
              <w:spacing w:before="240" w:line="360" w:lineRule="auto"/>
              <w:jc w:val="center"/>
              <w:rPr>
                <w:rFonts w:ascii="Verdana" w:hAnsi="Verdana"/>
                <w:b/>
                <w:szCs w:val="22"/>
              </w:rPr>
            </w:pPr>
            <w:r>
              <w:rPr>
                <w:rFonts w:ascii="Verdana" w:hAnsi="Verdana"/>
                <w:b/>
                <w:sz w:val="22"/>
                <w:szCs w:val="22"/>
              </w:rPr>
              <w:t>ПОНУЂАЧ (давалац изјаве – овлашћено лице)</w:t>
            </w:r>
          </w:p>
          <w:p w:rsidR="00336ECA" w:rsidRDefault="00336ECA" w:rsidP="00832FD7">
            <w:pPr>
              <w:tabs>
                <w:tab w:val="right" w:leader="dot" w:pos="6960"/>
              </w:tabs>
              <w:spacing w:before="240" w:line="360" w:lineRule="auto"/>
              <w:jc w:val="center"/>
              <w:rPr>
                <w:rFonts w:ascii="Verdana" w:hAnsi="Verdana"/>
                <w:b/>
                <w:szCs w:val="22"/>
              </w:rPr>
            </w:pPr>
            <w:r>
              <w:rPr>
                <w:rFonts w:ascii="Verdana" w:hAnsi="Verdana"/>
                <w:b/>
                <w:sz w:val="22"/>
                <w:szCs w:val="22"/>
              </w:rPr>
              <w:t xml:space="preserve"> - п о т п и с -</w:t>
            </w:r>
          </w:p>
        </w:tc>
      </w:tr>
      <w:tr w:rsidR="00336ECA" w:rsidTr="00832FD7">
        <w:trPr>
          <w:trHeight w:val="120"/>
          <w:jc w:val="center"/>
        </w:trPr>
        <w:tc>
          <w:tcPr>
            <w:tcW w:w="2872" w:type="dxa"/>
          </w:tcPr>
          <w:p w:rsidR="00336ECA" w:rsidRDefault="00336ECA" w:rsidP="00832FD7">
            <w:pPr>
              <w:tabs>
                <w:tab w:val="right" w:leader="dot" w:pos="6960"/>
              </w:tabs>
              <w:spacing w:before="240" w:line="360" w:lineRule="auto"/>
              <w:rPr>
                <w:rFonts w:ascii="Verdana" w:hAnsi="Verdana"/>
                <w:szCs w:val="22"/>
              </w:rPr>
            </w:pPr>
          </w:p>
        </w:tc>
        <w:tc>
          <w:tcPr>
            <w:tcW w:w="1759" w:type="dxa"/>
          </w:tcPr>
          <w:p w:rsidR="00336ECA" w:rsidRDefault="00336ECA" w:rsidP="00832FD7">
            <w:pPr>
              <w:tabs>
                <w:tab w:val="right" w:leader="dot" w:pos="6960"/>
              </w:tabs>
              <w:spacing w:before="240" w:line="360" w:lineRule="auto"/>
              <w:rPr>
                <w:rFonts w:ascii="Verdana" w:hAnsi="Verdana"/>
                <w:b/>
                <w:szCs w:val="22"/>
              </w:rPr>
            </w:pPr>
          </w:p>
        </w:tc>
        <w:tc>
          <w:tcPr>
            <w:tcW w:w="4295" w:type="dxa"/>
          </w:tcPr>
          <w:p w:rsidR="00336ECA" w:rsidRDefault="00336ECA" w:rsidP="00832FD7">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336ECA" w:rsidRDefault="00336ECA" w:rsidP="00832FD7">
            <w:pPr>
              <w:tabs>
                <w:tab w:val="right" w:leader="dot" w:pos="6960"/>
              </w:tabs>
              <w:spacing w:before="240" w:line="360" w:lineRule="auto"/>
              <w:rPr>
                <w:rFonts w:ascii="Verdana" w:hAnsi="Verdana"/>
                <w:b/>
                <w:szCs w:val="22"/>
              </w:rPr>
            </w:pPr>
            <w:r>
              <w:rPr>
                <w:rFonts w:ascii="Verdana" w:hAnsi="Verdana"/>
                <w:b/>
                <w:sz w:val="22"/>
                <w:szCs w:val="22"/>
              </w:rPr>
              <w:t>Читко написано име и презиме:</w:t>
            </w:r>
          </w:p>
          <w:p w:rsidR="00336ECA" w:rsidRDefault="00336ECA" w:rsidP="00832FD7">
            <w:pPr>
              <w:tabs>
                <w:tab w:val="right" w:leader="dot" w:pos="6960"/>
              </w:tabs>
              <w:spacing w:before="240" w:line="360" w:lineRule="auto"/>
              <w:rPr>
                <w:rFonts w:ascii="Verdana" w:hAnsi="Verdana"/>
                <w:b/>
                <w:szCs w:val="22"/>
              </w:rPr>
            </w:pPr>
            <w:r>
              <w:rPr>
                <w:rFonts w:ascii="Verdana" w:hAnsi="Verdana"/>
                <w:b/>
                <w:sz w:val="22"/>
                <w:szCs w:val="22"/>
              </w:rPr>
              <w:t>_____________________</w:t>
            </w:r>
          </w:p>
          <w:p w:rsidR="00336ECA" w:rsidRDefault="00336ECA" w:rsidP="00832FD7">
            <w:pPr>
              <w:tabs>
                <w:tab w:val="right" w:leader="dot" w:pos="6960"/>
              </w:tabs>
              <w:spacing w:before="240" w:line="360" w:lineRule="auto"/>
              <w:rPr>
                <w:rFonts w:ascii="Verdana" w:hAnsi="Verdana"/>
                <w:b/>
                <w:szCs w:val="22"/>
              </w:rPr>
            </w:pPr>
            <w:r>
              <w:rPr>
                <w:rFonts w:ascii="Verdana" w:hAnsi="Verdana"/>
                <w:b/>
                <w:sz w:val="22"/>
                <w:szCs w:val="22"/>
              </w:rPr>
              <w:t>Бр. личне карте даваоца изјаве:</w:t>
            </w:r>
          </w:p>
          <w:p w:rsidR="00336ECA" w:rsidRDefault="00336ECA" w:rsidP="00832FD7">
            <w:pPr>
              <w:tabs>
                <w:tab w:val="right" w:leader="dot" w:pos="6960"/>
              </w:tabs>
              <w:spacing w:before="240" w:line="360" w:lineRule="auto"/>
              <w:rPr>
                <w:rFonts w:ascii="Verdana" w:hAnsi="Verdana"/>
                <w:b/>
                <w:szCs w:val="22"/>
              </w:rPr>
            </w:pPr>
            <w:r>
              <w:rPr>
                <w:rFonts w:ascii="Verdana" w:hAnsi="Verdana"/>
                <w:b/>
                <w:sz w:val="22"/>
                <w:szCs w:val="22"/>
              </w:rPr>
              <w:t>_____________________</w:t>
            </w:r>
          </w:p>
        </w:tc>
      </w:tr>
    </w:tbl>
    <w:p w:rsidR="00336ECA" w:rsidRDefault="00336ECA" w:rsidP="00336ECA">
      <w:pPr>
        <w:spacing w:line="360" w:lineRule="auto"/>
        <w:rPr>
          <w:rFonts w:ascii="Verdana" w:hAnsi="Verdana"/>
          <w:b/>
          <w:sz w:val="22"/>
          <w:szCs w:val="22"/>
        </w:rPr>
      </w:pPr>
      <w:r>
        <w:rPr>
          <w:rFonts w:ascii="Verdana" w:hAnsi="Verdana"/>
          <w:b/>
          <w:sz w:val="22"/>
          <w:szCs w:val="22"/>
        </w:rPr>
        <w:t>Напомена:</w:t>
      </w:r>
    </w:p>
    <w:p w:rsidR="00336ECA" w:rsidRDefault="00336ECA" w:rsidP="00336ECA">
      <w:pPr>
        <w:spacing w:line="360" w:lineRule="auto"/>
        <w:rPr>
          <w:rFonts w:ascii="Verdana" w:hAnsi="Verdana"/>
          <w:sz w:val="22"/>
          <w:szCs w:val="22"/>
        </w:rPr>
      </w:pPr>
    </w:p>
    <w:p w:rsidR="00336ECA" w:rsidRDefault="00336ECA" w:rsidP="00336ECA">
      <w:pPr>
        <w:spacing w:line="360" w:lineRule="auto"/>
        <w:rPr>
          <w:rFonts w:ascii="Verdana" w:hAnsi="Verdana"/>
          <w:sz w:val="22"/>
          <w:szCs w:val="22"/>
        </w:rPr>
      </w:pPr>
      <w:r w:rsidRPr="001A0D94">
        <w:rPr>
          <w:rFonts w:ascii="Verdana" w:hAnsi="Verdana"/>
          <w:sz w:val="22"/>
          <w:szCs w:val="22"/>
        </w:rPr>
        <w:tab/>
      </w:r>
      <w:r>
        <w:rPr>
          <w:rFonts w:ascii="Verdana" w:hAnsi="Verdana"/>
          <w:sz w:val="22"/>
          <w:szCs w:val="22"/>
        </w:rPr>
        <w:t xml:space="preserve">Ово менично писмо достављају сви Понуђачи. </w:t>
      </w:r>
    </w:p>
    <w:p w:rsidR="00336ECA" w:rsidRDefault="00336ECA" w:rsidP="00336ECA">
      <w:pPr>
        <w:spacing w:line="360" w:lineRule="auto"/>
        <w:rPr>
          <w:rFonts w:ascii="Verdana" w:hAnsi="Verdana"/>
          <w:sz w:val="22"/>
          <w:szCs w:val="22"/>
        </w:rPr>
      </w:pPr>
    </w:p>
    <w:p w:rsidR="00336ECA" w:rsidRDefault="00336ECA" w:rsidP="00336ECA">
      <w:pPr>
        <w:spacing w:line="360" w:lineRule="auto"/>
        <w:rPr>
          <w:rFonts w:ascii="Verdana" w:hAnsi="Verdana"/>
          <w:sz w:val="22"/>
          <w:szCs w:val="22"/>
        </w:rPr>
      </w:pPr>
      <w:r w:rsidRPr="001A0D94">
        <w:rPr>
          <w:rFonts w:ascii="Verdana" w:hAnsi="Verdana"/>
          <w:sz w:val="22"/>
          <w:szCs w:val="22"/>
        </w:rPr>
        <w:tab/>
      </w:r>
      <w:r>
        <w:rPr>
          <w:rFonts w:ascii="Verdana" w:hAnsi="Verdana"/>
          <w:sz w:val="22"/>
          <w:szCs w:val="22"/>
        </w:rPr>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336ECA" w:rsidRDefault="00336ECA" w:rsidP="00336ECA">
      <w:pPr>
        <w:spacing w:line="360" w:lineRule="auto"/>
        <w:rPr>
          <w:rFonts w:ascii="Verdana" w:hAnsi="Verdana"/>
          <w:iCs/>
          <w:sz w:val="22"/>
          <w:szCs w:val="22"/>
        </w:rPr>
      </w:pPr>
    </w:p>
    <w:p w:rsidR="00336ECA" w:rsidRDefault="00336ECA" w:rsidP="00336ECA">
      <w:pPr>
        <w:spacing w:line="360" w:lineRule="auto"/>
        <w:jc w:val="center"/>
        <w:rPr>
          <w:rFonts w:ascii="Verdana" w:hAnsi="Verdana"/>
          <w:b/>
          <w:sz w:val="22"/>
          <w:szCs w:val="22"/>
        </w:rPr>
      </w:pPr>
    </w:p>
    <w:p w:rsidR="00336ECA" w:rsidRDefault="00336ECA" w:rsidP="003F4A06">
      <w:pPr>
        <w:spacing w:line="360" w:lineRule="auto"/>
        <w:jc w:val="center"/>
        <w:rPr>
          <w:rFonts w:ascii="Verdana" w:hAnsi="Verdana"/>
          <w:b/>
          <w:sz w:val="22"/>
          <w:szCs w:val="22"/>
        </w:rPr>
      </w:pPr>
    </w:p>
    <w:p w:rsidR="002644A4" w:rsidRDefault="002644A4" w:rsidP="003F4A06">
      <w:pPr>
        <w:spacing w:line="360" w:lineRule="auto"/>
        <w:jc w:val="center"/>
        <w:rPr>
          <w:rFonts w:ascii="Verdana" w:hAnsi="Verdana"/>
          <w:b/>
          <w:sz w:val="22"/>
          <w:szCs w:val="22"/>
        </w:rPr>
      </w:pPr>
    </w:p>
    <w:p w:rsidR="002644A4" w:rsidRDefault="002644A4" w:rsidP="003F4A06">
      <w:pPr>
        <w:spacing w:line="360" w:lineRule="auto"/>
        <w:jc w:val="center"/>
        <w:rPr>
          <w:rFonts w:ascii="Verdana" w:hAnsi="Verdana"/>
          <w:b/>
          <w:sz w:val="22"/>
          <w:szCs w:val="22"/>
        </w:rPr>
      </w:pPr>
    </w:p>
    <w:p w:rsidR="002644A4" w:rsidRPr="002644A4" w:rsidRDefault="002644A4" w:rsidP="003F4A06">
      <w:pPr>
        <w:spacing w:line="360" w:lineRule="auto"/>
        <w:jc w:val="center"/>
        <w:rPr>
          <w:rFonts w:ascii="Verdana" w:hAnsi="Verdana"/>
          <w:b/>
          <w:sz w:val="22"/>
          <w:szCs w:val="22"/>
        </w:rPr>
      </w:pPr>
    </w:p>
    <w:p w:rsidR="00336ECA" w:rsidRDefault="00336ECA" w:rsidP="003F4A06">
      <w:pPr>
        <w:spacing w:line="360" w:lineRule="auto"/>
        <w:jc w:val="center"/>
        <w:rPr>
          <w:rFonts w:ascii="Verdana" w:hAnsi="Verdana"/>
          <w:b/>
          <w:sz w:val="22"/>
          <w:szCs w:val="22"/>
        </w:rPr>
      </w:pPr>
    </w:p>
    <w:p w:rsidR="003F4A06" w:rsidRDefault="003F4A06" w:rsidP="003F4A06">
      <w:pPr>
        <w:spacing w:line="360" w:lineRule="auto"/>
        <w:jc w:val="center"/>
        <w:rPr>
          <w:rFonts w:ascii="Verdana" w:hAnsi="Verdana"/>
          <w:b/>
          <w:sz w:val="22"/>
          <w:szCs w:val="22"/>
          <w:lang w:val="en-US"/>
        </w:rPr>
      </w:pPr>
      <w:r>
        <w:rPr>
          <w:rFonts w:ascii="Verdana" w:hAnsi="Verdana"/>
          <w:b/>
          <w:sz w:val="22"/>
          <w:szCs w:val="22"/>
          <w:lang w:val="hr-HR"/>
        </w:rPr>
        <w:t>XVI</w:t>
      </w:r>
    </w:p>
    <w:p w:rsidR="003F4A06" w:rsidRDefault="003F4A06" w:rsidP="003F4A06">
      <w:pPr>
        <w:spacing w:line="360" w:lineRule="auto"/>
        <w:jc w:val="center"/>
        <w:rPr>
          <w:rFonts w:ascii="Verdana" w:hAnsi="Verdana"/>
          <w:b/>
          <w:sz w:val="22"/>
          <w:szCs w:val="22"/>
        </w:rPr>
      </w:pPr>
      <w:r>
        <w:rPr>
          <w:rFonts w:ascii="Verdana" w:hAnsi="Verdana"/>
          <w:b/>
          <w:sz w:val="22"/>
          <w:szCs w:val="22"/>
          <w:lang w:val="hr-HR"/>
        </w:rPr>
        <w:t>МО</w:t>
      </w:r>
      <w:r>
        <w:rPr>
          <w:rFonts w:ascii="Verdana" w:hAnsi="Verdana"/>
          <w:b/>
          <w:sz w:val="22"/>
          <w:szCs w:val="22"/>
        </w:rPr>
        <w:t>Д</w:t>
      </w:r>
      <w:r>
        <w:rPr>
          <w:rFonts w:ascii="Verdana" w:hAnsi="Verdana"/>
          <w:b/>
          <w:sz w:val="22"/>
          <w:szCs w:val="22"/>
          <w:lang w:val="hr-HR"/>
        </w:rPr>
        <w:t>ЕЛ УГОВОРА</w:t>
      </w:r>
    </w:p>
    <w:p w:rsidR="003F4A06" w:rsidRDefault="003F4A06" w:rsidP="003F4A06">
      <w:pPr>
        <w:pStyle w:val="BodyTextIndent3"/>
        <w:tabs>
          <w:tab w:val="left" w:pos="1418"/>
        </w:tabs>
        <w:spacing w:line="360" w:lineRule="auto"/>
        <w:ind w:right="146"/>
        <w:rPr>
          <w:rFonts w:ascii="Verdana" w:hAnsi="Verdana"/>
          <w:b/>
          <w:color w:val="FF0000"/>
          <w:szCs w:val="22"/>
          <w:lang w:val="sr-Cyrl-CS"/>
        </w:rPr>
      </w:pPr>
      <w:r>
        <w:rPr>
          <w:noProof/>
        </w:rPr>
        <w:drawing>
          <wp:inline distT="0" distB="0" distL="0" distR="0">
            <wp:extent cx="5477510" cy="1371600"/>
            <wp:effectExtent l="19050" t="0" r="8890" b="0"/>
            <wp:docPr id="2" name="Picture 2"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_srpski"/>
                    <pic:cNvPicPr>
                      <a:picLocks noChangeAspect="1" noChangeArrowheads="1"/>
                    </pic:cNvPicPr>
                  </pic:nvPicPr>
                  <pic:blipFill>
                    <a:blip r:embed="rId12" cstate="print"/>
                    <a:srcRect/>
                    <a:stretch>
                      <a:fillRect/>
                    </a:stretch>
                  </pic:blipFill>
                  <pic:spPr bwMode="auto">
                    <a:xfrm>
                      <a:off x="0" y="0"/>
                      <a:ext cx="5477510" cy="1371600"/>
                    </a:xfrm>
                    <a:prstGeom prst="rect">
                      <a:avLst/>
                    </a:prstGeom>
                    <a:noFill/>
                    <a:ln w="9525">
                      <a:noFill/>
                      <a:miter lim="800000"/>
                      <a:headEnd/>
                      <a:tailEnd/>
                    </a:ln>
                  </pic:spPr>
                </pic:pic>
              </a:graphicData>
            </a:graphic>
          </wp:inline>
        </w:drawing>
      </w:r>
    </w:p>
    <w:p w:rsidR="003F4A06" w:rsidRDefault="003F4A06" w:rsidP="003F4A06">
      <w:pPr>
        <w:spacing w:line="360" w:lineRule="auto"/>
        <w:jc w:val="center"/>
        <w:rPr>
          <w:rFonts w:ascii="Verdana" w:hAnsi="Verdana"/>
          <w:b/>
          <w:bCs/>
          <w:sz w:val="22"/>
          <w:szCs w:val="22"/>
        </w:rPr>
      </w:pPr>
      <w:r>
        <w:rPr>
          <w:rFonts w:ascii="Verdana" w:hAnsi="Verdana"/>
          <w:b/>
          <w:bCs/>
          <w:sz w:val="22"/>
          <w:szCs w:val="22"/>
        </w:rPr>
        <w:t xml:space="preserve">УГОВОР О КУПОПРОДАЈИ </w:t>
      </w:r>
    </w:p>
    <w:p w:rsidR="003F4A06" w:rsidRDefault="003F4A06" w:rsidP="003F4A06">
      <w:pPr>
        <w:spacing w:line="360" w:lineRule="auto"/>
        <w:rPr>
          <w:rFonts w:ascii="Verdana" w:hAnsi="Verdana"/>
          <w:b/>
          <w:bCs/>
          <w:sz w:val="22"/>
          <w:szCs w:val="22"/>
        </w:rPr>
      </w:pPr>
      <w:r>
        <w:rPr>
          <w:rFonts w:ascii="Verdana" w:hAnsi="Verdana"/>
          <w:b/>
          <w:bCs/>
          <w:sz w:val="22"/>
          <w:szCs w:val="22"/>
        </w:rPr>
        <w:tab/>
      </w:r>
      <w:r>
        <w:rPr>
          <w:rFonts w:ascii="Verdana" w:hAnsi="Verdana"/>
          <w:b/>
          <w:bCs/>
          <w:sz w:val="22"/>
          <w:szCs w:val="22"/>
        </w:rPr>
        <w:tab/>
      </w:r>
      <w:r>
        <w:rPr>
          <w:rFonts w:ascii="Verdana" w:hAnsi="Verdana"/>
          <w:b/>
          <w:bCs/>
          <w:sz w:val="22"/>
          <w:szCs w:val="22"/>
        </w:rPr>
        <w:tab/>
        <w:t xml:space="preserve">  </w:t>
      </w:r>
    </w:p>
    <w:p w:rsidR="003F4A06" w:rsidRDefault="003F4A06" w:rsidP="003F4A06">
      <w:pPr>
        <w:spacing w:line="360" w:lineRule="auto"/>
        <w:ind w:firstLine="720"/>
        <w:rPr>
          <w:rFonts w:ascii="Verdana" w:hAnsi="Verdana"/>
          <w:sz w:val="22"/>
          <w:szCs w:val="22"/>
        </w:rPr>
      </w:pPr>
      <w:r>
        <w:rPr>
          <w:rFonts w:ascii="Verdana" w:hAnsi="Verdana"/>
          <w:sz w:val="22"/>
          <w:szCs w:val="22"/>
        </w:rPr>
        <w:t>Закључен дана   .</w:t>
      </w:r>
      <w:r>
        <w:rPr>
          <w:rFonts w:ascii="Verdana" w:hAnsi="Verdana"/>
          <w:sz w:val="22"/>
          <w:szCs w:val="22"/>
          <w:lang w:val="hr-HR"/>
        </w:rPr>
        <w:t xml:space="preserve">  </w:t>
      </w:r>
      <w:r>
        <w:rPr>
          <w:rFonts w:ascii="Verdana" w:hAnsi="Verdana"/>
          <w:sz w:val="22"/>
          <w:szCs w:val="22"/>
        </w:rPr>
        <w:t>. 2015. године између:</w:t>
      </w:r>
    </w:p>
    <w:p w:rsidR="003F4A06" w:rsidRDefault="003F4A06" w:rsidP="003F4A06">
      <w:pPr>
        <w:spacing w:line="360" w:lineRule="auto"/>
        <w:rPr>
          <w:rFonts w:ascii="Verdana" w:hAnsi="Verdana"/>
          <w:b/>
          <w:sz w:val="22"/>
          <w:szCs w:val="22"/>
          <w:lang w:val="sr-Latn-CS"/>
        </w:rPr>
      </w:pPr>
    </w:p>
    <w:p w:rsidR="003F4A06" w:rsidRDefault="003F4A06" w:rsidP="003F4A06">
      <w:pPr>
        <w:spacing w:line="360" w:lineRule="auto"/>
        <w:rPr>
          <w:rFonts w:ascii="Verdana" w:hAnsi="Verdana"/>
          <w:sz w:val="22"/>
          <w:szCs w:val="22"/>
        </w:rPr>
      </w:pPr>
      <w:r>
        <w:rPr>
          <w:rFonts w:ascii="Verdana" w:hAnsi="Verdana"/>
          <w:b/>
          <w:sz w:val="22"/>
          <w:szCs w:val="22"/>
          <w:lang w:val="sr-Latn-CS"/>
        </w:rPr>
        <w:t xml:space="preserve">         1.  Универзитета у Београду </w:t>
      </w:r>
      <w:r>
        <w:rPr>
          <w:rFonts w:ascii="Verdana" w:hAnsi="Verdana"/>
          <w:b/>
          <w:sz w:val="22"/>
          <w:szCs w:val="22"/>
        </w:rPr>
        <w:t xml:space="preserve">- </w:t>
      </w:r>
      <w:r>
        <w:rPr>
          <w:rFonts w:ascii="Verdana" w:hAnsi="Verdana"/>
          <w:b/>
          <w:sz w:val="22"/>
          <w:szCs w:val="22"/>
          <w:lang w:val="sr-Latn-CS"/>
        </w:rPr>
        <w:t>Биолошког факултета</w:t>
      </w:r>
      <w:r>
        <w:rPr>
          <w:rFonts w:ascii="Verdana" w:hAnsi="Verdana"/>
          <w:sz w:val="22"/>
          <w:szCs w:val="22"/>
          <w:lang w:val="sr-Latn-CS"/>
        </w:rPr>
        <w:t xml:space="preserve">, </w:t>
      </w:r>
      <w:r>
        <w:rPr>
          <w:rFonts w:ascii="Verdana" w:hAnsi="Verdana"/>
          <w:sz w:val="22"/>
          <w:szCs w:val="22"/>
        </w:rPr>
        <w:t>Студентски трг 16</w:t>
      </w:r>
      <w:r>
        <w:rPr>
          <w:rFonts w:ascii="Verdana" w:hAnsi="Verdana"/>
          <w:sz w:val="22"/>
          <w:szCs w:val="22"/>
          <w:lang w:val="sr-Latn-CS"/>
        </w:rPr>
        <w:t xml:space="preserve">, </w:t>
      </w:r>
      <w:r>
        <w:rPr>
          <w:rFonts w:ascii="Verdana" w:hAnsi="Verdana"/>
          <w:sz w:val="22"/>
          <w:szCs w:val="22"/>
        </w:rPr>
        <w:t xml:space="preserve">матични број: 07048599, ПИБ 100043779, кога заступа декан Факултета, Проф. др </w:t>
      </w:r>
      <w:r w:rsidR="007110B3">
        <w:rPr>
          <w:rFonts w:ascii="Verdana" w:hAnsi="Verdana"/>
          <w:color w:val="333333"/>
          <w:sz w:val="22"/>
          <w:szCs w:val="22"/>
        </w:rPr>
        <w:t>Ж</w:t>
      </w:r>
      <w:r w:rsidR="00033379">
        <w:rPr>
          <w:rFonts w:ascii="Verdana" w:hAnsi="Verdana"/>
          <w:color w:val="333333"/>
          <w:sz w:val="22"/>
          <w:szCs w:val="22"/>
        </w:rPr>
        <w:t>ељко Томановић</w:t>
      </w:r>
      <w:r>
        <w:rPr>
          <w:rFonts w:ascii="Verdana" w:hAnsi="Verdana"/>
          <w:color w:val="333333"/>
          <w:sz w:val="22"/>
          <w:szCs w:val="22"/>
        </w:rPr>
        <w:t xml:space="preserve"> </w:t>
      </w:r>
      <w:r>
        <w:rPr>
          <w:rFonts w:ascii="Verdana" w:hAnsi="Verdana"/>
          <w:sz w:val="22"/>
          <w:szCs w:val="22"/>
        </w:rPr>
        <w:t xml:space="preserve">(у даљем тексту: </w:t>
      </w:r>
      <w:r w:rsidR="0029465B">
        <w:rPr>
          <w:rFonts w:ascii="Verdana" w:hAnsi="Verdana"/>
          <w:b/>
          <w:sz w:val="22"/>
          <w:szCs w:val="22"/>
        </w:rPr>
        <w:t>Наручи</w:t>
      </w:r>
      <w:r>
        <w:rPr>
          <w:rFonts w:ascii="Verdana" w:hAnsi="Verdana"/>
          <w:b/>
          <w:sz w:val="22"/>
          <w:szCs w:val="22"/>
        </w:rPr>
        <w:t>лац</w:t>
      </w:r>
      <w:r>
        <w:rPr>
          <w:rFonts w:ascii="Verdana" w:hAnsi="Verdana"/>
          <w:sz w:val="22"/>
          <w:szCs w:val="22"/>
        </w:rPr>
        <w:t>), и</w:t>
      </w:r>
    </w:p>
    <w:p w:rsidR="003F4A06" w:rsidRDefault="003F4A06" w:rsidP="003F4A06">
      <w:pPr>
        <w:spacing w:line="360" w:lineRule="auto"/>
        <w:rPr>
          <w:rFonts w:ascii="Verdana" w:hAnsi="Verdana"/>
          <w:sz w:val="22"/>
          <w:szCs w:val="22"/>
        </w:rPr>
      </w:pPr>
    </w:p>
    <w:p w:rsidR="003F4A06" w:rsidRDefault="003F4A06" w:rsidP="003F4A06">
      <w:pPr>
        <w:spacing w:line="360" w:lineRule="auto"/>
        <w:rPr>
          <w:rFonts w:ascii="Verdana" w:hAnsi="Verdana"/>
          <w:sz w:val="22"/>
          <w:szCs w:val="22"/>
        </w:rPr>
      </w:pPr>
      <w:r>
        <w:rPr>
          <w:rFonts w:ascii="Verdana" w:hAnsi="Verdana"/>
          <w:b/>
          <w:sz w:val="22"/>
          <w:szCs w:val="22"/>
          <w:lang w:val="sr-Latn-CS"/>
        </w:rPr>
        <w:t xml:space="preserve">         2.</w:t>
      </w:r>
      <w:r>
        <w:rPr>
          <w:rFonts w:ascii="Verdana" w:hAnsi="Verdana"/>
          <w:sz w:val="22"/>
          <w:szCs w:val="22"/>
          <w:lang w:val="sr-Latn-CS"/>
        </w:rPr>
        <w:t xml:space="preserve"> </w:t>
      </w:r>
      <w:r>
        <w:rPr>
          <w:rFonts w:ascii="Verdana" w:hAnsi="Verdana"/>
          <w:b/>
          <w:sz w:val="22"/>
          <w:szCs w:val="22"/>
        </w:rPr>
        <w:t>__________________________</w:t>
      </w:r>
      <w:r>
        <w:rPr>
          <w:rFonts w:ascii="Verdana" w:hAnsi="Verdana"/>
          <w:sz w:val="22"/>
          <w:szCs w:val="22"/>
        </w:rPr>
        <w:t>, _______________________, матични број</w:t>
      </w:r>
      <w:r>
        <w:rPr>
          <w:rFonts w:ascii="Verdana" w:hAnsi="Verdana"/>
          <w:sz w:val="22"/>
          <w:szCs w:val="22"/>
          <w:lang w:val="sr-Latn-CS"/>
        </w:rPr>
        <w:t xml:space="preserve"> </w:t>
      </w:r>
      <w:r>
        <w:rPr>
          <w:rFonts w:ascii="Verdana" w:hAnsi="Verdana"/>
          <w:sz w:val="22"/>
          <w:szCs w:val="22"/>
        </w:rPr>
        <w:t>________________, ПИБ _________________, текући рачун бр:_________________ код банке _________________</w:t>
      </w:r>
      <w:r>
        <w:rPr>
          <w:rFonts w:ascii="Verdana" w:hAnsi="Verdana"/>
          <w:sz w:val="22"/>
          <w:szCs w:val="22"/>
          <w:lang w:val="hr-HR"/>
        </w:rPr>
        <w:t xml:space="preserve">, </w:t>
      </w:r>
      <w:r>
        <w:rPr>
          <w:rFonts w:ascii="Verdana" w:hAnsi="Verdana"/>
          <w:sz w:val="22"/>
          <w:szCs w:val="22"/>
        </w:rPr>
        <w:t>кога заступа</w:t>
      </w:r>
      <w:r>
        <w:rPr>
          <w:rFonts w:ascii="Verdana" w:hAnsi="Verdana"/>
          <w:sz w:val="22"/>
          <w:szCs w:val="22"/>
          <w:lang w:val="hr-HR"/>
        </w:rPr>
        <w:t xml:space="preserve"> директор</w:t>
      </w:r>
      <w:r w:rsidR="007110B3">
        <w:rPr>
          <w:rFonts w:ascii="Verdana" w:hAnsi="Verdana"/>
          <w:sz w:val="22"/>
          <w:szCs w:val="22"/>
        </w:rPr>
        <w:t>, ________________ (</w:t>
      </w:r>
      <w:r>
        <w:rPr>
          <w:rFonts w:ascii="Verdana" w:hAnsi="Verdana"/>
          <w:sz w:val="22"/>
          <w:szCs w:val="22"/>
        </w:rPr>
        <w:t xml:space="preserve">у даљем тексту: </w:t>
      </w:r>
      <w:r w:rsidR="0029465B">
        <w:rPr>
          <w:rFonts w:ascii="Verdana" w:hAnsi="Verdana"/>
          <w:b/>
          <w:sz w:val="22"/>
          <w:szCs w:val="22"/>
        </w:rPr>
        <w:t>Понуђа</w:t>
      </w:r>
      <w:r w:rsidR="006509C0">
        <w:rPr>
          <w:rFonts w:ascii="Verdana" w:hAnsi="Verdana"/>
          <w:b/>
          <w:sz w:val="22"/>
          <w:szCs w:val="22"/>
        </w:rPr>
        <w:t>ч</w:t>
      </w:r>
      <w:r>
        <w:rPr>
          <w:rFonts w:ascii="Verdana" w:hAnsi="Verdana"/>
          <w:sz w:val="22"/>
          <w:szCs w:val="22"/>
        </w:rPr>
        <w:t>).</w:t>
      </w:r>
    </w:p>
    <w:p w:rsidR="003F4A06" w:rsidRDefault="003F4A06" w:rsidP="003F4A06">
      <w:pPr>
        <w:spacing w:line="360" w:lineRule="auto"/>
        <w:rPr>
          <w:rFonts w:ascii="Verdana" w:hAnsi="Verdana"/>
          <w:sz w:val="22"/>
          <w:szCs w:val="22"/>
        </w:rPr>
      </w:pPr>
      <w:r>
        <w:rPr>
          <w:rFonts w:ascii="Verdana" w:hAnsi="Verdana"/>
          <w:sz w:val="22"/>
          <w:szCs w:val="22"/>
          <w:lang w:val="sr-Latn-CS"/>
        </w:rPr>
        <w:t xml:space="preserve">                                                            </w:t>
      </w:r>
    </w:p>
    <w:p w:rsidR="003F4A06" w:rsidRDefault="003F4A06" w:rsidP="003F4A06">
      <w:pPr>
        <w:spacing w:line="360" w:lineRule="auto"/>
        <w:rPr>
          <w:rFonts w:ascii="Verdana" w:hAnsi="Verdana"/>
          <w:sz w:val="22"/>
          <w:szCs w:val="22"/>
        </w:rPr>
      </w:pPr>
      <w:r>
        <w:rPr>
          <w:rFonts w:ascii="Verdana" w:hAnsi="Verdana"/>
          <w:sz w:val="22"/>
          <w:szCs w:val="22"/>
        </w:rPr>
        <w:t>са</w:t>
      </w:r>
    </w:p>
    <w:p w:rsidR="003F4A06" w:rsidRDefault="003F4A06" w:rsidP="003F4A06">
      <w:pPr>
        <w:spacing w:line="360" w:lineRule="auto"/>
        <w:rPr>
          <w:rFonts w:ascii="Verdana" w:hAnsi="Verdana"/>
          <w:sz w:val="22"/>
          <w:szCs w:val="22"/>
        </w:rPr>
      </w:pPr>
    </w:p>
    <w:p w:rsidR="003F4A06" w:rsidRDefault="0029465B" w:rsidP="003F4A06">
      <w:pPr>
        <w:spacing w:line="360" w:lineRule="auto"/>
        <w:rPr>
          <w:rFonts w:ascii="Verdana" w:hAnsi="Verdana"/>
          <w:sz w:val="22"/>
          <w:szCs w:val="22"/>
        </w:rPr>
      </w:pPr>
      <w:r>
        <w:rPr>
          <w:rFonts w:ascii="Verdana" w:hAnsi="Verdana"/>
          <w:sz w:val="22"/>
          <w:szCs w:val="22"/>
        </w:rPr>
        <w:t>Подизвођа</w:t>
      </w:r>
      <w:r w:rsidR="003F4A06">
        <w:rPr>
          <w:rFonts w:ascii="Verdana" w:hAnsi="Verdana"/>
          <w:sz w:val="22"/>
          <w:szCs w:val="22"/>
        </w:rPr>
        <w:t xml:space="preserve">чима (подиспоручиоцима) (попуњава </w:t>
      </w:r>
      <w:r>
        <w:rPr>
          <w:rFonts w:ascii="Verdana" w:hAnsi="Verdana"/>
          <w:sz w:val="22"/>
          <w:szCs w:val="22"/>
        </w:rPr>
        <w:t>Понуђа</w:t>
      </w:r>
      <w:r w:rsidR="006509C0">
        <w:rPr>
          <w:rFonts w:ascii="Verdana" w:hAnsi="Verdana"/>
          <w:sz w:val="22"/>
          <w:szCs w:val="22"/>
        </w:rPr>
        <w:t>ч</w:t>
      </w:r>
      <w:r w:rsidR="003F4A06">
        <w:rPr>
          <w:rFonts w:ascii="Verdana" w:hAnsi="Verdana"/>
          <w:sz w:val="22"/>
          <w:szCs w:val="22"/>
        </w:rPr>
        <w:t>):</w:t>
      </w:r>
    </w:p>
    <w:p w:rsidR="003F4A06" w:rsidRDefault="003F4A06" w:rsidP="003F4A06">
      <w:pPr>
        <w:spacing w:line="360" w:lineRule="auto"/>
        <w:rPr>
          <w:rFonts w:ascii="Verdana" w:hAnsi="Verdana"/>
          <w:sz w:val="22"/>
          <w:szCs w:val="22"/>
        </w:rPr>
      </w:pPr>
      <w:r>
        <w:rPr>
          <w:rFonts w:ascii="Verdana" w:hAnsi="Verdana"/>
          <w:sz w:val="22"/>
          <w:szCs w:val="22"/>
        </w:rPr>
        <w:t>1. ______________________________________________________</w:t>
      </w:r>
    </w:p>
    <w:p w:rsidR="003F4A06" w:rsidRDefault="003F4A06" w:rsidP="003F4A06">
      <w:pPr>
        <w:spacing w:line="360" w:lineRule="auto"/>
        <w:rPr>
          <w:rFonts w:ascii="Verdana" w:hAnsi="Verdana"/>
          <w:sz w:val="22"/>
          <w:szCs w:val="22"/>
        </w:rPr>
      </w:pPr>
      <w:r>
        <w:rPr>
          <w:rFonts w:ascii="Verdana" w:hAnsi="Verdana"/>
          <w:sz w:val="22"/>
          <w:szCs w:val="22"/>
        </w:rPr>
        <w:t>2. ______________________________________________________</w:t>
      </w:r>
    </w:p>
    <w:p w:rsidR="003F4A06" w:rsidRDefault="003F4A06" w:rsidP="003F4A06">
      <w:pPr>
        <w:spacing w:line="360" w:lineRule="auto"/>
        <w:rPr>
          <w:rFonts w:ascii="Verdana" w:hAnsi="Verdana"/>
          <w:sz w:val="22"/>
          <w:szCs w:val="22"/>
        </w:rPr>
      </w:pPr>
      <w:r>
        <w:rPr>
          <w:rFonts w:ascii="Verdana" w:hAnsi="Verdana"/>
          <w:sz w:val="22"/>
          <w:szCs w:val="22"/>
        </w:rPr>
        <w:t>3. ______________________________________________________</w:t>
      </w:r>
    </w:p>
    <w:p w:rsidR="003F4A06" w:rsidRDefault="003F4A06" w:rsidP="003F4A06">
      <w:pPr>
        <w:spacing w:line="360" w:lineRule="auto"/>
        <w:rPr>
          <w:rFonts w:ascii="Verdana" w:hAnsi="Verdana"/>
          <w:sz w:val="22"/>
          <w:szCs w:val="22"/>
        </w:rPr>
      </w:pPr>
      <w:r>
        <w:rPr>
          <w:rFonts w:ascii="Verdana" w:hAnsi="Verdana"/>
          <w:sz w:val="22"/>
          <w:szCs w:val="22"/>
        </w:rPr>
        <w:t>(назив, седиште, матични број)</w:t>
      </w:r>
    </w:p>
    <w:p w:rsidR="003F4A06" w:rsidRDefault="003F4A06" w:rsidP="003F4A06">
      <w:pPr>
        <w:spacing w:line="360" w:lineRule="auto"/>
        <w:rPr>
          <w:rFonts w:ascii="Verdana" w:hAnsi="Verdana"/>
          <w:sz w:val="22"/>
          <w:szCs w:val="22"/>
        </w:rPr>
      </w:pPr>
    </w:p>
    <w:p w:rsidR="003F4A06" w:rsidRDefault="003F4A06" w:rsidP="003F4A06">
      <w:pPr>
        <w:spacing w:line="360" w:lineRule="auto"/>
        <w:rPr>
          <w:rFonts w:ascii="Verdana" w:hAnsi="Verdana"/>
          <w:sz w:val="22"/>
          <w:szCs w:val="22"/>
        </w:rPr>
      </w:pPr>
      <w:r>
        <w:rPr>
          <w:rFonts w:ascii="Verdana" w:hAnsi="Verdana"/>
          <w:sz w:val="22"/>
          <w:szCs w:val="22"/>
        </w:rPr>
        <w:lastRenderedPageBreak/>
        <w:t xml:space="preserve">Учесницима у заједничкој понуди </w:t>
      </w:r>
      <w:r>
        <w:rPr>
          <w:rFonts w:ascii="Verdana" w:hAnsi="Verdana"/>
          <w:sz w:val="22"/>
          <w:szCs w:val="22"/>
          <w:lang w:val="hr-HR"/>
        </w:rPr>
        <w:t>(</w:t>
      </w:r>
      <w:r>
        <w:rPr>
          <w:rFonts w:ascii="Verdana" w:hAnsi="Verdana"/>
          <w:sz w:val="22"/>
          <w:szCs w:val="22"/>
        </w:rPr>
        <w:t xml:space="preserve">попуњава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w:t>
      </w:r>
    </w:p>
    <w:p w:rsidR="003F4A06" w:rsidRDefault="003F4A06" w:rsidP="003F4A06">
      <w:pPr>
        <w:spacing w:line="360" w:lineRule="auto"/>
        <w:rPr>
          <w:rFonts w:ascii="Verdana" w:hAnsi="Verdana"/>
          <w:sz w:val="22"/>
          <w:szCs w:val="22"/>
        </w:rPr>
      </w:pPr>
    </w:p>
    <w:p w:rsidR="002644A4" w:rsidRPr="002644A4" w:rsidRDefault="002644A4" w:rsidP="003F4A06">
      <w:pPr>
        <w:spacing w:line="360" w:lineRule="auto"/>
        <w:rPr>
          <w:rFonts w:ascii="Verdana" w:hAnsi="Verdana"/>
          <w:sz w:val="22"/>
          <w:szCs w:val="22"/>
        </w:rPr>
      </w:pPr>
    </w:p>
    <w:p w:rsidR="003F4A06" w:rsidRPr="00336ECA" w:rsidRDefault="00336ECA" w:rsidP="003F4A06">
      <w:pPr>
        <w:spacing w:line="360" w:lineRule="auto"/>
        <w:rPr>
          <w:rFonts w:ascii="Verdana" w:hAnsi="Verdana"/>
          <w:b/>
          <w:sz w:val="22"/>
          <w:szCs w:val="22"/>
        </w:rPr>
      </w:pPr>
      <w:r>
        <w:rPr>
          <w:rFonts w:ascii="Verdana" w:hAnsi="Verdana"/>
          <w:b/>
          <w:sz w:val="22"/>
          <w:szCs w:val="22"/>
        </w:rPr>
        <w:t>ПРЕДМЕТ УГОВОРА</w:t>
      </w:r>
    </w:p>
    <w:p w:rsidR="003F4A06" w:rsidRDefault="003F4A06" w:rsidP="003F4A06">
      <w:pPr>
        <w:spacing w:line="360" w:lineRule="auto"/>
        <w:ind w:hanging="180"/>
        <w:jc w:val="center"/>
        <w:rPr>
          <w:rFonts w:ascii="Verdana" w:hAnsi="Verdana"/>
          <w:b/>
          <w:sz w:val="22"/>
          <w:szCs w:val="22"/>
        </w:rPr>
      </w:pPr>
      <w:r>
        <w:rPr>
          <w:rFonts w:ascii="Verdana" w:hAnsi="Verdana"/>
          <w:b/>
          <w:sz w:val="22"/>
          <w:szCs w:val="22"/>
        </w:rPr>
        <w:t>Члан 1.</w:t>
      </w:r>
    </w:p>
    <w:p w:rsidR="003F4A06" w:rsidRDefault="003F4A06" w:rsidP="003F4A06">
      <w:pPr>
        <w:spacing w:line="360" w:lineRule="auto"/>
        <w:ind w:hanging="180"/>
        <w:jc w:val="center"/>
        <w:rPr>
          <w:rFonts w:ascii="Verdana" w:hAnsi="Verdana"/>
          <w:b/>
          <w:sz w:val="22"/>
          <w:szCs w:val="22"/>
        </w:rPr>
      </w:pPr>
    </w:p>
    <w:p w:rsidR="003F4A06" w:rsidRDefault="003F4A06" w:rsidP="003F4A06">
      <w:pPr>
        <w:spacing w:line="360" w:lineRule="auto"/>
        <w:ind w:hanging="180"/>
        <w:rPr>
          <w:rFonts w:ascii="Verdana" w:hAnsi="Verdana"/>
          <w:sz w:val="22"/>
          <w:szCs w:val="22"/>
          <w:lang w:val="hr-HR"/>
        </w:rPr>
      </w:pPr>
      <w:r>
        <w:rPr>
          <w:rFonts w:ascii="Verdana" w:hAnsi="Verdana"/>
          <w:sz w:val="22"/>
          <w:szCs w:val="22"/>
        </w:rPr>
        <w:tab/>
      </w:r>
      <w:r>
        <w:rPr>
          <w:rFonts w:ascii="Verdana" w:hAnsi="Verdana"/>
          <w:sz w:val="22"/>
          <w:szCs w:val="22"/>
          <w:lang w:val="sr-Latn-CS"/>
        </w:rPr>
        <w:tab/>
      </w:r>
      <w:r>
        <w:rPr>
          <w:rFonts w:ascii="Verdana" w:hAnsi="Verdana"/>
          <w:sz w:val="22"/>
          <w:szCs w:val="22"/>
        </w:rPr>
        <w:t>Уговорне стране сагласно констатују д</w:t>
      </w:r>
      <w:r>
        <w:rPr>
          <w:rFonts w:ascii="Verdana" w:hAnsi="Verdana"/>
          <w:sz w:val="22"/>
          <w:szCs w:val="22"/>
          <w:lang w:val="sr-Latn-CS"/>
        </w:rPr>
        <w:t>а је</w:t>
      </w:r>
      <w:r>
        <w:rPr>
          <w:rFonts w:ascii="Verdana" w:hAnsi="Verdana"/>
          <w:sz w:val="22"/>
          <w:szCs w:val="22"/>
        </w:rPr>
        <w:t xml:space="preserve"> </w:t>
      </w:r>
      <w:r w:rsidR="0029465B">
        <w:rPr>
          <w:rFonts w:ascii="Verdana" w:hAnsi="Verdana"/>
          <w:sz w:val="22"/>
          <w:szCs w:val="22"/>
        </w:rPr>
        <w:t>Наручи</w:t>
      </w:r>
      <w:r>
        <w:rPr>
          <w:rFonts w:ascii="Verdana" w:hAnsi="Verdana"/>
          <w:sz w:val="22"/>
          <w:szCs w:val="22"/>
        </w:rPr>
        <w:t>лац</w:t>
      </w:r>
      <w:r>
        <w:rPr>
          <w:rFonts w:ascii="Verdana" w:hAnsi="Verdana"/>
          <w:sz w:val="22"/>
          <w:szCs w:val="22"/>
          <w:lang w:val="sr-Latn-CS"/>
        </w:rPr>
        <w:t xml:space="preserve">, </w:t>
      </w:r>
      <w:r>
        <w:rPr>
          <w:rFonts w:ascii="Verdana" w:hAnsi="Verdana"/>
          <w:sz w:val="22"/>
          <w:szCs w:val="22"/>
        </w:rPr>
        <w:t xml:space="preserve">у редовном поступку јавне набавке мале вредности бр. Д – </w:t>
      </w:r>
      <w:r w:rsidR="00745E62">
        <w:rPr>
          <w:rFonts w:ascii="Verdana" w:hAnsi="Verdana"/>
          <w:sz w:val="22"/>
          <w:szCs w:val="22"/>
        </w:rPr>
        <w:t>9 / 2015</w:t>
      </w:r>
      <w:r>
        <w:rPr>
          <w:rFonts w:ascii="Verdana" w:hAnsi="Verdana"/>
          <w:sz w:val="22"/>
          <w:szCs w:val="22"/>
        </w:rPr>
        <w:t xml:space="preserve">, доделио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у уговор за набавку добра – опреме за </w:t>
      </w:r>
      <w:r w:rsidR="00745E62">
        <w:rPr>
          <w:rFonts w:ascii="Verdana" w:hAnsi="Verdana"/>
          <w:sz w:val="22"/>
          <w:szCs w:val="22"/>
        </w:rPr>
        <w:t>образовање</w:t>
      </w:r>
      <w:r>
        <w:rPr>
          <w:rFonts w:ascii="Verdana" w:hAnsi="Verdana"/>
          <w:sz w:val="22"/>
          <w:szCs w:val="22"/>
        </w:rPr>
        <w:t xml:space="preserve">, по понуди бр. 19 /  </w:t>
      </w:r>
      <w:r>
        <w:rPr>
          <w:rFonts w:ascii="Verdana" w:hAnsi="Verdana"/>
          <w:sz w:val="22"/>
          <w:szCs w:val="22"/>
          <w:lang w:val="hr-HR"/>
        </w:rPr>
        <w:t xml:space="preserve"> </w:t>
      </w:r>
      <w:r>
        <w:rPr>
          <w:rFonts w:ascii="Verdana" w:hAnsi="Verdana"/>
          <w:sz w:val="22"/>
          <w:szCs w:val="22"/>
        </w:rPr>
        <w:t xml:space="preserve">    од   </w:t>
      </w:r>
      <w:r>
        <w:rPr>
          <w:rFonts w:ascii="Verdana" w:hAnsi="Verdana"/>
          <w:sz w:val="22"/>
          <w:szCs w:val="22"/>
          <w:lang w:val="hr-HR"/>
        </w:rPr>
        <w:t xml:space="preserve"> </w:t>
      </w:r>
      <w:r>
        <w:rPr>
          <w:rFonts w:ascii="Verdana" w:hAnsi="Verdana"/>
          <w:sz w:val="22"/>
          <w:szCs w:val="22"/>
        </w:rPr>
        <w:t xml:space="preserve">   године (</w:t>
      </w:r>
      <w:r>
        <w:rPr>
          <w:rFonts w:ascii="Verdana" w:hAnsi="Verdana"/>
          <w:sz w:val="22"/>
          <w:szCs w:val="22"/>
          <w:lang w:val="hr-HR"/>
        </w:rPr>
        <w:t>к</w:t>
      </w:r>
      <w:r>
        <w:rPr>
          <w:rFonts w:ascii="Verdana" w:hAnsi="Verdana"/>
          <w:sz w:val="22"/>
          <w:szCs w:val="22"/>
        </w:rPr>
        <w:t xml:space="preserve">од </w:t>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а понуда заведена под бр.                      ), и то:</w:t>
      </w:r>
    </w:p>
    <w:p w:rsidR="003F4A06" w:rsidRDefault="003F4A06" w:rsidP="003F4A06">
      <w:pPr>
        <w:spacing w:line="360" w:lineRule="auto"/>
        <w:ind w:hanging="180"/>
        <w:rPr>
          <w:rFonts w:ascii="Verdana" w:hAnsi="Verdana"/>
          <w:sz w:val="22"/>
          <w:szCs w:val="22"/>
          <w:lang w:val="hr-HR"/>
        </w:rPr>
      </w:pPr>
    </w:p>
    <w:p w:rsidR="00033379" w:rsidRDefault="003F4A06" w:rsidP="003F4A06">
      <w:pPr>
        <w:tabs>
          <w:tab w:val="left" w:pos="1005"/>
        </w:tabs>
        <w:spacing w:line="360" w:lineRule="auto"/>
        <w:rPr>
          <w:rFonts w:ascii="Verdana" w:hAnsi="Verdana"/>
          <w:b/>
          <w:sz w:val="22"/>
          <w:szCs w:val="22"/>
        </w:rPr>
      </w:pPr>
      <w:r>
        <w:rPr>
          <w:rFonts w:ascii="Verdana" w:hAnsi="Verdana"/>
          <w:sz w:val="22"/>
          <w:szCs w:val="22"/>
        </w:rPr>
        <w:t xml:space="preserve">  - из партије бр. 1. – </w:t>
      </w:r>
      <w:r w:rsidR="00033379">
        <w:rPr>
          <w:rFonts w:ascii="Verdana" w:hAnsi="Verdana"/>
          <w:b/>
          <w:sz w:val="22"/>
          <w:szCs w:val="22"/>
        </w:rPr>
        <w:t xml:space="preserve">Коморица за регистрацију збирног акционог </w:t>
      </w:r>
    </w:p>
    <w:p w:rsidR="003F4A06" w:rsidRDefault="00033379" w:rsidP="003F4A06">
      <w:pPr>
        <w:tabs>
          <w:tab w:val="left" w:pos="1005"/>
        </w:tabs>
        <w:spacing w:line="360" w:lineRule="auto"/>
        <w:rPr>
          <w:rFonts w:ascii="Verdana" w:hAnsi="Verdana"/>
          <w:b/>
          <w:sz w:val="22"/>
          <w:szCs w:val="22"/>
        </w:rPr>
      </w:pPr>
      <w:r>
        <w:rPr>
          <w:rFonts w:ascii="Verdana" w:hAnsi="Verdana"/>
          <w:b/>
          <w:sz w:val="22"/>
          <w:szCs w:val="22"/>
        </w:rPr>
        <w:t xml:space="preserve">    потенцијала са нерва и нервно-мишићног препарата жабе</w:t>
      </w:r>
      <w:r w:rsidR="003F4A06">
        <w:rPr>
          <w:rFonts w:ascii="Verdana" w:hAnsi="Verdana"/>
          <w:b/>
          <w:sz w:val="22"/>
          <w:szCs w:val="22"/>
        </w:rPr>
        <w:t xml:space="preserve">                        </w:t>
      </w:r>
    </w:p>
    <w:p w:rsidR="003F4A06" w:rsidRDefault="003F4A06" w:rsidP="003F4A06">
      <w:pPr>
        <w:tabs>
          <w:tab w:val="left" w:pos="1005"/>
        </w:tabs>
        <w:spacing w:line="360" w:lineRule="auto"/>
        <w:rPr>
          <w:rFonts w:ascii="Verdana" w:hAnsi="Verdana"/>
          <w:sz w:val="22"/>
          <w:szCs w:val="22"/>
        </w:rPr>
      </w:pPr>
      <w:r>
        <w:rPr>
          <w:rFonts w:ascii="Verdana" w:hAnsi="Verdana"/>
          <w:sz w:val="22"/>
          <w:szCs w:val="22"/>
        </w:rPr>
        <w:t xml:space="preserve">   и / или </w:t>
      </w:r>
    </w:p>
    <w:p w:rsidR="00033379" w:rsidRDefault="00336ECA" w:rsidP="003F4A06">
      <w:pPr>
        <w:tabs>
          <w:tab w:val="left" w:pos="1005"/>
        </w:tabs>
        <w:spacing w:line="360" w:lineRule="auto"/>
        <w:rPr>
          <w:rFonts w:ascii="Verdana" w:hAnsi="Verdana"/>
          <w:b/>
          <w:sz w:val="22"/>
          <w:szCs w:val="22"/>
        </w:rPr>
      </w:pPr>
      <w:r>
        <w:rPr>
          <w:rFonts w:ascii="Verdana" w:hAnsi="Verdana"/>
          <w:sz w:val="22"/>
          <w:szCs w:val="22"/>
        </w:rPr>
        <w:t xml:space="preserve"> </w:t>
      </w:r>
      <w:r w:rsidR="003F4A06">
        <w:rPr>
          <w:rFonts w:ascii="Verdana" w:hAnsi="Verdana"/>
          <w:sz w:val="22"/>
          <w:szCs w:val="22"/>
        </w:rPr>
        <w:t xml:space="preserve">- </w:t>
      </w:r>
      <w:r w:rsidR="00033379">
        <w:rPr>
          <w:rFonts w:ascii="Verdana" w:hAnsi="Verdana"/>
          <w:sz w:val="22"/>
          <w:szCs w:val="22"/>
        </w:rPr>
        <w:t xml:space="preserve"> </w:t>
      </w:r>
      <w:r w:rsidR="003F4A06">
        <w:rPr>
          <w:rFonts w:ascii="Verdana" w:hAnsi="Verdana"/>
          <w:sz w:val="22"/>
          <w:szCs w:val="22"/>
        </w:rPr>
        <w:t xml:space="preserve">из партије бр. 2. – </w:t>
      </w:r>
      <w:r w:rsidR="00033379">
        <w:rPr>
          <w:rFonts w:ascii="Verdana" w:hAnsi="Verdana"/>
          <w:b/>
          <w:sz w:val="22"/>
          <w:szCs w:val="22"/>
        </w:rPr>
        <w:t>Дигитални колориметар</w:t>
      </w:r>
    </w:p>
    <w:p w:rsidR="00033379" w:rsidRDefault="00033379" w:rsidP="003F4A06">
      <w:pPr>
        <w:tabs>
          <w:tab w:val="left" w:pos="1005"/>
        </w:tabs>
        <w:spacing w:line="360" w:lineRule="auto"/>
        <w:rPr>
          <w:rFonts w:ascii="Verdana" w:hAnsi="Verdana"/>
          <w:sz w:val="22"/>
          <w:szCs w:val="22"/>
        </w:rPr>
      </w:pPr>
      <w:r>
        <w:rPr>
          <w:rFonts w:ascii="Verdana" w:hAnsi="Verdana"/>
          <w:sz w:val="22"/>
          <w:szCs w:val="22"/>
        </w:rPr>
        <w:t xml:space="preserve"> </w:t>
      </w:r>
      <w:r w:rsidR="00336ECA">
        <w:rPr>
          <w:rFonts w:ascii="Verdana" w:hAnsi="Verdana"/>
          <w:sz w:val="22"/>
          <w:szCs w:val="22"/>
        </w:rPr>
        <w:t xml:space="preserve"> </w:t>
      </w:r>
      <w:r>
        <w:rPr>
          <w:rFonts w:ascii="Verdana" w:hAnsi="Verdana"/>
          <w:sz w:val="22"/>
          <w:szCs w:val="22"/>
        </w:rPr>
        <w:t xml:space="preserve">  и / или</w:t>
      </w:r>
    </w:p>
    <w:p w:rsidR="00033379" w:rsidRDefault="00336ECA" w:rsidP="003F4A06">
      <w:pPr>
        <w:tabs>
          <w:tab w:val="left" w:pos="1005"/>
        </w:tabs>
        <w:spacing w:line="360" w:lineRule="auto"/>
        <w:rPr>
          <w:rFonts w:ascii="Verdana" w:hAnsi="Verdana"/>
          <w:b/>
          <w:sz w:val="22"/>
          <w:szCs w:val="22"/>
          <w:lang w:val="hr-HR"/>
        </w:rPr>
      </w:pPr>
      <w:r>
        <w:rPr>
          <w:rFonts w:ascii="Verdana" w:hAnsi="Verdana"/>
          <w:sz w:val="22"/>
          <w:szCs w:val="22"/>
        </w:rPr>
        <w:t xml:space="preserve"> </w:t>
      </w:r>
      <w:r w:rsidR="00033379">
        <w:rPr>
          <w:rFonts w:ascii="Verdana" w:hAnsi="Verdana"/>
          <w:sz w:val="22"/>
          <w:szCs w:val="22"/>
        </w:rPr>
        <w:t xml:space="preserve">- из партије бр. 3. – </w:t>
      </w:r>
      <w:r w:rsidR="00033379" w:rsidRPr="00033379">
        <w:rPr>
          <w:rFonts w:ascii="Verdana" w:hAnsi="Verdana"/>
          <w:b/>
          <w:sz w:val="22"/>
          <w:szCs w:val="22"/>
        </w:rPr>
        <w:t>Инкубатор CO</w:t>
      </w:r>
      <w:r w:rsidR="00033379" w:rsidRPr="00033379">
        <w:rPr>
          <w:rFonts w:ascii="Verdana" w:hAnsi="Verdana"/>
          <w:b/>
          <w:sz w:val="22"/>
          <w:szCs w:val="22"/>
          <w:vertAlign w:val="subscript"/>
        </w:rPr>
        <w:t>2</w:t>
      </w:r>
      <w:r w:rsidR="00033379" w:rsidRPr="00033379">
        <w:rPr>
          <w:rFonts w:ascii="Verdana" w:hAnsi="Verdana"/>
          <w:b/>
          <w:sz w:val="22"/>
          <w:szCs w:val="22"/>
        </w:rPr>
        <w:t>;</w:t>
      </w:r>
    </w:p>
    <w:p w:rsidR="00104A5E" w:rsidRDefault="00336ECA" w:rsidP="003F4A06">
      <w:pPr>
        <w:tabs>
          <w:tab w:val="left" w:pos="1005"/>
        </w:tabs>
        <w:spacing w:line="360" w:lineRule="auto"/>
        <w:rPr>
          <w:rFonts w:ascii="Verdana" w:hAnsi="Verdana"/>
          <w:sz w:val="22"/>
          <w:szCs w:val="22"/>
        </w:rPr>
      </w:pPr>
      <w:r>
        <w:rPr>
          <w:rFonts w:ascii="Verdana" w:hAnsi="Verdana"/>
          <w:b/>
          <w:sz w:val="22"/>
          <w:szCs w:val="22"/>
        </w:rPr>
        <w:t xml:space="preserve"> </w:t>
      </w:r>
      <w:r w:rsidR="00033379">
        <w:rPr>
          <w:rFonts w:ascii="Verdana" w:hAnsi="Verdana"/>
          <w:b/>
          <w:sz w:val="22"/>
          <w:szCs w:val="22"/>
          <w:lang w:val="hr-HR"/>
        </w:rPr>
        <w:t xml:space="preserve">  </w:t>
      </w:r>
      <w:r w:rsidR="00104A5E">
        <w:rPr>
          <w:rFonts w:ascii="Verdana" w:hAnsi="Verdana"/>
          <w:sz w:val="22"/>
          <w:szCs w:val="22"/>
        </w:rPr>
        <w:t>и / или</w:t>
      </w:r>
    </w:p>
    <w:p w:rsidR="007110B3" w:rsidRDefault="00336ECA" w:rsidP="003F4A06">
      <w:pPr>
        <w:tabs>
          <w:tab w:val="left" w:pos="1005"/>
        </w:tabs>
        <w:spacing w:line="360" w:lineRule="auto"/>
        <w:rPr>
          <w:rFonts w:ascii="Verdana" w:hAnsi="Verdana"/>
          <w:b/>
          <w:sz w:val="22"/>
          <w:szCs w:val="22"/>
        </w:rPr>
      </w:pPr>
      <w:r>
        <w:rPr>
          <w:rFonts w:ascii="Verdana" w:hAnsi="Verdana"/>
          <w:sz w:val="22"/>
          <w:szCs w:val="22"/>
        </w:rPr>
        <w:t xml:space="preserve"> </w:t>
      </w:r>
      <w:r w:rsidR="00104A5E">
        <w:rPr>
          <w:rFonts w:ascii="Verdana" w:hAnsi="Verdana"/>
          <w:sz w:val="22"/>
          <w:szCs w:val="22"/>
        </w:rPr>
        <w:t xml:space="preserve">- из партије бр. 4 – </w:t>
      </w:r>
      <w:r w:rsidR="00104A5E">
        <w:rPr>
          <w:rFonts w:ascii="Verdana" w:hAnsi="Verdana"/>
          <w:b/>
          <w:sz w:val="22"/>
          <w:szCs w:val="22"/>
        </w:rPr>
        <w:t>Водено купатило</w:t>
      </w:r>
    </w:p>
    <w:p w:rsidR="007110B3" w:rsidRDefault="007110B3" w:rsidP="003F4A06">
      <w:pPr>
        <w:tabs>
          <w:tab w:val="left" w:pos="1005"/>
        </w:tabs>
        <w:spacing w:line="360" w:lineRule="auto"/>
        <w:rPr>
          <w:rFonts w:ascii="Verdana" w:hAnsi="Verdana"/>
          <w:sz w:val="22"/>
          <w:szCs w:val="22"/>
        </w:rPr>
      </w:pPr>
      <w:r>
        <w:rPr>
          <w:rFonts w:ascii="Verdana" w:hAnsi="Verdana"/>
          <w:b/>
          <w:sz w:val="22"/>
          <w:szCs w:val="22"/>
        </w:rPr>
        <w:t xml:space="preserve">   </w:t>
      </w:r>
      <w:r>
        <w:rPr>
          <w:rFonts w:ascii="Verdana" w:hAnsi="Verdana"/>
          <w:sz w:val="22"/>
          <w:szCs w:val="22"/>
        </w:rPr>
        <w:t>и / или</w:t>
      </w:r>
    </w:p>
    <w:p w:rsidR="003F4A06" w:rsidRPr="002B07A9" w:rsidRDefault="002B07A9" w:rsidP="002B07A9">
      <w:pPr>
        <w:tabs>
          <w:tab w:val="left" w:pos="1005"/>
        </w:tabs>
        <w:spacing w:line="360" w:lineRule="auto"/>
        <w:rPr>
          <w:rFonts w:ascii="Verdana" w:hAnsi="Verdana"/>
          <w:b/>
          <w:sz w:val="22"/>
          <w:szCs w:val="22"/>
        </w:rPr>
      </w:pPr>
      <w:r>
        <w:rPr>
          <w:rFonts w:ascii="Verdana" w:hAnsi="Verdana"/>
          <w:sz w:val="22"/>
          <w:szCs w:val="22"/>
        </w:rPr>
        <w:t>-</w:t>
      </w:r>
      <w:r w:rsidR="007110B3" w:rsidRPr="002B07A9">
        <w:rPr>
          <w:rFonts w:ascii="Verdana" w:hAnsi="Verdana"/>
          <w:sz w:val="22"/>
          <w:szCs w:val="22"/>
        </w:rPr>
        <w:t>из</w:t>
      </w:r>
      <w:r w:rsidRPr="002B07A9">
        <w:rPr>
          <w:rFonts w:ascii="Verdana" w:hAnsi="Verdana"/>
          <w:sz w:val="22"/>
          <w:szCs w:val="22"/>
        </w:rPr>
        <w:t xml:space="preserve"> партије бр. 5 – </w:t>
      </w:r>
      <w:r w:rsidRPr="002B07A9">
        <w:rPr>
          <w:rFonts w:ascii="Verdana" w:hAnsi="Verdana"/>
          <w:b/>
          <w:sz w:val="22"/>
          <w:szCs w:val="22"/>
        </w:rPr>
        <w:t>Бинокулар – стерео микроскоп</w:t>
      </w:r>
      <w:r w:rsidR="003F4A06" w:rsidRPr="002B07A9">
        <w:rPr>
          <w:rFonts w:ascii="Verdana" w:hAnsi="Verdana"/>
          <w:b/>
          <w:sz w:val="22"/>
          <w:szCs w:val="22"/>
          <w:lang w:val="hr-HR"/>
        </w:rPr>
        <w:t xml:space="preserve"> </w:t>
      </w:r>
      <w:r w:rsidR="003F4A06" w:rsidRPr="002B07A9">
        <w:rPr>
          <w:rFonts w:ascii="Verdana" w:hAnsi="Verdana"/>
          <w:b/>
          <w:sz w:val="22"/>
          <w:szCs w:val="22"/>
        </w:rPr>
        <w:t xml:space="preserve"> </w:t>
      </w:r>
    </w:p>
    <w:p w:rsidR="003F4A06" w:rsidRDefault="00336ECA" w:rsidP="003F4A06">
      <w:pPr>
        <w:spacing w:line="360" w:lineRule="auto"/>
        <w:rPr>
          <w:rFonts w:ascii="Verdana" w:hAnsi="Verdana"/>
          <w:sz w:val="22"/>
          <w:szCs w:val="22"/>
        </w:rPr>
      </w:pPr>
      <w:r>
        <w:rPr>
          <w:rFonts w:ascii="Verdana" w:hAnsi="Verdana"/>
          <w:sz w:val="22"/>
          <w:szCs w:val="22"/>
        </w:rPr>
        <w:t xml:space="preserve">   </w:t>
      </w:r>
      <w:r w:rsidR="003F4A06">
        <w:rPr>
          <w:rFonts w:ascii="Verdana" w:hAnsi="Verdana"/>
          <w:sz w:val="22"/>
          <w:szCs w:val="22"/>
        </w:rPr>
        <w:t>(заокружити одговарајуће)</w:t>
      </w:r>
    </w:p>
    <w:p w:rsidR="003F4A06" w:rsidRDefault="003F4A06" w:rsidP="003F4A06">
      <w:pPr>
        <w:tabs>
          <w:tab w:val="left" w:pos="1005"/>
        </w:tabs>
        <w:spacing w:line="360" w:lineRule="auto"/>
        <w:rPr>
          <w:rFonts w:ascii="Verdana" w:hAnsi="Verdana"/>
          <w:sz w:val="22"/>
          <w:szCs w:val="22"/>
        </w:rPr>
      </w:pPr>
    </w:p>
    <w:p w:rsidR="003F4A06" w:rsidRDefault="003F4A06" w:rsidP="003F4A06">
      <w:pPr>
        <w:tabs>
          <w:tab w:val="left" w:pos="1005"/>
        </w:tabs>
        <w:spacing w:line="360" w:lineRule="auto"/>
        <w:rPr>
          <w:rFonts w:ascii="Verdana" w:hAnsi="Verdana"/>
          <w:color w:val="FF0000"/>
          <w:sz w:val="22"/>
          <w:szCs w:val="22"/>
        </w:rPr>
      </w:pPr>
      <w:r>
        <w:rPr>
          <w:rFonts w:ascii="Verdana" w:hAnsi="Verdana"/>
          <w:sz w:val="22"/>
          <w:szCs w:val="22"/>
        </w:rPr>
        <w:t xml:space="preserve">за чију је набавку </w:t>
      </w:r>
      <w:r w:rsidR="0029465B">
        <w:rPr>
          <w:rFonts w:ascii="Verdana" w:hAnsi="Verdana"/>
          <w:sz w:val="22"/>
          <w:szCs w:val="22"/>
        </w:rPr>
        <w:t>Наручи</w:t>
      </w:r>
      <w:r>
        <w:rPr>
          <w:rFonts w:ascii="Verdana" w:hAnsi="Verdana"/>
          <w:sz w:val="22"/>
          <w:szCs w:val="22"/>
        </w:rPr>
        <w:t xml:space="preserve">лац </w:t>
      </w:r>
      <w:r>
        <w:rPr>
          <w:rFonts w:ascii="Verdana" w:hAnsi="Verdana"/>
          <w:color w:val="333333"/>
          <w:sz w:val="22"/>
          <w:szCs w:val="22"/>
        </w:rPr>
        <w:t xml:space="preserve">спровео поступак јавне набавке мале вредности бр. </w:t>
      </w:r>
      <w:r w:rsidRPr="002B07A9">
        <w:rPr>
          <w:rFonts w:ascii="Verdana" w:hAnsi="Verdana"/>
          <w:sz w:val="22"/>
          <w:szCs w:val="22"/>
        </w:rPr>
        <w:t xml:space="preserve">Д – </w:t>
      </w:r>
      <w:r w:rsidR="00745E62" w:rsidRPr="002B07A9">
        <w:rPr>
          <w:rFonts w:ascii="Verdana" w:hAnsi="Verdana"/>
          <w:sz w:val="22"/>
          <w:szCs w:val="22"/>
          <w:lang w:val="hr-HR"/>
        </w:rPr>
        <w:t>9 / 2015</w:t>
      </w:r>
      <w:r>
        <w:rPr>
          <w:rFonts w:ascii="Verdana" w:hAnsi="Verdana"/>
          <w:color w:val="333333"/>
          <w:sz w:val="22"/>
          <w:szCs w:val="22"/>
        </w:rPr>
        <w:t xml:space="preserve">, а  продавац дао понуду бр. </w:t>
      </w:r>
      <w:r>
        <w:rPr>
          <w:rFonts w:ascii="Verdana" w:hAnsi="Verdana"/>
          <w:color w:val="FF0000"/>
          <w:sz w:val="22"/>
          <w:szCs w:val="22"/>
        </w:rPr>
        <w:t xml:space="preserve">  </w:t>
      </w:r>
      <w:r>
        <w:rPr>
          <w:rFonts w:ascii="Verdana" w:hAnsi="Verdana"/>
          <w:color w:val="FF0000"/>
          <w:sz w:val="22"/>
          <w:szCs w:val="22"/>
          <w:lang w:val="hr-HR"/>
        </w:rPr>
        <w:t xml:space="preserve">    </w:t>
      </w:r>
      <w:r>
        <w:rPr>
          <w:rFonts w:ascii="Verdana" w:hAnsi="Verdana"/>
          <w:color w:val="333333"/>
          <w:sz w:val="22"/>
          <w:szCs w:val="22"/>
        </w:rPr>
        <w:t xml:space="preserve">од         године (број понуде код </w:t>
      </w:r>
      <w:r w:rsidR="0029465B">
        <w:rPr>
          <w:rFonts w:ascii="Verdana" w:hAnsi="Verdana"/>
          <w:color w:val="333333"/>
          <w:sz w:val="22"/>
          <w:szCs w:val="22"/>
        </w:rPr>
        <w:t>Понуђа</w:t>
      </w:r>
      <w:r w:rsidR="006509C0">
        <w:rPr>
          <w:rFonts w:ascii="Verdana" w:hAnsi="Verdana"/>
          <w:color w:val="333333"/>
          <w:sz w:val="22"/>
          <w:szCs w:val="22"/>
        </w:rPr>
        <w:t>ч</w:t>
      </w:r>
      <w:r>
        <w:rPr>
          <w:rFonts w:ascii="Verdana" w:hAnsi="Verdana"/>
          <w:color w:val="333333"/>
          <w:sz w:val="22"/>
          <w:szCs w:val="22"/>
        </w:rPr>
        <w:t>а –    од            ), која је саставни део овог уговора.</w:t>
      </w:r>
    </w:p>
    <w:p w:rsidR="003F4A06" w:rsidRDefault="003F4A06" w:rsidP="003F4A06">
      <w:pPr>
        <w:spacing w:line="360" w:lineRule="auto"/>
        <w:ind w:hanging="180"/>
        <w:rPr>
          <w:rFonts w:ascii="Verdana" w:hAnsi="Verdana"/>
          <w:sz w:val="22"/>
          <w:szCs w:val="22"/>
        </w:rPr>
      </w:pPr>
    </w:p>
    <w:p w:rsidR="003F4A06" w:rsidRDefault="001677F3" w:rsidP="003F4A06">
      <w:pPr>
        <w:spacing w:line="360" w:lineRule="auto"/>
        <w:ind w:firstLine="720"/>
        <w:rPr>
          <w:rFonts w:ascii="Verdana" w:hAnsi="Verdana"/>
          <w:sz w:val="22"/>
          <w:szCs w:val="22"/>
          <w:lang w:val="hr-HR"/>
        </w:rPr>
      </w:pPr>
      <w:r>
        <w:rPr>
          <w:rFonts w:ascii="Verdana" w:hAnsi="Verdana"/>
          <w:sz w:val="22"/>
          <w:szCs w:val="22"/>
        </w:rPr>
        <w:tab/>
      </w:r>
      <w:r w:rsidR="0029465B">
        <w:rPr>
          <w:rFonts w:ascii="Verdana" w:hAnsi="Verdana"/>
          <w:sz w:val="22"/>
          <w:szCs w:val="22"/>
        </w:rPr>
        <w:t>Понуђа</w:t>
      </w:r>
      <w:r w:rsidR="006509C0">
        <w:rPr>
          <w:rFonts w:ascii="Verdana" w:hAnsi="Verdana"/>
          <w:sz w:val="22"/>
          <w:szCs w:val="22"/>
        </w:rPr>
        <w:t>ч</w:t>
      </w:r>
      <w:r w:rsidR="003F4A06">
        <w:rPr>
          <w:rFonts w:ascii="Verdana" w:hAnsi="Verdana"/>
          <w:sz w:val="22"/>
          <w:szCs w:val="22"/>
        </w:rPr>
        <w:t xml:space="preserve"> ће добр</w:t>
      </w:r>
      <w:r w:rsidR="003F4A06">
        <w:rPr>
          <w:rFonts w:ascii="Verdana" w:hAnsi="Verdana"/>
          <w:sz w:val="22"/>
          <w:szCs w:val="22"/>
          <w:lang w:val="hr-HR"/>
        </w:rPr>
        <w:t>o/-a</w:t>
      </w:r>
      <w:r w:rsidR="003F4A06">
        <w:rPr>
          <w:rFonts w:ascii="Verdana" w:hAnsi="Verdana"/>
          <w:sz w:val="22"/>
          <w:szCs w:val="22"/>
        </w:rPr>
        <w:t xml:space="preserve"> из става 1. овог члана испоручити </w:t>
      </w:r>
      <w:r w:rsidR="0029465B">
        <w:rPr>
          <w:rFonts w:ascii="Verdana" w:hAnsi="Verdana"/>
          <w:sz w:val="22"/>
          <w:szCs w:val="22"/>
        </w:rPr>
        <w:t>Наручи</w:t>
      </w:r>
      <w:r w:rsidR="003F4A06">
        <w:rPr>
          <w:rFonts w:ascii="Verdana" w:hAnsi="Verdana"/>
          <w:sz w:val="22"/>
          <w:szCs w:val="22"/>
        </w:rPr>
        <w:t xml:space="preserve">оцу по цени, под условима и у складу са понудом бр. 19 /       од     </w:t>
      </w:r>
      <w:r w:rsidR="003F4A06">
        <w:rPr>
          <w:rFonts w:ascii="Verdana" w:hAnsi="Verdana"/>
          <w:sz w:val="22"/>
          <w:szCs w:val="22"/>
          <w:lang w:val="hr-HR"/>
        </w:rPr>
        <w:t xml:space="preserve">     </w:t>
      </w:r>
      <w:r w:rsidR="003F4A06">
        <w:rPr>
          <w:rFonts w:ascii="Verdana" w:hAnsi="Verdana"/>
          <w:sz w:val="22"/>
          <w:szCs w:val="22"/>
        </w:rPr>
        <w:t>године, која је саставни део овог уговора.</w:t>
      </w:r>
    </w:p>
    <w:p w:rsidR="003F4A06" w:rsidRDefault="003F4A06" w:rsidP="003F4A06">
      <w:pPr>
        <w:spacing w:line="360" w:lineRule="auto"/>
        <w:ind w:firstLine="720"/>
        <w:rPr>
          <w:rFonts w:ascii="Verdana" w:hAnsi="Verdana"/>
          <w:sz w:val="22"/>
          <w:szCs w:val="22"/>
        </w:rPr>
      </w:pPr>
    </w:p>
    <w:p w:rsidR="001677F3" w:rsidRDefault="001677F3" w:rsidP="003F4A06">
      <w:pPr>
        <w:spacing w:line="360" w:lineRule="auto"/>
        <w:ind w:firstLine="720"/>
        <w:rPr>
          <w:rFonts w:ascii="Verdana" w:hAnsi="Verdana"/>
          <w:sz w:val="22"/>
          <w:szCs w:val="22"/>
        </w:rPr>
      </w:pPr>
    </w:p>
    <w:p w:rsidR="001677F3" w:rsidRDefault="001677F3" w:rsidP="003F4A06">
      <w:pPr>
        <w:spacing w:line="360" w:lineRule="auto"/>
        <w:ind w:firstLine="720"/>
        <w:rPr>
          <w:rFonts w:ascii="Verdana" w:hAnsi="Verdana"/>
          <w:sz w:val="22"/>
          <w:szCs w:val="22"/>
        </w:rPr>
      </w:pPr>
    </w:p>
    <w:p w:rsidR="001677F3" w:rsidRPr="001677F3" w:rsidRDefault="001677F3" w:rsidP="003F4A06">
      <w:pPr>
        <w:spacing w:line="360" w:lineRule="auto"/>
        <w:ind w:firstLine="720"/>
        <w:rPr>
          <w:rFonts w:ascii="Verdana" w:hAnsi="Verdana"/>
          <w:sz w:val="22"/>
          <w:szCs w:val="22"/>
        </w:rPr>
      </w:pPr>
    </w:p>
    <w:p w:rsidR="003F4A06" w:rsidRDefault="003F4A06" w:rsidP="003F4A06">
      <w:pPr>
        <w:spacing w:line="360" w:lineRule="auto"/>
        <w:rPr>
          <w:rFonts w:ascii="Verdana" w:hAnsi="Verdana"/>
          <w:color w:val="333333"/>
          <w:sz w:val="22"/>
          <w:szCs w:val="22"/>
        </w:rPr>
      </w:pPr>
      <w:r>
        <w:rPr>
          <w:rFonts w:ascii="Verdana" w:hAnsi="Verdana"/>
          <w:color w:val="333333"/>
          <w:sz w:val="22"/>
          <w:szCs w:val="22"/>
          <w:lang w:val="hr-HR"/>
        </w:rPr>
        <w:t xml:space="preserve">          </w:t>
      </w:r>
      <w:r w:rsidR="001677F3">
        <w:rPr>
          <w:rFonts w:ascii="Verdana" w:hAnsi="Verdana"/>
          <w:color w:val="333333"/>
          <w:sz w:val="22"/>
          <w:szCs w:val="22"/>
        </w:rPr>
        <w:tab/>
      </w:r>
      <w:r w:rsidR="0029465B">
        <w:rPr>
          <w:rFonts w:ascii="Verdana" w:hAnsi="Verdana"/>
          <w:color w:val="333333"/>
          <w:sz w:val="22"/>
          <w:szCs w:val="22"/>
        </w:rPr>
        <w:t>Понуђа</w:t>
      </w:r>
      <w:r w:rsidR="006509C0">
        <w:rPr>
          <w:rFonts w:ascii="Verdana" w:hAnsi="Verdana"/>
          <w:color w:val="333333"/>
          <w:sz w:val="22"/>
          <w:szCs w:val="22"/>
        </w:rPr>
        <w:t>ч</w:t>
      </w:r>
      <w:r>
        <w:rPr>
          <w:rFonts w:ascii="Verdana" w:hAnsi="Verdana"/>
          <w:color w:val="333333"/>
          <w:sz w:val="22"/>
          <w:szCs w:val="22"/>
        </w:rPr>
        <w:t xml:space="preserve"> испоручује робу из става 1.овог члана на основу поруџбине </w:t>
      </w:r>
      <w:r w:rsidR="0029465B">
        <w:rPr>
          <w:rFonts w:ascii="Verdana" w:hAnsi="Verdana"/>
          <w:color w:val="333333"/>
          <w:sz w:val="22"/>
          <w:szCs w:val="22"/>
        </w:rPr>
        <w:t>Наручи</w:t>
      </w:r>
      <w:r>
        <w:rPr>
          <w:rFonts w:ascii="Verdana" w:hAnsi="Verdana"/>
          <w:color w:val="333333"/>
          <w:sz w:val="22"/>
          <w:szCs w:val="22"/>
        </w:rPr>
        <w:t xml:space="preserve">оца, у року од                   (попуњава </w:t>
      </w:r>
      <w:r w:rsidR="0029465B">
        <w:rPr>
          <w:rFonts w:ascii="Verdana" w:hAnsi="Verdana"/>
          <w:color w:val="333333"/>
          <w:sz w:val="22"/>
          <w:szCs w:val="22"/>
        </w:rPr>
        <w:t>ПОНУЂА</w:t>
      </w:r>
      <w:r w:rsidR="006509C0">
        <w:rPr>
          <w:rFonts w:ascii="Verdana" w:hAnsi="Verdana"/>
          <w:color w:val="333333"/>
          <w:sz w:val="22"/>
          <w:szCs w:val="22"/>
        </w:rPr>
        <w:t>Ч</w:t>
      </w:r>
      <w:r>
        <w:rPr>
          <w:rFonts w:ascii="Verdana" w:hAnsi="Verdana"/>
          <w:color w:val="333333"/>
          <w:sz w:val="22"/>
          <w:szCs w:val="22"/>
        </w:rPr>
        <w:t>) дана од дана пријема поруџбине.</w:t>
      </w:r>
    </w:p>
    <w:p w:rsidR="003F4A06" w:rsidRDefault="003F4A06" w:rsidP="003F4A06">
      <w:pPr>
        <w:spacing w:line="360" w:lineRule="auto"/>
        <w:rPr>
          <w:rFonts w:ascii="Verdana" w:hAnsi="Verdana"/>
          <w:color w:val="333333"/>
          <w:sz w:val="22"/>
          <w:szCs w:val="22"/>
          <w:lang w:val="hr-HR"/>
        </w:rPr>
      </w:pPr>
      <w:r>
        <w:rPr>
          <w:rFonts w:ascii="Verdana" w:hAnsi="Verdana"/>
          <w:color w:val="333333"/>
          <w:sz w:val="22"/>
          <w:szCs w:val="22"/>
        </w:rPr>
        <w:t xml:space="preserve"> </w:t>
      </w:r>
      <w:r>
        <w:rPr>
          <w:rFonts w:ascii="Verdana" w:hAnsi="Verdana"/>
          <w:color w:val="333333"/>
          <w:sz w:val="22"/>
          <w:szCs w:val="22"/>
          <w:lang w:val="hr-HR"/>
        </w:rPr>
        <w:t xml:space="preserve">         </w:t>
      </w:r>
    </w:p>
    <w:p w:rsidR="003F4A06" w:rsidRPr="002644A4" w:rsidRDefault="003F4A06" w:rsidP="002644A4">
      <w:pPr>
        <w:spacing w:line="360" w:lineRule="auto"/>
        <w:rPr>
          <w:rFonts w:ascii="Verdana" w:hAnsi="Verdana"/>
          <w:color w:val="333333"/>
          <w:sz w:val="22"/>
          <w:szCs w:val="22"/>
        </w:rPr>
      </w:pPr>
      <w:r>
        <w:rPr>
          <w:rFonts w:ascii="Verdana" w:hAnsi="Verdana"/>
          <w:color w:val="333333"/>
          <w:sz w:val="22"/>
          <w:szCs w:val="22"/>
          <w:lang w:val="hr-HR"/>
        </w:rPr>
        <w:t xml:space="preserve">         </w:t>
      </w:r>
      <w:r w:rsidR="001677F3">
        <w:rPr>
          <w:rFonts w:ascii="Verdana" w:hAnsi="Verdana"/>
          <w:color w:val="333333"/>
          <w:sz w:val="22"/>
          <w:szCs w:val="22"/>
        </w:rPr>
        <w:tab/>
      </w:r>
      <w:r>
        <w:rPr>
          <w:rFonts w:ascii="Verdana" w:hAnsi="Verdana"/>
          <w:color w:val="333333"/>
          <w:sz w:val="22"/>
          <w:szCs w:val="22"/>
        </w:rPr>
        <w:t>Купац може извршити поруџбину изабране робе путем факса, електронске поште, телефона, лично или преко овлашћеног лица.</w:t>
      </w:r>
    </w:p>
    <w:p w:rsidR="001677F3" w:rsidRDefault="001677F3" w:rsidP="003F4A06">
      <w:pPr>
        <w:spacing w:line="276" w:lineRule="auto"/>
        <w:jc w:val="center"/>
        <w:rPr>
          <w:rFonts w:ascii="Verdana" w:hAnsi="Verdana"/>
          <w:b/>
          <w:bCs/>
          <w:sz w:val="22"/>
          <w:szCs w:val="22"/>
          <w:lang w:val="ru-RU"/>
        </w:rPr>
      </w:pPr>
    </w:p>
    <w:p w:rsidR="003F4A06" w:rsidRDefault="003F4A06" w:rsidP="003F4A06">
      <w:pPr>
        <w:spacing w:line="276" w:lineRule="auto"/>
        <w:jc w:val="center"/>
        <w:rPr>
          <w:rFonts w:ascii="Verdana" w:hAnsi="Verdana"/>
          <w:b/>
          <w:sz w:val="22"/>
          <w:szCs w:val="22"/>
        </w:rPr>
      </w:pPr>
      <w:r w:rsidRPr="002644A4">
        <w:rPr>
          <w:rFonts w:ascii="Verdana" w:hAnsi="Verdana"/>
          <w:b/>
          <w:bCs/>
          <w:sz w:val="22"/>
          <w:szCs w:val="22"/>
          <w:lang w:val="ru-RU"/>
        </w:rPr>
        <w:t>Ч</w:t>
      </w:r>
      <w:r>
        <w:rPr>
          <w:rFonts w:ascii="Verdana" w:hAnsi="Verdana"/>
          <w:b/>
          <w:sz w:val="22"/>
          <w:szCs w:val="22"/>
          <w:lang w:val="ru-RU"/>
        </w:rPr>
        <w:t>лан 2.</w:t>
      </w:r>
    </w:p>
    <w:p w:rsidR="003F4A06" w:rsidRDefault="003F4A06" w:rsidP="003F4A06">
      <w:pPr>
        <w:spacing w:line="276" w:lineRule="auto"/>
        <w:jc w:val="center"/>
        <w:rPr>
          <w:rFonts w:ascii="Verdana" w:hAnsi="Verdana"/>
          <w:b/>
          <w:sz w:val="22"/>
          <w:szCs w:val="22"/>
        </w:rPr>
      </w:pPr>
    </w:p>
    <w:p w:rsidR="003F4A06" w:rsidRDefault="003F4A06" w:rsidP="003F4A06">
      <w:pPr>
        <w:spacing w:line="360" w:lineRule="auto"/>
        <w:ind w:left="360"/>
        <w:rPr>
          <w:rFonts w:ascii="Verdana" w:hAnsi="Verdana"/>
          <w:color w:val="333333"/>
          <w:sz w:val="22"/>
          <w:szCs w:val="22"/>
        </w:rPr>
      </w:pPr>
      <w:r>
        <w:rPr>
          <w:rFonts w:ascii="Verdana" w:hAnsi="Verdana"/>
          <w:sz w:val="22"/>
          <w:szCs w:val="22"/>
        </w:rPr>
        <w:tab/>
      </w:r>
      <w:r w:rsidR="0029465B">
        <w:rPr>
          <w:rFonts w:ascii="Verdana" w:hAnsi="Verdana"/>
          <w:sz w:val="22"/>
          <w:szCs w:val="22"/>
        </w:rPr>
        <w:t>ПОНУЂА</w:t>
      </w:r>
      <w:r w:rsidR="006509C0">
        <w:rPr>
          <w:rFonts w:ascii="Verdana" w:hAnsi="Verdana"/>
          <w:sz w:val="22"/>
          <w:szCs w:val="22"/>
        </w:rPr>
        <w:t>Ч</w:t>
      </w:r>
      <w:r>
        <w:rPr>
          <w:rFonts w:ascii="Verdana" w:hAnsi="Verdana"/>
          <w:color w:val="333333"/>
          <w:sz w:val="22"/>
          <w:szCs w:val="22"/>
        </w:rPr>
        <w:t xml:space="preserve"> је у обавези да при обављању поруџбине назначи адресу на коју жели да се роба испоручи. </w:t>
      </w:r>
    </w:p>
    <w:p w:rsidR="002644A4" w:rsidRPr="002644A4" w:rsidRDefault="002644A4" w:rsidP="003F4A06">
      <w:pPr>
        <w:spacing w:line="360" w:lineRule="auto"/>
        <w:ind w:left="360"/>
        <w:rPr>
          <w:rFonts w:ascii="Verdana" w:hAnsi="Verdana"/>
          <w:color w:val="333333"/>
          <w:sz w:val="22"/>
          <w:szCs w:val="22"/>
        </w:rPr>
      </w:pPr>
    </w:p>
    <w:p w:rsidR="003F4A06" w:rsidRDefault="003F4A06" w:rsidP="003F4A06">
      <w:pPr>
        <w:spacing w:line="360" w:lineRule="auto"/>
        <w:ind w:left="360"/>
        <w:rPr>
          <w:rFonts w:ascii="Verdana" w:hAnsi="Verdana"/>
          <w:color w:val="333333"/>
          <w:sz w:val="22"/>
          <w:szCs w:val="22"/>
        </w:rPr>
      </w:pPr>
      <w:r>
        <w:rPr>
          <w:rFonts w:ascii="Verdana" w:hAnsi="Verdana"/>
          <w:color w:val="333333"/>
          <w:sz w:val="22"/>
          <w:szCs w:val="22"/>
        </w:rPr>
        <w:t xml:space="preserve"> </w:t>
      </w:r>
      <w:r>
        <w:rPr>
          <w:rFonts w:ascii="Verdana" w:hAnsi="Verdana"/>
          <w:color w:val="333333"/>
          <w:sz w:val="22"/>
          <w:szCs w:val="22"/>
          <w:lang w:val="hr-HR"/>
        </w:rPr>
        <w:tab/>
      </w:r>
      <w:r w:rsidR="0029465B">
        <w:rPr>
          <w:rFonts w:ascii="Verdana" w:hAnsi="Verdana"/>
          <w:color w:val="333333"/>
          <w:sz w:val="22"/>
          <w:szCs w:val="22"/>
        </w:rPr>
        <w:t>ПОНУЂА</w:t>
      </w:r>
      <w:r w:rsidR="006509C0">
        <w:rPr>
          <w:rFonts w:ascii="Verdana" w:hAnsi="Verdana"/>
          <w:color w:val="333333"/>
          <w:sz w:val="22"/>
          <w:szCs w:val="22"/>
        </w:rPr>
        <w:t>Ч</w:t>
      </w:r>
      <w:r>
        <w:rPr>
          <w:rFonts w:ascii="Verdana" w:hAnsi="Verdana"/>
          <w:color w:val="333333"/>
          <w:sz w:val="22"/>
          <w:szCs w:val="22"/>
        </w:rPr>
        <w:t xml:space="preserve"> може у једној поруџбеници поручити робу за више организационих јединица са јасном назнаком где се роба испоручује.</w:t>
      </w:r>
    </w:p>
    <w:p w:rsidR="003F4A06" w:rsidRDefault="003F4A06" w:rsidP="003F4A06">
      <w:pPr>
        <w:spacing w:line="360" w:lineRule="auto"/>
        <w:ind w:firstLine="720"/>
        <w:rPr>
          <w:rFonts w:ascii="Verdana" w:hAnsi="Verdana"/>
          <w:sz w:val="22"/>
          <w:szCs w:val="22"/>
        </w:rPr>
      </w:pPr>
    </w:p>
    <w:p w:rsidR="003F4A06" w:rsidRDefault="003F4A06" w:rsidP="003F4A06">
      <w:pPr>
        <w:pStyle w:val="Heading1"/>
        <w:spacing w:line="360" w:lineRule="auto"/>
        <w:jc w:val="center"/>
        <w:rPr>
          <w:rFonts w:ascii="Verdana" w:hAnsi="Verdana" w:cs="Times New Roman"/>
          <w:sz w:val="22"/>
          <w:szCs w:val="22"/>
        </w:rPr>
      </w:pPr>
      <w:r>
        <w:rPr>
          <w:rFonts w:ascii="Verdana" w:hAnsi="Verdana" w:cs="Times New Roman"/>
          <w:sz w:val="22"/>
          <w:szCs w:val="22"/>
        </w:rPr>
        <w:t>Члан 3.</w:t>
      </w:r>
    </w:p>
    <w:p w:rsidR="003F4A06" w:rsidRDefault="003F4A06" w:rsidP="003F4A06">
      <w:pPr>
        <w:pStyle w:val="Heading1"/>
        <w:spacing w:line="360" w:lineRule="auto"/>
        <w:rPr>
          <w:rFonts w:ascii="Verdana" w:hAnsi="Verdana" w:cs="Times New Roman"/>
          <w:b w:val="0"/>
          <w:sz w:val="22"/>
          <w:szCs w:val="22"/>
        </w:rPr>
      </w:pPr>
      <w:r>
        <w:rPr>
          <w:rFonts w:ascii="Verdana" w:hAnsi="Verdana" w:cs="Times New Roman"/>
          <w:b w:val="0"/>
          <w:sz w:val="22"/>
          <w:szCs w:val="22"/>
          <w:lang w:val="sr-Latn-CS"/>
        </w:rPr>
        <w:t xml:space="preserve">         </w:t>
      </w:r>
      <w:r w:rsidR="002644A4">
        <w:rPr>
          <w:rFonts w:ascii="Verdana" w:hAnsi="Verdana" w:cs="Times New Roman"/>
          <w:b w:val="0"/>
          <w:sz w:val="22"/>
          <w:szCs w:val="22"/>
        </w:rPr>
        <w:tab/>
      </w:r>
      <w:r>
        <w:rPr>
          <w:rFonts w:ascii="Verdana" w:hAnsi="Verdana" w:cs="Times New Roman"/>
          <w:b w:val="0"/>
          <w:sz w:val="22"/>
          <w:szCs w:val="22"/>
        </w:rPr>
        <w:t xml:space="preserve">Уговорне стране су сагласне  да се овај Уговор изврши на тај начин </w:t>
      </w:r>
      <w:r>
        <w:rPr>
          <w:rFonts w:ascii="Verdana" w:hAnsi="Verdana" w:cs="Times New Roman"/>
          <w:b w:val="0"/>
          <w:sz w:val="22"/>
          <w:szCs w:val="22"/>
          <w:lang w:val="hr-HR"/>
        </w:rPr>
        <w:t xml:space="preserve">      </w:t>
      </w:r>
      <w:r>
        <w:rPr>
          <w:rFonts w:ascii="Verdana" w:hAnsi="Verdana" w:cs="Times New Roman"/>
          <w:b w:val="0"/>
          <w:sz w:val="22"/>
          <w:szCs w:val="22"/>
        </w:rPr>
        <w:t xml:space="preserve">што ће </w:t>
      </w:r>
      <w:r w:rsidR="0029465B">
        <w:rPr>
          <w:rFonts w:ascii="Verdana" w:hAnsi="Verdana" w:cs="Times New Roman"/>
          <w:b w:val="0"/>
          <w:sz w:val="22"/>
          <w:szCs w:val="22"/>
        </w:rPr>
        <w:t>Наручи</w:t>
      </w:r>
      <w:r>
        <w:rPr>
          <w:rFonts w:ascii="Verdana" w:hAnsi="Verdana" w:cs="Times New Roman"/>
          <w:b w:val="0"/>
          <w:sz w:val="22"/>
          <w:szCs w:val="22"/>
        </w:rPr>
        <w:t xml:space="preserve">лац писмено </w:t>
      </w:r>
      <w:r w:rsidR="0029465B">
        <w:rPr>
          <w:rFonts w:ascii="Verdana" w:hAnsi="Verdana" w:cs="Times New Roman"/>
          <w:b w:val="0"/>
          <w:sz w:val="22"/>
          <w:szCs w:val="22"/>
        </w:rPr>
        <w:t>Наручи</w:t>
      </w:r>
      <w:r>
        <w:rPr>
          <w:rFonts w:ascii="Verdana" w:hAnsi="Verdana" w:cs="Times New Roman"/>
          <w:b w:val="0"/>
          <w:sz w:val="22"/>
          <w:szCs w:val="22"/>
        </w:rPr>
        <w:t xml:space="preserve">ти код </w:t>
      </w:r>
      <w:r w:rsidR="0029465B">
        <w:rPr>
          <w:rFonts w:ascii="Verdana" w:hAnsi="Verdana" w:cs="Times New Roman"/>
          <w:b w:val="0"/>
          <w:sz w:val="22"/>
          <w:szCs w:val="22"/>
        </w:rPr>
        <w:t>Понуђа</w:t>
      </w:r>
      <w:r w:rsidR="006509C0">
        <w:rPr>
          <w:rFonts w:ascii="Verdana" w:hAnsi="Verdana" w:cs="Times New Roman"/>
          <w:b w:val="0"/>
          <w:sz w:val="22"/>
          <w:szCs w:val="22"/>
        </w:rPr>
        <w:t>ч</w:t>
      </w:r>
      <w:r>
        <w:rPr>
          <w:rFonts w:ascii="Verdana" w:hAnsi="Verdana" w:cs="Times New Roman"/>
          <w:b w:val="0"/>
          <w:sz w:val="22"/>
          <w:szCs w:val="22"/>
        </w:rPr>
        <w:t xml:space="preserve">а </w:t>
      </w:r>
      <w:r w:rsidR="00104A5E">
        <w:rPr>
          <w:rFonts w:ascii="Verdana" w:hAnsi="Verdana" w:cs="Times New Roman"/>
          <w:b w:val="0"/>
          <w:sz w:val="22"/>
          <w:szCs w:val="22"/>
        </w:rPr>
        <w:t>Коморицу за регистрацију збирног акционог потенцијала са нерва и нервно-мишићног препарата жабе и / или Дигитални колориметар и / или Инкубарор CO</w:t>
      </w:r>
      <w:r w:rsidR="00104A5E">
        <w:rPr>
          <w:rFonts w:ascii="Verdana" w:hAnsi="Verdana" w:cs="Times New Roman"/>
          <w:b w:val="0"/>
          <w:sz w:val="22"/>
          <w:szCs w:val="22"/>
          <w:vertAlign w:val="subscript"/>
        </w:rPr>
        <w:t>2</w:t>
      </w:r>
      <w:r w:rsidR="00104A5E">
        <w:rPr>
          <w:rFonts w:ascii="Verdana" w:hAnsi="Verdana" w:cs="Times New Roman"/>
          <w:b w:val="0"/>
          <w:sz w:val="22"/>
          <w:szCs w:val="22"/>
        </w:rPr>
        <w:t xml:space="preserve"> и / или Водено купатило </w:t>
      </w:r>
      <w:r>
        <w:rPr>
          <w:rFonts w:ascii="Verdana" w:hAnsi="Verdana" w:cs="Times New Roman"/>
          <w:b w:val="0"/>
          <w:sz w:val="22"/>
          <w:szCs w:val="22"/>
          <w:lang w:val="hr-HR"/>
        </w:rPr>
        <w:t xml:space="preserve"> </w:t>
      </w:r>
      <w:r w:rsidR="002B07A9">
        <w:rPr>
          <w:rFonts w:ascii="Verdana" w:hAnsi="Verdana" w:cs="Times New Roman"/>
          <w:b w:val="0"/>
          <w:sz w:val="22"/>
          <w:szCs w:val="22"/>
        </w:rPr>
        <w:t xml:space="preserve">и / или Бинокулар – стерео микроскоп </w:t>
      </w:r>
      <w:r>
        <w:rPr>
          <w:rFonts w:ascii="Verdana" w:hAnsi="Verdana" w:cs="Times New Roman"/>
          <w:b w:val="0"/>
          <w:sz w:val="22"/>
          <w:szCs w:val="22"/>
          <w:lang w:val="hr-HR"/>
        </w:rPr>
        <w:t>(заокружити одговарајуће).</w:t>
      </w:r>
    </w:p>
    <w:p w:rsidR="002644A4" w:rsidRPr="002644A4" w:rsidRDefault="002644A4" w:rsidP="002644A4">
      <w:pPr>
        <w:rPr>
          <w:rFonts w:asciiTheme="minorHAnsi" w:hAnsiTheme="minorHAnsi"/>
        </w:rPr>
      </w:pPr>
    </w:p>
    <w:p w:rsidR="003F4A06" w:rsidRDefault="002644A4" w:rsidP="003F4A06">
      <w:pPr>
        <w:spacing w:line="360" w:lineRule="auto"/>
        <w:ind w:firstLine="720"/>
        <w:rPr>
          <w:rFonts w:ascii="Verdana" w:hAnsi="Verdana"/>
          <w:sz w:val="22"/>
          <w:szCs w:val="22"/>
        </w:rPr>
      </w:pPr>
      <w:r>
        <w:rPr>
          <w:rFonts w:ascii="Verdana" w:hAnsi="Verdana"/>
          <w:sz w:val="22"/>
          <w:szCs w:val="22"/>
        </w:rPr>
        <w:tab/>
      </w:r>
      <w:r w:rsidR="0029465B">
        <w:rPr>
          <w:rFonts w:ascii="Verdana" w:hAnsi="Verdana"/>
          <w:sz w:val="22"/>
          <w:szCs w:val="22"/>
        </w:rPr>
        <w:t>Понуђа</w:t>
      </w:r>
      <w:r w:rsidR="006509C0">
        <w:rPr>
          <w:rFonts w:ascii="Verdana" w:hAnsi="Verdana"/>
          <w:sz w:val="22"/>
          <w:szCs w:val="22"/>
        </w:rPr>
        <w:t>ч</w:t>
      </w:r>
      <w:r w:rsidR="003F4A06">
        <w:rPr>
          <w:rFonts w:ascii="Verdana" w:hAnsi="Verdana"/>
          <w:sz w:val="22"/>
          <w:szCs w:val="22"/>
        </w:rPr>
        <w:t xml:space="preserve"> се обавезује да по примљеној поруџбеници, у року од ____ (________________) дана испоручи предметну опрему, на место које одреди </w:t>
      </w:r>
      <w:r w:rsidR="0029465B">
        <w:rPr>
          <w:rFonts w:ascii="Verdana" w:hAnsi="Verdana"/>
          <w:sz w:val="22"/>
          <w:szCs w:val="22"/>
        </w:rPr>
        <w:t>Наручи</w:t>
      </w:r>
      <w:r w:rsidR="003F4A06">
        <w:rPr>
          <w:rFonts w:ascii="Verdana" w:hAnsi="Verdana"/>
          <w:sz w:val="22"/>
          <w:szCs w:val="22"/>
        </w:rPr>
        <w:t>лац.</w:t>
      </w:r>
      <w:r w:rsidR="003F4A06">
        <w:rPr>
          <w:rFonts w:ascii="Verdana" w:hAnsi="Verdana"/>
          <w:sz w:val="22"/>
          <w:szCs w:val="22"/>
          <w:lang w:val="sr-Latn-CS"/>
        </w:rPr>
        <w:t xml:space="preserve"> </w:t>
      </w:r>
    </w:p>
    <w:p w:rsidR="003F4A06" w:rsidRDefault="003F4A06" w:rsidP="003F4A06">
      <w:pPr>
        <w:spacing w:line="360" w:lineRule="auto"/>
        <w:rPr>
          <w:rFonts w:ascii="Verdana" w:hAnsi="Verdana"/>
          <w:b/>
          <w:sz w:val="22"/>
          <w:szCs w:val="22"/>
        </w:rPr>
      </w:pPr>
    </w:p>
    <w:p w:rsidR="001677F3" w:rsidRDefault="001677F3" w:rsidP="003F4A06">
      <w:pPr>
        <w:spacing w:line="360" w:lineRule="auto"/>
        <w:rPr>
          <w:rFonts w:ascii="Verdana" w:hAnsi="Verdana"/>
          <w:b/>
          <w:sz w:val="22"/>
          <w:szCs w:val="22"/>
        </w:rPr>
      </w:pPr>
    </w:p>
    <w:p w:rsidR="001677F3" w:rsidRDefault="001677F3" w:rsidP="003F4A06">
      <w:pPr>
        <w:spacing w:line="360" w:lineRule="auto"/>
        <w:rPr>
          <w:rFonts w:ascii="Verdana" w:hAnsi="Verdana"/>
          <w:b/>
          <w:sz w:val="22"/>
          <w:szCs w:val="22"/>
        </w:rPr>
      </w:pPr>
    </w:p>
    <w:p w:rsidR="001677F3" w:rsidRDefault="001677F3" w:rsidP="003F4A06">
      <w:pPr>
        <w:spacing w:line="360" w:lineRule="auto"/>
        <w:rPr>
          <w:rFonts w:ascii="Verdana" w:hAnsi="Verdana"/>
          <w:b/>
          <w:sz w:val="22"/>
          <w:szCs w:val="22"/>
        </w:rPr>
      </w:pPr>
    </w:p>
    <w:p w:rsidR="001677F3" w:rsidRPr="001677F3" w:rsidRDefault="001677F3" w:rsidP="003F4A06">
      <w:pPr>
        <w:spacing w:line="360" w:lineRule="auto"/>
        <w:rPr>
          <w:rFonts w:ascii="Verdana" w:hAnsi="Verdana"/>
          <w:b/>
          <w:sz w:val="22"/>
          <w:szCs w:val="22"/>
        </w:rPr>
      </w:pPr>
    </w:p>
    <w:p w:rsidR="00336ECA" w:rsidRPr="00336ECA" w:rsidRDefault="002D65A5" w:rsidP="003F4A06">
      <w:pPr>
        <w:spacing w:line="360" w:lineRule="auto"/>
        <w:rPr>
          <w:rFonts w:ascii="Verdana" w:hAnsi="Verdana"/>
          <w:b/>
          <w:sz w:val="22"/>
          <w:szCs w:val="22"/>
        </w:rPr>
      </w:pPr>
      <w:r>
        <w:rPr>
          <w:rFonts w:ascii="Verdana" w:hAnsi="Verdana"/>
          <w:b/>
          <w:sz w:val="22"/>
          <w:szCs w:val="22"/>
        </w:rPr>
        <w:lastRenderedPageBreak/>
        <w:t>ЦЕНА И УСЛОВИ ПЛАЋАЊА</w:t>
      </w:r>
    </w:p>
    <w:p w:rsidR="003F4A06" w:rsidRDefault="003F4A06" w:rsidP="003F4A06">
      <w:pPr>
        <w:spacing w:line="360" w:lineRule="auto"/>
        <w:jc w:val="center"/>
        <w:rPr>
          <w:rFonts w:ascii="Verdana" w:hAnsi="Verdana"/>
          <w:b/>
          <w:sz w:val="22"/>
          <w:szCs w:val="22"/>
        </w:rPr>
      </w:pPr>
      <w:r>
        <w:rPr>
          <w:rFonts w:ascii="Verdana" w:hAnsi="Verdana"/>
          <w:b/>
          <w:sz w:val="22"/>
          <w:szCs w:val="22"/>
        </w:rPr>
        <w:t>Члан 4.</w:t>
      </w:r>
    </w:p>
    <w:p w:rsidR="003F4A06" w:rsidRDefault="003F4A06" w:rsidP="003F4A06">
      <w:pPr>
        <w:spacing w:line="360" w:lineRule="auto"/>
        <w:jc w:val="center"/>
        <w:rPr>
          <w:rFonts w:ascii="Verdana" w:hAnsi="Verdana"/>
          <w:b/>
          <w:sz w:val="22"/>
          <w:szCs w:val="22"/>
        </w:rPr>
      </w:pPr>
    </w:p>
    <w:p w:rsidR="002644A4" w:rsidRPr="002644A4" w:rsidRDefault="003F4A06" w:rsidP="002D65A5">
      <w:pPr>
        <w:spacing w:line="360" w:lineRule="auto"/>
        <w:rPr>
          <w:rFonts w:ascii="Verdana" w:hAnsi="Verdana"/>
          <w:sz w:val="22"/>
          <w:szCs w:val="22"/>
        </w:rPr>
      </w:pPr>
      <w:r>
        <w:rPr>
          <w:rFonts w:ascii="Verdana" w:hAnsi="Verdana"/>
          <w:b/>
          <w:sz w:val="22"/>
          <w:szCs w:val="22"/>
        </w:rPr>
        <w:tab/>
      </w:r>
      <w:r>
        <w:rPr>
          <w:rFonts w:ascii="Verdana" w:hAnsi="Verdana"/>
          <w:sz w:val="22"/>
          <w:szCs w:val="22"/>
        </w:rPr>
        <w:t>Уговорне стране утврђују да укупна уговорена вредност лабораторијске опреме која је предмет уговора, са свим припадајућим трошковима износи: ___________________ динара без ПДВ-а, обрачуната вредност ПДВ-а по стопи од ________ % износи __________ динара, што чини укупан износ од ____________________ динара са ПДВ-ом.</w:t>
      </w:r>
    </w:p>
    <w:p w:rsidR="001677F3" w:rsidRDefault="001677F3" w:rsidP="002644A4">
      <w:pPr>
        <w:spacing w:line="360" w:lineRule="auto"/>
        <w:rPr>
          <w:rFonts w:ascii="Verdana" w:hAnsi="Verdana"/>
          <w:sz w:val="22"/>
          <w:szCs w:val="22"/>
        </w:rPr>
      </w:pPr>
    </w:p>
    <w:p w:rsidR="003F4A06" w:rsidRPr="002644A4" w:rsidRDefault="003F4A06" w:rsidP="002644A4">
      <w:pPr>
        <w:spacing w:line="360" w:lineRule="auto"/>
        <w:rPr>
          <w:rFonts w:ascii="Verdana" w:hAnsi="Verdana"/>
          <w:sz w:val="22"/>
          <w:szCs w:val="22"/>
        </w:rPr>
      </w:pPr>
      <w:r>
        <w:rPr>
          <w:rFonts w:ascii="Verdana" w:hAnsi="Verdana"/>
          <w:sz w:val="22"/>
          <w:szCs w:val="22"/>
        </w:rPr>
        <w:tab/>
        <w:t>Уговорена цена је фиксна по јединици мере и не може се мењати услед повећања цене елемената на основу којих је одређена</w:t>
      </w:r>
      <w:r w:rsidR="002D65A5">
        <w:rPr>
          <w:rFonts w:ascii="Verdana" w:hAnsi="Verdana"/>
          <w:sz w:val="22"/>
          <w:szCs w:val="22"/>
          <w:lang w:val="ru-RU"/>
        </w:rPr>
        <w:t xml:space="preserve"> и она обухвата све пратеће трошкове – </w:t>
      </w:r>
      <w:r w:rsidR="002D65A5">
        <w:rPr>
          <w:rFonts w:ascii="Verdana" w:hAnsi="Verdana"/>
          <w:bCs/>
          <w:sz w:val="22"/>
          <w:szCs w:val="22"/>
        </w:rPr>
        <w:t>транспорта, утовара, истовара, доставе, паковања и помоћних и заштитних средстава потребних да се спрече оштећења или губитак добара.</w:t>
      </w:r>
    </w:p>
    <w:p w:rsidR="001677F3" w:rsidRDefault="001677F3" w:rsidP="003F4A06">
      <w:pPr>
        <w:spacing w:line="360" w:lineRule="auto"/>
        <w:jc w:val="center"/>
        <w:rPr>
          <w:rFonts w:ascii="Verdana" w:hAnsi="Verdana"/>
          <w:b/>
          <w:sz w:val="22"/>
          <w:szCs w:val="22"/>
        </w:rPr>
      </w:pPr>
    </w:p>
    <w:p w:rsidR="003F4A06" w:rsidRDefault="003F4A06" w:rsidP="003F4A06">
      <w:pPr>
        <w:spacing w:line="360" w:lineRule="auto"/>
        <w:jc w:val="center"/>
        <w:rPr>
          <w:rFonts w:ascii="Verdana" w:hAnsi="Verdana"/>
          <w:b/>
          <w:sz w:val="22"/>
          <w:szCs w:val="22"/>
        </w:rPr>
      </w:pPr>
      <w:r>
        <w:rPr>
          <w:rFonts w:ascii="Verdana" w:hAnsi="Verdana"/>
          <w:b/>
          <w:sz w:val="22"/>
          <w:szCs w:val="22"/>
        </w:rPr>
        <w:t>Члан 5.</w:t>
      </w:r>
    </w:p>
    <w:p w:rsidR="003F4A06" w:rsidRDefault="003F4A06" w:rsidP="003F4A06">
      <w:pPr>
        <w:spacing w:line="360" w:lineRule="auto"/>
        <w:jc w:val="center"/>
        <w:rPr>
          <w:rFonts w:ascii="Verdana" w:hAnsi="Verdana"/>
          <w:b/>
          <w:sz w:val="22"/>
          <w:szCs w:val="22"/>
        </w:rPr>
      </w:pPr>
    </w:p>
    <w:p w:rsidR="003F4A06" w:rsidRDefault="002644A4" w:rsidP="003F4A06">
      <w:pPr>
        <w:spacing w:line="360" w:lineRule="auto"/>
        <w:ind w:firstLine="720"/>
        <w:rPr>
          <w:rFonts w:ascii="Verdana" w:hAnsi="Verdana"/>
          <w:sz w:val="22"/>
          <w:szCs w:val="22"/>
        </w:rPr>
      </w:pPr>
      <w:r>
        <w:rPr>
          <w:rFonts w:ascii="Verdana" w:hAnsi="Verdana"/>
          <w:sz w:val="22"/>
          <w:szCs w:val="22"/>
        </w:rPr>
        <w:tab/>
      </w:r>
      <w:r w:rsidR="0029465B">
        <w:rPr>
          <w:rFonts w:ascii="Verdana" w:hAnsi="Verdana"/>
          <w:sz w:val="22"/>
          <w:szCs w:val="22"/>
        </w:rPr>
        <w:t>Понуђа</w:t>
      </w:r>
      <w:r w:rsidR="006509C0">
        <w:rPr>
          <w:rFonts w:ascii="Verdana" w:hAnsi="Verdana"/>
          <w:sz w:val="22"/>
          <w:szCs w:val="22"/>
        </w:rPr>
        <w:t>ч</w:t>
      </w:r>
      <w:r w:rsidR="003F4A06">
        <w:rPr>
          <w:rFonts w:ascii="Verdana" w:hAnsi="Verdana"/>
          <w:sz w:val="22"/>
          <w:szCs w:val="22"/>
        </w:rPr>
        <w:t xml:space="preserve"> ће по извршеној испоруци испоставити </w:t>
      </w:r>
      <w:r w:rsidR="0029465B">
        <w:rPr>
          <w:rFonts w:ascii="Verdana" w:hAnsi="Verdana"/>
          <w:sz w:val="22"/>
          <w:szCs w:val="22"/>
        </w:rPr>
        <w:t>Наручи</w:t>
      </w:r>
      <w:r w:rsidR="003F4A06">
        <w:rPr>
          <w:rFonts w:ascii="Verdana" w:hAnsi="Verdana"/>
          <w:sz w:val="22"/>
          <w:szCs w:val="22"/>
        </w:rPr>
        <w:t xml:space="preserve">оцу фактуру. </w:t>
      </w:r>
      <w:r w:rsidR="0029465B">
        <w:rPr>
          <w:rFonts w:ascii="Verdana" w:hAnsi="Verdana"/>
          <w:sz w:val="22"/>
          <w:szCs w:val="22"/>
        </w:rPr>
        <w:t>Наручи</w:t>
      </w:r>
      <w:r w:rsidR="003F4A06">
        <w:rPr>
          <w:rFonts w:ascii="Verdana" w:hAnsi="Verdana"/>
          <w:sz w:val="22"/>
          <w:szCs w:val="22"/>
        </w:rPr>
        <w:t xml:space="preserve">лац се обавезује да ће </w:t>
      </w:r>
      <w:r w:rsidR="0029465B">
        <w:rPr>
          <w:rFonts w:ascii="Verdana" w:hAnsi="Verdana"/>
          <w:sz w:val="22"/>
          <w:szCs w:val="22"/>
        </w:rPr>
        <w:t>Понуђа</w:t>
      </w:r>
      <w:r w:rsidR="006509C0">
        <w:rPr>
          <w:rFonts w:ascii="Verdana" w:hAnsi="Verdana"/>
          <w:sz w:val="22"/>
          <w:szCs w:val="22"/>
        </w:rPr>
        <w:t>ч</w:t>
      </w:r>
      <w:r w:rsidR="003F4A06">
        <w:rPr>
          <w:rFonts w:ascii="Verdana" w:hAnsi="Verdana"/>
          <w:sz w:val="22"/>
          <w:szCs w:val="22"/>
        </w:rPr>
        <w:t xml:space="preserve">у испоручену робу платити у року од _________ (________________) дана од дана испоруке, а на основу испостављене фактуре. </w:t>
      </w:r>
    </w:p>
    <w:p w:rsidR="003F4A06" w:rsidRDefault="003F4A06" w:rsidP="003F4A06">
      <w:pPr>
        <w:spacing w:line="360" w:lineRule="auto"/>
        <w:ind w:firstLine="720"/>
        <w:rPr>
          <w:rFonts w:ascii="Verdana" w:hAnsi="Verdana"/>
          <w:sz w:val="22"/>
          <w:szCs w:val="22"/>
        </w:rPr>
      </w:pPr>
    </w:p>
    <w:p w:rsidR="003F4A06" w:rsidRDefault="002644A4" w:rsidP="003F4A06">
      <w:pPr>
        <w:spacing w:line="360" w:lineRule="auto"/>
        <w:ind w:firstLine="720"/>
        <w:rPr>
          <w:rFonts w:ascii="Verdana" w:hAnsi="Verdana"/>
          <w:sz w:val="22"/>
          <w:szCs w:val="22"/>
        </w:rPr>
      </w:pPr>
      <w:r>
        <w:rPr>
          <w:rFonts w:ascii="Verdana" w:hAnsi="Verdana"/>
          <w:sz w:val="22"/>
          <w:szCs w:val="22"/>
        </w:rPr>
        <w:tab/>
      </w:r>
      <w:r w:rsidR="003F4A06">
        <w:rPr>
          <w:rFonts w:ascii="Verdana" w:hAnsi="Verdana"/>
          <w:sz w:val="22"/>
          <w:szCs w:val="22"/>
        </w:rPr>
        <w:t xml:space="preserve">Трошкови транспорта падају на терет </w:t>
      </w:r>
      <w:r w:rsidR="0029465B">
        <w:rPr>
          <w:rFonts w:ascii="Verdana" w:hAnsi="Verdana"/>
          <w:sz w:val="22"/>
          <w:szCs w:val="22"/>
        </w:rPr>
        <w:t>Понуђа</w:t>
      </w:r>
      <w:r w:rsidR="006509C0">
        <w:rPr>
          <w:rFonts w:ascii="Verdana" w:hAnsi="Verdana"/>
          <w:sz w:val="22"/>
          <w:szCs w:val="22"/>
        </w:rPr>
        <w:t>ч</w:t>
      </w:r>
      <w:r w:rsidR="003F4A06">
        <w:rPr>
          <w:rFonts w:ascii="Verdana" w:hAnsi="Verdana"/>
          <w:sz w:val="22"/>
          <w:szCs w:val="22"/>
        </w:rPr>
        <w:t>а.</w:t>
      </w:r>
    </w:p>
    <w:p w:rsidR="002D65A5" w:rsidRPr="001677F3" w:rsidRDefault="002D65A5" w:rsidP="001677F3">
      <w:pPr>
        <w:spacing w:line="360" w:lineRule="auto"/>
        <w:rPr>
          <w:rFonts w:ascii="Verdana" w:hAnsi="Verdana"/>
          <w:color w:val="FF0000"/>
          <w:sz w:val="22"/>
          <w:szCs w:val="22"/>
        </w:rPr>
      </w:pPr>
    </w:p>
    <w:p w:rsidR="002D65A5" w:rsidRPr="002D65A5" w:rsidRDefault="002D65A5" w:rsidP="002D65A5">
      <w:pPr>
        <w:spacing w:line="360" w:lineRule="auto"/>
        <w:rPr>
          <w:rFonts w:ascii="Verdana" w:hAnsi="Verdana"/>
          <w:b/>
          <w:sz w:val="22"/>
          <w:szCs w:val="22"/>
        </w:rPr>
      </w:pPr>
      <w:r>
        <w:rPr>
          <w:rFonts w:ascii="Verdana" w:hAnsi="Verdana"/>
          <w:b/>
          <w:sz w:val="22"/>
          <w:szCs w:val="22"/>
        </w:rPr>
        <w:t>КВАЛИТЕТ И РЕКЛАМАЦИЈА</w:t>
      </w:r>
    </w:p>
    <w:p w:rsidR="003F4A06" w:rsidRDefault="003F4A06" w:rsidP="003F4A06">
      <w:pPr>
        <w:pStyle w:val="Heading1"/>
        <w:spacing w:line="360" w:lineRule="auto"/>
        <w:jc w:val="center"/>
        <w:rPr>
          <w:rFonts w:ascii="Verdana" w:hAnsi="Verdana" w:cs="Times New Roman"/>
          <w:bCs w:val="0"/>
          <w:sz w:val="22"/>
          <w:szCs w:val="22"/>
        </w:rPr>
      </w:pPr>
      <w:r>
        <w:rPr>
          <w:rFonts w:ascii="Verdana" w:hAnsi="Verdana" w:cs="Times New Roman"/>
          <w:sz w:val="22"/>
          <w:szCs w:val="22"/>
        </w:rPr>
        <w:t>Члан 6</w:t>
      </w:r>
      <w:r>
        <w:rPr>
          <w:rFonts w:ascii="Verdana" w:hAnsi="Verdana" w:cs="Times New Roman"/>
          <w:sz w:val="22"/>
          <w:szCs w:val="22"/>
          <w:lang w:val="sr-Latn-CS"/>
        </w:rPr>
        <w:t>.</w:t>
      </w:r>
    </w:p>
    <w:p w:rsidR="001677F3" w:rsidRDefault="001677F3" w:rsidP="002D65A5">
      <w:pPr>
        <w:spacing w:line="360" w:lineRule="auto"/>
        <w:rPr>
          <w:rFonts w:ascii="Verdana" w:hAnsi="Verdana"/>
          <w:sz w:val="22"/>
          <w:szCs w:val="22"/>
          <w:lang w:val="ru-RU"/>
        </w:rPr>
      </w:pPr>
    </w:p>
    <w:p w:rsidR="002D65A5" w:rsidRDefault="002D65A5" w:rsidP="002D65A5">
      <w:pPr>
        <w:spacing w:line="360" w:lineRule="auto"/>
        <w:rPr>
          <w:rFonts w:ascii="Verdana" w:hAnsi="Verdana"/>
          <w:sz w:val="22"/>
          <w:szCs w:val="22"/>
          <w:lang w:val="ru-RU"/>
        </w:rPr>
      </w:pPr>
      <w:r>
        <w:rPr>
          <w:rFonts w:ascii="Verdana" w:hAnsi="Verdana"/>
          <w:sz w:val="22"/>
          <w:szCs w:val="22"/>
          <w:lang w:val="ru-RU"/>
        </w:rPr>
        <w:tab/>
        <w:t>Понуђач се обавезује да испоручи робу из члана 1. овог уговора према квалитету и техничким карактеристикама који су одређени у Конкурсној документацији, а у свему према датој понуди.</w:t>
      </w:r>
    </w:p>
    <w:p w:rsidR="002D65A5" w:rsidRDefault="002D65A5" w:rsidP="002D65A5">
      <w:pPr>
        <w:spacing w:line="360" w:lineRule="auto"/>
        <w:rPr>
          <w:rFonts w:ascii="Verdana" w:hAnsi="Verdana"/>
          <w:sz w:val="22"/>
          <w:szCs w:val="22"/>
          <w:lang w:val="ru-RU"/>
        </w:rPr>
      </w:pPr>
    </w:p>
    <w:p w:rsidR="003F4A06" w:rsidRPr="002D65A5" w:rsidRDefault="002D65A5" w:rsidP="002644A4">
      <w:pPr>
        <w:spacing w:line="360" w:lineRule="auto"/>
        <w:rPr>
          <w:rFonts w:ascii="Verdana" w:hAnsi="Verdana"/>
          <w:sz w:val="22"/>
          <w:szCs w:val="22"/>
          <w:lang w:val="ru-RU"/>
        </w:rPr>
      </w:pPr>
      <w:r>
        <w:rPr>
          <w:rFonts w:ascii="Verdana" w:hAnsi="Verdana"/>
          <w:sz w:val="22"/>
          <w:szCs w:val="22"/>
          <w:lang w:val="ru-RU"/>
        </w:rPr>
        <w:lastRenderedPageBreak/>
        <w:tab/>
        <w:t>Опрема која се испоручује мора бити фабрички нова, некоришћен, у оригиналној</w:t>
      </w:r>
      <w:r w:rsidR="002B07A9">
        <w:rPr>
          <w:rFonts w:ascii="Verdana" w:hAnsi="Verdana"/>
          <w:sz w:val="22"/>
          <w:szCs w:val="22"/>
          <w:lang w:val="ru-RU"/>
        </w:rPr>
        <w:t>- произвођачкој</w:t>
      </w:r>
      <w:r>
        <w:rPr>
          <w:rFonts w:ascii="Verdana" w:hAnsi="Verdana"/>
          <w:sz w:val="22"/>
          <w:szCs w:val="22"/>
          <w:lang w:val="ru-RU"/>
        </w:rPr>
        <w:t xml:space="preserve"> амбалажи, без икаквих оштећења, производних недостатака и да заједно са пратећом документацијом као целином испуњава утврђене техничке и технолошке услове.</w:t>
      </w:r>
    </w:p>
    <w:p w:rsidR="001677F3" w:rsidRDefault="001677F3" w:rsidP="003F4A06">
      <w:pPr>
        <w:spacing w:line="360" w:lineRule="auto"/>
        <w:ind w:firstLine="720"/>
        <w:rPr>
          <w:rFonts w:ascii="Verdana" w:hAnsi="Verdana"/>
          <w:sz w:val="22"/>
          <w:szCs w:val="22"/>
        </w:rPr>
      </w:pPr>
    </w:p>
    <w:p w:rsidR="003F4A06" w:rsidRDefault="002D65A5" w:rsidP="003F4A06">
      <w:pPr>
        <w:spacing w:line="360" w:lineRule="auto"/>
        <w:ind w:firstLine="720"/>
        <w:rPr>
          <w:rFonts w:ascii="Verdana" w:hAnsi="Verdana"/>
          <w:sz w:val="22"/>
          <w:szCs w:val="22"/>
          <w:lang w:val="sr-Latn-CS"/>
        </w:rPr>
      </w:pPr>
      <w:r>
        <w:rPr>
          <w:rFonts w:ascii="Verdana" w:hAnsi="Verdana"/>
          <w:sz w:val="22"/>
          <w:szCs w:val="22"/>
        </w:rPr>
        <w:tab/>
      </w:r>
      <w:r w:rsidR="0029465B">
        <w:rPr>
          <w:rFonts w:ascii="Verdana" w:hAnsi="Verdana"/>
          <w:sz w:val="22"/>
          <w:szCs w:val="22"/>
        </w:rPr>
        <w:t>Наручи</w:t>
      </w:r>
      <w:r w:rsidR="003F4A06">
        <w:rPr>
          <w:rFonts w:ascii="Verdana" w:hAnsi="Verdana"/>
          <w:sz w:val="22"/>
          <w:szCs w:val="22"/>
        </w:rPr>
        <w:t xml:space="preserve">лац и </w:t>
      </w:r>
      <w:r w:rsidR="0029465B">
        <w:rPr>
          <w:rFonts w:ascii="Verdana" w:hAnsi="Verdana"/>
          <w:sz w:val="22"/>
          <w:szCs w:val="22"/>
        </w:rPr>
        <w:t>Понуђа</w:t>
      </w:r>
      <w:r w:rsidR="006509C0">
        <w:rPr>
          <w:rFonts w:ascii="Verdana" w:hAnsi="Verdana"/>
          <w:sz w:val="22"/>
          <w:szCs w:val="22"/>
        </w:rPr>
        <w:t>ч</w:t>
      </w:r>
      <w:r w:rsidR="003F4A06">
        <w:rPr>
          <w:rFonts w:ascii="Verdana" w:hAnsi="Verdana"/>
          <w:sz w:val="22"/>
          <w:szCs w:val="22"/>
        </w:rPr>
        <w:t xml:space="preserve"> ће записнички, односно доставницом констатовати да је опрема испоручена. У случају</w:t>
      </w:r>
      <w:r w:rsidR="003F4A06">
        <w:rPr>
          <w:rFonts w:ascii="Verdana" w:hAnsi="Verdana"/>
          <w:sz w:val="22"/>
          <w:szCs w:val="22"/>
          <w:lang w:val="sr-Latn-CS"/>
        </w:rPr>
        <w:t xml:space="preserve"> </w:t>
      </w:r>
      <w:r w:rsidR="003F4A06">
        <w:rPr>
          <w:rFonts w:ascii="Verdana" w:hAnsi="Verdana"/>
          <w:sz w:val="22"/>
          <w:szCs w:val="22"/>
        </w:rPr>
        <w:t>утврђених недостатака у испоруци,</w:t>
      </w:r>
      <w:r w:rsidR="003F4A06">
        <w:rPr>
          <w:rFonts w:ascii="Verdana" w:hAnsi="Verdana"/>
          <w:sz w:val="22"/>
          <w:szCs w:val="22"/>
          <w:lang w:val="sr-Latn-CS"/>
        </w:rPr>
        <w:t xml:space="preserve"> </w:t>
      </w:r>
      <w:r w:rsidR="0029465B">
        <w:rPr>
          <w:rFonts w:ascii="Verdana" w:hAnsi="Verdana"/>
          <w:sz w:val="22"/>
          <w:szCs w:val="22"/>
        </w:rPr>
        <w:t>Понуђа</w:t>
      </w:r>
      <w:r w:rsidR="006509C0">
        <w:rPr>
          <w:rFonts w:ascii="Verdana" w:hAnsi="Verdana"/>
          <w:sz w:val="22"/>
          <w:szCs w:val="22"/>
        </w:rPr>
        <w:t>ч</w:t>
      </w:r>
      <w:r w:rsidR="003F4A06">
        <w:rPr>
          <w:rFonts w:ascii="Verdana" w:hAnsi="Verdana"/>
          <w:sz w:val="22"/>
          <w:szCs w:val="22"/>
        </w:rPr>
        <w:t xml:space="preserve"> је дужан да исте отклони најкасније у року од 5 (пет)</w:t>
      </w:r>
      <w:r w:rsidR="003F4A06">
        <w:rPr>
          <w:rFonts w:ascii="Verdana" w:hAnsi="Verdana"/>
          <w:sz w:val="22"/>
          <w:szCs w:val="22"/>
          <w:lang w:val="sr-Latn-CS"/>
        </w:rPr>
        <w:t xml:space="preserve"> </w:t>
      </w:r>
      <w:r w:rsidR="003F4A06">
        <w:rPr>
          <w:rFonts w:ascii="Verdana" w:hAnsi="Verdana"/>
          <w:sz w:val="22"/>
          <w:szCs w:val="22"/>
        </w:rPr>
        <w:t>дана од дана сачињавања записника о рекламацији.</w:t>
      </w:r>
      <w:r w:rsidR="003F4A06">
        <w:rPr>
          <w:rFonts w:ascii="Verdana" w:hAnsi="Verdana"/>
          <w:sz w:val="22"/>
          <w:szCs w:val="22"/>
          <w:lang w:val="sr-Latn-CS"/>
        </w:rPr>
        <w:t xml:space="preserve"> </w:t>
      </w:r>
    </w:p>
    <w:p w:rsidR="003F4A06" w:rsidRDefault="003F4A06" w:rsidP="003F4A06">
      <w:pPr>
        <w:spacing w:line="360" w:lineRule="auto"/>
        <w:rPr>
          <w:rFonts w:ascii="Verdana" w:hAnsi="Verdana"/>
          <w:sz w:val="22"/>
          <w:szCs w:val="22"/>
        </w:rPr>
      </w:pPr>
    </w:p>
    <w:p w:rsidR="002D65A5" w:rsidRDefault="003F4A06" w:rsidP="002D65A5">
      <w:pPr>
        <w:tabs>
          <w:tab w:val="left" w:pos="930"/>
        </w:tabs>
        <w:spacing w:line="360" w:lineRule="auto"/>
        <w:rPr>
          <w:rFonts w:ascii="Verdana" w:hAnsi="Verdana"/>
          <w:sz w:val="22"/>
          <w:szCs w:val="22"/>
          <w:lang w:val="ru-RU"/>
        </w:rPr>
      </w:pPr>
      <w:r>
        <w:rPr>
          <w:rFonts w:ascii="Verdana" w:hAnsi="Verdana"/>
          <w:sz w:val="22"/>
          <w:szCs w:val="22"/>
        </w:rPr>
        <w:t xml:space="preserve">          </w:t>
      </w:r>
      <w:r w:rsidR="002644A4">
        <w:rPr>
          <w:rFonts w:ascii="Verdana" w:hAnsi="Verdana"/>
          <w:sz w:val="22"/>
          <w:szCs w:val="22"/>
        </w:rPr>
        <w:tab/>
      </w:r>
      <w:r w:rsidR="002644A4">
        <w:rPr>
          <w:rFonts w:ascii="Verdana" w:hAnsi="Verdana"/>
          <w:sz w:val="22"/>
          <w:szCs w:val="22"/>
        </w:rPr>
        <w:tab/>
      </w:r>
      <w:r>
        <w:rPr>
          <w:rFonts w:ascii="Verdana" w:hAnsi="Verdana"/>
          <w:sz w:val="22"/>
          <w:szCs w:val="22"/>
        </w:rPr>
        <w:t xml:space="preserve">Кад се после пријема ствари од стране </w:t>
      </w:r>
      <w:r w:rsidR="0029465B">
        <w:rPr>
          <w:rFonts w:ascii="Verdana" w:hAnsi="Verdana"/>
          <w:sz w:val="22"/>
          <w:szCs w:val="22"/>
        </w:rPr>
        <w:t>НАРУЧИ</w:t>
      </w:r>
      <w:r>
        <w:rPr>
          <w:rFonts w:ascii="Verdana" w:hAnsi="Verdana"/>
          <w:sz w:val="22"/>
          <w:szCs w:val="22"/>
        </w:rPr>
        <w:t xml:space="preserve">ОЦА покаже да ствар има неки недостатак који се није могао открити уобичајеним прегледом приликом преузимања ствари (скривени недостатак), </w:t>
      </w:r>
      <w:r w:rsidR="0029465B">
        <w:rPr>
          <w:rFonts w:ascii="Verdana" w:hAnsi="Verdana"/>
          <w:sz w:val="22"/>
          <w:szCs w:val="22"/>
        </w:rPr>
        <w:t>НАРУЧИ</w:t>
      </w:r>
      <w:r>
        <w:rPr>
          <w:rFonts w:ascii="Verdana" w:hAnsi="Verdana"/>
          <w:sz w:val="22"/>
          <w:szCs w:val="22"/>
        </w:rPr>
        <w:t xml:space="preserve">ЛАЦ </w:t>
      </w:r>
      <w:r w:rsidR="002D65A5">
        <w:rPr>
          <w:rFonts w:ascii="Verdana" w:hAnsi="Verdana"/>
          <w:sz w:val="22"/>
          <w:szCs w:val="22"/>
          <w:lang w:val="ru-RU"/>
        </w:rPr>
        <w:t>ће рекламацију са Записником о недостацима доставити ПОНУЂАЧУ најкасније у року од 8 (осам) дана по утврђивању недостатака.</w:t>
      </w:r>
    </w:p>
    <w:p w:rsidR="003F4A06" w:rsidRPr="002D65A5" w:rsidRDefault="003F4A06" w:rsidP="002D65A5">
      <w:pPr>
        <w:spacing w:line="360" w:lineRule="auto"/>
        <w:rPr>
          <w:rFonts w:ascii="Verdana" w:hAnsi="Verdana"/>
          <w:sz w:val="22"/>
          <w:szCs w:val="22"/>
        </w:rPr>
      </w:pPr>
    </w:p>
    <w:p w:rsidR="003F4A06" w:rsidRDefault="003F4A06" w:rsidP="003F4A06">
      <w:pPr>
        <w:spacing w:line="360" w:lineRule="auto"/>
        <w:ind w:hanging="3"/>
        <w:rPr>
          <w:rFonts w:ascii="Verdana" w:hAnsi="Verdana"/>
          <w:sz w:val="22"/>
          <w:szCs w:val="22"/>
        </w:rPr>
      </w:pPr>
      <w:r>
        <w:rPr>
          <w:rFonts w:ascii="Verdana" w:hAnsi="Verdana"/>
          <w:sz w:val="22"/>
          <w:szCs w:val="22"/>
        </w:rPr>
        <w:tab/>
        <w:t xml:space="preserve">         </w:t>
      </w:r>
      <w:r w:rsidR="002644A4">
        <w:rPr>
          <w:rFonts w:ascii="Verdana" w:hAnsi="Verdana"/>
          <w:sz w:val="22"/>
          <w:szCs w:val="22"/>
        </w:rPr>
        <w:tab/>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 је дужан да евентуалне недостатке из става 2. овог уговора отклони у року од 5 (пет) дана од дана сачињавања записника о рекламацији.</w:t>
      </w:r>
    </w:p>
    <w:p w:rsidR="003F4A06" w:rsidRDefault="003F4A06" w:rsidP="003F4A06">
      <w:pPr>
        <w:spacing w:line="360" w:lineRule="auto"/>
        <w:ind w:hanging="3"/>
        <w:rPr>
          <w:rFonts w:ascii="Verdana" w:hAnsi="Verdana"/>
          <w:sz w:val="22"/>
          <w:szCs w:val="22"/>
        </w:rPr>
      </w:pPr>
      <w:r>
        <w:rPr>
          <w:rFonts w:ascii="Verdana" w:hAnsi="Verdana"/>
          <w:sz w:val="22"/>
          <w:szCs w:val="22"/>
        </w:rPr>
        <w:t xml:space="preserve"> </w:t>
      </w:r>
    </w:p>
    <w:p w:rsidR="003F4A06" w:rsidRDefault="003F4A06" w:rsidP="003F4A06">
      <w:pPr>
        <w:spacing w:line="360" w:lineRule="auto"/>
        <w:ind w:hanging="3"/>
        <w:rPr>
          <w:rFonts w:ascii="Verdana" w:hAnsi="Verdana"/>
          <w:sz w:val="22"/>
          <w:szCs w:val="22"/>
        </w:rPr>
      </w:pPr>
      <w:r>
        <w:rPr>
          <w:rFonts w:ascii="Verdana" w:hAnsi="Verdana"/>
          <w:sz w:val="22"/>
          <w:szCs w:val="22"/>
        </w:rPr>
        <w:t xml:space="preserve">         </w:t>
      </w:r>
      <w:r w:rsidR="002644A4">
        <w:rPr>
          <w:rFonts w:ascii="Verdana" w:hAnsi="Verdana"/>
          <w:sz w:val="22"/>
          <w:szCs w:val="22"/>
        </w:rPr>
        <w:tab/>
      </w:r>
      <w:r w:rsidR="0029465B">
        <w:rPr>
          <w:rFonts w:ascii="Verdana" w:hAnsi="Verdana"/>
          <w:sz w:val="22"/>
          <w:szCs w:val="22"/>
        </w:rPr>
        <w:t>ПОНУЂА</w:t>
      </w:r>
      <w:r w:rsidR="006509C0">
        <w:rPr>
          <w:rFonts w:ascii="Verdana" w:hAnsi="Verdana"/>
          <w:sz w:val="22"/>
          <w:szCs w:val="22"/>
        </w:rPr>
        <w:t>Ч</w:t>
      </w:r>
      <w:r>
        <w:rPr>
          <w:rFonts w:ascii="Verdana" w:hAnsi="Verdana"/>
          <w:sz w:val="22"/>
          <w:szCs w:val="22"/>
        </w:rPr>
        <w:t xml:space="preserve"> не одговара за недостатке који се покажу пошто протек</w:t>
      </w:r>
      <w:r w:rsidR="002D65A5">
        <w:rPr>
          <w:rFonts w:ascii="Verdana" w:hAnsi="Verdana"/>
          <w:sz w:val="22"/>
          <w:szCs w:val="22"/>
        </w:rPr>
        <w:t>не шест месеци од предаје опреме</w:t>
      </w:r>
      <w:r>
        <w:rPr>
          <w:rFonts w:ascii="Verdana" w:hAnsi="Verdana"/>
          <w:sz w:val="22"/>
          <w:szCs w:val="22"/>
        </w:rPr>
        <w:t>, а у смислу чл. 482 став 2. Закона о облигационим односима.</w:t>
      </w:r>
    </w:p>
    <w:p w:rsidR="002D65A5" w:rsidRDefault="002D65A5" w:rsidP="003F4A06">
      <w:pPr>
        <w:spacing w:line="360" w:lineRule="auto"/>
        <w:rPr>
          <w:rFonts w:ascii="Verdana" w:hAnsi="Verdana"/>
          <w:sz w:val="22"/>
          <w:szCs w:val="22"/>
        </w:rPr>
      </w:pPr>
    </w:p>
    <w:p w:rsidR="002D65A5" w:rsidRDefault="002D65A5" w:rsidP="002D65A5">
      <w:pPr>
        <w:spacing w:line="360" w:lineRule="auto"/>
        <w:rPr>
          <w:rFonts w:ascii="Verdana" w:hAnsi="Verdana"/>
          <w:b/>
          <w:sz w:val="22"/>
          <w:szCs w:val="22"/>
        </w:rPr>
      </w:pPr>
      <w:r>
        <w:rPr>
          <w:rFonts w:ascii="Verdana" w:hAnsi="Verdana"/>
          <w:b/>
          <w:sz w:val="22"/>
          <w:szCs w:val="22"/>
        </w:rPr>
        <w:t>СРЕДСТВО ФИНАНСИЈСКОГ ОБЕЗБЕЂЕЊА</w:t>
      </w:r>
    </w:p>
    <w:p w:rsidR="002D65A5" w:rsidRPr="002B53A4" w:rsidRDefault="002D65A5" w:rsidP="002D65A5">
      <w:pPr>
        <w:spacing w:line="360" w:lineRule="auto"/>
        <w:rPr>
          <w:rFonts w:ascii="Verdana" w:hAnsi="Verdana"/>
          <w:b/>
          <w:sz w:val="22"/>
          <w:szCs w:val="22"/>
        </w:rPr>
      </w:pPr>
    </w:p>
    <w:p w:rsidR="002D65A5" w:rsidRDefault="002D65A5" w:rsidP="002D65A5">
      <w:pPr>
        <w:spacing w:line="360" w:lineRule="auto"/>
        <w:jc w:val="center"/>
        <w:rPr>
          <w:rFonts w:ascii="Verdana" w:hAnsi="Verdana"/>
          <w:b/>
          <w:sz w:val="22"/>
          <w:szCs w:val="22"/>
        </w:rPr>
      </w:pPr>
      <w:r>
        <w:rPr>
          <w:rFonts w:ascii="Verdana" w:hAnsi="Verdana"/>
          <w:b/>
          <w:sz w:val="22"/>
          <w:szCs w:val="22"/>
        </w:rPr>
        <w:t>Члан 7.</w:t>
      </w:r>
    </w:p>
    <w:p w:rsidR="002D65A5" w:rsidRDefault="002D65A5" w:rsidP="002D65A5">
      <w:pPr>
        <w:spacing w:line="360" w:lineRule="auto"/>
        <w:jc w:val="center"/>
        <w:rPr>
          <w:rFonts w:ascii="Verdana" w:hAnsi="Verdana"/>
          <w:b/>
          <w:sz w:val="22"/>
          <w:szCs w:val="22"/>
        </w:rPr>
      </w:pPr>
    </w:p>
    <w:p w:rsidR="002D65A5" w:rsidRPr="0045269F" w:rsidRDefault="002D65A5" w:rsidP="002D65A5">
      <w:pPr>
        <w:spacing w:line="360" w:lineRule="auto"/>
        <w:rPr>
          <w:rFonts w:ascii="Verdana" w:hAnsi="Verdana"/>
          <w:sz w:val="22"/>
          <w:szCs w:val="22"/>
        </w:rPr>
      </w:pPr>
      <w:r>
        <w:rPr>
          <w:rFonts w:ascii="Verdana" w:hAnsi="Verdana"/>
          <w:sz w:val="22"/>
          <w:szCs w:val="22"/>
        </w:rPr>
        <w:tab/>
        <w:t>Понуђач</w:t>
      </w:r>
      <w:r w:rsidRPr="0045269F">
        <w:rPr>
          <w:rFonts w:ascii="Verdana" w:hAnsi="Verdana"/>
          <w:sz w:val="22"/>
          <w:szCs w:val="22"/>
        </w:rPr>
        <w:t xml:space="preserve"> је дужан да на дан закључења уговора достави </w:t>
      </w:r>
      <w:r>
        <w:rPr>
          <w:rFonts w:ascii="Verdana" w:hAnsi="Verdana"/>
          <w:sz w:val="22"/>
          <w:szCs w:val="22"/>
        </w:rPr>
        <w:t>НАРУЧИОЦУ</w:t>
      </w:r>
      <w:r w:rsidRPr="0045269F">
        <w:rPr>
          <w:rFonts w:ascii="Verdana" w:hAnsi="Verdana"/>
          <w:sz w:val="22"/>
          <w:szCs w:val="22"/>
        </w:rPr>
        <w:t xml:space="preserve"> соло бланко меницу за добро извршење посла, у висини од 10% од укупне вредности уговора са ПДВ-ом, која мора бити безусловна, неопозива, платива на први позив.</w:t>
      </w:r>
    </w:p>
    <w:p w:rsidR="002D65A5" w:rsidRDefault="002D65A5" w:rsidP="002D65A5">
      <w:pPr>
        <w:spacing w:line="360" w:lineRule="auto"/>
        <w:rPr>
          <w:rFonts w:ascii="Verdana" w:hAnsi="Verdana"/>
          <w:sz w:val="22"/>
          <w:szCs w:val="22"/>
        </w:rPr>
      </w:pPr>
    </w:p>
    <w:p w:rsidR="002D65A5" w:rsidRPr="0045269F" w:rsidRDefault="002D65A5" w:rsidP="002D65A5">
      <w:pPr>
        <w:spacing w:line="360" w:lineRule="auto"/>
        <w:rPr>
          <w:rFonts w:ascii="Verdana" w:hAnsi="Verdana"/>
          <w:sz w:val="22"/>
          <w:szCs w:val="22"/>
        </w:rPr>
      </w:pPr>
      <w:r>
        <w:rPr>
          <w:rFonts w:ascii="Verdana" w:hAnsi="Verdana"/>
          <w:sz w:val="22"/>
          <w:szCs w:val="22"/>
        </w:rPr>
        <w:t xml:space="preserve">           </w:t>
      </w:r>
      <w:r>
        <w:rPr>
          <w:rFonts w:ascii="Verdana" w:hAnsi="Verdana"/>
          <w:sz w:val="22"/>
          <w:szCs w:val="22"/>
        </w:rPr>
        <w:tab/>
      </w:r>
      <w:r w:rsidRPr="0045269F">
        <w:rPr>
          <w:rFonts w:ascii="Verdana" w:hAnsi="Verdana"/>
          <w:sz w:val="22"/>
          <w:szCs w:val="22"/>
        </w:rPr>
        <w:t>Бланко соло меница за добро извршење посла мора да важи најмање 30 (тридесет) дана дуже од дана када истиче рок за извршење уговорне обавезе.</w:t>
      </w:r>
    </w:p>
    <w:p w:rsidR="002D65A5" w:rsidRDefault="002D65A5" w:rsidP="002D65A5">
      <w:pPr>
        <w:spacing w:line="360" w:lineRule="auto"/>
        <w:jc w:val="left"/>
        <w:rPr>
          <w:rFonts w:ascii="Verdana" w:hAnsi="Verdana"/>
          <w:sz w:val="22"/>
          <w:szCs w:val="22"/>
        </w:rPr>
      </w:pPr>
    </w:p>
    <w:p w:rsidR="002D65A5" w:rsidRPr="0045269F" w:rsidRDefault="002D65A5" w:rsidP="002D65A5">
      <w:pPr>
        <w:spacing w:line="360" w:lineRule="auto"/>
        <w:rPr>
          <w:rFonts w:ascii="Verdana" w:hAnsi="Verdana"/>
          <w:sz w:val="22"/>
          <w:szCs w:val="22"/>
        </w:rPr>
      </w:pPr>
      <w:r>
        <w:rPr>
          <w:rFonts w:ascii="Verdana" w:hAnsi="Verdana"/>
          <w:sz w:val="22"/>
          <w:szCs w:val="22"/>
        </w:rPr>
        <w:t xml:space="preserve">           </w:t>
      </w:r>
      <w:r>
        <w:rPr>
          <w:rFonts w:ascii="Verdana" w:hAnsi="Verdana"/>
          <w:sz w:val="22"/>
          <w:szCs w:val="22"/>
        </w:rPr>
        <w:tab/>
      </w:r>
      <w:r w:rsidRPr="0045269F">
        <w:rPr>
          <w:rFonts w:ascii="Verdana" w:hAnsi="Verdana"/>
          <w:sz w:val="22"/>
          <w:szCs w:val="22"/>
        </w:rPr>
        <w:t>Достављена бланко соло меница не може да садржи додатне услове за исплату, краће рокове или мањи износ од оних које о</w:t>
      </w:r>
      <w:r>
        <w:rPr>
          <w:rFonts w:ascii="Verdana" w:hAnsi="Verdana"/>
          <w:sz w:val="22"/>
          <w:szCs w:val="22"/>
        </w:rPr>
        <w:t>дреди НАРУЧИЛАЦ</w:t>
      </w:r>
      <w:r w:rsidRPr="0045269F">
        <w:rPr>
          <w:rFonts w:ascii="Verdana" w:hAnsi="Verdana"/>
          <w:sz w:val="22"/>
          <w:szCs w:val="22"/>
        </w:rPr>
        <w:t xml:space="preserve"> или промењену месну надлежност за решавање спорова. </w:t>
      </w:r>
    </w:p>
    <w:p w:rsidR="002D65A5" w:rsidRPr="001677F3" w:rsidRDefault="002D65A5" w:rsidP="002D65A5">
      <w:pPr>
        <w:spacing w:line="360" w:lineRule="auto"/>
        <w:jc w:val="left"/>
        <w:rPr>
          <w:rFonts w:ascii="Verdana" w:hAnsi="Verdana"/>
          <w:sz w:val="22"/>
          <w:szCs w:val="22"/>
        </w:rPr>
      </w:pPr>
    </w:p>
    <w:p w:rsidR="002D65A5" w:rsidRPr="00A96EF5" w:rsidRDefault="002B07A9" w:rsidP="002D65A5">
      <w:pPr>
        <w:spacing w:line="360" w:lineRule="auto"/>
        <w:rPr>
          <w:rFonts w:ascii="Verdana" w:hAnsi="Verdana"/>
          <w:sz w:val="22"/>
          <w:szCs w:val="22"/>
        </w:rPr>
      </w:pPr>
      <w:r>
        <w:rPr>
          <w:rFonts w:ascii="Verdana" w:hAnsi="Verdana"/>
          <w:sz w:val="22"/>
          <w:szCs w:val="22"/>
        </w:rPr>
        <w:t xml:space="preserve">          </w:t>
      </w:r>
      <w:r>
        <w:rPr>
          <w:rFonts w:ascii="Verdana" w:hAnsi="Verdana"/>
          <w:sz w:val="22"/>
          <w:szCs w:val="22"/>
        </w:rPr>
        <w:tab/>
        <w:t>НАРУЧИЛАЦ</w:t>
      </w:r>
      <w:r w:rsidR="002D65A5" w:rsidRPr="0045269F">
        <w:rPr>
          <w:rFonts w:ascii="Verdana" w:hAnsi="Verdana"/>
          <w:sz w:val="22"/>
          <w:szCs w:val="22"/>
        </w:rPr>
        <w:t xml:space="preserve"> ће наплатити бланко соло меницу за добро извршење пос</w:t>
      </w:r>
      <w:r w:rsidR="002D65A5">
        <w:rPr>
          <w:rFonts w:ascii="Verdana" w:hAnsi="Verdana"/>
          <w:sz w:val="22"/>
          <w:szCs w:val="22"/>
        </w:rPr>
        <w:t>ла у случа</w:t>
      </w:r>
      <w:r w:rsidR="008E2ED7">
        <w:rPr>
          <w:rFonts w:ascii="Verdana" w:hAnsi="Verdana"/>
          <w:sz w:val="22"/>
          <w:szCs w:val="22"/>
        </w:rPr>
        <w:t>ју да ПОНУЂАЧ не испоручи опрему</w:t>
      </w:r>
      <w:r w:rsidR="002D65A5" w:rsidRPr="0045269F">
        <w:rPr>
          <w:rFonts w:ascii="Verdana" w:hAnsi="Verdana"/>
          <w:sz w:val="22"/>
          <w:szCs w:val="22"/>
        </w:rPr>
        <w:t xml:space="preserve"> из члана 1. овог уговора на на</w:t>
      </w:r>
      <w:r>
        <w:rPr>
          <w:rFonts w:ascii="Verdana" w:hAnsi="Verdana"/>
          <w:sz w:val="22"/>
          <w:szCs w:val="22"/>
        </w:rPr>
        <w:t>чин предвиђен овим Уговором и К</w:t>
      </w:r>
      <w:r w:rsidR="002D65A5">
        <w:rPr>
          <w:rFonts w:ascii="Verdana" w:hAnsi="Verdana"/>
          <w:sz w:val="22"/>
          <w:szCs w:val="22"/>
        </w:rPr>
        <w:t xml:space="preserve">онкурсном документацијом. </w:t>
      </w:r>
    </w:p>
    <w:p w:rsidR="003F4A06" w:rsidRDefault="003F4A06" w:rsidP="003F4A06">
      <w:pPr>
        <w:spacing w:line="360" w:lineRule="auto"/>
        <w:rPr>
          <w:rFonts w:ascii="Verdana" w:hAnsi="Verdana"/>
          <w:sz w:val="22"/>
          <w:szCs w:val="22"/>
        </w:rPr>
      </w:pPr>
    </w:p>
    <w:p w:rsidR="002D65A5" w:rsidRPr="00545AA0" w:rsidRDefault="00545AA0" w:rsidP="003F4A06">
      <w:pPr>
        <w:spacing w:line="360" w:lineRule="auto"/>
        <w:rPr>
          <w:rFonts w:ascii="Verdana" w:hAnsi="Verdana"/>
          <w:b/>
          <w:sz w:val="22"/>
          <w:szCs w:val="22"/>
        </w:rPr>
      </w:pPr>
      <w:r>
        <w:rPr>
          <w:rFonts w:ascii="Verdana" w:hAnsi="Verdana"/>
          <w:b/>
          <w:sz w:val="22"/>
          <w:szCs w:val="22"/>
        </w:rPr>
        <w:t>ВИША СИЛА</w:t>
      </w:r>
    </w:p>
    <w:p w:rsidR="00545AA0" w:rsidRPr="00735D54" w:rsidRDefault="00545AA0" w:rsidP="00545AA0">
      <w:pPr>
        <w:widowControl/>
        <w:tabs>
          <w:tab w:val="left" w:pos="720"/>
        </w:tabs>
        <w:spacing w:after="60" w:line="360" w:lineRule="auto"/>
        <w:jc w:val="center"/>
        <w:rPr>
          <w:rFonts w:ascii="Verdana" w:hAnsi="Verdana"/>
          <w:b/>
          <w:sz w:val="22"/>
          <w:szCs w:val="22"/>
        </w:rPr>
      </w:pPr>
      <w:r>
        <w:rPr>
          <w:rFonts w:ascii="Verdana" w:hAnsi="Verdana"/>
          <w:b/>
          <w:sz w:val="22"/>
          <w:szCs w:val="22"/>
        </w:rPr>
        <w:t>Члан 8.</w:t>
      </w:r>
    </w:p>
    <w:p w:rsidR="00545AA0" w:rsidRDefault="00545AA0" w:rsidP="00545AA0">
      <w:pPr>
        <w:spacing w:line="360" w:lineRule="auto"/>
        <w:rPr>
          <w:rFonts w:ascii="Verdana" w:hAnsi="Verdana"/>
          <w:sz w:val="22"/>
          <w:szCs w:val="22"/>
        </w:rPr>
      </w:pPr>
    </w:p>
    <w:p w:rsidR="00545AA0" w:rsidRDefault="00545AA0" w:rsidP="00545AA0">
      <w:pPr>
        <w:spacing w:line="360" w:lineRule="auto"/>
        <w:rPr>
          <w:rFonts w:ascii="Verdana" w:hAnsi="Verdana"/>
          <w:sz w:val="22"/>
          <w:szCs w:val="22"/>
        </w:rPr>
      </w:pPr>
      <w:r>
        <w:rPr>
          <w:rFonts w:ascii="Verdana" w:hAnsi="Verdana"/>
          <w:sz w:val="22"/>
          <w:szCs w:val="22"/>
        </w:rPr>
        <w:tab/>
        <w:t>У случају кад, после закључења уговора, наступе догађаји и околности које отежавају обавезе једне стране, а које се могу сматрати „вишом силом“, уговорне стране могу споразумно изменити – продужити рок за извршење обавезе из члана 3. Уговорени рок ће се продужити за онолико дана колико су трајале околности наведене у претходном ставу, што ће овлашћени представници заједно констатовати у писаном документу – записнику.</w:t>
      </w:r>
    </w:p>
    <w:p w:rsidR="00545AA0" w:rsidRDefault="00545AA0" w:rsidP="00545AA0">
      <w:pPr>
        <w:spacing w:after="120" w:line="360" w:lineRule="auto"/>
        <w:jc w:val="center"/>
        <w:rPr>
          <w:rFonts w:ascii="Verdana" w:hAnsi="Verdana"/>
          <w:b/>
          <w:sz w:val="22"/>
          <w:szCs w:val="22"/>
        </w:rPr>
      </w:pPr>
    </w:p>
    <w:p w:rsidR="00545AA0" w:rsidRDefault="00545AA0" w:rsidP="00545AA0">
      <w:pPr>
        <w:spacing w:after="120" w:line="360" w:lineRule="auto"/>
        <w:jc w:val="center"/>
        <w:rPr>
          <w:rFonts w:ascii="Verdana" w:hAnsi="Verdana"/>
          <w:b/>
          <w:sz w:val="22"/>
          <w:szCs w:val="22"/>
        </w:rPr>
      </w:pPr>
      <w:r>
        <w:rPr>
          <w:rFonts w:ascii="Verdana" w:hAnsi="Verdana"/>
          <w:b/>
          <w:sz w:val="22"/>
          <w:szCs w:val="22"/>
        </w:rPr>
        <w:t>Члан 9.</w:t>
      </w:r>
    </w:p>
    <w:p w:rsidR="00545AA0" w:rsidRDefault="00545AA0" w:rsidP="00545AA0">
      <w:pPr>
        <w:spacing w:after="120" w:line="360" w:lineRule="auto"/>
        <w:jc w:val="center"/>
        <w:rPr>
          <w:rFonts w:ascii="Verdana" w:hAnsi="Verdana"/>
          <w:b/>
          <w:sz w:val="22"/>
          <w:szCs w:val="22"/>
        </w:rPr>
      </w:pPr>
    </w:p>
    <w:p w:rsidR="00545AA0" w:rsidRDefault="00545AA0" w:rsidP="00545AA0">
      <w:pPr>
        <w:spacing w:after="120" w:line="360" w:lineRule="auto"/>
        <w:rPr>
          <w:rFonts w:ascii="Verdana" w:hAnsi="Verdana"/>
          <w:sz w:val="22"/>
          <w:szCs w:val="22"/>
        </w:rPr>
      </w:pPr>
      <w:r>
        <w:rPr>
          <w:rFonts w:ascii="Verdana" w:hAnsi="Verdana"/>
          <w:sz w:val="22"/>
          <w:szCs w:val="22"/>
        </w:rPr>
        <w:tab/>
      </w:r>
      <w:r w:rsidRPr="007E1FE6">
        <w:rPr>
          <w:rFonts w:ascii="Verdana" w:hAnsi="Verdana"/>
          <w:sz w:val="22"/>
          <w:szCs w:val="22"/>
        </w:rPr>
        <w:t xml:space="preserve">Уговорне стране неће </w:t>
      </w:r>
      <w:r>
        <w:rPr>
          <w:rFonts w:ascii="Verdana" w:hAnsi="Verdana"/>
          <w:sz w:val="22"/>
          <w:szCs w:val="22"/>
        </w:rPr>
        <w:t>одговарати за извршење уговорених обавеза у случају наступања догађаја који представљају „вишу силу“.</w:t>
      </w:r>
    </w:p>
    <w:p w:rsidR="00545AA0" w:rsidRDefault="00545AA0" w:rsidP="00545AA0">
      <w:pPr>
        <w:spacing w:after="120" w:line="360" w:lineRule="auto"/>
        <w:rPr>
          <w:rFonts w:ascii="Verdana" w:hAnsi="Verdana"/>
          <w:sz w:val="22"/>
          <w:szCs w:val="22"/>
        </w:rPr>
      </w:pPr>
    </w:p>
    <w:p w:rsidR="00545AA0" w:rsidRDefault="00545AA0" w:rsidP="00545AA0">
      <w:pPr>
        <w:spacing w:after="120" w:line="360" w:lineRule="auto"/>
        <w:rPr>
          <w:rFonts w:ascii="Verdana" w:hAnsi="Verdana"/>
          <w:sz w:val="22"/>
          <w:szCs w:val="22"/>
        </w:rPr>
      </w:pPr>
      <w:r>
        <w:rPr>
          <w:rFonts w:ascii="Verdana" w:hAnsi="Verdana"/>
          <w:sz w:val="22"/>
          <w:szCs w:val="22"/>
        </w:rPr>
        <w:tab/>
        <w:t xml:space="preserve">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w:t>
      </w:r>
      <w:r>
        <w:rPr>
          <w:rFonts w:ascii="Verdana" w:hAnsi="Verdana"/>
          <w:sz w:val="22"/>
          <w:szCs w:val="22"/>
        </w:rPr>
        <w:lastRenderedPageBreak/>
        <w:t>уговорну страну испуњење уговора претерано отеж</w:t>
      </w:r>
      <w:r w:rsidR="002B07A9">
        <w:rPr>
          <w:rFonts w:ascii="Verdana" w:hAnsi="Verdana"/>
          <w:sz w:val="22"/>
          <w:szCs w:val="22"/>
        </w:rPr>
        <w:t>ано, онемогућено или би јој нан</w:t>
      </w:r>
      <w:r>
        <w:rPr>
          <w:rFonts w:ascii="Verdana" w:hAnsi="Verdana"/>
          <w:sz w:val="22"/>
          <w:szCs w:val="22"/>
        </w:rPr>
        <w:t>ело претерано велики губитак.</w:t>
      </w:r>
    </w:p>
    <w:p w:rsidR="001677F3" w:rsidRPr="001677F3" w:rsidRDefault="001677F3" w:rsidP="00545AA0">
      <w:pPr>
        <w:spacing w:after="120" w:line="360" w:lineRule="auto"/>
        <w:rPr>
          <w:rFonts w:ascii="Verdana" w:hAnsi="Verdana"/>
          <w:sz w:val="22"/>
          <w:szCs w:val="22"/>
        </w:rPr>
      </w:pPr>
    </w:p>
    <w:p w:rsidR="00545AA0" w:rsidRDefault="00545AA0" w:rsidP="00545AA0">
      <w:pPr>
        <w:spacing w:after="120" w:line="360" w:lineRule="auto"/>
        <w:rPr>
          <w:rFonts w:ascii="Verdana" w:hAnsi="Verdana"/>
          <w:sz w:val="22"/>
          <w:szCs w:val="22"/>
        </w:rPr>
      </w:pPr>
      <w:r>
        <w:rPr>
          <w:rFonts w:ascii="Verdana" w:hAnsi="Verdana"/>
          <w:sz w:val="22"/>
          <w:szCs w:val="22"/>
        </w:rPr>
        <w:tab/>
        <w:t>Као случајеви „више силе“ сматрају се: природни догађаји, управне мере и догађаји, који се могу сматрати као катастрофе.</w:t>
      </w:r>
    </w:p>
    <w:p w:rsidR="00545AA0" w:rsidRPr="001677F3" w:rsidRDefault="00545AA0" w:rsidP="00545AA0">
      <w:pPr>
        <w:spacing w:after="120" w:line="360" w:lineRule="auto"/>
        <w:rPr>
          <w:rFonts w:ascii="Verdana" w:hAnsi="Verdana"/>
          <w:sz w:val="22"/>
          <w:szCs w:val="22"/>
        </w:rPr>
      </w:pPr>
    </w:p>
    <w:p w:rsidR="00545AA0" w:rsidRDefault="00545AA0" w:rsidP="00545AA0">
      <w:pPr>
        <w:spacing w:after="120" w:line="360" w:lineRule="auto"/>
        <w:rPr>
          <w:rFonts w:ascii="Verdana" w:hAnsi="Verdana"/>
          <w:sz w:val="22"/>
          <w:szCs w:val="22"/>
        </w:rPr>
      </w:pPr>
      <w:r>
        <w:rPr>
          <w:rFonts w:ascii="Verdana" w:hAnsi="Verdana"/>
          <w:sz w:val="22"/>
          <w:szCs w:val="22"/>
        </w:rPr>
        <w:tab/>
        <w:t>Под случајем „више силе“ се не подразумева недостатак материјала и радне снаге.</w:t>
      </w:r>
    </w:p>
    <w:p w:rsidR="00545AA0" w:rsidRPr="00A96EF5" w:rsidRDefault="00545AA0" w:rsidP="00545AA0">
      <w:pPr>
        <w:spacing w:after="120" w:line="360" w:lineRule="auto"/>
        <w:rPr>
          <w:rFonts w:ascii="Verdana" w:hAnsi="Verdana"/>
          <w:sz w:val="22"/>
          <w:szCs w:val="22"/>
        </w:rPr>
      </w:pPr>
    </w:p>
    <w:p w:rsidR="00545AA0" w:rsidRDefault="00545AA0" w:rsidP="00545AA0">
      <w:pPr>
        <w:spacing w:after="120" w:line="360" w:lineRule="auto"/>
        <w:rPr>
          <w:rFonts w:ascii="Verdana" w:hAnsi="Verdana"/>
          <w:sz w:val="22"/>
          <w:szCs w:val="22"/>
        </w:rPr>
      </w:pPr>
      <w:r>
        <w:rPr>
          <w:rFonts w:ascii="Verdana" w:hAnsi="Verdana"/>
          <w:sz w:val="22"/>
          <w:szCs w:val="22"/>
        </w:rPr>
        <w:tab/>
        <w:t>Уговорна страна која се позива на „вишу силу“ је дужна да обавести другу уговорну страну чим је сазнала да су наступиле околности на које се позива. Друга страна може захтевати од стране која се позива на „вишу силу“ доказе о околностима и догађајима, датуму њиховог настанка и престанка.</w:t>
      </w:r>
    </w:p>
    <w:p w:rsidR="00545AA0" w:rsidRDefault="00545AA0" w:rsidP="00545AA0">
      <w:pPr>
        <w:spacing w:after="120" w:line="360" w:lineRule="auto"/>
        <w:rPr>
          <w:rFonts w:ascii="Verdana" w:hAnsi="Verdana"/>
          <w:sz w:val="22"/>
          <w:szCs w:val="22"/>
        </w:rPr>
      </w:pPr>
    </w:p>
    <w:p w:rsidR="00545AA0" w:rsidRDefault="00545AA0" w:rsidP="00545AA0">
      <w:pPr>
        <w:spacing w:after="120" w:line="360" w:lineRule="auto"/>
        <w:rPr>
          <w:rFonts w:ascii="Verdana" w:hAnsi="Verdana"/>
          <w:sz w:val="22"/>
          <w:szCs w:val="22"/>
        </w:rPr>
      </w:pPr>
      <w:r>
        <w:rPr>
          <w:rFonts w:ascii="Verdana" w:hAnsi="Verdana"/>
          <w:sz w:val="22"/>
          <w:szCs w:val="22"/>
        </w:rPr>
        <w:tab/>
        <w:t>Случај „више силе“ одлаже рок извршења уговорених обавеза за период трајања „више силе“ и њених последица, при чему ни једна уговорна страна нема права да захтева накнаду штете за период трајања „више силе“ и њених последица.</w:t>
      </w:r>
    </w:p>
    <w:p w:rsidR="00545AA0" w:rsidRDefault="00545AA0" w:rsidP="00545AA0">
      <w:pPr>
        <w:spacing w:after="120" w:line="360" w:lineRule="auto"/>
        <w:rPr>
          <w:rFonts w:ascii="Verdana" w:hAnsi="Verdana"/>
          <w:sz w:val="22"/>
          <w:szCs w:val="22"/>
        </w:rPr>
      </w:pPr>
    </w:p>
    <w:p w:rsidR="00545AA0" w:rsidRDefault="00545AA0" w:rsidP="00545AA0">
      <w:pPr>
        <w:spacing w:after="120" w:line="360" w:lineRule="auto"/>
        <w:rPr>
          <w:rFonts w:ascii="Verdana" w:hAnsi="Verdana"/>
          <w:sz w:val="22"/>
          <w:szCs w:val="22"/>
        </w:rPr>
      </w:pPr>
      <w:r>
        <w:rPr>
          <w:rFonts w:ascii="Verdana" w:hAnsi="Verdana"/>
          <w:sz w:val="22"/>
          <w:szCs w:val="22"/>
        </w:rPr>
        <w:tab/>
        <w:t>Уговорна страна која је у доцњи у погледу извршења уговорених обавеза не може да се позива на „вишу силу“.</w:t>
      </w:r>
    </w:p>
    <w:p w:rsidR="003F4A06" w:rsidRPr="00545AA0" w:rsidRDefault="003F4A06" w:rsidP="003F4A06">
      <w:pPr>
        <w:spacing w:line="360" w:lineRule="auto"/>
        <w:rPr>
          <w:rFonts w:ascii="Verdana" w:hAnsi="Verdana"/>
          <w:sz w:val="22"/>
          <w:szCs w:val="22"/>
        </w:rPr>
      </w:pPr>
    </w:p>
    <w:p w:rsidR="003F4A06" w:rsidRPr="00545AA0" w:rsidRDefault="002B07A9" w:rsidP="003F4A06">
      <w:pPr>
        <w:spacing w:line="360" w:lineRule="auto"/>
        <w:rPr>
          <w:rFonts w:ascii="Verdana" w:hAnsi="Verdana"/>
          <w:b/>
          <w:sz w:val="22"/>
          <w:szCs w:val="22"/>
        </w:rPr>
      </w:pPr>
      <w:r>
        <w:rPr>
          <w:rFonts w:ascii="Verdana" w:hAnsi="Verdana"/>
          <w:b/>
          <w:sz w:val="22"/>
          <w:szCs w:val="22"/>
        </w:rPr>
        <w:t>РАСКИД</w:t>
      </w:r>
      <w:r w:rsidR="00545AA0">
        <w:rPr>
          <w:rFonts w:ascii="Verdana" w:hAnsi="Verdana"/>
          <w:b/>
          <w:sz w:val="22"/>
          <w:szCs w:val="22"/>
        </w:rPr>
        <w:t xml:space="preserve"> УГОВОРА</w:t>
      </w:r>
    </w:p>
    <w:p w:rsidR="003F4A06" w:rsidRDefault="00545AA0" w:rsidP="003F4A06">
      <w:pPr>
        <w:spacing w:line="360" w:lineRule="auto"/>
        <w:jc w:val="center"/>
        <w:rPr>
          <w:rFonts w:ascii="Verdana" w:hAnsi="Verdana"/>
          <w:b/>
          <w:sz w:val="22"/>
          <w:szCs w:val="22"/>
        </w:rPr>
      </w:pPr>
      <w:r>
        <w:rPr>
          <w:rFonts w:ascii="Verdana" w:hAnsi="Verdana"/>
          <w:b/>
          <w:sz w:val="22"/>
          <w:szCs w:val="22"/>
        </w:rPr>
        <w:t>Члан 10</w:t>
      </w:r>
      <w:r w:rsidR="003F4A06">
        <w:rPr>
          <w:rFonts w:ascii="Verdana" w:hAnsi="Verdana"/>
          <w:b/>
          <w:sz w:val="22"/>
          <w:szCs w:val="22"/>
        </w:rPr>
        <w:t>.</w:t>
      </w:r>
    </w:p>
    <w:p w:rsidR="003F4A06" w:rsidRDefault="003F4A06" w:rsidP="003F4A06">
      <w:pPr>
        <w:spacing w:line="360" w:lineRule="auto"/>
        <w:jc w:val="center"/>
        <w:rPr>
          <w:rFonts w:ascii="Verdana" w:hAnsi="Verdana"/>
          <w:b/>
          <w:sz w:val="22"/>
          <w:szCs w:val="22"/>
        </w:rPr>
      </w:pPr>
    </w:p>
    <w:p w:rsidR="00545AA0" w:rsidRDefault="00545AA0" w:rsidP="00545AA0">
      <w:pPr>
        <w:tabs>
          <w:tab w:val="left" w:pos="930"/>
        </w:tabs>
        <w:spacing w:line="360" w:lineRule="auto"/>
        <w:rPr>
          <w:rFonts w:ascii="Verdana" w:hAnsi="Verdana"/>
          <w:sz w:val="22"/>
          <w:szCs w:val="22"/>
        </w:rPr>
      </w:pPr>
      <w:r>
        <w:rPr>
          <w:rFonts w:ascii="Verdana" w:hAnsi="Verdana"/>
          <w:b/>
          <w:sz w:val="22"/>
          <w:szCs w:val="22"/>
        </w:rPr>
        <w:tab/>
      </w:r>
      <w:r w:rsidR="002644A4">
        <w:rPr>
          <w:rFonts w:ascii="Verdana" w:hAnsi="Verdana"/>
          <w:b/>
          <w:sz w:val="22"/>
          <w:szCs w:val="22"/>
        </w:rPr>
        <w:tab/>
      </w:r>
      <w:r>
        <w:rPr>
          <w:rFonts w:ascii="Verdana" w:hAnsi="Verdana"/>
          <w:sz w:val="22"/>
          <w:szCs w:val="22"/>
        </w:rPr>
        <w:t>Свака уговорна страна има право на једнострани раскид Уговора уз писмено обавештење са отказним роком од 15 (петнаест) дана од дана уручења.</w:t>
      </w:r>
    </w:p>
    <w:p w:rsidR="00545AA0" w:rsidRPr="00545AA0" w:rsidRDefault="00545AA0" w:rsidP="00545AA0">
      <w:pPr>
        <w:spacing w:line="360" w:lineRule="auto"/>
        <w:jc w:val="left"/>
        <w:rPr>
          <w:rFonts w:ascii="Verdana" w:hAnsi="Verdana"/>
          <w:b/>
          <w:sz w:val="22"/>
          <w:szCs w:val="22"/>
        </w:rPr>
      </w:pPr>
    </w:p>
    <w:p w:rsidR="003F4A06" w:rsidRDefault="003F4A06" w:rsidP="003F4A06">
      <w:pPr>
        <w:spacing w:line="360" w:lineRule="auto"/>
        <w:rPr>
          <w:rFonts w:ascii="Verdana" w:hAnsi="Verdana"/>
          <w:sz w:val="22"/>
          <w:szCs w:val="22"/>
        </w:rPr>
      </w:pPr>
      <w:r>
        <w:rPr>
          <w:rFonts w:ascii="Verdana" w:hAnsi="Verdana"/>
          <w:sz w:val="22"/>
          <w:szCs w:val="22"/>
        </w:rPr>
        <w:t xml:space="preserve">         </w:t>
      </w:r>
      <w:r w:rsidR="002644A4">
        <w:rPr>
          <w:rFonts w:ascii="Verdana" w:hAnsi="Verdana"/>
          <w:sz w:val="22"/>
          <w:szCs w:val="22"/>
        </w:rPr>
        <w:tab/>
      </w:r>
      <w:r w:rsidR="001677F3">
        <w:rPr>
          <w:rFonts w:ascii="Verdana" w:hAnsi="Verdana"/>
          <w:sz w:val="22"/>
          <w:szCs w:val="22"/>
        </w:rPr>
        <w:t>НАРУЧИЛАЦ</w:t>
      </w:r>
      <w:r>
        <w:rPr>
          <w:rFonts w:ascii="Verdana" w:hAnsi="Verdana"/>
          <w:sz w:val="22"/>
          <w:szCs w:val="22"/>
        </w:rPr>
        <w:t xml:space="preserve"> задржава право да једнострано раскине овај уговор уколико </w:t>
      </w:r>
      <w:r w:rsidR="001677F3">
        <w:rPr>
          <w:rFonts w:ascii="Verdana" w:hAnsi="Verdana"/>
          <w:sz w:val="22"/>
          <w:szCs w:val="22"/>
        </w:rPr>
        <w:t>ПОНУЂАЧ</w:t>
      </w:r>
      <w:r>
        <w:rPr>
          <w:rFonts w:ascii="Verdana" w:hAnsi="Verdana"/>
          <w:sz w:val="22"/>
          <w:szCs w:val="22"/>
        </w:rPr>
        <w:t xml:space="preserve"> касни са испоруком дуже од 15 (петнаест) календарских дана.</w:t>
      </w:r>
    </w:p>
    <w:p w:rsidR="003F4A06" w:rsidRDefault="003F4A06" w:rsidP="003F4A06">
      <w:pPr>
        <w:spacing w:line="360" w:lineRule="auto"/>
        <w:rPr>
          <w:rFonts w:ascii="Verdana" w:hAnsi="Verdana"/>
          <w:sz w:val="22"/>
          <w:szCs w:val="22"/>
        </w:rPr>
      </w:pPr>
    </w:p>
    <w:p w:rsidR="003F4A06" w:rsidRDefault="003F4A06" w:rsidP="003F4A06">
      <w:pPr>
        <w:spacing w:line="360" w:lineRule="auto"/>
        <w:rPr>
          <w:rFonts w:ascii="Verdana" w:hAnsi="Verdana"/>
          <w:sz w:val="22"/>
          <w:szCs w:val="22"/>
        </w:rPr>
      </w:pPr>
      <w:r>
        <w:rPr>
          <w:rFonts w:ascii="Verdana" w:hAnsi="Verdana"/>
          <w:sz w:val="22"/>
          <w:szCs w:val="22"/>
        </w:rPr>
        <w:t xml:space="preserve">         </w:t>
      </w:r>
      <w:r w:rsidR="002644A4">
        <w:rPr>
          <w:rFonts w:ascii="Verdana" w:hAnsi="Verdana"/>
          <w:sz w:val="22"/>
          <w:szCs w:val="22"/>
        </w:rPr>
        <w:tab/>
      </w:r>
      <w:r w:rsidR="001677F3">
        <w:rPr>
          <w:rFonts w:ascii="Verdana" w:hAnsi="Verdana"/>
          <w:sz w:val="22"/>
          <w:szCs w:val="22"/>
        </w:rPr>
        <w:t>НАРУЋИЛАЦ</w:t>
      </w:r>
      <w:r>
        <w:rPr>
          <w:rFonts w:ascii="Verdana" w:hAnsi="Verdana"/>
          <w:sz w:val="22"/>
          <w:szCs w:val="22"/>
        </w:rPr>
        <w:t xml:space="preserve"> задржава право да једнострано раскине овај уговор уколико испоручена орпема не одговара прописима или стандардима за ту врсту опреме као и карактеристикама наведеним у конкурсној документацији и понуди </w:t>
      </w:r>
      <w:r w:rsidR="001677F3">
        <w:rPr>
          <w:rFonts w:ascii="Verdana" w:hAnsi="Verdana"/>
          <w:sz w:val="22"/>
          <w:szCs w:val="22"/>
        </w:rPr>
        <w:t>ПОНУЂАЧА</w:t>
      </w:r>
      <w:r>
        <w:rPr>
          <w:rFonts w:ascii="Verdana" w:hAnsi="Verdana"/>
          <w:sz w:val="22"/>
          <w:szCs w:val="22"/>
        </w:rPr>
        <w:t xml:space="preserve">, а </w:t>
      </w:r>
      <w:r w:rsidR="001677F3">
        <w:rPr>
          <w:rFonts w:ascii="Verdana" w:hAnsi="Verdana"/>
          <w:sz w:val="22"/>
          <w:szCs w:val="22"/>
        </w:rPr>
        <w:t>ПОНУЂАЧ</w:t>
      </w:r>
      <w:r>
        <w:rPr>
          <w:rFonts w:ascii="Verdana" w:hAnsi="Verdana"/>
          <w:sz w:val="22"/>
          <w:szCs w:val="22"/>
        </w:rPr>
        <w:t xml:space="preserve"> није поступио по примедбама.</w:t>
      </w:r>
    </w:p>
    <w:p w:rsidR="003F4A06" w:rsidRDefault="003F4A06" w:rsidP="003F4A06">
      <w:pPr>
        <w:spacing w:line="360" w:lineRule="auto"/>
        <w:rPr>
          <w:rFonts w:ascii="Verdana" w:hAnsi="Verdana"/>
          <w:sz w:val="22"/>
          <w:szCs w:val="22"/>
        </w:rPr>
      </w:pPr>
    </w:p>
    <w:p w:rsidR="003F4A06" w:rsidRDefault="003F4A06" w:rsidP="003F4A06">
      <w:pPr>
        <w:spacing w:line="360" w:lineRule="auto"/>
        <w:rPr>
          <w:rFonts w:ascii="Verdana" w:hAnsi="Verdana"/>
          <w:sz w:val="22"/>
          <w:szCs w:val="22"/>
        </w:rPr>
      </w:pPr>
      <w:r>
        <w:rPr>
          <w:rFonts w:ascii="Verdana" w:hAnsi="Verdana"/>
          <w:sz w:val="22"/>
          <w:szCs w:val="22"/>
        </w:rPr>
        <w:t xml:space="preserve">         </w:t>
      </w:r>
      <w:r w:rsidR="002644A4">
        <w:rPr>
          <w:rFonts w:ascii="Verdana" w:hAnsi="Verdana"/>
          <w:sz w:val="22"/>
          <w:szCs w:val="22"/>
        </w:rPr>
        <w:tab/>
      </w:r>
      <w:r w:rsidR="001677F3">
        <w:rPr>
          <w:rFonts w:ascii="Verdana" w:hAnsi="Verdana"/>
          <w:sz w:val="22"/>
          <w:szCs w:val="22"/>
        </w:rPr>
        <w:t>НАРУЧИЛАЦ</w:t>
      </w:r>
      <w:r>
        <w:rPr>
          <w:rFonts w:ascii="Verdana" w:hAnsi="Verdana"/>
          <w:sz w:val="22"/>
          <w:szCs w:val="22"/>
        </w:rPr>
        <w:t xml:space="preserve"> може једнострано раскинути уговор и у случају недостатка средстава за његову реализацију.</w:t>
      </w:r>
    </w:p>
    <w:p w:rsidR="003F4A06" w:rsidRPr="002644A4" w:rsidRDefault="003F4A06" w:rsidP="003F4A06">
      <w:pPr>
        <w:spacing w:line="360" w:lineRule="auto"/>
        <w:jc w:val="left"/>
        <w:rPr>
          <w:rFonts w:ascii="Verdana" w:hAnsi="Verdana"/>
          <w:sz w:val="22"/>
          <w:szCs w:val="22"/>
        </w:rPr>
      </w:pPr>
      <w:r>
        <w:rPr>
          <w:rFonts w:ascii="Verdana" w:hAnsi="Verdana"/>
          <w:sz w:val="22"/>
          <w:szCs w:val="22"/>
        </w:rPr>
        <w:t xml:space="preserve">         </w:t>
      </w:r>
      <w:r>
        <w:rPr>
          <w:rFonts w:ascii="Verdana" w:hAnsi="Verdana"/>
          <w:sz w:val="22"/>
          <w:szCs w:val="22"/>
        </w:rPr>
        <w:tab/>
      </w:r>
    </w:p>
    <w:p w:rsidR="003F4A06" w:rsidRPr="00545AA0" w:rsidRDefault="00545AA0" w:rsidP="00545AA0">
      <w:pPr>
        <w:spacing w:line="360" w:lineRule="auto"/>
        <w:jc w:val="left"/>
        <w:rPr>
          <w:rFonts w:ascii="Verdana" w:hAnsi="Verdana"/>
          <w:b/>
          <w:sz w:val="22"/>
          <w:szCs w:val="22"/>
        </w:rPr>
      </w:pPr>
      <w:r>
        <w:rPr>
          <w:rFonts w:ascii="Verdana" w:hAnsi="Verdana"/>
          <w:b/>
          <w:sz w:val="22"/>
          <w:szCs w:val="22"/>
        </w:rPr>
        <w:t>ОСТАЛЕ ОДРЕДБЕ</w:t>
      </w:r>
    </w:p>
    <w:p w:rsidR="003F4A06" w:rsidRDefault="003F4A06" w:rsidP="003F4A06">
      <w:pPr>
        <w:spacing w:line="360" w:lineRule="auto"/>
        <w:jc w:val="center"/>
        <w:rPr>
          <w:rFonts w:ascii="Verdana" w:hAnsi="Verdana"/>
          <w:b/>
          <w:sz w:val="22"/>
          <w:szCs w:val="22"/>
        </w:rPr>
      </w:pPr>
    </w:p>
    <w:p w:rsidR="003F4A06" w:rsidRDefault="00545AA0" w:rsidP="003F4A06">
      <w:pPr>
        <w:spacing w:line="360" w:lineRule="auto"/>
        <w:jc w:val="center"/>
        <w:rPr>
          <w:rFonts w:ascii="Verdana" w:hAnsi="Verdana"/>
          <w:b/>
          <w:sz w:val="22"/>
          <w:szCs w:val="22"/>
        </w:rPr>
      </w:pPr>
      <w:r>
        <w:rPr>
          <w:rFonts w:ascii="Verdana" w:hAnsi="Verdana"/>
          <w:b/>
          <w:sz w:val="22"/>
          <w:szCs w:val="22"/>
        </w:rPr>
        <w:t>Члан 11</w:t>
      </w:r>
      <w:r w:rsidR="003F4A06">
        <w:rPr>
          <w:rFonts w:ascii="Verdana" w:hAnsi="Verdana"/>
          <w:b/>
          <w:sz w:val="22"/>
          <w:szCs w:val="22"/>
        </w:rPr>
        <w:t>.</w:t>
      </w:r>
    </w:p>
    <w:p w:rsidR="003F4A06" w:rsidRDefault="003F4A06" w:rsidP="003F4A06">
      <w:pPr>
        <w:spacing w:line="360" w:lineRule="auto"/>
        <w:ind w:firstLine="720"/>
        <w:rPr>
          <w:rFonts w:ascii="Verdana" w:hAnsi="Verdana"/>
          <w:sz w:val="22"/>
          <w:szCs w:val="22"/>
        </w:rPr>
      </w:pPr>
    </w:p>
    <w:p w:rsidR="003F4A06" w:rsidRDefault="002644A4" w:rsidP="003F4A06">
      <w:pPr>
        <w:spacing w:line="360" w:lineRule="auto"/>
        <w:ind w:firstLine="720"/>
        <w:rPr>
          <w:rFonts w:ascii="Verdana" w:hAnsi="Verdana"/>
          <w:sz w:val="22"/>
          <w:szCs w:val="22"/>
        </w:rPr>
      </w:pPr>
      <w:r>
        <w:rPr>
          <w:rFonts w:ascii="Verdana" w:hAnsi="Verdana"/>
          <w:sz w:val="22"/>
          <w:szCs w:val="22"/>
        </w:rPr>
        <w:tab/>
      </w:r>
      <w:r w:rsidR="003F4A06">
        <w:rPr>
          <w:rFonts w:ascii="Verdana" w:hAnsi="Verdana"/>
          <w:sz w:val="22"/>
          <w:szCs w:val="22"/>
        </w:rPr>
        <w:t xml:space="preserve">На сва питања која нису дефинисана овим уговором, сходно ће се примењивати одредбе Закона о облигационим односима. </w:t>
      </w:r>
    </w:p>
    <w:p w:rsidR="003F4A06" w:rsidRDefault="003F4A06" w:rsidP="003F4A06">
      <w:pPr>
        <w:spacing w:line="360" w:lineRule="auto"/>
        <w:jc w:val="center"/>
        <w:rPr>
          <w:rFonts w:ascii="Verdana" w:hAnsi="Verdana"/>
          <w:b/>
          <w:sz w:val="22"/>
          <w:szCs w:val="22"/>
        </w:rPr>
      </w:pPr>
    </w:p>
    <w:p w:rsidR="003F4A06" w:rsidRDefault="00545AA0" w:rsidP="003F4A06">
      <w:pPr>
        <w:spacing w:line="360" w:lineRule="auto"/>
        <w:jc w:val="center"/>
        <w:rPr>
          <w:rFonts w:ascii="Verdana" w:hAnsi="Verdana"/>
          <w:b/>
          <w:sz w:val="22"/>
          <w:szCs w:val="22"/>
        </w:rPr>
      </w:pPr>
      <w:r>
        <w:rPr>
          <w:rFonts w:ascii="Verdana" w:hAnsi="Verdana"/>
          <w:b/>
          <w:sz w:val="22"/>
          <w:szCs w:val="22"/>
        </w:rPr>
        <w:t>Члан 12</w:t>
      </w:r>
      <w:r w:rsidR="003F4A06">
        <w:rPr>
          <w:rFonts w:ascii="Verdana" w:hAnsi="Verdana"/>
          <w:b/>
          <w:sz w:val="22"/>
          <w:szCs w:val="22"/>
        </w:rPr>
        <w:t>.</w:t>
      </w:r>
    </w:p>
    <w:p w:rsidR="003F4A06" w:rsidRDefault="003F4A06" w:rsidP="003F4A06">
      <w:pPr>
        <w:spacing w:line="360" w:lineRule="auto"/>
        <w:ind w:firstLine="720"/>
        <w:rPr>
          <w:rFonts w:ascii="Verdana" w:hAnsi="Verdana"/>
          <w:sz w:val="22"/>
          <w:szCs w:val="22"/>
        </w:rPr>
      </w:pPr>
    </w:p>
    <w:p w:rsidR="003F4A06" w:rsidRDefault="002644A4" w:rsidP="003F4A06">
      <w:pPr>
        <w:spacing w:line="360" w:lineRule="auto"/>
        <w:ind w:firstLine="720"/>
        <w:rPr>
          <w:rFonts w:ascii="Verdana" w:hAnsi="Verdana"/>
          <w:sz w:val="22"/>
          <w:szCs w:val="22"/>
        </w:rPr>
      </w:pPr>
      <w:r>
        <w:rPr>
          <w:rFonts w:ascii="Verdana" w:hAnsi="Verdana"/>
          <w:sz w:val="22"/>
          <w:szCs w:val="22"/>
        </w:rPr>
        <w:tab/>
      </w:r>
      <w:r w:rsidR="003F4A06">
        <w:rPr>
          <w:rFonts w:ascii="Verdana" w:hAnsi="Verdana"/>
          <w:sz w:val="22"/>
          <w:szCs w:val="22"/>
        </w:rPr>
        <w:t>У случају спора, који уговорне стране не буду могле да реше споразумно, надлежан је  Привредни  суд у Београду.</w:t>
      </w:r>
    </w:p>
    <w:p w:rsidR="003F4A06" w:rsidRDefault="003F4A06" w:rsidP="003F4A06">
      <w:pPr>
        <w:spacing w:line="360" w:lineRule="auto"/>
        <w:rPr>
          <w:rFonts w:ascii="Verdana" w:hAnsi="Verdana"/>
          <w:sz w:val="22"/>
          <w:szCs w:val="22"/>
        </w:rPr>
      </w:pPr>
    </w:p>
    <w:p w:rsidR="003F4A06" w:rsidRDefault="003F4A06" w:rsidP="003F4A06">
      <w:pPr>
        <w:spacing w:line="360" w:lineRule="auto"/>
        <w:jc w:val="center"/>
        <w:rPr>
          <w:rFonts w:ascii="Verdana" w:hAnsi="Verdana"/>
          <w:b/>
          <w:sz w:val="22"/>
          <w:szCs w:val="22"/>
        </w:rPr>
      </w:pPr>
      <w:r>
        <w:rPr>
          <w:rFonts w:ascii="Verdana" w:hAnsi="Verdana"/>
          <w:b/>
          <w:sz w:val="22"/>
          <w:szCs w:val="22"/>
        </w:rPr>
        <w:t xml:space="preserve">Члан </w:t>
      </w:r>
      <w:r>
        <w:rPr>
          <w:rFonts w:ascii="Verdana" w:hAnsi="Verdana"/>
          <w:b/>
          <w:sz w:val="22"/>
          <w:szCs w:val="22"/>
          <w:lang w:val="hr-HR"/>
        </w:rPr>
        <w:t>1</w:t>
      </w:r>
      <w:r w:rsidR="00545AA0">
        <w:rPr>
          <w:rFonts w:ascii="Verdana" w:hAnsi="Verdana"/>
          <w:b/>
          <w:sz w:val="22"/>
          <w:szCs w:val="22"/>
        </w:rPr>
        <w:t>3</w:t>
      </w:r>
      <w:r>
        <w:rPr>
          <w:rFonts w:ascii="Verdana" w:hAnsi="Verdana"/>
          <w:b/>
          <w:sz w:val="22"/>
          <w:szCs w:val="22"/>
        </w:rPr>
        <w:t>.</w:t>
      </w:r>
    </w:p>
    <w:p w:rsidR="003F4A06" w:rsidRDefault="003F4A06" w:rsidP="003F4A06">
      <w:pPr>
        <w:spacing w:line="360" w:lineRule="auto"/>
        <w:ind w:firstLine="720"/>
        <w:rPr>
          <w:rFonts w:ascii="Verdana" w:hAnsi="Verdana"/>
          <w:sz w:val="22"/>
          <w:szCs w:val="22"/>
        </w:rPr>
      </w:pPr>
    </w:p>
    <w:p w:rsidR="003F4A06" w:rsidRDefault="002644A4" w:rsidP="003F4A06">
      <w:pPr>
        <w:spacing w:line="360" w:lineRule="auto"/>
        <w:ind w:firstLine="720"/>
        <w:rPr>
          <w:rFonts w:ascii="Verdana" w:hAnsi="Verdana"/>
          <w:sz w:val="22"/>
          <w:szCs w:val="22"/>
        </w:rPr>
      </w:pPr>
      <w:r>
        <w:rPr>
          <w:rFonts w:ascii="Verdana" w:hAnsi="Verdana"/>
          <w:sz w:val="22"/>
          <w:szCs w:val="22"/>
        </w:rPr>
        <w:tab/>
      </w:r>
      <w:r w:rsidR="003F4A06">
        <w:rPr>
          <w:rFonts w:ascii="Verdana" w:hAnsi="Verdana"/>
          <w:sz w:val="22"/>
          <w:szCs w:val="22"/>
        </w:rPr>
        <w:t xml:space="preserve">Овај уговор је сачињен у 4 (четири) истоветна примерка од којих свака страна задржава по 2 (два). </w:t>
      </w:r>
    </w:p>
    <w:p w:rsidR="003F4A06" w:rsidRDefault="003F4A06" w:rsidP="003F4A06">
      <w:pPr>
        <w:spacing w:line="360" w:lineRule="auto"/>
        <w:rPr>
          <w:rFonts w:ascii="Verdana" w:hAnsi="Verdana"/>
          <w:b/>
          <w:sz w:val="22"/>
          <w:szCs w:val="22"/>
        </w:rPr>
      </w:pPr>
    </w:p>
    <w:p w:rsidR="001677F3" w:rsidRDefault="001677F3" w:rsidP="003F4A06">
      <w:pPr>
        <w:spacing w:line="360" w:lineRule="auto"/>
        <w:rPr>
          <w:rFonts w:ascii="Verdana" w:hAnsi="Verdana"/>
          <w:b/>
          <w:sz w:val="22"/>
          <w:szCs w:val="22"/>
        </w:rPr>
      </w:pPr>
    </w:p>
    <w:p w:rsidR="001677F3" w:rsidRPr="001677F3" w:rsidRDefault="001677F3" w:rsidP="003F4A06">
      <w:pPr>
        <w:spacing w:line="360" w:lineRule="auto"/>
        <w:rPr>
          <w:rFonts w:ascii="Verdana" w:hAnsi="Verdana"/>
          <w:b/>
          <w:sz w:val="22"/>
          <w:szCs w:val="22"/>
        </w:rPr>
      </w:pPr>
    </w:p>
    <w:p w:rsidR="003F4A06" w:rsidRDefault="00545AA0" w:rsidP="003F4A06">
      <w:pPr>
        <w:spacing w:line="360" w:lineRule="auto"/>
        <w:jc w:val="center"/>
        <w:rPr>
          <w:rFonts w:ascii="Verdana" w:hAnsi="Verdana"/>
          <w:b/>
          <w:sz w:val="22"/>
          <w:szCs w:val="22"/>
        </w:rPr>
      </w:pPr>
      <w:r>
        <w:rPr>
          <w:rFonts w:ascii="Verdana" w:hAnsi="Verdana"/>
          <w:b/>
          <w:sz w:val="22"/>
          <w:szCs w:val="22"/>
        </w:rPr>
        <w:lastRenderedPageBreak/>
        <w:t>Члан 14</w:t>
      </w:r>
      <w:r w:rsidR="003F4A06">
        <w:rPr>
          <w:rFonts w:ascii="Verdana" w:hAnsi="Verdana"/>
          <w:b/>
          <w:sz w:val="22"/>
          <w:szCs w:val="22"/>
        </w:rPr>
        <w:t>.</w:t>
      </w:r>
    </w:p>
    <w:p w:rsidR="003F4A06" w:rsidRDefault="003F4A06" w:rsidP="003F4A06">
      <w:pPr>
        <w:spacing w:line="360" w:lineRule="auto"/>
        <w:ind w:firstLine="720"/>
        <w:rPr>
          <w:rFonts w:ascii="Verdana" w:hAnsi="Verdana"/>
          <w:sz w:val="22"/>
          <w:szCs w:val="22"/>
        </w:rPr>
      </w:pPr>
    </w:p>
    <w:p w:rsidR="003F4A06" w:rsidRPr="002644A4" w:rsidRDefault="002644A4" w:rsidP="002644A4">
      <w:pPr>
        <w:spacing w:line="360" w:lineRule="auto"/>
        <w:ind w:firstLine="720"/>
        <w:rPr>
          <w:rFonts w:ascii="Verdana" w:hAnsi="Verdana"/>
          <w:sz w:val="22"/>
          <w:szCs w:val="22"/>
        </w:rPr>
      </w:pPr>
      <w:r>
        <w:rPr>
          <w:rFonts w:ascii="Verdana" w:hAnsi="Verdana"/>
          <w:sz w:val="22"/>
          <w:szCs w:val="22"/>
        </w:rPr>
        <w:tab/>
      </w:r>
      <w:r w:rsidR="003F4A06">
        <w:rPr>
          <w:rFonts w:ascii="Verdana" w:hAnsi="Verdana"/>
          <w:sz w:val="22"/>
          <w:szCs w:val="22"/>
        </w:rPr>
        <w:t>Овај Уговор ступа на снагу са даном потписивања и важи до коначне испоруке и извршеног плаћања предметних добара</w:t>
      </w:r>
      <w:r w:rsidR="003F4A06">
        <w:rPr>
          <w:rFonts w:ascii="Verdana" w:hAnsi="Verdana"/>
          <w:sz w:val="22"/>
          <w:szCs w:val="22"/>
          <w:lang w:val="hr-HR"/>
        </w:rPr>
        <w:t xml:space="preserve">, </w:t>
      </w:r>
      <w:r w:rsidR="003F4A06">
        <w:rPr>
          <w:rFonts w:ascii="Verdana" w:hAnsi="Verdana"/>
          <w:sz w:val="22"/>
          <w:szCs w:val="22"/>
        </w:rPr>
        <w:t>а најкасније до 31.12.2015. године.</w:t>
      </w:r>
    </w:p>
    <w:p w:rsidR="001677F3" w:rsidRDefault="001677F3" w:rsidP="003F4A06">
      <w:pPr>
        <w:spacing w:line="360" w:lineRule="auto"/>
        <w:rPr>
          <w:rFonts w:ascii="Verdana" w:hAnsi="Verdana"/>
          <w:b/>
          <w:sz w:val="22"/>
          <w:szCs w:val="22"/>
        </w:rPr>
      </w:pPr>
    </w:p>
    <w:p w:rsidR="001677F3" w:rsidRDefault="001677F3" w:rsidP="003F4A06">
      <w:pPr>
        <w:spacing w:line="360" w:lineRule="auto"/>
        <w:rPr>
          <w:rFonts w:ascii="Verdana" w:hAnsi="Verdana"/>
          <w:b/>
          <w:sz w:val="22"/>
          <w:szCs w:val="22"/>
        </w:rPr>
      </w:pPr>
    </w:p>
    <w:p w:rsidR="003F4A06" w:rsidRDefault="0029465B" w:rsidP="003F4A06">
      <w:pPr>
        <w:spacing w:line="360" w:lineRule="auto"/>
        <w:rPr>
          <w:rFonts w:ascii="Verdana" w:hAnsi="Verdana"/>
          <w:b/>
          <w:sz w:val="22"/>
          <w:szCs w:val="22"/>
          <w:lang w:val="sr-Latn-CS"/>
        </w:rPr>
      </w:pPr>
      <w:r>
        <w:rPr>
          <w:rFonts w:ascii="Verdana" w:hAnsi="Verdana"/>
          <w:b/>
          <w:sz w:val="22"/>
          <w:szCs w:val="22"/>
        </w:rPr>
        <w:t>ПОНУЂА</w:t>
      </w:r>
      <w:r w:rsidR="006509C0">
        <w:rPr>
          <w:rFonts w:ascii="Verdana" w:hAnsi="Verdana"/>
          <w:b/>
          <w:sz w:val="22"/>
          <w:szCs w:val="22"/>
        </w:rPr>
        <w:t>Ч</w:t>
      </w:r>
      <w:r w:rsidR="003F4A06">
        <w:rPr>
          <w:rFonts w:ascii="Verdana" w:hAnsi="Verdana"/>
          <w:b/>
          <w:sz w:val="22"/>
          <w:szCs w:val="22"/>
        </w:rPr>
        <w:t xml:space="preserve">                                                         ЗА </w:t>
      </w:r>
      <w:r>
        <w:rPr>
          <w:rFonts w:ascii="Verdana" w:hAnsi="Verdana"/>
          <w:b/>
          <w:sz w:val="22"/>
          <w:szCs w:val="22"/>
        </w:rPr>
        <w:t>НАРУЧИ</w:t>
      </w:r>
      <w:r w:rsidR="003F4A06">
        <w:rPr>
          <w:rFonts w:ascii="Verdana" w:hAnsi="Verdana"/>
          <w:b/>
          <w:sz w:val="22"/>
          <w:szCs w:val="22"/>
        </w:rPr>
        <w:t>ОЦА</w:t>
      </w:r>
    </w:p>
    <w:p w:rsidR="003F4A06" w:rsidRDefault="003F4A06" w:rsidP="003F4A06">
      <w:pPr>
        <w:spacing w:line="360" w:lineRule="auto"/>
        <w:rPr>
          <w:rFonts w:ascii="Verdana" w:hAnsi="Verdana"/>
          <w:b/>
          <w:sz w:val="22"/>
          <w:szCs w:val="22"/>
        </w:rPr>
      </w:pPr>
      <w:r>
        <w:rPr>
          <w:rFonts w:ascii="Verdana" w:hAnsi="Verdana"/>
          <w:b/>
          <w:sz w:val="22"/>
          <w:szCs w:val="22"/>
        </w:rPr>
        <w:t xml:space="preserve">   </w:t>
      </w:r>
      <w:r>
        <w:rPr>
          <w:rFonts w:ascii="Verdana" w:hAnsi="Verdana"/>
          <w:sz w:val="22"/>
          <w:szCs w:val="22"/>
        </w:rPr>
        <w:t>Директор</w:t>
      </w:r>
      <w:r>
        <w:rPr>
          <w:rFonts w:ascii="Verdana" w:hAnsi="Verdana"/>
          <w:b/>
          <w:sz w:val="22"/>
          <w:szCs w:val="22"/>
        </w:rPr>
        <w:t xml:space="preserve">                                                        </w:t>
      </w:r>
      <w:r>
        <w:rPr>
          <w:rFonts w:ascii="Verdana" w:hAnsi="Verdana"/>
          <w:sz w:val="22"/>
          <w:szCs w:val="22"/>
        </w:rPr>
        <w:t>Декан Факултета</w:t>
      </w:r>
    </w:p>
    <w:p w:rsidR="003F4A06" w:rsidRDefault="003F4A06" w:rsidP="003F4A06">
      <w:pPr>
        <w:spacing w:line="360" w:lineRule="auto"/>
        <w:rPr>
          <w:rFonts w:ascii="Verdana" w:hAnsi="Verdana"/>
          <w:sz w:val="22"/>
          <w:szCs w:val="22"/>
        </w:rPr>
      </w:pPr>
    </w:p>
    <w:p w:rsidR="003F4A06" w:rsidRPr="002644A4" w:rsidRDefault="003F4A06" w:rsidP="003F4A06">
      <w:pPr>
        <w:spacing w:line="360" w:lineRule="auto"/>
        <w:rPr>
          <w:rFonts w:ascii="Verdana" w:hAnsi="Verdana"/>
          <w:sz w:val="22"/>
          <w:szCs w:val="22"/>
        </w:rPr>
      </w:pPr>
      <w:r>
        <w:rPr>
          <w:rFonts w:ascii="Verdana" w:hAnsi="Verdana"/>
          <w:sz w:val="22"/>
          <w:szCs w:val="22"/>
        </w:rPr>
        <w:t xml:space="preserve">                                                     </w:t>
      </w:r>
      <w:r w:rsidR="00545AA0">
        <w:rPr>
          <w:rFonts w:ascii="Verdana" w:hAnsi="Verdana"/>
          <w:sz w:val="22"/>
          <w:szCs w:val="22"/>
        </w:rPr>
        <w:t xml:space="preserve">        </w:t>
      </w:r>
      <w:r>
        <w:rPr>
          <w:rFonts w:ascii="Verdana" w:hAnsi="Verdana"/>
          <w:sz w:val="22"/>
          <w:szCs w:val="22"/>
        </w:rPr>
        <w:t xml:space="preserve">Проф. </w:t>
      </w:r>
      <w:r w:rsidR="00545AA0">
        <w:rPr>
          <w:rFonts w:ascii="Verdana" w:hAnsi="Verdana"/>
          <w:sz w:val="22"/>
          <w:szCs w:val="22"/>
        </w:rPr>
        <w:t>Д</w:t>
      </w:r>
      <w:r>
        <w:rPr>
          <w:rFonts w:ascii="Verdana" w:hAnsi="Verdana"/>
          <w:sz w:val="22"/>
          <w:szCs w:val="22"/>
        </w:rPr>
        <w:t>р</w:t>
      </w:r>
      <w:r w:rsidR="00545AA0">
        <w:rPr>
          <w:rFonts w:ascii="Verdana" w:hAnsi="Verdana"/>
          <w:sz w:val="22"/>
          <w:szCs w:val="22"/>
        </w:rPr>
        <w:t xml:space="preserve"> Жељко Томано</w:t>
      </w:r>
      <w:r>
        <w:rPr>
          <w:rFonts w:ascii="Verdana" w:hAnsi="Verdana"/>
          <w:color w:val="333333"/>
          <w:sz w:val="22"/>
          <w:szCs w:val="22"/>
        </w:rPr>
        <w:t>вић</w:t>
      </w:r>
    </w:p>
    <w:p w:rsidR="00BC7F90" w:rsidRDefault="00BC7F90" w:rsidP="003F4A06">
      <w:pPr>
        <w:spacing w:line="360" w:lineRule="auto"/>
        <w:rPr>
          <w:rFonts w:ascii="Verdana" w:hAnsi="Verdana"/>
          <w:b/>
          <w:sz w:val="22"/>
          <w:szCs w:val="22"/>
        </w:rPr>
      </w:pPr>
    </w:p>
    <w:p w:rsidR="00BC7F90" w:rsidRDefault="00BC7F90" w:rsidP="003F4A06">
      <w:pPr>
        <w:spacing w:line="360" w:lineRule="auto"/>
        <w:rPr>
          <w:rFonts w:ascii="Verdana" w:hAnsi="Verdana"/>
          <w:b/>
          <w:sz w:val="22"/>
          <w:szCs w:val="22"/>
        </w:rPr>
      </w:pPr>
    </w:p>
    <w:p w:rsidR="00BC7F90" w:rsidRDefault="00BC7F90" w:rsidP="003F4A06">
      <w:pPr>
        <w:spacing w:line="360" w:lineRule="auto"/>
        <w:rPr>
          <w:rFonts w:ascii="Verdana" w:hAnsi="Verdana"/>
          <w:b/>
          <w:sz w:val="22"/>
          <w:szCs w:val="22"/>
        </w:rPr>
      </w:pPr>
    </w:p>
    <w:p w:rsidR="003F4A06" w:rsidRDefault="003F4A06" w:rsidP="003F4A06">
      <w:pPr>
        <w:spacing w:line="360" w:lineRule="auto"/>
        <w:rPr>
          <w:rFonts w:ascii="Verdana" w:hAnsi="Verdana"/>
          <w:b/>
          <w:sz w:val="22"/>
          <w:szCs w:val="22"/>
        </w:rPr>
      </w:pPr>
      <w:r>
        <w:rPr>
          <w:rFonts w:ascii="Verdana" w:hAnsi="Verdana"/>
          <w:b/>
          <w:sz w:val="22"/>
          <w:szCs w:val="22"/>
        </w:rPr>
        <w:t>НАПОМЕНА:</w:t>
      </w:r>
    </w:p>
    <w:p w:rsidR="003F4A06" w:rsidRDefault="003F4A06" w:rsidP="003F4A06">
      <w:pPr>
        <w:spacing w:line="360" w:lineRule="auto"/>
        <w:rPr>
          <w:rFonts w:ascii="Verdana" w:hAnsi="Verdana"/>
          <w:b/>
          <w:sz w:val="22"/>
          <w:szCs w:val="22"/>
        </w:rPr>
      </w:pPr>
    </w:p>
    <w:p w:rsidR="00545AA0" w:rsidRPr="00291912" w:rsidRDefault="002B07A9" w:rsidP="00545AA0">
      <w:pPr>
        <w:tabs>
          <w:tab w:val="right" w:leader="dot" w:pos="6960"/>
        </w:tabs>
        <w:spacing w:before="240" w:line="360" w:lineRule="auto"/>
        <w:rPr>
          <w:rFonts w:ascii="Verdana" w:hAnsi="Verdana"/>
          <w:sz w:val="22"/>
          <w:szCs w:val="22"/>
        </w:rPr>
      </w:pPr>
      <w:r>
        <w:rPr>
          <w:rFonts w:ascii="Verdana" w:hAnsi="Verdana"/>
          <w:sz w:val="22"/>
          <w:szCs w:val="22"/>
        </w:rPr>
        <w:tab/>
      </w:r>
      <w:r w:rsidR="00545AA0" w:rsidRPr="00B836E0">
        <w:rPr>
          <w:rFonts w:ascii="Verdana" w:hAnsi="Verdana"/>
          <w:sz w:val="22"/>
          <w:szCs w:val="22"/>
        </w:rPr>
        <w:t>Модел Уговора представља садржину уговора који ће бити закључен са изабраним Понуђачем.</w:t>
      </w:r>
      <w:r w:rsidR="00545AA0">
        <w:rPr>
          <w:rFonts w:ascii="Verdana" w:hAnsi="Verdana"/>
          <w:sz w:val="22"/>
          <w:szCs w:val="22"/>
        </w:rPr>
        <w:t xml:space="preserve">  </w:t>
      </w:r>
    </w:p>
    <w:p w:rsidR="00545AA0" w:rsidRPr="00291912" w:rsidRDefault="00545AA0" w:rsidP="00545AA0">
      <w:pPr>
        <w:spacing w:line="360" w:lineRule="auto"/>
        <w:rPr>
          <w:rFonts w:ascii="Verdana" w:hAnsi="Verdana"/>
          <w:b/>
          <w:sz w:val="22"/>
          <w:szCs w:val="22"/>
        </w:rPr>
      </w:pPr>
    </w:p>
    <w:p w:rsidR="00545AA0" w:rsidRPr="001677F3" w:rsidRDefault="002B07A9" w:rsidP="001677F3">
      <w:pPr>
        <w:tabs>
          <w:tab w:val="left" w:pos="1080"/>
        </w:tabs>
        <w:spacing w:line="360" w:lineRule="auto"/>
        <w:rPr>
          <w:rFonts w:ascii="Verdana" w:hAnsi="Verdana"/>
          <w:iCs/>
          <w:sz w:val="22"/>
          <w:szCs w:val="22"/>
        </w:rPr>
      </w:pPr>
      <w:r>
        <w:rPr>
          <w:rFonts w:ascii="Verdana" w:hAnsi="Verdana"/>
          <w:iCs/>
          <w:sz w:val="22"/>
          <w:szCs w:val="22"/>
        </w:rPr>
        <w:tab/>
      </w:r>
      <w:r>
        <w:rPr>
          <w:rFonts w:ascii="Verdana" w:hAnsi="Verdana"/>
          <w:iCs/>
          <w:sz w:val="22"/>
          <w:szCs w:val="22"/>
        </w:rPr>
        <w:tab/>
      </w:r>
      <w:r w:rsidR="00545AA0" w:rsidRPr="00B836E0">
        <w:rPr>
          <w:rFonts w:ascii="Verdana" w:hAnsi="Verdana"/>
          <w:iCs/>
          <w:sz w:val="22"/>
          <w:szCs w:val="22"/>
        </w:rPr>
        <w:t>Модел уговора Понуђач мора да попуни, потпише и овери печатом, чиме потврђује да је сагласан са садржином модела уговора.</w:t>
      </w:r>
      <w:r w:rsidR="00545AA0">
        <w:rPr>
          <w:rFonts w:ascii="Verdana" w:hAnsi="Verdana"/>
          <w:iCs/>
          <w:sz w:val="22"/>
          <w:szCs w:val="22"/>
        </w:rPr>
        <w:t xml:space="preserve"> Свака страна Модела уговора мора да буде парафирана, све ставке попуњене а последња страна Модела уговора мора да буде поптписана и оверена печатом. </w:t>
      </w:r>
      <w:r w:rsidR="00545AA0" w:rsidRPr="00B836E0">
        <w:rPr>
          <w:rFonts w:ascii="Verdana" w:hAnsi="Verdana"/>
          <w:iCs/>
          <w:sz w:val="22"/>
          <w:szCs w:val="22"/>
        </w:rPr>
        <w:t>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У случају подношења заједничке понуде, група П</w:t>
      </w:r>
      <w:r w:rsidR="00545AA0">
        <w:rPr>
          <w:rFonts w:ascii="Verdana" w:hAnsi="Verdana"/>
          <w:iCs/>
          <w:sz w:val="22"/>
          <w:szCs w:val="22"/>
        </w:rPr>
        <w:t>онуђача може да се определи да М</w:t>
      </w:r>
      <w:r w:rsidR="00545AA0" w:rsidRPr="00B836E0">
        <w:rPr>
          <w:rFonts w:ascii="Verdana" w:hAnsi="Verdana"/>
          <w:iCs/>
          <w:sz w:val="22"/>
          <w:szCs w:val="22"/>
        </w:rPr>
        <w:t>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r w:rsidR="00545AA0" w:rsidRPr="00B836E0">
        <w:rPr>
          <w:rFonts w:ascii="Verdana" w:hAnsi="Verdana"/>
          <w:sz w:val="22"/>
          <w:szCs w:val="22"/>
        </w:rPr>
        <w:tab/>
      </w:r>
    </w:p>
    <w:p w:rsidR="00BC7F90" w:rsidRDefault="00BC7F90" w:rsidP="00545AA0">
      <w:pPr>
        <w:spacing w:line="360" w:lineRule="auto"/>
        <w:rPr>
          <w:rFonts w:ascii="Verdana" w:hAnsi="Verdana"/>
          <w:sz w:val="22"/>
          <w:szCs w:val="22"/>
        </w:rPr>
      </w:pPr>
    </w:p>
    <w:p w:rsidR="00BC7F90" w:rsidRDefault="00BC7F90" w:rsidP="00545AA0">
      <w:pPr>
        <w:spacing w:line="360" w:lineRule="auto"/>
        <w:rPr>
          <w:rFonts w:ascii="Verdana" w:hAnsi="Verdana"/>
          <w:sz w:val="22"/>
          <w:szCs w:val="22"/>
        </w:rPr>
      </w:pPr>
    </w:p>
    <w:p w:rsidR="00545AA0" w:rsidRPr="00B836E0" w:rsidRDefault="00545AA0" w:rsidP="00545AA0">
      <w:pPr>
        <w:spacing w:line="360" w:lineRule="auto"/>
        <w:rPr>
          <w:rFonts w:ascii="Verdana" w:hAnsi="Verdana"/>
          <w:sz w:val="22"/>
          <w:szCs w:val="22"/>
        </w:rPr>
      </w:pPr>
      <w:r w:rsidRPr="00B836E0">
        <w:rPr>
          <w:rFonts w:ascii="Verdana" w:hAnsi="Verdana"/>
          <w:sz w:val="22"/>
          <w:szCs w:val="22"/>
        </w:rPr>
        <w:lastRenderedPageBreak/>
        <w:tab/>
        <w:t>У случају подношења понуде са учешћем Подизвођача (подиспоручиоца)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p>
    <w:p w:rsidR="00545AA0" w:rsidRPr="002B1407" w:rsidRDefault="00545AA0" w:rsidP="00545AA0">
      <w:pPr>
        <w:spacing w:line="360" w:lineRule="auto"/>
        <w:rPr>
          <w:rFonts w:ascii="Verdana" w:hAnsi="Verdana"/>
          <w:sz w:val="22"/>
          <w:szCs w:val="22"/>
        </w:rPr>
      </w:pPr>
    </w:p>
    <w:p w:rsidR="00545AA0" w:rsidRPr="00B836E0" w:rsidRDefault="00545AA0" w:rsidP="00545AA0">
      <w:pPr>
        <w:spacing w:line="360" w:lineRule="auto"/>
        <w:rPr>
          <w:rFonts w:ascii="Verdana" w:hAnsi="Verdana"/>
          <w:sz w:val="22"/>
          <w:szCs w:val="22"/>
        </w:rPr>
      </w:pPr>
      <w:r w:rsidRPr="00B836E0">
        <w:rPr>
          <w:rFonts w:ascii="Verdana" w:hAnsi="Verdana"/>
          <w:sz w:val="22"/>
          <w:szCs w:val="22"/>
        </w:rPr>
        <w:tab/>
        <w:t>У случају подношења понуде са учешћем Подизвођача</w:t>
      </w:r>
      <w:r w:rsidR="002B07A9">
        <w:rPr>
          <w:rFonts w:ascii="Verdana" w:hAnsi="Verdana"/>
          <w:sz w:val="22"/>
          <w:szCs w:val="22"/>
        </w:rPr>
        <w:t>, односно заједничке понуде, у М</w:t>
      </w:r>
      <w:r w:rsidRPr="00B836E0">
        <w:rPr>
          <w:rFonts w:ascii="Verdana" w:hAnsi="Verdana"/>
          <w:sz w:val="22"/>
          <w:szCs w:val="22"/>
        </w:rPr>
        <w:t>оделу уговора морају бити наведени сви Понуђачи из групе Понуђача, односно сви Подизвођачи (подиспоручиоци).</w:t>
      </w:r>
    </w:p>
    <w:p w:rsidR="00545AA0" w:rsidRDefault="00545AA0" w:rsidP="00545AA0">
      <w:pPr>
        <w:spacing w:line="360" w:lineRule="auto"/>
        <w:rPr>
          <w:rFonts w:ascii="Verdana" w:hAnsi="Verdana"/>
          <w:sz w:val="22"/>
          <w:szCs w:val="22"/>
        </w:rPr>
      </w:pPr>
    </w:p>
    <w:p w:rsidR="00545AA0" w:rsidRDefault="002B07A9" w:rsidP="00545AA0">
      <w:pPr>
        <w:spacing w:line="360" w:lineRule="auto"/>
        <w:rPr>
          <w:rFonts w:ascii="Verdana" w:hAnsi="Verdana"/>
          <w:sz w:val="22"/>
          <w:szCs w:val="22"/>
        </w:rPr>
      </w:pPr>
      <w:r>
        <w:rPr>
          <w:rFonts w:ascii="Verdana" w:hAnsi="Verdana"/>
          <w:sz w:val="22"/>
          <w:szCs w:val="22"/>
        </w:rPr>
        <w:tab/>
        <w:t>Понуђач који подноси понуду за више партија треба да копира Модел уговора и да га достави попуњен за сваку партију посебно.</w:t>
      </w:r>
    </w:p>
    <w:p w:rsidR="001677F3" w:rsidRPr="001677F3" w:rsidRDefault="001677F3" w:rsidP="00545AA0">
      <w:pPr>
        <w:spacing w:line="360" w:lineRule="auto"/>
        <w:rPr>
          <w:rFonts w:ascii="Verdana" w:hAnsi="Verdana"/>
          <w:sz w:val="22"/>
          <w:szCs w:val="22"/>
        </w:rPr>
      </w:pPr>
    </w:p>
    <w:p w:rsidR="003F4A06" w:rsidRDefault="003F4A06" w:rsidP="003F4A06">
      <w:pPr>
        <w:tabs>
          <w:tab w:val="right" w:leader="dot" w:pos="6960"/>
        </w:tabs>
        <w:spacing w:before="240" w:line="360" w:lineRule="auto"/>
        <w:rPr>
          <w:rFonts w:ascii="Verdana" w:hAnsi="Verdana"/>
          <w:sz w:val="22"/>
          <w:szCs w:val="22"/>
        </w:rPr>
      </w:pPr>
      <w:r>
        <w:rPr>
          <w:rFonts w:ascii="Verdana" w:hAnsi="Verdana"/>
          <w:sz w:val="22"/>
          <w:szCs w:val="22"/>
        </w:rPr>
        <w:t>Конкурсна документа</w:t>
      </w:r>
      <w:r w:rsidR="001C2451">
        <w:rPr>
          <w:rFonts w:ascii="Verdana" w:hAnsi="Verdana"/>
          <w:sz w:val="22"/>
          <w:szCs w:val="22"/>
        </w:rPr>
        <w:t>ц</w:t>
      </w:r>
      <w:r w:rsidR="00ED0EC7">
        <w:rPr>
          <w:rFonts w:ascii="Verdana" w:hAnsi="Verdana"/>
          <w:sz w:val="22"/>
          <w:szCs w:val="22"/>
        </w:rPr>
        <w:t>ија закључена са страном бр. 104</w:t>
      </w:r>
      <w:r>
        <w:rPr>
          <w:rFonts w:ascii="Verdana" w:hAnsi="Verdana"/>
          <w:sz w:val="22"/>
          <w:szCs w:val="22"/>
        </w:rPr>
        <w:t>.</w:t>
      </w:r>
    </w:p>
    <w:p w:rsidR="003F4A06" w:rsidRDefault="003F4A06" w:rsidP="003F4A06">
      <w:pPr>
        <w:spacing w:line="360" w:lineRule="auto"/>
      </w:pPr>
    </w:p>
    <w:p w:rsidR="003F4A06" w:rsidRDefault="003F4A06" w:rsidP="003F4A06">
      <w:pPr>
        <w:spacing w:line="360" w:lineRule="auto"/>
      </w:pPr>
    </w:p>
    <w:p w:rsidR="003F4A06" w:rsidRDefault="003F4A06" w:rsidP="003F4A06"/>
    <w:p w:rsidR="00D5124A" w:rsidRDefault="00D5124A"/>
    <w:sectPr w:rsidR="00D5124A" w:rsidSect="00D5124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484" w:rsidRDefault="00755484" w:rsidP="00F4598D">
      <w:r>
        <w:separator/>
      </w:r>
    </w:p>
  </w:endnote>
  <w:endnote w:type="continuationSeparator" w:id="0">
    <w:p w:rsidR="00755484" w:rsidRDefault="00755484" w:rsidP="00F459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TimesRoman">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TimesBold">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484" w:rsidRDefault="00755484" w:rsidP="00F4598D">
      <w:r>
        <w:separator/>
      </w:r>
    </w:p>
  </w:footnote>
  <w:footnote w:type="continuationSeparator" w:id="0">
    <w:p w:rsidR="00755484" w:rsidRDefault="00755484" w:rsidP="00F459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24321"/>
      <w:docPartObj>
        <w:docPartGallery w:val="Page Numbers (Top of Page)"/>
        <w:docPartUnique/>
      </w:docPartObj>
    </w:sdtPr>
    <w:sdtContent>
      <w:p w:rsidR="00232D3D" w:rsidRDefault="001B4CBD">
        <w:pPr>
          <w:pStyle w:val="Header"/>
          <w:jc w:val="center"/>
        </w:pPr>
        <w:fldSimple w:instr=" PAGE   \* MERGEFORMAT ">
          <w:r w:rsidR="00CA279A">
            <w:rPr>
              <w:noProof/>
            </w:rPr>
            <w:t>6</w:t>
          </w:r>
        </w:fldSimple>
      </w:p>
    </w:sdtContent>
  </w:sdt>
  <w:p w:rsidR="00232D3D" w:rsidRDefault="00232D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747A0"/>
    <w:multiLevelType w:val="hybridMultilevel"/>
    <w:tmpl w:val="ADECD632"/>
    <w:lvl w:ilvl="0" w:tplc="F7F40AAC">
      <w:start w:val="7"/>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15809AF"/>
    <w:multiLevelType w:val="hybridMultilevel"/>
    <w:tmpl w:val="9A622266"/>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7554C01"/>
    <w:multiLevelType w:val="hybridMultilevel"/>
    <w:tmpl w:val="6ECC0460"/>
    <w:lvl w:ilvl="0" w:tplc="77A4550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7652195"/>
    <w:multiLevelType w:val="hybridMultilevel"/>
    <w:tmpl w:val="7E949064"/>
    <w:lvl w:ilvl="0" w:tplc="80BAF6B0">
      <w:start w:val="1"/>
      <w:numFmt w:val="decimal"/>
      <w:lvlText w:val="%1."/>
      <w:lvlJc w:val="left"/>
      <w:pPr>
        <w:tabs>
          <w:tab w:val="num" w:pos="0"/>
        </w:tabs>
        <w:ind w:left="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C7D0FA3"/>
    <w:multiLevelType w:val="hybridMultilevel"/>
    <w:tmpl w:val="0748A226"/>
    <w:lvl w:ilvl="0" w:tplc="B48AA52C">
      <w:numFmt w:val="bullet"/>
      <w:lvlText w:val="-"/>
      <w:lvlJc w:val="left"/>
      <w:pPr>
        <w:ind w:left="1211" w:hanging="360"/>
      </w:pPr>
      <w:rPr>
        <w:rFonts w:ascii="Calibri" w:eastAsia="Times New Roman" w:hAnsi="Calibri"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nsid w:val="27157AD1"/>
    <w:multiLevelType w:val="hybridMultilevel"/>
    <w:tmpl w:val="144A9A22"/>
    <w:lvl w:ilvl="0" w:tplc="2D9C2DBC">
      <w:numFmt w:val="bullet"/>
      <w:lvlText w:val="-"/>
      <w:lvlJc w:val="left"/>
      <w:pPr>
        <w:tabs>
          <w:tab w:val="num" w:pos="2160"/>
        </w:tabs>
        <w:ind w:left="216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8415DC6"/>
    <w:multiLevelType w:val="hybridMultilevel"/>
    <w:tmpl w:val="212E4E22"/>
    <w:lvl w:ilvl="0" w:tplc="F3523972">
      <w:start w:val="3"/>
      <w:numFmt w:val="bullet"/>
      <w:lvlText w:val="-"/>
      <w:lvlJc w:val="left"/>
      <w:pPr>
        <w:tabs>
          <w:tab w:val="num" w:pos="0"/>
        </w:tabs>
        <w:ind w:left="0" w:hanging="360"/>
      </w:pPr>
      <w:rPr>
        <w:rFonts w:ascii="Verdana" w:eastAsia="Times New Roman" w:hAnsi="Verdana" w:cs="Times New Roman" w:hint="default"/>
        <w:lang w:val="hr-HR"/>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94664B4"/>
    <w:multiLevelType w:val="hybridMultilevel"/>
    <w:tmpl w:val="442A4C40"/>
    <w:lvl w:ilvl="0" w:tplc="F6523E28">
      <w:start w:val="2"/>
      <w:numFmt w:val="decimal"/>
      <w:lvlText w:val="%1."/>
      <w:lvlJc w:val="left"/>
      <w:pPr>
        <w:tabs>
          <w:tab w:val="num" w:pos="1800"/>
        </w:tabs>
        <w:ind w:left="1800" w:hanging="360"/>
      </w:pPr>
      <w:rPr>
        <w:b/>
      </w:rPr>
    </w:lvl>
    <w:lvl w:ilvl="1" w:tplc="8B722E98">
      <w:start w:val="3"/>
      <w:numFmt w:val="bullet"/>
      <w:lvlText w:val="-"/>
      <w:lvlJc w:val="left"/>
      <w:pPr>
        <w:tabs>
          <w:tab w:val="num" w:pos="2520"/>
        </w:tabs>
        <w:ind w:left="2520" w:hanging="360"/>
      </w:pPr>
      <w:rPr>
        <w:rFonts w:ascii="Verdana" w:eastAsia="Times New Roman" w:hAnsi="Verdana"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C2E6732"/>
    <w:multiLevelType w:val="hybridMultilevel"/>
    <w:tmpl w:val="5F244DE8"/>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6450A7A"/>
    <w:multiLevelType w:val="hybridMultilevel"/>
    <w:tmpl w:val="C03648DE"/>
    <w:lvl w:ilvl="0" w:tplc="C9208C22">
      <w:start w:val="1"/>
      <w:numFmt w:val="bullet"/>
      <w:lvlText w:val=""/>
      <w:lvlJc w:val="left"/>
      <w:pPr>
        <w:ind w:left="720" w:hanging="360"/>
      </w:pPr>
      <w:rPr>
        <w:rFonts w:ascii="Symbol" w:hAnsi="Symbol" w:hint="default"/>
        <w:sz w:val="22"/>
      </w:rPr>
    </w:lvl>
    <w:lvl w:ilvl="1" w:tplc="081A0019">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10">
    <w:nsid w:val="4DCD6549"/>
    <w:multiLevelType w:val="hybridMultilevel"/>
    <w:tmpl w:val="9F841D6A"/>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58481516"/>
    <w:multiLevelType w:val="hybridMultilevel"/>
    <w:tmpl w:val="0ADE4FEC"/>
    <w:lvl w:ilvl="0" w:tplc="67B64596">
      <w:numFmt w:val="bullet"/>
      <w:lvlText w:val="-"/>
      <w:lvlJc w:val="left"/>
      <w:pPr>
        <w:tabs>
          <w:tab w:val="num" w:pos="1800"/>
        </w:tabs>
        <w:ind w:left="1800" w:hanging="360"/>
      </w:pPr>
      <w:rPr>
        <w:rFonts w:ascii="Verdana" w:eastAsia="Times New Roman" w:hAnsi="Verdana"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5F260D59"/>
    <w:multiLevelType w:val="hybridMultilevel"/>
    <w:tmpl w:val="6474509E"/>
    <w:lvl w:ilvl="0" w:tplc="716CD11A">
      <w:start w:val="1"/>
      <w:numFmt w:val="decimal"/>
      <w:lvlText w:val="%1)"/>
      <w:lvlJc w:val="left"/>
      <w:pPr>
        <w:tabs>
          <w:tab w:val="num" w:pos="1510"/>
        </w:tabs>
        <w:ind w:left="1510" w:hanging="550"/>
      </w:pPr>
    </w:lvl>
    <w:lvl w:ilvl="1" w:tplc="6E9CED5E">
      <w:start w:val="1"/>
      <w:numFmt w:val="bullet"/>
      <w:lvlText w:val="­"/>
      <w:lvlJc w:val="left"/>
      <w:pPr>
        <w:tabs>
          <w:tab w:val="num" w:pos="2400"/>
        </w:tabs>
        <w:ind w:left="2400" w:hanging="360"/>
      </w:pPr>
      <w:rPr>
        <w:rFonts w:ascii="Courier New" w:hAnsi="Courier New" w:cs="Times New Roman" w:hint="default"/>
      </w:rPr>
    </w:lvl>
    <w:lvl w:ilvl="2" w:tplc="804C5B5C">
      <w:start w:val="4"/>
      <w:numFmt w:val="upperRoman"/>
      <w:lvlText w:val="%3."/>
      <w:lvlJc w:val="left"/>
      <w:pPr>
        <w:tabs>
          <w:tab w:val="num" w:pos="3480"/>
        </w:tabs>
        <w:ind w:left="3480" w:hanging="720"/>
      </w:pPr>
    </w:lvl>
    <w:lvl w:ilvl="3" w:tplc="2ED62934">
      <w:start w:val="1"/>
      <w:numFmt w:val="decimal"/>
      <w:lvlText w:val="%4."/>
      <w:lvlJc w:val="left"/>
      <w:pPr>
        <w:tabs>
          <w:tab w:val="num" w:pos="3840"/>
        </w:tabs>
        <w:ind w:left="3840" w:hanging="360"/>
      </w:pPr>
    </w:lvl>
    <w:lvl w:ilvl="4" w:tplc="04090003">
      <w:start w:val="1"/>
      <w:numFmt w:val="bullet"/>
      <w:lvlText w:val="o"/>
      <w:lvlJc w:val="left"/>
      <w:pPr>
        <w:tabs>
          <w:tab w:val="num" w:pos="4560"/>
        </w:tabs>
        <w:ind w:left="456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lvlOverride w:ilvl="2">
      <w:startOverride w:val="4"/>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num>
  <w:num w:numId="17">
    <w:abstractNumId w:val="4"/>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footnote w:id="-1"/>
    <w:footnote w:id="0"/>
  </w:footnotePr>
  <w:endnotePr>
    <w:endnote w:id="-1"/>
    <w:endnote w:id="0"/>
  </w:endnotePr>
  <w:compat/>
  <w:rsids>
    <w:rsidRoot w:val="003F4A06"/>
    <w:rsid w:val="000044EE"/>
    <w:rsid w:val="00010EE8"/>
    <w:rsid w:val="00033379"/>
    <w:rsid w:val="000342B3"/>
    <w:rsid w:val="000348DA"/>
    <w:rsid w:val="000426B7"/>
    <w:rsid w:val="00046D25"/>
    <w:rsid w:val="0005681B"/>
    <w:rsid w:val="00071ECA"/>
    <w:rsid w:val="00082FBF"/>
    <w:rsid w:val="000B7101"/>
    <w:rsid w:val="000C38D2"/>
    <w:rsid w:val="000F068D"/>
    <w:rsid w:val="00104A5E"/>
    <w:rsid w:val="00104D94"/>
    <w:rsid w:val="0012713E"/>
    <w:rsid w:val="001273B2"/>
    <w:rsid w:val="001677F3"/>
    <w:rsid w:val="00181512"/>
    <w:rsid w:val="00194F86"/>
    <w:rsid w:val="001B452F"/>
    <w:rsid w:val="001B4CBD"/>
    <w:rsid w:val="001C0C25"/>
    <w:rsid w:val="001C2451"/>
    <w:rsid w:val="001C3D46"/>
    <w:rsid w:val="001D1B6E"/>
    <w:rsid w:val="001D1FCE"/>
    <w:rsid w:val="001E0BAC"/>
    <w:rsid w:val="001E1A95"/>
    <w:rsid w:val="001F1D70"/>
    <w:rsid w:val="001F68B0"/>
    <w:rsid w:val="00201818"/>
    <w:rsid w:val="00232D3D"/>
    <w:rsid w:val="00235715"/>
    <w:rsid w:val="00236940"/>
    <w:rsid w:val="002520A9"/>
    <w:rsid w:val="002644A4"/>
    <w:rsid w:val="0029465B"/>
    <w:rsid w:val="002B07A9"/>
    <w:rsid w:val="002D65A5"/>
    <w:rsid w:val="002F0C67"/>
    <w:rsid w:val="003016F8"/>
    <w:rsid w:val="003141BE"/>
    <w:rsid w:val="00336CF9"/>
    <w:rsid w:val="00336ECA"/>
    <w:rsid w:val="0037131B"/>
    <w:rsid w:val="003A13F4"/>
    <w:rsid w:val="003A434A"/>
    <w:rsid w:val="003A481D"/>
    <w:rsid w:val="003B5D54"/>
    <w:rsid w:val="003E165A"/>
    <w:rsid w:val="003F4A06"/>
    <w:rsid w:val="00417062"/>
    <w:rsid w:val="00442599"/>
    <w:rsid w:val="004557D5"/>
    <w:rsid w:val="0048367F"/>
    <w:rsid w:val="00486087"/>
    <w:rsid w:val="004E40AB"/>
    <w:rsid w:val="005030D8"/>
    <w:rsid w:val="00507932"/>
    <w:rsid w:val="005146BF"/>
    <w:rsid w:val="00522D6D"/>
    <w:rsid w:val="00545AA0"/>
    <w:rsid w:val="005623C5"/>
    <w:rsid w:val="00574679"/>
    <w:rsid w:val="005832B4"/>
    <w:rsid w:val="005A5BBE"/>
    <w:rsid w:val="005E2551"/>
    <w:rsid w:val="005F3DE4"/>
    <w:rsid w:val="005F4A49"/>
    <w:rsid w:val="00600154"/>
    <w:rsid w:val="006459CC"/>
    <w:rsid w:val="006508C5"/>
    <w:rsid w:val="006509C0"/>
    <w:rsid w:val="006723CA"/>
    <w:rsid w:val="006729B4"/>
    <w:rsid w:val="00676F36"/>
    <w:rsid w:val="00683217"/>
    <w:rsid w:val="00692B8E"/>
    <w:rsid w:val="006E38E5"/>
    <w:rsid w:val="006F630E"/>
    <w:rsid w:val="006F6609"/>
    <w:rsid w:val="007110B3"/>
    <w:rsid w:val="00742075"/>
    <w:rsid w:val="00742BBE"/>
    <w:rsid w:val="00745E62"/>
    <w:rsid w:val="007504CE"/>
    <w:rsid w:val="00755484"/>
    <w:rsid w:val="00786704"/>
    <w:rsid w:val="007A10D6"/>
    <w:rsid w:val="007D2A3C"/>
    <w:rsid w:val="007E7A26"/>
    <w:rsid w:val="00812102"/>
    <w:rsid w:val="00832FD7"/>
    <w:rsid w:val="0086614E"/>
    <w:rsid w:val="00885BDC"/>
    <w:rsid w:val="008B123F"/>
    <w:rsid w:val="008C23F3"/>
    <w:rsid w:val="008C469E"/>
    <w:rsid w:val="008E2ED7"/>
    <w:rsid w:val="008E3263"/>
    <w:rsid w:val="009044D7"/>
    <w:rsid w:val="00923E05"/>
    <w:rsid w:val="00936582"/>
    <w:rsid w:val="009435EB"/>
    <w:rsid w:val="00961B91"/>
    <w:rsid w:val="00967BFC"/>
    <w:rsid w:val="00974032"/>
    <w:rsid w:val="009A7C03"/>
    <w:rsid w:val="009C2F58"/>
    <w:rsid w:val="009C35DF"/>
    <w:rsid w:val="009E1F72"/>
    <w:rsid w:val="009F34A1"/>
    <w:rsid w:val="00A01B17"/>
    <w:rsid w:val="00A25AF4"/>
    <w:rsid w:val="00A45401"/>
    <w:rsid w:val="00AB63A0"/>
    <w:rsid w:val="00AC1007"/>
    <w:rsid w:val="00AF2E20"/>
    <w:rsid w:val="00AF30F0"/>
    <w:rsid w:val="00B14742"/>
    <w:rsid w:val="00B414D3"/>
    <w:rsid w:val="00B73604"/>
    <w:rsid w:val="00BA1EAA"/>
    <w:rsid w:val="00BC7F90"/>
    <w:rsid w:val="00BF63B3"/>
    <w:rsid w:val="00C377B2"/>
    <w:rsid w:val="00C54DF6"/>
    <w:rsid w:val="00C56DE6"/>
    <w:rsid w:val="00C76B47"/>
    <w:rsid w:val="00C85821"/>
    <w:rsid w:val="00C91BE7"/>
    <w:rsid w:val="00C956E8"/>
    <w:rsid w:val="00CA279A"/>
    <w:rsid w:val="00CB4AE1"/>
    <w:rsid w:val="00CF7EEF"/>
    <w:rsid w:val="00D05853"/>
    <w:rsid w:val="00D2102D"/>
    <w:rsid w:val="00D26F31"/>
    <w:rsid w:val="00D338B2"/>
    <w:rsid w:val="00D352ED"/>
    <w:rsid w:val="00D416D4"/>
    <w:rsid w:val="00D428C4"/>
    <w:rsid w:val="00D4357D"/>
    <w:rsid w:val="00D5124A"/>
    <w:rsid w:val="00D63B4C"/>
    <w:rsid w:val="00D71392"/>
    <w:rsid w:val="00D75FF0"/>
    <w:rsid w:val="00DE76A1"/>
    <w:rsid w:val="00E072E9"/>
    <w:rsid w:val="00E1289D"/>
    <w:rsid w:val="00E32F06"/>
    <w:rsid w:val="00E4584B"/>
    <w:rsid w:val="00E55801"/>
    <w:rsid w:val="00E600D8"/>
    <w:rsid w:val="00E61832"/>
    <w:rsid w:val="00E67879"/>
    <w:rsid w:val="00E74713"/>
    <w:rsid w:val="00EB3561"/>
    <w:rsid w:val="00ED0EC7"/>
    <w:rsid w:val="00EE3337"/>
    <w:rsid w:val="00F4598D"/>
    <w:rsid w:val="00F62CA6"/>
    <w:rsid w:val="00F924F8"/>
    <w:rsid w:val="00FA3879"/>
    <w:rsid w:val="00FD50C7"/>
    <w:rsid w:val="00FD7907"/>
    <w:rsid w:val="00FE25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A06"/>
    <w:pPr>
      <w:widowControl w:val="0"/>
      <w:tabs>
        <w:tab w:val="left" w:pos="1440"/>
      </w:tabs>
      <w:spacing w:after="0" w:line="240" w:lineRule="auto"/>
      <w:jc w:val="both"/>
    </w:pPr>
    <w:rPr>
      <w:rFonts w:ascii="CTimesRoman" w:eastAsia="Times New Roman" w:hAnsi="CTimesRoman" w:cs="Times New Roman"/>
      <w:sz w:val="24"/>
      <w:szCs w:val="20"/>
      <w:lang w:val="sr-Cyrl-CS"/>
    </w:rPr>
  </w:style>
  <w:style w:type="paragraph" w:styleId="Heading1">
    <w:name w:val="heading 1"/>
    <w:basedOn w:val="Normal"/>
    <w:next w:val="Normal"/>
    <w:link w:val="Heading1Char"/>
    <w:qFormat/>
    <w:rsid w:val="003F4A0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3F4A06"/>
    <w:pPr>
      <w:keepNext/>
      <w:widowControl/>
      <w:tabs>
        <w:tab w:val="clear" w:pos="1440"/>
      </w:tabs>
      <w:spacing w:before="40" w:after="40"/>
      <w:ind w:left="360"/>
      <w:jc w:val="left"/>
      <w:outlineLvl w:val="1"/>
    </w:pPr>
    <w:rPr>
      <w:rFonts w:ascii="Times New Roman" w:hAnsi="Times New Roman"/>
      <w: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4A06"/>
    <w:rPr>
      <w:rFonts w:ascii="Arial" w:eastAsia="Times New Roman" w:hAnsi="Arial" w:cs="Arial"/>
      <w:b/>
      <w:bCs/>
      <w:kern w:val="32"/>
      <w:sz w:val="32"/>
      <w:szCs w:val="32"/>
      <w:lang w:val="sr-Cyrl-CS"/>
    </w:rPr>
  </w:style>
  <w:style w:type="character" w:customStyle="1" w:styleId="Heading2Char">
    <w:name w:val="Heading 2 Char"/>
    <w:basedOn w:val="DefaultParagraphFont"/>
    <w:link w:val="Heading2"/>
    <w:semiHidden/>
    <w:rsid w:val="003F4A06"/>
    <w:rPr>
      <w:rFonts w:ascii="Times New Roman" w:eastAsia="Times New Roman" w:hAnsi="Times New Roman" w:cs="Times New Roman"/>
      <w:b/>
      <w:sz w:val="24"/>
      <w:szCs w:val="24"/>
    </w:rPr>
  </w:style>
  <w:style w:type="character" w:styleId="Hyperlink">
    <w:name w:val="Hyperlink"/>
    <w:basedOn w:val="DefaultParagraphFont"/>
    <w:semiHidden/>
    <w:unhideWhenUsed/>
    <w:rsid w:val="003F4A06"/>
    <w:rPr>
      <w:color w:val="0000FF"/>
      <w:u w:val="single"/>
    </w:rPr>
  </w:style>
  <w:style w:type="paragraph" w:styleId="FootnoteText">
    <w:name w:val="footnote text"/>
    <w:basedOn w:val="Normal"/>
    <w:link w:val="FootnoteTextChar"/>
    <w:semiHidden/>
    <w:unhideWhenUsed/>
    <w:rsid w:val="003F4A06"/>
    <w:rPr>
      <w:sz w:val="20"/>
    </w:rPr>
  </w:style>
  <w:style w:type="character" w:customStyle="1" w:styleId="FootnoteTextChar">
    <w:name w:val="Footnote Text Char"/>
    <w:basedOn w:val="DefaultParagraphFont"/>
    <w:link w:val="FootnoteText"/>
    <w:semiHidden/>
    <w:rsid w:val="003F4A06"/>
    <w:rPr>
      <w:rFonts w:ascii="CTimesRoman" w:eastAsia="Times New Roman" w:hAnsi="CTimesRoman" w:cs="Times New Roman"/>
      <w:sz w:val="20"/>
      <w:szCs w:val="20"/>
      <w:lang w:val="sr-Cyrl-CS"/>
    </w:rPr>
  </w:style>
  <w:style w:type="paragraph" w:styleId="Header">
    <w:name w:val="header"/>
    <w:basedOn w:val="Normal"/>
    <w:link w:val="HeaderChar1"/>
    <w:uiPriority w:val="99"/>
    <w:unhideWhenUsed/>
    <w:rsid w:val="003F4A06"/>
    <w:pPr>
      <w:tabs>
        <w:tab w:val="clear" w:pos="1440"/>
        <w:tab w:val="center" w:pos="4320"/>
        <w:tab w:val="right" w:pos="8640"/>
      </w:tabs>
    </w:pPr>
  </w:style>
  <w:style w:type="character" w:customStyle="1" w:styleId="HeaderChar1">
    <w:name w:val="Header Char1"/>
    <w:basedOn w:val="DefaultParagraphFont"/>
    <w:link w:val="Header"/>
    <w:semiHidden/>
    <w:locked/>
    <w:rsid w:val="003F4A06"/>
    <w:rPr>
      <w:rFonts w:ascii="CTimesRoman" w:eastAsia="Times New Roman" w:hAnsi="CTimesRoman" w:cs="Times New Roman"/>
      <w:sz w:val="24"/>
      <w:szCs w:val="20"/>
      <w:lang w:val="sr-Cyrl-CS"/>
    </w:rPr>
  </w:style>
  <w:style w:type="character" w:customStyle="1" w:styleId="HeaderChar">
    <w:name w:val="Header Char"/>
    <w:basedOn w:val="DefaultParagraphFont"/>
    <w:link w:val="Header"/>
    <w:uiPriority w:val="99"/>
    <w:rsid w:val="003F4A06"/>
    <w:rPr>
      <w:rFonts w:ascii="CTimesRoman" w:eastAsia="Times New Roman" w:hAnsi="CTimesRoman" w:cs="Times New Roman"/>
      <w:sz w:val="24"/>
      <w:szCs w:val="20"/>
      <w:lang w:val="sr-Cyrl-CS"/>
    </w:rPr>
  </w:style>
  <w:style w:type="paragraph" w:styleId="Footer">
    <w:name w:val="footer"/>
    <w:basedOn w:val="Normal"/>
    <w:link w:val="FooterChar1"/>
    <w:semiHidden/>
    <w:unhideWhenUsed/>
    <w:rsid w:val="003F4A06"/>
    <w:pPr>
      <w:tabs>
        <w:tab w:val="clear" w:pos="1440"/>
        <w:tab w:val="center" w:pos="4680"/>
        <w:tab w:val="right" w:pos="9360"/>
      </w:tabs>
    </w:pPr>
    <w:rPr>
      <w:rFonts w:ascii="CTimesBold" w:hAnsi="CTimesBold"/>
      <w:sz w:val="22"/>
      <w:lang w:val="en-US"/>
    </w:rPr>
  </w:style>
  <w:style w:type="character" w:customStyle="1" w:styleId="FooterChar1">
    <w:name w:val="Footer Char1"/>
    <w:basedOn w:val="DefaultParagraphFont"/>
    <w:link w:val="Footer"/>
    <w:semiHidden/>
    <w:locked/>
    <w:rsid w:val="003F4A06"/>
    <w:rPr>
      <w:rFonts w:ascii="CTimesBold" w:eastAsia="Times New Roman" w:hAnsi="CTimesBold" w:cs="Times New Roman"/>
      <w:szCs w:val="20"/>
    </w:rPr>
  </w:style>
  <w:style w:type="character" w:customStyle="1" w:styleId="FooterChar">
    <w:name w:val="Footer Char"/>
    <w:basedOn w:val="DefaultParagraphFont"/>
    <w:link w:val="Footer"/>
    <w:semiHidden/>
    <w:rsid w:val="003F4A06"/>
    <w:rPr>
      <w:rFonts w:ascii="CTimesRoman" w:eastAsia="Times New Roman" w:hAnsi="CTimesRoman" w:cs="Times New Roman"/>
      <w:sz w:val="24"/>
      <w:szCs w:val="20"/>
      <w:lang w:val="sr-Cyrl-CS"/>
    </w:rPr>
  </w:style>
  <w:style w:type="paragraph" w:styleId="BodyText">
    <w:name w:val="Body Text"/>
    <w:basedOn w:val="Normal"/>
    <w:link w:val="BodyTextChar1"/>
    <w:semiHidden/>
    <w:unhideWhenUsed/>
    <w:rsid w:val="003F4A06"/>
    <w:pPr>
      <w:spacing w:after="120"/>
    </w:pPr>
  </w:style>
  <w:style w:type="character" w:customStyle="1" w:styleId="BodyTextChar1">
    <w:name w:val="Body Text Char1"/>
    <w:basedOn w:val="DefaultParagraphFont"/>
    <w:link w:val="BodyText"/>
    <w:semiHidden/>
    <w:locked/>
    <w:rsid w:val="003F4A06"/>
    <w:rPr>
      <w:rFonts w:ascii="CTimesRoman" w:eastAsia="Times New Roman" w:hAnsi="CTimesRoman" w:cs="Times New Roman"/>
      <w:sz w:val="24"/>
      <w:szCs w:val="20"/>
      <w:lang w:val="sr-Cyrl-CS"/>
    </w:rPr>
  </w:style>
  <w:style w:type="character" w:customStyle="1" w:styleId="BodyTextChar">
    <w:name w:val="Body Text Char"/>
    <w:basedOn w:val="DefaultParagraphFont"/>
    <w:link w:val="BodyText"/>
    <w:semiHidden/>
    <w:rsid w:val="003F4A06"/>
    <w:rPr>
      <w:rFonts w:ascii="CTimesRoman" w:eastAsia="Times New Roman" w:hAnsi="CTimesRoman" w:cs="Times New Roman"/>
      <w:sz w:val="24"/>
      <w:szCs w:val="20"/>
      <w:lang w:val="sr-Cyrl-CS"/>
    </w:rPr>
  </w:style>
  <w:style w:type="character" w:customStyle="1" w:styleId="BodyTextIndentChar">
    <w:name w:val="Body Text Indent Char"/>
    <w:basedOn w:val="DefaultParagraphFont"/>
    <w:link w:val="BodyTextIndent"/>
    <w:semiHidden/>
    <w:rsid w:val="003F4A06"/>
    <w:rPr>
      <w:rFonts w:ascii="Times New Roman" w:eastAsia="Times New Roman" w:hAnsi="Times New Roman" w:cs="Times New Roman"/>
      <w:sz w:val="24"/>
      <w:szCs w:val="20"/>
      <w:lang w:val="sr-Cyrl-CS"/>
    </w:rPr>
  </w:style>
  <w:style w:type="paragraph" w:styleId="BodyTextIndent">
    <w:name w:val="Body Text Indent"/>
    <w:basedOn w:val="Normal"/>
    <w:link w:val="BodyTextIndentChar"/>
    <w:semiHidden/>
    <w:unhideWhenUsed/>
    <w:rsid w:val="003F4A06"/>
    <w:pPr>
      <w:spacing w:after="120"/>
      <w:ind w:left="360"/>
    </w:pPr>
    <w:rPr>
      <w:rFonts w:ascii="Times New Roman" w:hAnsi="Times New Roman"/>
    </w:rPr>
  </w:style>
  <w:style w:type="paragraph" w:styleId="BodyTextIndent3">
    <w:name w:val="Body Text Indent 3"/>
    <w:basedOn w:val="Normal"/>
    <w:link w:val="BodyTextIndent3Char1"/>
    <w:unhideWhenUsed/>
    <w:rsid w:val="003F4A06"/>
    <w:pPr>
      <w:widowControl/>
      <w:tabs>
        <w:tab w:val="clear" w:pos="1440"/>
      </w:tabs>
      <w:ind w:right="-55" w:firstLine="720"/>
    </w:pPr>
    <w:rPr>
      <w:rFonts w:ascii="CTimesBold" w:hAnsi="CTimesBold"/>
      <w:sz w:val="22"/>
      <w:lang w:val="en-US"/>
    </w:rPr>
  </w:style>
  <w:style w:type="character" w:customStyle="1" w:styleId="BodyTextIndent3Char1">
    <w:name w:val="Body Text Indent 3 Char1"/>
    <w:basedOn w:val="DefaultParagraphFont"/>
    <w:link w:val="BodyTextIndent3"/>
    <w:semiHidden/>
    <w:locked/>
    <w:rsid w:val="003F4A06"/>
    <w:rPr>
      <w:rFonts w:ascii="CTimesBold" w:eastAsia="Times New Roman" w:hAnsi="CTimesBold" w:cs="Times New Roman"/>
      <w:szCs w:val="20"/>
    </w:rPr>
  </w:style>
  <w:style w:type="character" w:customStyle="1" w:styleId="BodyTextIndent3Char">
    <w:name w:val="Body Text Indent 3 Char"/>
    <w:basedOn w:val="DefaultParagraphFont"/>
    <w:link w:val="BodyTextIndent3"/>
    <w:semiHidden/>
    <w:rsid w:val="003F4A06"/>
    <w:rPr>
      <w:rFonts w:ascii="CTimesRoman" w:eastAsia="Times New Roman" w:hAnsi="CTimesRoman" w:cs="Times New Roman"/>
      <w:sz w:val="16"/>
      <w:szCs w:val="16"/>
      <w:lang w:val="sr-Cyrl-CS"/>
    </w:rPr>
  </w:style>
  <w:style w:type="paragraph" w:styleId="BalloonText">
    <w:name w:val="Balloon Text"/>
    <w:basedOn w:val="Normal"/>
    <w:link w:val="BalloonTextChar1"/>
    <w:semiHidden/>
    <w:unhideWhenUsed/>
    <w:rsid w:val="003F4A06"/>
    <w:rPr>
      <w:rFonts w:ascii="Tahoma" w:hAnsi="Tahoma" w:cs="Tahoma"/>
      <w:sz w:val="16"/>
      <w:szCs w:val="16"/>
    </w:rPr>
  </w:style>
  <w:style w:type="character" w:customStyle="1" w:styleId="BalloonTextChar1">
    <w:name w:val="Balloon Text Char1"/>
    <w:basedOn w:val="DefaultParagraphFont"/>
    <w:link w:val="BalloonText"/>
    <w:semiHidden/>
    <w:locked/>
    <w:rsid w:val="003F4A06"/>
    <w:rPr>
      <w:rFonts w:ascii="Tahoma" w:eastAsia="Times New Roman" w:hAnsi="Tahoma" w:cs="Tahoma"/>
      <w:sz w:val="16"/>
      <w:szCs w:val="16"/>
      <w:lang w:val="sr-Cyrl-CS"/>
    </w:rPr>
  </w:style>
  <w:style w:type="character" w:customStyle="1" w:styleId="BalloonTextChar">
    <w:name w:val="Balloon Text Char"/>
    <w:basedOn w:val="DefaultParagraphFont"/>
    <w:link w:val="BalloonText"/>
    <w:semiHidden/>
    <w:rsid w:val="003F4A06"/>
    <w:rPr>
      <w:rFonts w:ascii="Tahoma" w:eastAsia="Times New Roman" w:hAnsi="Tahoma" w:cs="Tahoma"/>
      <w:sz w:val="16"/>
      <w:szCs w:val="16"/>
      <w:lang w:val="sr-Cyrl-CS"/>
    </w:rPr>
  </w:style>
  <w:style w:type="paragraph" w:styleId="ListParagraph">
    <w:name w:val="List Paragraph"/>
    <w:basedOn w:val="Normal"/>
    <w:uiPriority w:val="34"/>
    <w:qFormat/>
    <w:rsid w:val="003F4A06"/>
    <w:pPr>
      <w:widowControl/>
      <w:tabs>
        <w:tab w:val="clear" w:pos="1440"/>
      </w:tabs>
      <w:spacing w:after="200" w:line="276" w:lineRule="auto"/>
      <w:ind w:left="720"/>
      <w:contextualSpacing/>
      <w:jc w:val="left"/>
    </w:pPr>
    <w:rPr>
      <w:rFonts w:ascii="Calibri" w:hAnsi="Calibri"/>
      <w:sz w:val="22"/>
      <w:szCs w:val="22"/>
      <w:lang w:val="en-US"/>
    </w:rPr>
  </w:style>
  <w:style w:type="paragraph" w:customStyle="1" w:styleId="Style1">
    <w:name w:val="Style1"/>
    <w:basedOn w:val="FootnoteText"/>
    <w:rsid w:val="003F4A06"/>
    <w:pPr>
      <w:widowControl/>
    </w:pPr>
    <w:rPr>
      <w:lang w:val="en-AU"/>
    </w:rPr>
  </w:style>
  <w:style w:type="character" w:customStyle="1" w:styleId="ListParagraphCharCharChar">
    <w:name w:val="List Paragraph Char Char Char"/>
    <w:basedOn w:val="DefaultParagraphFont"/>
    <w:link w:val="ListParagraphCharChar"/>
    <w:locked/>
    <w:rsid w:val="003F4A06"/>
    <w:rPr>
      <w:sz w:val="24"/>
      <w:szCs w:val="24"/>
    </w:rPr>
  </w:style>
  <w:style w:type="paragraph" w:customStyle="1" w:styleId="ListParagraphCharChar">
    <w:name w:val="List Paragraph Char Char"/>
    <w:basedOn w:val="Normal"/>
    <w:link w:val="ListParagraphCharCharChar"/>
    <w:rsid w:val="003F4A06"/>
    <w:pPr>
      <w:widowControl/>
      <w:tabs>
        <w:tab w:val="clear" w:pos="1440"/>
      </w:tabs>
      <w:ind w:left="720"/>
      <w:contextualSpacing/>
      <w:jc w:val="left"/>
    </w:pPr>
    <w:rPr>
      <w:rFonts w:asciiTheme="minorHAnsi" w:eastAsiaTheme="minorHAnsi" w:hAnsiTheme="minorHAnsi" w:cstheme="minorBidi"/>
      <w:szCs w:val="24"/>
      <w:lang w:val="en-US"/>
    </w:rPr>
  </w:style>
  <w:style w:type="paragraph" w:customStyle="1" w:styleId="CharCharCharCharCharCharChar">
    <w:name w:val="Char Char Char Char Char Char Char"/>
    <w:basedOn w:val="Normal"/>
    <w:rsid w:val="003F4A06"/>
    <w:pPr>
      <w:widowControl/>
      <w:tabs>
        <w:tab w:val="clear" w:pos="1440"/>
      </w:tabs>
      <w:spacing w:after="160" w:line="240" w:lineRule="exact"/>
      <w:jc w:val="left"/>
    </w:pPr>
    <w:rPr>
      <w:rFonts w:ascii="Verdana" w:hAnsi="Verdana"/>
      <w:sz w:val="20"/>
      <w:lang w:val="en-US"/>
    </w:rPr>
  </w:style>
  <w:style w:type="character" w:styleId="IntenseEmphasis">
    <w:name w:val="Intense Emphasis"/>
    <w:basedOn w:val="DefaultParagraphFont"/>
    <w:qFormat/>
    <w:rsid w:val="003F4A06"/>
    <w:rPr>
      <w:rFonts w:ascii="Arial" w:hAnsi="Arial" w:cs="Arial" w:hint="default"/>
      <w:b/>
      <w:bCs/>
      <w:iCs/>
      <w:color w:val="auto"/>
      <w:sz w:val="28"/>
      <w:u w:val="single"/>
    </w:rPr>
  </w:style>
  <w:style w:type="character" w:customStyle="1" w:styleId="msoins0">
    <w:name w:val="msoins0"/>
    <w:basedOn w:val="DefaultParagraphFont"/>
    <w:rsid w:val="003F4A06"/>
    <w:rPr>
      <w:color w:val="008080"/>
      <w:u w:val="single"/>
    </w:rPr>
  </w:style>
  <w:style w:type="character" w:customStyle="1" w:styleId="FontStyle64">
    <w:name w:val="Font Style64"/>
    <w:basedOn w:val="DefaultParagraphFont"/>
    <w:rsid w:val="003F4A06"/>
    <w:rPr>
      <w:rFonts w:ascii="Times New Roman" w:eastAsia="Times New Roman" w:hAnsi="Times New Roman" w:cs="Times New Roman" w:hint="default"/>
      <w:b/>
      <w:bCs/>
    </w:rPr>
  </w:style>
  <w:style w:type="character" w:customStyle="1" w:styleId="FontStyle79">
    <w:name w:val="Font Style79"/>
    <w:basedOn w:val="DefaultParagraphFont"/>
    <w:rsid w:val="003F4A06"/>
    <w:rPr>
      <w:rFonts w:ascii="Times New Roman" w:eastAsia="Times New Roman" w:hAnsi="Times New Roman" w:cs="Times New Roman" w:hint="default"/>
      <w:sz w:val="22"/>
      <w:szCs w:val="22"/>
    </w:rPr>
  </w:style>
  <w:style w:type="character" w:customStyle="1" w:styleId="FontStyle77">
    <w:name w:val="Font Style77"/>
    <w:basedOn w:val="DefaultParagraphFont"/>
    <w:rsid w:val="003F4A06"/>
    <w:rPr>
      <w:rFonts w:ascii="Times New Roman" w:eastAsia="Times New Roman" w:hAnsi="Times New Roman" w:cs="Times New Roman" w:hint="default"/>
      <w:sz w:val="20"/>
      <w:szCs w:val="20"/>
    </w:rPr>
  </w:style>
  <w:style w:type="character" w:customStyle="1" w:styleId="FontStyle71">
    <w:name w:val="Font Style71"/>
    <w:basedOn w:val="DefaultParagraphFont"/>
    <w:rsid w:val="003F4A06"/>
    <w:rPr>
      <w:rFonts w:ascii="Times New Roman" w:eastAsia="Times New Roman" w:hAnsi="Times New Roman" w:cs="Times New Roman" w:hint="default"/>
      <w:i/>
      <w:iCs/>
    </w:rPr>
  </w:style>
  <w:style w:type="table" w:styleId="TableGrid">
    <w:name w:val="Table Grid"/>
    <w:basedOn w:val="TableNormal"/>
    <w:rsid w:val="003F4A0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168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bavke@bio.bg.ac.rs" TargetMode="External"/><Relationship Id="rId5" Type="http://schemas.openxmlformats.org/officeDocument/2006/relationships/webSettings" Target="webSettings.xml"/><Relationship Id="rId10" Type="http://schemas.openxmlformats.org/officeDocument/2006/relationships/hyperlink" Target="http://www.bio.bg.ac.r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5A1E9E-ADC3-4701-BCE2-5B990FF53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1286</TotalTime>
  <Pages>103</Pages>
  <Words>15756</Words>
  <Characters>89811</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dc:creator>
  <cp:keywords/>
  <dc:description/>
  <cp:lastModifiedBy>Jasmina</cp:lastModifiedBy>
  <cp:revision>64</cp:revision>
  <cp:lastPrinted>2015-10-24T08:57:00Z</cp:lastPrinted>
  <dcterms:created xsi:type="dcterms:W3CDTF">2015-10-15T13:44:00Z</dcterms:created>
  <dcterms:modified xsi:type="dcterms:W3CDTF">2015-10-26T07:20:00Z</dcterms:modified>
</cp:coreProperties>
</file>