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11" w:rsidRDefault="002D5E11" w:rsidP="002D5E11">
      <w:pPr>
        <w:spacing w:line="360" w:lineRule="auto"/>
        <w:rPr>
          <w:rFonts w:ascii="Verdana" w:hAnsi="Verdana"/>
          <w:sz w:val="22"/>
          <w:szCs w:val="22"/>
          <w:lang w:val="en-US"/>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b/>
          <w:bCs/>
        </w:rPr>
      </w:pPr>
    </w:p>
    <w:p w:rsidR="002D5E11" w:rsidRDefault="002D5E11" w:rsidP="002D5E11">
      <w:pPr>
        <w:spacing w:line="360" w:lineRule="auto"/>
        <w:jc w:val="right"/>
        <w:rPr>
          <w:rFonts w:asciiTheme="minorHAnsi" w:hAnsiTheme="minorHAnsi"/>
          <w:b/>
          <w:bCs/>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2D5E11" w:rsidRDefault="002D5E11" w:rsidP="002D5E11">
      <w:pPr>
        <w:spacing w:line="360" w:lineRule="auto"/>
        <w:jc w:val="center"/>
        <w:rPr>
          <w:rFonts w:ascii="Verdana" w:hAnsi="Verdana"/>
          <w:b/>
          <w:bCs/>
          <w:sz w:val="22"/>
          <w:szCs w:val="22"/>
        </w:rPr>
      </w:pPr>
      <w:r>
        <w:rPr>
          <w:rFonts w:ascii="Verdana" w:hAnsi="Verdana"/>
          <w:b/>
          <w:bCs/>
          <w:sz w:val="22"/>
          <w:szCs w:val="22"/>
        </w:rPr>
        <w:t>www.bio.bg.ac.rs</w:t>
      </w:r>
    </w:p>
    <w:p w:rsidR="002D5E11" w:rsidRDefault="002D5E11" w:rsidP="002D5E11">
      <w:pPr>
        <w:spacing w:line="360" w:lineRule="auto"/>
        <w:jc w:val="right"/>
        <w:rPr>
          <w:rFonts w:asciiTheme="minorHAnsi" w:hAnsiTheme="minorHAnsi"/>
          <w:b/>
          <w:bCs/>
        </w:rPr>
      </w:pPr>
    </w:p>
    <w:p w:rsidR="002D5E11" w:rsidRPr="00077812" w:rsidRDefault="002D5E11" w:rsidP="002D5E11">
      <w:pPr>
        <w:spacing w:line="360" w:lineRule="auto"/>
        <w:jc w:val="right"/>
        <w:rPr>
          <w:b/>
          <w:bCs/>
        </w:rPr>
      </w:pPr>
      <w:r>
        <w:rPr>
          <w:b/>
          <w:bCs/>
        </w:rPr>
        <w:t xml:space="preserve">                                                                       </w:t>
      </w:r>
      <w:r w:rsidR="00AC350C">
        <w:rPr>
          <w:rFonts w:asciiTheme="minorHAnsi" w:hAnsiTheme="minorHAnsi"/>
          <w:b/>
          <w:bCs/>
        </w:rPr>
        <w:t xml:space="preserve"> </w:t>
      </w:r>
      <w:r w:rsidRPr="00077812">
        <w:rPr>
          <w:rFonts w:ascii="Times New Roman" w:hAnsi="Times New Roman"/>
          <w:b/>
          <w:bCs/>
        </w:rPr>
        <w:t xml:space="preserve">19 / </w:t>
      </w:r>
      <w:r w:rsidR="00077812">
        <w:rPr>
          <w:rFonts w:ascii="Times New Roman" w:hAnsi="Times New Roman"/>
          <w:b/>
          <w:bCs/>
          <w:lang w:val="hr-HR"/>
        </w:rPr>
        <w:t>201</w:t>
      </w:r>
      <w:r w:rsidR="00077812">
        <w:rPr>
          <w:rFonts w:ascii="Times New Roman" w:hAnsi="Times New Roman"/>
          <w:b/>
          <w:bCs/>
        </w:rPr>
        <w:t xml:space="preserve"> –</w:t>
      </w:r>
      <w:r w:rsidR="00077812" w:rsidRPr="00506834">
        <w:rPr>
          <w:rFonts w:ascii="Times New Roman" w:hAnsi="Times New Roman"/>
          <w:b/>
          <w:bCs/>
        </w:rPr>
        <w:t xml:space="preserve"> 18</w:t>
      </w:r>
      <w:r w:rsidRPr="00077812">
        <w:rPr>
          <w:rFonts w:ascii="Times New Roman" w:hAnsi="Times New Roman"/>
          <w:b/>
          <w:bCs/>
        </w:rPr>
        <w:t>.</w:t>
      </w:r>
      <w:r w:rsidR="00A9563C" w:rsidRPr="00077812">
        <w:rPr>
          <w:rFonts w:ascii="Times New Roman" w:hAnsi="Times New Roman"/>
          <w:b/>
          <w:bCs/>
        </w:rPr>
        <w:t>11</w:t>
      </w:r>
      <w:r w:rsidRPr="00077812">
        <w:rPr>
          <w:rFonts w:ascii="Times New Roman" w:hAnsi="Times New Roman"/>
          <w:b/>
          <w:bCs/>
        </w:rPr>
        <w:t>.2015.</w:t>
      </w:r>
    </w:p>
    <w:p w:rsidR="002D5E11" w:rsidRDefault="002D5E11" w:rsidP="002D5E11">
      <w:pPr>
        <w:spacing w:line="360" w:lineRule="auto"/>
        <w:rPr>
          <w:b/>
          <w:bCs/>
        </w:rPr>
      </w:pPr>
    </w:p>
    <w:p w:rsidR="002D5E11" w:rsidRDefault="002D5E11" w:rsidP="002D5E11">
      <w:pPr>
        <w:spacing w:line="360" w:lineRule="auto"/>
        <w:rPr>
          <w:rFonts w:ascii="Verdana" w:hAnsi="Verdana"/>
          <w:sz w:val="22"/>
          <w:szCs w:val="22"/>
        </w:rPr>
      </w:pPr>
    </w:p>
    <w:p w:rsidR="002D5E11" w:rsidRDefault="002D5E11" w:rsidP="002D5E11">
      <w:pPr>
        <w:tabs>
          <w:tab w:val="clear" w:pos="1440"/>
          <w:tab w:val="left" w:pos="4733"/>
          <w:tab w:val="left" w:pos="5860"/>
        </w:tabs>
        <w:spacing w:line="360" w:lineRule="auto"/>
        <w:rPr>
          <w:rFonts w:ascii="Verdana" w:hAnsi="Verdana"/>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КОНКУРСНА ДОКУМЕНТАЦИЈА</w:t>
      </w:r>
    </w:p>
    <w:p w:rsidR="002D5E11" w:rsidRDefault="002D5E11" w:rsidP="002D5E11">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 xml:space="preserve">за ЈАВНУ НАБАВКУ МАЛЕ ВРЕДНОСТИ </w:t>
      </w:r>
    </w:p>
    <w:p w:rsidR="002D5E11" w:rsidRPr="00077812" w:rsidRDefault="00A9563C" w:rsidP="002D5E11">
      <w:pPr>
        <w:pStyle w:val="BodyTextIndent3"/>
        <w:tabs>
          <w:tab w:val="left" w:pos="1418"/>
        </w:tabs>
        <w:spacing w:line="360" w:lineRule="auto"/>
        <w:ind w:right="-51" w:firstLine="0"/>
        <w:jc w:val="center"/>
        <w:rPr>
          <w:rFonts w:ascii="Verdana" w:hAnsi="Verdana"/>
          <w:b/>
          <w:caps/>
          <w:szCs w:val="22"/>
          <w:lang w:val="sr-Cyrl-CS"/>
        </w:rPr>
      </w:pPr>
      <w:r w:rsidRPr="00077812">
        <w:rPr>
          <w:rFonts w:ascii="Verdana" w:hAnsi="Verdana"/>
          <w:b/>
          <w:caps/>
          <w:szCs w:val="22"/>
          <w:lang w:val="sr-Cyrl-CS"/>
        </w:rPr>
        <w:t>БРОЈ:  Д - 10</w:t>
      </w:r>
      <w:r w:rsidR="002D5E11" w:rsidRPr="00077812">
        <w:rPr>
          <w:rFonts w:ascii="Verdana" w:hAnsi="Verdana"/>
          <w:b/>
          <w:caps/>
          <w:szCs w:val="22"/>
          <w:lang w:val="sr-Latn-CS"/>
        </w:rPr>
        <w:t xml:space="preserve"> </w:t>
      </w:r>
      <w:r w:rsidR="002D5E11" w:rsidRPr="00077812">
        <w:rPr>
          <w:rFonts w:ascii="Verdana" w:hAnsi="Verdana"/>
          <w:b/>
          <w:caps/>
          <w:szCs w:val="22"/>
          <w:lang w:val="sr-Cyrl-CS"/>
        </w:rPr>
        <w:t xml:space="preserve"> / 2015</w:t>
      </w:r>
    </w:p>
    <w:p w:rsidR="002D5E11" w:rsidRDefault="002D5E11" w:rsidP="002D5E11">
      <w:pPr>
        <w:pStyle w:val="BodyTextIndent3"/>
        <w:tabs>
          <w:tab w:val="left" w:pos="1418"/>
        </w:tabs>
        <w:spacing w:line="360" w:lineRule="auto"/>
        <w:ind w:right="-51" w:firstLine="0"/>
        <w:jc w:val="center"/>
        <w:rPr>
          <w:rFonts w:ascii="Verdana" w:hAnsi="Verdana"/>
          <w:b/>
          <w:caps/>
          <w:szCs w:val="22"/>
          <w:lang w:val="sr-Cyrl-CS"/>
        </w:rPr>
      </w:pPr>
    </w:p>
    <w:p w:rsidR="002D5E11" w:rsidRDefault="002D5E11" w:rsidP="002D5E11">
      <w:pPr>
        <w:pStyle w:val="BodyTextIndent3"/>
        <w:tabs>
          <w:tab w:val="left" w:pos="1418"/>
        </w:tabs>
        <w:spacing w:line="360" w:lineRule="auto"/>
        <w:ind w:right="-51" w:firstLine="0"/>
        <w:jc w:val="center"/>
        <w:rPr>
          <w:rFonts w:ascii="Verdana" w:hAnsi="Verdana"/>
          <w:b/>
          <w:lang w:val="sr-Cyrl-CS"/>
        </w:rPr>
      </w:pPr>
      <w:r>
        <w:rPr>
          <w:rFonts w:ascii="Verdana" w:hAnsi="Verdana"/>
          <w:b/>
          <w:lang w:val="sr-Latn-CS"/>
        </w:rPr>
        <w:t xml:space="preserve"> </w:t>
      </w:r>
      <w:r>
        <w:rPr>
          <w:rFonts w:ascii="Verdana" w:hAnsi="Verdana"/>
          <w:b/>
          <w:lang w:val="sr-Cyrl-CS"/>
        </w:rPr>
        <w:t>ДОБРА</w:t>
      </w:r>
    </w:p>
    <w:p w:rsidR="002D5E11" w:rsidRDefault="002D5E11" w:rsidP="002D5E11">
      <w:pPr>
        <w:pStyle w:val="BodyTextIndent3"/>
        <w:tabs>
          <w:tab w:val="left" w:pos="1418"/>
        </w:tabs>
        <w:spacing w:line="360" w:lineRule="auto"/>
        <w:ind w:right="-51" w:firstLine="0"/>
        <w:jc w:val="center"/>
        <w:rPr>
          <w:rFonts w:ascii="Verdana" w:hAnsi="Verdana"/>
          <w:b/>
          <w:lang w:val="sr-Cyrl-CS"/>
        </w:rPr>
      </w:pPr>
    </w:p>
    <w:p w:rsidR="002D5E11" w:rsidRDefault="002D5E11" w:rsidP="002D5E11">
      <w:pPr>
        <w:pStyle w:val="BodyTextIndent3"/>
        <w:tabs>
          <w:tab w:val="left" w:pos="1418"/>
        </w:tabs>
        <w:spacing w:line="360" w:lineRule="auto"/>
        <w:ind w:right="-51" w:firstLine="0"/>
        <w:jc w:val="center"/>
        <w:rPr>
          <w:rFonts w:ascii="Verdana" w:hAnsi="Verdana"/>
          <w:b/>
          <w:lang w:val="sr-Cyrl-CS"/>
        </w:rPr>
      </w:pPr>
      <w:r>
        <w:rPr>
          <w:rFonts w:ascii="Verdana" w:hAnsi="Verdana"/>
          <w:b/>
          <w:lang w:val="sr-Cyrl-CS"/>
        </w:rPr>
        <w:t>- КАНЦЕЛАРИЈСКА И УГРАДНА ОПРЕМА - КАНЦЕЛАРИЈСКИ НАМЕШТАЈ</w:t>
      </w:r>
      <w:r w:rsidR="00A9563C" w:rsidRPr="00A9563C">
        <w:rPr>
          <w:rFonts w:ascii="Verdana" w:hAnsi="Verdana"/>
          <w:b/>
          <w:lang w:val="sr-Cyrl-CS"/>
        </w:rPr>
        <w:t xml:space="preserve"> </w:t>
      </w:r>
      <w:r>
        <w:rPr>
          <w:rFonts w:ascii="Verdana" w:hAnsi="Verdana"/>
          <w:b/>
          <w:lang w:val="sr-Cyrl-CS"/>
        </w:rPr>
        <w:t xml:space="preserve"> </w:t>
      </w: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 xml:space="preserve">РОК ЗА ДОСТАВЉАЊЕ ПОНУДА:  </w:t>
      </w:r>
    </w:p>
    <w:p w:rsidR="002D5E11" w:rsidRPr="005D230B" w:rsidRDefault="00077812" w:rsidP="002D5E11">
      <w:pPr>
        <w:spacing w:line="360" w:lineRule="auto"/>
        <w:jc w:val="center"/>
        <w:rPr>
          <w:rFonts w:ascii="Verdana" w:hAnsi="Verdana"/>
          <w:b/>
          <w:sz w:val="22"/>
          <w:szCs w:val="22"/>
          <w:lang/>
        </w:rPr>
      </w:pPr>
      <w:r>
        <w:rPr>
          <w:rFonts w:ascii="Verdana" w:hAnsi="Verdana"/>
          <w:b/>
          <w:sz w:val="22"/>
          <w:szCs w:val="22"/>
          <w:lang w:val="en-US"/>
        </w:rPr>
        <w:t>27</w:t>
      </w:r>
      <w:r w:rsidR="00A9563C" w:rsidRPr="00077812">
        <w:rPr>
          <w:rFonts w:ascii="Verdana" w:hAnsi="Verdana"/>
          <w:b/>
          <w:sz w:val="22"/>
          <w:szCs w:val="22"/>
          <w:lang w:val="en-US"/>
        </w:rPr>
        <w:t>.1</w:t>
      </w:r>
      <w:r w:rsidR="00A9563C" w:rsidRPr="00077812">
        <w:rPr>
          <w:rFonts w:ascii="Verdana" w:hAnsi="Verdana"/>
          <w:b/>
          <w:sz w:val="22"/>
          <w:szCs w:val="22"/>
        </w:rPr>
        <w:t>1</w:t>
      </w:r>
      <w:r w:rsidR="002D5E11" w:rsidRPr="00077812">
        <w:rPr>
          <w:rFonts w:ascii="Verdana" w:hAnsi="Verdana"/>
          <w:b/>
          <w:sz w:val="22"/>
          <w:szCs w:val="22"/>
          <w:lang w:val="en-US"/>
        </w:rPr>
        <w:t>.2015.</w:t>
      </w:r>
      <w:r w:rsidR="005D230B">
        <w:rPr>
          <w:rFonts w:ascii="Verdana" w:hAnsi="Verdana"/>
          <w:b/>
          <w:sz w:val="22"/>
          <w:szCs w:val="22"/>
          <w:lang w:val="en-US"/>
        </w:rPr>
        <w:t xml:space="preserve"> </w:t>
      </w:r>
      <w:r w:rsidR="005D230B">
        <w:rPr>
          <w:rFonts w:ascii="Verdana" w:hAnsi="Verdana"/>
          <w:b/>
          <w:sz w:val="22"/>
          <w:szCs w:val="22"/>
          <w:lang/>
        </w:rPr>
        <w:t xml:space="preserve">у 11,00 </w:t>
      </w:r>
      <w:r w:rsidR="005D230B">
        <w:rPr>
          <w:rFonts w:ascii="Verdana" w:hAnsi="Verdana"/>
          <w:b/>
          <w:sz w:val="22"/>
          <w:szCs w:val="22"/>
          <w:lang/>
        </w:rPr>
        <w:t>h</w:t>
      </w:r>
    </w:p>
    <w:p w:rsidR="002D5E11" w:rsidRDefault="002D5E11" w:rsidP="002D5E11">
      <w:pPr>
        <w:spacing w:line="360" w:lineRule="auto"/>
        <w:rPr>
          <w:rFonts w:ascii="Verdana" w:hAnsi="Verdana"/>
          <w:sz w:val="16"/>
          <w:szCs w:val="16"/>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2D5E11" w:rsidTr="002D5E11">
        <w:tc>
          <w:tcPr>
            <w:tcW w:w="9242" w:type="dxa"/>
            <w:tcBorders>
              <w:top w:val="single" w:sz="4" w:space="0" w:color="auto"/>
              <w:left w:val="nil"/>
              <w:bottom w:val="nil"/>
              <w:right w:val="nil"/>
            </w:tcBorders>
          </w:tcPr>
          <w:p w:rsidR="002D5E11" w:rsidRDefault="002D5E11">
            <w:pPr>
              <w:spacing w:line="360" w:lineRule="auto"/>
              <w:jc w:val="center"/>
              <w:rPr>
                <w:rFonts w:ascii="Verdana" w:hAnsi="Verdana"/>
                <w:b/>
                <w:szCs w:val="22"/>
              </w:rPr>
            </w:pPr>
          </w:p>
          <w:p w:rsidR="002D5E11" w:rsidRDefault="00A9563C">
            <w:pPr>
              <w:spacing w:line="360" w:lineRule="auto"/>
              <w:jc w:val="center"/>
              <w:rPr>
                <w:rFonts w:ascii="Verdana" w:hAnsi="Verdana"/>
                <w:b/>
                <w:szCs w:val="22"/>
              </w:rPr>
            </w:pPr>
            <w:r>
              <w:rPr>
                <w:rFonts w:ascii="Verdana" w:hAnsi="Verdana"/>
                <w:b/>
                <w:sz w:val="22"/>
                <w:szCs w:val="22"/>
              </w:rPr>
              <w:t>Београд, новем</w:t>
            </w:r>
            <w:r w:rsidR="002D5E11">
              <w:rPr>
                <w:rFonts w:ascii="Verdana" w:hAnsi="Verdana"/>
                <w:b/>
                <w:sz w:val="22"/>
                <w:szCs w:val="22"/>
              </w:rPr>
              <w:t>бар 20</w:t>
            </w:r>
            <w:r w:rsidR="002D5E11">
              <w:rPr>
                <w:rFonts w:ascii="Verdana" w:hAnsi="Verdana"/>
                <w:b/>
                <w:sz w:val="22"/>
                <w:szCs w:val="22"/>
                <w:lang w:val="en-US"/>
              </w:rPr>
              <w:t>1</w:t>
            </w:r>
            <w:r w:rsidR="002D5E11">
              <w:rPr>
                <w:rFonts w:ascii="Verdana" w:hAnsi="Verdana"/>
                <w:b/>
                <w:sz w:val="22"/>
                <w:szCs w:val="22"/>
              </w:rPr>
              <w:t>5. Године</w:t>
            </w:r>
          </w:p>
        </w:tc>
      </w:tr>
    </w:tbl>
    <w:p w:rsidR="002D5E11" w:rsidRPr="005D230B" w:rsidRDefault="002D5E11" w:rsidP="002D5E11">
      <w:pPr>
        <w:widowControl/>
        <w:tabs>
          <w:tab w:val="clear" w:pos="1440"/>
        </w:tabs>
        <w:spacing w:line="360" w:lineRule="auto"/>
        <w:jc w:val="left"/>
        <w:rPr>
          <w:rFonts w:ascii="Verdana" w:hAnsi="Verdana"/>
          <w:sz w:val="22"/>
          <w:szCs w:val="22"/>
          <w:lang/>
        </w:rPr>
        <w:sectPr w:rsidR="002D5E11" w:rsidRPr="005D230B">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2D5E11" w:rsidRDefault="002D5E11" w:rsidP="002D5E11">
      <w:pPr>
        <w:widowControl/>
        <w:tabs>
          <w:tab w:val="left" w:pos="720"/>
        </w:tabs>
        <w:spacing w:line="360" w:lineRule="auto"/>
        <w:ind w:firstLine="720"/>
        <w:rPr>
          <w:rFonts w:ascii="Verdana" w:hAnsi="Verdana"/>
          <w:sz w:val="22"/>
          <w:szCs w:val="22"/>
        </w:rPr>
      </w:pPr>
      <w:r>
        <w:rPr>
          <w:rFonts w:ascii="Verdana" w:hAnsi="Verdana"/>
          <w:sz w:val="22"/>
          <w:szCs w:val="22"/>
        </w:rPr>
        <w:lastRenderedPageBreak/>
        <w:t xml:space="preserve">На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Одлуке бр. </w:t>
      </w:r>
      <w:r w:rsidRPr="00077812">
        <w:rPr>
          <w:rFonts w:ascii="Verdana" w:hAnsi="Verdana"/>
          <w:sz w:val="22"/>
          <w:szCs w:val="22"/>
        </w:rPr>
        <w:t xml:space="preserve">19 / </w:t>
      </w:r>
      <w:r w:rsidR="00077812">
        <w:rPr>
          <w:rFonts w:ascii="Verdana" w:hAnsi="Verdana"/>
          <w:sz w:val="22"/>
          <w:szCs w:val="22"/>
          <w:lang w:val="hr-HR"/>
        </w:rPr>
        <w:t>197</w:t>
      </w:r>
      <w:r w:rsidRPr="00077812">
        <w:rPr>
          <w:rFonts w:ascii="Verdana" w:hAnsi="Verdana"/>
          <w:sz w:val="22"/>
          <w:szCs w:val="22"/>
        </w:rPr>
        <w:t xml:space="preserve"> од </w:t>
      </w:r>
      <w:r w:rsidR="00077812">
        <w:rPr>
          <w:rFonts w:ascii="Verdana" w:hAnsi="Verdana"/>
          <w:sz w:val="22"/>
          <w:szCs w:val="22"/>
          <w:lang w:val="hr-HR"/>
        </w:rPr>
        <w:t>17</w:t>
      </w:r>
      <w:r w:rsidR="00EA5D15" w:rsidRPr="00077812">
        <w:rPr>
          <w:rFonts w:ascii="Verdana" w:hAnsi="Verdana"/>
          <w:sz w:val="22"/>
          <w:szCs w:val="22"/>
        </w:rPr>
        <w:t>.11</w:t>
      </w:r>
      <w:r w:rsidRPr="00077812">
        <w:rPr>
          <w:rFonts w:ascii="Verdana" w:hAnsi="Verdana"/>
          <w:sz w:val="22"/>
          <w:szCs w:val="22"/>
        </w:rPr>
        <w:t>.2015.</w:t>
      </w:r>
      <w:r>
        <w:rPr>
          <w:rFonts w:ascii="Verdana" w:hAnsi="Verdana"/>
          <w:sz w:val="22"/>
          <w:szCs w:val="22"/>
        </w:rPr>
        <w:t xml:space="preserve"> о покретању поступка јавне набавке канцеларијске и уградне опреме - канцеларијског намештаја и Решења бр. </w:t>
      </w:r>
      <w:r w:rsidRPr="00077812">
        <w:rPr>
          <w:rFonts w:ascii="Verdana" w:hAnsi="Verdana"/>
          <w:sz w:val="22"/>
          <w:szCs w:val="22"/>
        </w:rPr>
        <w:t xml:space="preserve">19 / </w:t>
      </w:r>
      <w:r w:rsidR="00077812">
        <w:rPr>
          <w:rFonts w:ascii="Verdana" w:hAnsi="Verdana"/>
          <w:sz w:val="22"/>
          <w:szCs w:val="22"/>
          <w:lang w:val="hr-HR"/>
        </w:rPr>
        <w:t>198</w:t>
      </w:r>
      <w:r w:rsidRPr="00077812">
        <w:rPr>
          <w:rFonts w:ascii="Verdana" w:hAnsi="Verdana"/>
          <w:sz w:val="22"/>
          <w:szCs w:val="22"/>
        </w:rPr>
        <w:t xml:space="preserve"> од </w:t>
      </w:r>
      <w:r w:rsidR="00077812">
        <w:rPr>
          <w:rFonts w:ascii="Verdana" w:hAnsi="Verdana"/>
          <w:sz w:val="22"/>
          <w:szCs w:val="22"/>
          <w:lang w:val="hr-HR"/>
        </w:rPr>
        <w:t>17</w:t>
      </w:r>
      <w:r w:rsidR="00EA5D15" w:rsidRPr="00077812">
        <w:rPr>
          <w:rFonts w:ascii="Verdana" w:hAnsi="Verdana"/>
          <w:sz w:val="22"/>
          <w:szCs w:val="22"/>
        </w:rPr>
        <w:t>.11</w:t>
      </w:r>
      <w:r w:rsidRPr="00077812">
        <w:rPr>
          <w:rFonts w:ascii="Verdana" w:hAnsi="Verdana"/>
          <w:sz w:val="22"/>
          <w:szCs w:val="22"/>
        </w:rPr>
        <w:t>.2015.</w:t>
      </w:r>
      <w:r>
        <w:rPr>
          <w:rFonts w:ascii="Verdana" w:hAnsi="Verdana"/>
          <w:sz w:val="22"/>
          <w:szCs w:val="22"/>
        </w:rPr>
        <w:t xml:space="preserve"> о образовању комисије за јавну набавку мале вредности канцеларијске и уградне опреме - канцеларијског намештаја, припремљена је </w:t>
      </w:r>
    </w:p>
    <w:p w:rsidR="002D5E11" w:rsidRDefault="002D5E11" w:rsidP="002D5E11">
      <w:pPr>
        <w:widowControl/>
        <w:tabs>
          <w:tab w:val="left" w:pos="720"/>
        </w:tabs>
        <w:spacing w:line="360" w:lineRule="auto"/>
        <w:ind w:firstLine="720"/>
        <w:rPr>
          <w:rFonts w:ascii="Verdana" w:hAnsi="Verdana"/>
          <w:sz w:val="22"/>
          <w:szCs w:val="22"/>
        </w:rPr>
      </w:pPr>
    </w:p>
    <w:p w:rsidR="002D5E11" w:rsidRDefault="002D5E11" w:rsidP="002D5E11">
      <w:pPr>
        <w:widowControl/>
        <w:tabs>
          <w:tab w:val="left" w:pos="720"/>
        </w:tabs>
        <w:spacing w:line="360" w:lineRule="auto"/>
        <w:ind w:firstLine="720"/>
        <w:jc w:val="left"/>
        <w:rPr>
          <w:rFonts w:ascii="Verdana" w:hAnsi="Verdana"/>
          <w:sz w:val="22"/>
          <w:szCs w:val="22"/>
        </w:rPr>
      </w:pPr>
    </w:p>
    <w:p w:rsidR="002D5E11" w:rsidRDefault="002D5E11" w:rsidP="002D5E11">
      <w:pPr>
        <w:widowControl/>
        <w:tabs>
          <w:tab w:val="left" w:pos="720"/>
        </w:tabs>
        <w:spacing w:line="360" w:lineRule="auto"/>
        <w:ind w:firstLine="720"/>
        <w:jc w:val="center"/>
        <w:rPr>
          <w:rFonts w:ascii="Verdana" w:hAnsi="Verdana"/>
          <w:b/>
          <w:sz w:val="32"/>
          <w:szCs w:val="32"/>
        </w:rPr>
      </w:pPr>
      <w:r>
        <w:rPr>
          <w:rFonts w:ascii="Verdana" w:hAnsi="Verdana"/>
          <w:b/>
          <w:sz w:val="32"/>
          <w:szCs w:val="32"/>
        </w:rPr>
        <w:t>КОНКУРСНА ДОКУМЕНТАЦИЈА</w:t>
      </w:r>
    </w:p>
    <w:p w:rsidR="002D5E11" w:rsidRDefault="002D5E11" w:rsidP="002D5E11">
      <w:pPr>
        <w:widowControl/>
        <w:tabs>
          <w:tab w:val="left" w:pos="720"/>
        </w:tabs>
        <w:spacing w:line="360" w:lineRule="auto"/>
        <w:ind w:firstLine="720"/>
        <w:jc w:val="center"/>
        <w:rPr>
          <w:rFonts w:ascii="Verdana" w:hAnsi="Verdana"/>
          <w:b/>
          <w:sz w:val="22"/>
          <w:szCs w:val="22"/>
        </w:rPr>
      </w:pPr>
    </w:p>
    <w:p w:rsidR="002D5E11" w:rsidRDefault="002D5E11" w:rsidP="002D5E11">
      <w:pPr>
        <w:widowControl/>
        <w:tabs>
          <w:tab w:val="left" w:pos="720"/>
        </w:tabs>
        <w:spacing w:line="360" w:lineRule="auto"/>
        <w:ind w:firstLine="720"/>
        <w:jc w:val="center"/>
        <w:rPr>
          <w:rFonts w:ascii="Verdana" w:hAnsi="Verdana"/>
          <w:b/>
          <w:sz w:val="22"/>
          <w:szCs w:val="22"/>
        </w:rPr>
      </w:pPr>
      <w:r>
        <w:rPr>
          <w:rFonts w:ascii="Verdana" w:hAnsi="Verdana"/>
          <w:b/>
          <w:sz w:val="22"/>
          <w:szCs w:val="22"/>
        </w:rPr>
        <w:t>За јавну набавку мале вредности канцеларијске и уградне опреме - канцеларијског намештаја</w:t>
      </w:r>
      <w:r w:rsidR="00506834" w:rsidRPr="00506834">
        <w:rPr>
          <w:rFonts w:ascii="Verdana" w:hAnsi="Verdana"/>
          <w:b/>
          <w:sz w:val="22"/>
          <w:szCs w:val="22"/>
        </w:rPr>
        <w:t xml:space="preserve"> (поновљени поступак)</w:t>
      </w:r>
      <w:r w:rsidR="00EA5D15">
        <w:rPr>
          <w:rFonts w:ascii="Verdana" w:hAnsi="Verdana"/>
          <w:b/>
          <w:sz w:val="22"/>
          <w:szCs w:val="22"/>
        </w:rPr>
        <w:t xml:space="preserve"> </w:t>
      </w:r>
    </w:p>
    <w:p w:rsidR="002D5E11" w:rsidRDefault="002D5E11" w:rsidP="002D5E11">
      <w:pPr>
        <w:widowControl/>
        <w:tabs>
          <w:tab w:val="left" w:pos="720"/>
        </w:tabs>
        <w:spacing w:line="360" w:lineRule="auto"/>
        <w:ind w:firstLine="720"/>
        <w:jc w:val="center"/>
        <w:rPr>
          <w:rFonts w:ascii="Verdana" w:hAnsi="Verdana"/>
          <w:b/>
          <w:sz w:val="22"/>
          <w:szCs w:val="22"/>
        </w:rPr>
      </w:pPr>
    </w:p>
    <w:p w:rsidR="002D5E11" w:rsidRPr="00077812" w:rsidRDefault="00EA5D15" w:rsidP="002D5E11">
      <w:pPr>
        <w:widowControl/>
        <w:tabs>
          <w:tab w:val="left" w:pos="720"/>
        </w:tabs>
        <w:spacing w:line="360" w:lineRule="auto"/>
        <w:ind w:firstLine="720"/>
        <w:jc w:val="center"/>
        <w:rPr>
          <w:rFonts w:ascii="Verdana" w:hAnsi="Verdana"/>
          <w:b/>
          <w:sz w:val="22"/>
          <w:szCs w:val="22"/>
        </w:rPr>
      </w:pPr>
      <w:r w:rsidRPr="00077812">
        <w:rPr>
          <w:rFonts w:ascii="Verdana" w:hAnsi="Verdana"/>
          <w:b/>
          <w:sz w:val="22"/>
          <w:szCs w:val="22"/>
        </w:rPr>
        <w:t>бр. ЈН: Д - 10</w:t>
      </w:r>
      <w:r w:rsidR="002D5E11" w:rsidRPr="00077812">
        <w:rPr>
          <w:rFonts w:ascii="Verdana" w:hAnsi="Verdana"/>
          <w:b/>
          <w:sz w:val="22"/>
          <w:szCs w:val="22"/>
        </w:rPr>
        <w:t xml:space="preserve"> / 2015</w:t>
      </w:r>
    </w:p>
    <w:p w:rsidR="002D5E11" w:rsidRDefault="002D5E11" w:rsidP="002D5E11">
      <w:pPr>
        <w:widowControl/>
        <w:tabs>
          <w:tab w:val="left" w:pos="720"/>
        </w:tabs>
        <w:spacing w:line="360" w:lineRule="auto"/>
        <w:jc w:val="left"/>
        <w:rPr>
          <w:rFonts w:ascii="Verdana" w:hAnsi="Verdana"/>
          <w:b/>
          <w:sz w:val="22"/>
          <w:szCs w:val="22"/>
        </w:rPr>
      </w:pPr>
    </w:p>
    <w:p w:rsidR="002D5E11" w:rsidRDefault="002D5E11" w:rsidP="002D5E11">
      <w:pPr>
        <w:widowControl/>
        <w:tabs>
          <w:tab w:val="left" w:pos="720"/>
        </w:tabs>
        <w:spacing w:line="360" w:lineRule="auto"/>
        <w:ind w:firstLine="720"/>
        <w:jc w:val="left"/>
        <w:rPr>
          <w:rFonts w:ascii="Verdana" w:hAnsi="Verdana"/>
          <w:b/>
          <w:sz w:val="22"/>
          <w:szCs w:val="22"/>
        </w:rPr>
      </w:pPr>
    </w:p>
    <w:p w:rsidR="002D5E11" w:rsidRDefault="002D5E11" w:rsidP="002D5E11">
      <w:pPr>
        <w:widowControl/>
        <w:tabs>
          <w:tab w:val="left" w:pos="720"/>
        </w:tabs>
        <w:spacing w:line="360" w:lineRule="auto"/>
        <w:ind w:firstLine="720"/>
        <w:jc w:val="left"/>
        <w:rPr>
          <w:rFonts w:ascii="Verdana" w:hAnsi="Verdana"/>
          <w:b/>
          <w:sz w:val="22"/>
          <w:szCs w:val="22"/>
        </w:rPr>
      </w:pPr>
      <w:r>
        <w:rPr>
          <w:rFonts w:ascii="Verdana" w:hAnsi="Verdana"/>
          <w:b/>
          <w:sz w:val="22"/>
          <w:szCs w:val="22"/>
        </w:rPr>
        <w:t>САДРЖАЈ КОНКУРСНЕ ДОКУМЕНТАЦИЈЕ</w:t>
      </w:r>
    </w:p>
    <w:p w:rsidR="002D5E11" w:rsidRDefault="002D5E11" w:rsidP="002D5E11">
      <w:pPr>
        <w:widowControl/>
        <w:tabs>
          <w:tab w:val="left" w:pos="720"/>
        </w:tabs>
        <w:spacing w:line="360" w:lineRule="auto"/>
        <w:jc w:val="left"/>
        <w:rPr>
          <w:rFonts w:ascii="Verdana" w:hAnsi="Verdana"/>
          <w:b/>
          <w:sz w:val="22"/>
          <w:szCs w:val="22"/>
        </w:rPr>
      </w:pPr>
    </w:p>
    <w:p w:rsidR="002D5E11" w:rsidRPr="00490442" w:rsidRDefault="002D5E11" w:rsidP="002D5E11">
      <w:pPr>
        <w:widowControl/>
        <w:tabs>
          <w:tab w:val="left" w:pos="720"/>
        </w:tabs>
        <w:spacing w:line="360" w:lineRule="auto"/>
        <w:jc w:val="left"/>
        <w:rPr>
          <w:rFonts w:ascii="Verdana" w:hAnsi="Verdana"/>
          <w:b/>
          <w:sz w:val="22"/>
          <w:szCs w:val="22"/>
        </w:rPr>
      </w:pPr>
      <w:r w:rsidRPr="00EA5D15">
        <w:rPr>
          <w:rFonts w:ascii="Verdana" w:hAnsi="Verdana"/>
          <w:color w:val="FF0000"/>
          <w:sz w:val="22"/>
          <w:szCs w:val="22"/>
        </w:rPr>
        <w:tab/>
        <w:t xml:space="preserve">  </w:t>
      </w:r>
      <w:r w:rsidRPr="00490442">
        <w:rPr>
          <w:rFonts w:ascii="Verdana" w:hAnsi="Verdana"/>
          <w:b/>
          <w:sz w:val="22"/>
          <w:szCs w:val="22"/>
          <w:lang w:val="hr-HR"/>
        </w:rPr>
        <w:t>I</w:t>
      </w:r>
      <w:r w:rsidRPr="00490442">
        <w:rPr>
          <w:rFonts w:ascii="Verdana" w:hAnsi="Verdana"/>
          <w:b/>
          <w:sz w:val="22"/>
          <w:szCs w:val="22"/>
          <w:lang w:val="hr-HR"/>
        </w:rPr>
        <w:tab/>
        <w:t>-</w:t>
      </w:r>
      <w:r w:rsidRPr="00490442">
        <w:rPr>
          <w:rFonts w:ascii="Verdana" w:hAnsi="Verdana"/>
          <w:b/>
          <w:sz w:val="22"/>
          <w:szCs w:val="22"/>
          <w:lang w:val="hr-HR"/>
        </w:rPr>
        <w:tab/>
      </w:r>
      <w:r w:rsidRPr="00490442">
        <w:rPr>
          <w:rFonts w:ascii="Verdana" w:hAnsi="Verdana"/>
          <w:b/>
          <w:sz w:val="22"/>
          <w:szCs w:val="22"/>
        </w:rPr>
        <w:t xml:space="preserve">Позив за подношење понуде и општи подаци о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јавној набавци</w:t>
      </w:r>
      <w:r w:rsidRPr="00490442">
        <w:rPr>
          <w:rFonts w:ascii="Verdana" w:hAnsi="Verdana"/>
          <w:b/>
          <w:sz w:val="22"/>
          <w:szCs w:val="22"/>
          <w:lang w:val="hr-HR"/>
        </w:rPr>
        <w:t xml:space="preserve"> – стр. 4</w:t>
      </w:r>
    </w:p>
    <w:p w:rsidR="002D5E11" w:rsidRPr="00490442" w:rsidRDefault="002D5E11" w:rsidP="002D5E11">
      <w:pPr>
        <w:widowControl/>
        <w:tabs>
          <w:tab w:val="left" w:pos="720"/>
        </w:tabs>
        <w:spacing w:line="360" w:lineRule="auto"/>
        <w:jc w:val="left"/>
        <w:rPr>
          <w:rFonts w:ascii="Verdana" w:hAnsi="Verdana"/>
          <w:b/>
          <w:sz w:val="22"/>
          <w:szCs w:val="22"/>
        </w:rPr>
      </w:pP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t xml:space="preserve"> </w:t>
      </w:r>
      <w:r w:rsidRPr="00490442">
        <w:rPr>
          <w:rFonts w:ascii="Verdana" w:hAnsi="Verdana"/>
          <w:b/>
          <w:sz w:val="22"/>
          <w:szCs w:val="22"/>
          <w:lang w:val="hr-HR"/>
        </w:rPr>
        <w:t>II</w:t>
      </w:r>
      <w:r w:rsidRPr="00490442">
        <w:rPr>
          <w:rFonts w:ascii="Verdana" w:hAnsi="Verdana"/>
          <w:b/>
          <w:sz w:val="22"/>
          <w:szCs w:val="22"/>
          <w:lang w:val="hr-HR"/>
        </w:rPr>
        <w:tab/>
        <w:t>-</w:t>
      </w:r>
      <w:r w:rsidRPr="00490442">
        <w:rPr>
          <w:rFonts w:ascii="Verdana" w:hAnsi="Verdana"/>
          <w:b/>
          <w:sz w:val="22"/>
          <w:szCs w:val="22"/>
          <w:lang w:val="hr-HR"/>
        </w:rPr>
        <w:tab/>
      </w:r>
      <w:r w:rsidRPr="00490442">
        <w:rPr>
          <w:rFonts w:ascii="Verdana" w:hAnsi="Verdana"/>
          <w:b/>
          <w:sz w:val="22"/>
          <w:szCs w:val="22"/>
        </w:rPr>
        <w:t>У</w:t>
      </w:r>
      <w:r w:rsidRPr="00490442">
        <w:rPr>
          <w:rFonts w:ascii="Verdana" w:hAnsi="Verdana"/>
          <w:b/>
          <w:sz w:val="22"/>
          <w:szCs w:val="22"/>
          <w:lang w:val="hr-HR"/>
        </w:rPr>
        <w:t>путство Понуђа</w:t>
      </w:r>
      <w:r w:rsidRPr="00490442">
        <w:rPr>
          <w:rFonts w:ascii="Verdana" w:hAnsi="Verdana"/>
          <w:b/>
          <w:sz w:val="22"/>
          <w:szCs w:val="22"/>
        </w:rPr>
        <w:t>чу како да сачини понуду – стр. 8</w:t>
      </w:r>
    </w:p>
    <w:p w:rsidR="002D5E11" w:rsidRPr="00490442" w:rsidRDefault="002D5E11" w:rsidP="002D5E11">
      <w:pPr>
        <w:widowControl/>
        <w:tabs>
          <w:tab w:val="left" w:pos="720"/>
        </w:tabs>
        <w:spacing w:line="360" w:lineRule="auto"/>
        <w:jc w:val="left"/>
        <w:rPr>
          <w:rFonts w:ascii="Verdana" w:hAnsi="Verdana"/>
          <w:b/>
          <w:sz w:val="22"/>
          <w:szCs w:val="22"/>
        </w:rPr>
      </w:pP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r>
      <w:r w:rsidRPr="00490442">
        <w:rPr>
          <w:rFonts w:ascii="Verdana" w:hAnsi="Verdana"/>
          <w:b/>
          <w:sz w:val="22"/>
          <w:szCs w:val="22"/>
          <w:lang w:val="hr-HR"/>
        </w:rPr>
        <w:t>III</w:t>
      </w:r>
      <w:r w:rsidRPr="00490442">
        <w:rPr>
          <w:rFonts w:ascii="Verdana" w:hAnsi="Verdana"/>
          <w:b/>
          <w:sz w:val="22"/>
          <w:szCs w:val="22"/>
          <w:lang w:val="hr-HR"/>
        </w:rPr>
        <w:tab/>
        <w:t>-</w:t>
      </w:r>
      <w:r w:rsidRPr="00490442">
        <w:rPr>
          <w:rFonts w:ascii="Verdana" w:hAnsi="Verdana"/>
          <w:b/>
          <w:sz w:val="22"/>
          <w:szCs w:val="22"/>
          <w:lang w:val="hr-HR"/>
        </w:rPr>
        <w:tab/>
      </w:r>
      <w:r w:rsidRPr="00490442">
        <w:rPr>
          <w:rFonts w:ascii="Verdana" w:hAnsi="Verdana"/>
          <w:b/>
          <w:sz w:val="22"/>
          <w:szCs w:val="22"/>
        </w:rPr>
        <w:t>Услови Наручиоца – стр. 30</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w:t>
      </w:r>
    </w:p>
    <w:p w:rsidR="002D5E11" w:rsidRPr="00490442" w:rsidRDefault="002D5E11" w:rsidP="002D5E11">
      <w:pPr>
        <w:widowControl/>
        <w:tabs>
          <w:tab w:val="left" w:pos="720"/>
        </w:tabs>
        <w:spacing w:line="360" w:lineRule="auto"/>
        <w:ind w:firstLine="720"/>
        <w:jc w:val="left"/>
        <w:rPr>
          <w:rFonts w:ascii="Verdana" w:hAnsi="Verdana"/>
          <w:b/>
          <w:sz w:val="22"/>
          <w:szCs w:val="22"/>
        </w:rPr>
      </w:pPr>
      <w:r w:rsidRPr="00490442">
        <w:rPr>
          <w:rFonts w:ascii="Verdana" w:hAnsi="Verdana"/>
          <w:b/>
          <w:sz w:val="22"/>
          <w:szCs w:val="22"/>
          <w:lang w:val="hr-HR"/>
        </w:rPr>
        <w:t xml:space="preserve"> IV </w:t>
      </w:r>
      <w:r w:rsidRPr="00490442">
        <w:rPr>
          <w:rFonts w:ascii="Verdana" w:hAnsi="Verdana"/>
          <w:b/>
          <w:sz w:val="22"/>
          <w:szCs w:val="22"/>
          <w:lang w:val="hr-HR"/>
        </w:rPr>
        <w:tab/>
        <w:t>-</w:t>
      </w:r>
      <w:r w:rsidRPr="00490442">
        <w:rPr>
          <w:rFonts w:ascii="Verdana" w:hAnsi="Verdana"/>
          <w:b/>
          <w:sz w:val="22"/>
          <w:szCs w:val="22"/>
          <w:lang w:val="hr-HR"/>
        </w:rPr>
        <w:tab/>
        <w:t xml:space="preserve">Испуњеност услова </w:t>
      </w:r>
      <w:r w:rsidRPr="00490442">
        <w:rPr>
          <w:rFonts w:ascii="Verdana" w:hAnsi="Verdana"/>
          <w:b/>
          <w:sz w:val="22"/>
          <w:szCs w:val="22"/>
        </w:rPr>
        <w:t xml:space="preserve">Понуђача, Подизвођача, </w:t>
      </w:r>
    </w:p>
    <w:p w:rsidR="002D5E11" w:rsidRPr="00490442" w:rsidRDefault="002D5E11" w:rsidP="002D5E11">
      <w:pPr>
        <w:widowControl/>
        <w:tabs>
          <w:tab w:val="left" w:pos="720"/>
        </w:tabs>
        <w:spacing w:line="360" w:lineRule="auto"/>
        <w:ind w:firstLine="720"/>
        <w:jc w:val="left"/>
        <w:rPr>
          <w:rFonts w:ascii="Verdana" w:hAnsi="Verdana"/>
          <w:b/>
          <w:sz w:val="22"/>
          <w:szCs w:val="22"/>
        </w:rPr>
      </w:pPr>
      <w:r w:rsidRPr="00490442">
        <w:rPr>
          <w:rFonts w:ascii="Verdana" w:hAnsi="Verdana"/>
          <w:b/>
          <w:sz w:val="22"/>
          <w:szCs w:val="22"/>
        </w:rPr>
        <w:t xml:space="preserve">                   члана групе Понуђача</w:t>
      </w:r>
      <w:r w:rsidRPr="00490442">
        <w:rPr>
          <w:rFonts w:ascii="Verdana" w:hAnsi="Verdana"/>
          <w:b/>
          <w:sz w:val="22"/>
          <w:szCs w:val="22"/>
          <w:lang w:val="hr-HR"/>
        </w:rPr>
        <w:t xml:space="preserve"> за учешће у поступку јавне </w:t>
      </w:r>
    </w:p>
    <w:p w:rsidR="002D5E11" w:rsidRPr="00490442" w:rsidRDefault="002D5E11" w:rsidP="002D5E11">
      <w:pPr>
        <w:widowControl/>
        <w:tabs>
          <w:tab w:val="left" w:pos="720"/>
        </w:tabs>
        <w:spacing w:line="360" w:lineRule="auto"/>
        <w:ind w:firstLine="720"/>
        <w:jc w:val="left"/>
        <w:rPr>
          <w:rFonts w:ascii="Verdana" w:hAnsi="Verdana"/>
          <w:b/>
          <w:sz w:val="22"/>
          <w:szCs w:val="22"/>
        </w:rPr>
      </w:pPr>
      <w:r w:rsidRPr="00490442">
        <w:rPr>
          <w:rFonts w:ascii="Verdana" w:hAnsi="Verdana"/>
          <w:b/>
          <w:sz w:val="22"/>
          <w:szCs w:val="22"/>
        </w:rPr>
        <w:t xml:space="preserve"> </w:t>
      </w:r>
      <w:r w:rsidRPr="00490442">
        <w:rPr>
          <w:rFonts w:ascii="Verdana" w:hAnsi="Verdana"/>
          <w:b/>
          <w:sz w:val="22"/>
          <w:szCs w:val="22"/>
        </w:rPr>
        <w:tab/>
      </w:r>
      <w:r w:rsidRPr="00490442">
        <w:rPr>
          <w:rFonts w:ascii="Verdana" w:hAnsi="Verdana"/>
          <w:b/>
          <w:sz w:val="22"/>
          <w:szCs w:val="22"/>
        </w:rPr>
        <w:tab/>
      </w:r>
      <w:r w:rsidRPr="00490442">
        <w:rPr>
          <w:rFonts w:ascii="Verdana" w:hAnsi="Verdana"/>
          <w:b/>
          <w:sz w:val="22"/>
          <w:szCs w:val="22"/>
          <w:lang w:val="hr-HR"/>
        </w:rPr>
        <w:t xml:space="preserve">набавке мале вредности </w:t>
      </w:r>
      <w:r w:rsidRPr="00490442">
        <w:rPr>
          <w:rFonts w:ascii="Verdana" w:hAnsi="Verdana"/>
          <w:b/>
          <w:sz w:val="22"/>
          <w:szCs w:val="22"/>
        </w:rPr>
        <w:t>– стр. 37</w:t>
      </w:r>
      <w:r w:rsidRPr="00490442">
        <w:rPr>
          <w:rFonts w:ascii="Verdana" w:hAnsi="Verdana"/>
          <w:b/>
          <w:sz w:val="22"/>
          <w:szCs w:val="22"/>
          <w:lang w:val="hr-HR"/>
        </w:rPr>
        <w:tab/>
      </w:r>
    </w:p>
    <w:p w:rsidR="002D5E11" w:rsidRPr="00490442" w:rsidRDefault="002D5E11" w:rsidP="002D5E11">
      <w:pPr>
        <w:widowControl/>
        <w:tabs>
          <w:tab w:val="left" w:pos="720"/>
        </w:tabs>
        <w:spacing w:line="360" w:lineRule="auto"/>
        <w:jc w:val="left"/>
        <w:rPr>
          <w:rFonts w:ascii="Verdana" w:hAnsi="Verdana"/>
          <w:b/>
          <w:sz w:val="22"/>
          <w:szCs w:val="22"/>
        </w:rPr>
      </w:pP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t xml:space="preserve">  V</w:t>
      </w:r>
      <w:r w:rsidRPr="00490442">
        <w:rPr>
          <w:rFonts w:ascii="Verdana" w:hAnsi="Verdana"/>
          <w:b/>
          <w:sz w:val="22"/>
          <w:szCs w:val="22"/>
        </w:rPr>
        <w:tab/>
        <w:t>-</w:t>
      </w:r>
      <w:r w:rsidRPr="00490442">
        <w:rPr>
          <w:rFonts w:ascii="Verdana" w:hAnsi="Verdana"/>
          <w:b/>
          <w:sz w:val="22"/>
          <w:szCs w:val="22"/>
        </w:rPr>
        <w:tab/>
        <w:t>Критеријуми за оцењивање понуде – стр. 43</w:t>
      </w:r>
    </w:p>
    <w:p w:rsidR="002D5E11" w:rsidRPr="00490442" w:rsidRDefault="002D5E11" w:rsidP="002D5E11">
      <w:pPr>
        <w:widowControl/>
        <w:tabs>
          <w:tab w:val="left" w:pos="720"/>
        </w:tabs>
        <w:spacing w:line="360" w:lineRule="auto"/>
        <w:jc w:val="left"/>
        <w:rPr>
          <w:rFonts w:ascii="Verdana" w:hAnsi="Verdana"/>
          <w:b/>
          <w:sz w:val="22"/>
          <w:szCs w:val="22"/>
        </w:rPr>
      </w:pP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t xml:space="preserve"> V</w:t>
      </w:r>
      <w:r w:rsidRPr="00490442">
        <w:rPr>
          <w:rFonts w:ascii="Verdana" w:hAnsi="Verdana"/>
          <w:b/>
          <w:sz w:val="22"/>
          <w:szCs w:val="22"/>
          <w:lang w:val="en-US"/>
        </w:rPr>
        <w:t>I</w:t>
      </w:r>
      <w:r w:rsidRPr="00490442">
        <w:rPr>
          <w:rFonts w:ascii="Verdana" w:hAnsi="Verdana"/>
          <w:b/>
          <w:sz w:val="22"/>
          <w:szCs w:val="22"/>
        </w:rPr>
        <w:tab/>
        <w:t>-</w:t>
      </w:r>
      <w:r w:rsidRPr="00490442">
        <w:rPr>
          <w:rFonts w:ascii="Verdana" w:hAnsi="Verdana"/>
          <w:b/>
          <w:sz w:val="22"/>
          <w:szCs w:val="22"/>
        </w:rPr>
        <w:tab/>
        <w:t xml:space="preserve">Подаци о Понуђачу / Подизвођачу / члану групе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Понуђача (А, Б, В, Г) – стр. 44</w:t>
      </w:r>
    </w:p>
    <w:p w:rsidR="002D5E11" w:rsidRPr="00490442" w:rsidRDefault="002D5E11" w:rsidP="002D5E11">
      <w:pPr>
        <w:widowControl/>
        <w:tabs>
          <w:tab w:val="left" w:pos="720"/>
        </w:tabs>
        <w:spacing w:line="360" w:lineRule="auto"/>
        <w:jc w:val="left"/>
        <w:rPr>
          <w:rFonts w:ascii="Verdana" w:hAnsi="Verdana"/>
          <w:b/>
          <w:sz w:val="22"/>
          <w:szCs w:val="22"/>
        </w:rPr>
      </w:pP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t>VI</w:t>
      </w:r>
      <w:r w:rsidRPr="00490442">
        <w:rPr>
          <w:rFonts w:ascii="Verdana" w:hAnsi="Verdana"/>
          <w:b/>
          <w:sz w:val="22"/>
          <w:szCs w:val="22"/>
          <w:lang w:val="en-US"/>
        </w:rPr>
        <w:t>I</w:t>
      </w:r>
      <w:r w:rsidRPr="00490442">
        <w:rPr>
          <w:rFonts w:ascii="Verdana" w:hAnsi="Verdana"/>
          <w:b/>
          <w:sz w:val="22"/>
          <w:szCs w:val="22"/>
        </w:rPr>
        <w:tab/>
        <w:t>-</w:t>
      </w:r>
      <w:r w:rsidRPr="00490442">
        <w:rPr>
          <w:rFonts w:ascii="Verdana" w:hAnsi="Verdana"/>
          <w:b/>
          <w:sz w:val="22"/>
          <w:szCs w:val="22"/>
        </w:rPr>
        <w:tab/>
        <w:t xml:space="preserve">Образац понуде и образац структуре цене – стр.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51</w:t>
      </w:r>
    </w:p>
    <w:p w:rsidR="002D5E11" w:rsidRPr="00490442" w:rsidRDefault="002D5E11" w:rsidP="002D5E11">
      <w:pPr>
        <w:widowControl/>
        <w:tabs>
          <w:tab w:val="left" w:pos="720"/>
        </w:tabs>
        <w:spacing w:line="360" w:lineRule="auto"/>
        <w:jc w:val="left"/>
        <w:rPr>
          <w:rFonts w:ascii="Verdana" w:hAnsi="Verdana"/>
          <w:b/>
          <w:sz w:val="22"/>
          <w:szCs w:val="22"/>
        </w:rPr>
      </w:pP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VIII    -        </w:t>
      </w:r>
      <w:r w:rsidRPr="00490442">
        <w:rPr>
          <w:rFonts w:ascii="Verdana" w:hAnsi="Verdana"/>
          <w:b/>
          <w:sz w:val="22"/>
          <w:szCs w:val="22"/>
          <w:lang w:val="hr-HR"/>
        </w:rPr>
        <w:t>Образац трошкова припреме понуде – стр. 5</w:t>
      </w:r>
      <w:r w:rsidR="00490442">
        <w:rPr>
          <w:rFonts w:ascii="Verdana" w:hAnsi="Verdana"/>
          <w:b/>
          <w:sz w:val="22"/>
          <w:szCs w:val="22"/>
        </w:rPr>
        <w:t>9</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t xml:space="preserve">  </w:t>
      </w:r>
    </w:p>
    <w:p w:rsidR="002D5E11" w:rsidRPr="00490442" w:rsidRDefault="002D5E11" w:rsidP="002D5E11">
      <w:pPr>
        <w:widowControl/>
        <w:tabs>
          <w:tab w:val="left" w:pos="720"/>
        </w:tabs>
        <w:spacing w:line="360" w:lineRule="auto"/>
        <w:ind w:firstLine="720"/>
        <w:jc w:val="left"/>
        <w:rPr>
          <w:rFonts w:ascii="Verdana" w:hAnsi="Verdana"/>
          <w:b/>
          <w:sz w:val="22"/>
          <w:szCs w:val="22"/>
        </w:rPr>
      </w:pPr>
      <w:r w:rsidRPr="00490442">
        <w:rPr>
          <w:rFonts w:ascii="Verdana" w:hAnsi="Verdana"/>
          <w:b/>
          <w:sz w:val="22"/>
          <w:szCs w:val="22"/>
        </w:rPr>
        <w:t xml:space="preserve">  </w:t>
      </w:r>
      <w:r w:rsidRPr="00490442">
        <w:rPr>
          <w:rFonts w:ascii="Verdana" w:hAnsi="Verdana"/>
          <w:b/>
          <w:sz w:val="22"/>
          <w:szCs w:val="22"/>
          <w:lang w:val="hr-HR"/>
        </w:rPr>
        <w:t xml:space="preserve">IX  </w:t>
      </w:r>
      <w:r w:rsidRPr="00490442">
        <w:rPr>
          <w:rFonts w:ascii="Verdana" w:hAnsi="Verdana"/>
          <w:b/>
          <w:sz w:val="22"/>
          <w:szCs w:val="22"/>
        </w:rPr>
        <w:t xml:space="preserve">  -</w:t>
      </w:r>
      <w:r w:rsidRPr="00490442">
        <w:rPr>
          <w:rFonts w:ascii="Verdana" w:hAnsi="Verdana"/>
          <w:b/>
          <w:sz w:val="22"/>
          <w:szCs w:val="22"/>
        </w:rPr>
        <w:tab/>
        <w:t xml:space="preserve">Изјава Понуђача / Подизвођача / члана групе </w:t>
      </w:r>
    </w:p>
    <w:p w:rsidR="002D5E11" w:rsidRPr="00490442" w:rsidRDefault="002D5E11" w:rsidP="002D5E11">
      <w:pPr>
        <w:widowControl/>
        <w:tabs>
          <w:tab w:val="left" w:pos="720"/>
        </w:tabs>
        <w:spacing w:line="360" w:lineRule="auto"/>
        <w:ind w:firstLine="720"/>
        <w:jc w:val="left"/>
        <w:rPr>
          <w:rFonts w:ascii="Verdana" w:hAnsi="Verdana"/>
          <w:b/>
          <w:sz w:val="22"/>
          <w:szCs w:val="22"/>
        </w:rPr>
      </w:pPr>
      <w:r w:rsidRPr="00490442">
        <w:rPr>
          <w:rFonts w:ascii="Verdana" w:hAnsi="Verdana"/>
          <w:b/>
          <w:sz w:val="22"/>
          <w:szCs w:val="22"/>
        </w:rPr>
        <w:t xml:space="preserve">                   Понуђача о испуњености услова за учешће у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поступку – стр.  </w:t>
      </w:r>
      <w:r w:rsidRPr="00490442">
        <w:rPr>
          <w:rFonts w:ascii="Verdana" w:hAnsi="Verdana"/>
          <w:b/>
          <w:sz w:val="22"/>
          <w:szCs w:val="22"/>
          <w:lang w:val="hr-HR"/>
        </w:rPr>
        <w:t>6</w:t>
      </w:r>
      <w:r w:rsidR="00490442">
        <w:rPr>
          <w:rFonts w:ascii="Verdana" w:hAnsi="Verdana"/>
          <w:b/>
          <w:sz w:val="22"/>
          <w:szCs w:val="22"/>
        </w:rPr>
        <w:t>1</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r>
      <w:r w:rsidRPr="00490442">
        <w:rPr>
          <w:rFonts w:ascii="Verdana" w:hAnsi="Verdana"/>
          <w:b/>
          <w:sz w:val="22"/>
          <w:szCs w:val="22"/>
          <w:lang w:val="hr-HR"/>
        </w:rPr>
        <w:t xml:space="preserve">    </w:t>
      </w:r>
    </w:p>
    <w:p w:rsidR="002D5E11" w:rsidRPr="00490442" w:rsidRDefault="002D5E11" w:rsidP="002D5E11">
      <w:pPr>
        <w:widowControl/>
        <w:tabs>
          <w:tab w:val="left" w:pos="720"/>
        </w:tabs>
        <w:spacing w:line="360" w:lineRule="auto"/>
        <w:ind w:firstLine="720"/>
        <w:jc w:val="left"/>
        <w:rPr>
          <w:rFonts w:ascii="Verdana" w:hAnsi="Verdana"/>
          <w:b/>
          <w:sz w:val="22"/>
          <w:szCs w:val="22"/>
        </w:rPr>
      </w:pPr>
      <w:r w:rsidRPr="00490442">
        <w:rPr>
          <w:rFonts w:ascii="Verdana" w:hAnsi="Verdana"/>
          <w:b/>
          <w:sz w:val="22"/>
          <w:szCs w:val="22"/>
        </w:rPr>
        <w:t xml:space="preserve">   </w:t>
      </w:r>
      <w:r w:rsidRPr="00490442">
        <w:rPr>
          <w:rFonts w:ascii="Verdana" w:hAnsi="Verdana"/>
          <w:b/>
          <w:sz w:val="22"/>
          <w:szCs w:val="22"/>
          <w:lang w:val="hr-HR"/>
        </w:rPr>
        <w:t>X</w:t>
      </w:r>
      <w:r w:rsidRPr="00490442">
        <w:rPr>
          <w:rFonts w:ascii="Verdana" w:hAnsi="Verdana"/>
          <w:b/>
          <w:sz w:val="22"/>
          <w:szCs w:val="22"/>
          <w:lang w:val="hr-HR"/>
        </w:rPr>
        <w:tab/>
        <w:t>-</w:t>
      </w:r>
      <w:r w:rsidRPr="00490442">
        <w:rPr>
          <w:rFonts w:ascii="Verdana" w:hAnsi="Verdana"/>
          <w:b/>
          <w:sz w:val="22"/>
          <w:szCs w:val="22"/>
          <w:lang w:val="hr-HR"/>
        </w:rPr>
        <w:tab/>
        <w:t>Изјава о независној понуди</w:t>
      </w:r>
      <w:r w:rsidRPr="00490442">
        <w:rPr>
          <w:rFonts w:ascii="Verdana" w:hAnsi="Verdana"/>
          <w:b/>
          <w:sz w:val="22"/>
          <w:szCs w:val="22"/>
        </w:rPr>
        <w:t xml:space="preserve"> – стр. </w:t>
      </w:r>
      <w:r w:rsidRPr="00490442">
        <w:rPr>
          <w:rFonts w:ascii="Verdana" w:hAnsi="Verdana"/>
          <w:b/>
          <w:sz w:val="22"/>
          <w:szCs w:val="22"/>
          <w:lang w:val="hr-HR"/>
        </w:rPr>
        <w:t>6</w:t>
      </w:r>
      <w:r w:rsidR="00490442">
        <w:rPr>
          <w:rFonts w:ascii="Verdana" w:hAnsi="Verdana"/>
          <w:b/>
          <w:sz w:val="22"/>
          <w:szCs w:val="22"/>
        </w:rPr>
        <w:t>8</w:t>
      </w:r>
    </w:p>
    <w:p w:rsidR="002D5E11" w:rsidRPr="00490442" w:rsidRDefault="002D5E11" w:rsidP="002D5E11">
      <w:pPr>
        <w:widowControl/>
        <w:tabs>
          <w:tab w:val="left" w:pos="720"/>
        </w:tabs>
        <w:spacing w:line="360" w:lineRule="auto"/>
        <w:ind w:firstLine="720"/>
        <w:jc w:val="left"/>
        <w:rPr>
          <w:rFonts w:ascii="Verdana" w:hAnsi="Verdana"/>
          <w:b/>
          <w:sz w:val="22"/>
          <w:szCs w:val="22"/>
          <w:lang w:val="hr-HR"/>
        </w:rPr>
      </w:pPr>
    </w:p>
    <w:p w:rsidR="002D5E11" w:rsidRPr="00490442" w:rsidRDefault="002D5E11" w:rsidP="002D5E11">
      <w:pPr>
        <w:widowControl/>
        <w:tabs>
          <w:tab w:val="left" w:pos="720"/>
        </w:tabs>
        <w:spacing w:line="360" w:lineRule="auto"/>
        <w:ind w:firstLine="720"/>
        <w:jc w:val="left"/>
        <w:rPr>
          <w:rFonts w:ascii="Verdana" w:hAnsi="Verdana"/>
          <w:b/>
          <w:sz w:val="22"/>
          <w:szCs w:val="22"/>
        </w:rPr>
      </w:pPr>
      <w:r w:rsidRPr="00490442">
        <w:rPr>
          <w:rFonts w:ascii="Verdana" w:hAnsi="Verdana"/>
          <w:b/>
          <w:sz w:val="22"/>
          <w:szCs w:val="22"/>
          <w:lang w:val="hr-HR"/>
        </w:rPr>
        <w:t xml:space="preserve">  XI    -        Образац изјаве о поштовању обавеза из чл. </w:t>
      </w:r>
      <w:r w:rsidRPr="00490442">
        <w:rPr>
          <w:rFonts w:ascii="Verdana" w:hAnsi="Verdana"/>
          <w:b/>
          <w:sz w:val="22"/>
          <w:szCs w:val="22"/>
        </w:rPr>
        <w:t xml:space="preserve">75 ст.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w:t>
      </w:r>
      <w:r w:rsidR="00490442">
        <w:rPr>
          <w:rFonts w:ascii="Verdana" w:hAnsi="Verdana"/>
          <w:b/>
          <w:sz w:val="22"/>
          <w:szCs w:val="22"/>
        </w:rPr>
        <w:t xml:space="preserve">             2  Закона – стр. 70</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t xml:space="preserve">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r>
      <w:r w:rsidRPr="00490442">
        <w:rPr>
          <w:rFonts w:ascii="Verdana" w:hAnsi="Verdana"/>
          <w:b/>
          <w:sz w:val="22"/>
          <w:szCs w:val="22"/>
          <w:lang w:val="hr-HR"/>
        </w:rPr>
        <w:t xml:space="preserve">XII    -      </w:t>
      </w:r>
      <w:r w:rsidRPr="00490442">
        <w:rPr>
          <w:rFonts w:ascii="Verdana" w:hAnsi="Verdana"/>
          <w:b/>
          <w:sz w:val="22"/>
          <w:szCs w:val="22"/>
        </w:rPr>
        <w:t xml:space="preserve">  </w:t>
      </w:r>
      <w:r w:rsidRPr="00490442">
        <w:rPr>
          <w:rFonts w:ascii="Verdana" w:hAnsi="Verdana"/>
          <w:b/>
          <w:sz w:val="22"/>
          <w:szCs w:val="22"/>
          <w:lang w:val="hr-HR"/>
        </w:rPr>
        <w:t xml:space="preserve">Споразум чланова групе Понуђача којим се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о</w:t>
      </w:r>
      <w:r w:rsidRPr="00490442">
        <w:rPr>
          <w:rFonts w:ascii="Verdana" w:hAnsi="Verdana"/>
          <w:b/>
          <w:sz w:val="22"/>
          <w:szCs w:val="22"/>
          <w:lang w:val="hr-HR"/>
        </w:rPr>
        <w:t xml:space="preserve">бавезују према Наручиоцу – </w:t>
      </w:r>
      <w:r w:rsidR="00490442">
        <w:rPr>
          <w:rFonts w:ascii="Verdana" w:hAnsi="Verdana"/>
          <w:b/>
          <w:sz w:val="22"/>
          <w:szCs w:val="22"/>
        </w:rPr>
        <w:t>стр. 72</w:t>
      </w:r>
    </w:p>
    <w:p w:rsidR="002D5E11" w:rsidRPr="00490442" w:rsidRDefault="002D5E11" w:rsidP="002D5E11">
      <w:pPr>
        <w:widowControl/>
        <w:tabs>
          <w:tab w:val="left" w:pos="720"/>
        </w:tabs>
        <w:spacing w:line="360" w:lineRule="auto"/>
        <w:jc w:val="left"/>
        <w:rPr>
          <w:rFonts w:ascii="Verdana" w:hAnsi="Verdana"/>
          <w:b/>
          <w:sz w:val="22"/>
          <w:szCs w:val="22"/>
          <w:lang w:val="hr-HR"/>
        </w:rPr>
      </w:pPr>
      <w:r w:rsidRPr="00490442">
        <w:rPr>
          <w:rFonts w:ascii="Verdana" w:hAnsi="Verdana"/>
          <w:b/>
          <w:sz w:val="22"/>
          <w:szCs w:val="22"/>
        </w:rPr>
        <w:t xml:space="preserve">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lang w:val="hr-HR"/>
        </w:rPr>
        <w:t xml:space="preserve">         </w:t>
      </w:r>
      <w:r w:rsidRPr="00490442">
        <w:rPr>
          <w:rFonts w:ascii="Verdana" w:hAnsi="Verdana"/>
          <w:b/>
          <w:sz w:val="22"/>
          <w:szCs w:val="22"/>
        </w:rPr>
        <w:t>X</w:t>
      </w:r>
      <w:r w:rsidRPr="00490442">
        <w:rPr>
          <w:rFonts w:ascii="Verdana" w:hAnsi="Verdana"/>
          <w:b/>
          <w:sz w:val="22"/>
          <w:szCs w:val="22"/>
          <w:lang w:val="hr-HR"/>
        </w:rPr>
        <w:t>I</w:t>
      </w:r>
      <w:r w:rsidRPr="00490442">
        <w:rPr>
          <w:rFonts w:ascii="Verdana" w:hAnsi="Verdana"/>
          <w:b/>
          <w:sz w:val="22"/>
          <w:szCs w:val="22"/>
        </w:rPr>
        <w:t xml:space="preserve">II </w:t>
      </w:r>
      <w:r w:rsidRPr="00490442">
        <w:rPr>
          <w:rFonts w:ascii="Verdana" w:hAnsi="Verdana"/>
          <w:b/>
          <w:sz w:val="22"/>
          <w:szCs w:val="22"/>
          <w:lang w:val="hr-HR"/>
        </w:rPr>
        <w:t xml:space="preserve"> </w:t>
      </w:r>
      <w:r w:rsidRPr="00490442">
        <w:rPr>
          <w:rFonts w:ascii="Verdana" w:hAnsi="Verdana"/>
          <w:b/>
          <w:sz w:val="22"/>
          <w:szCs w:val="22"/>
        </w:rPr>
        <w:t xml:space="preserve"> </w:t>
      </w:r>
      <w:r w:rsidRPr="00490442">
        <w:rPr>
          <w:rFonts w:ascii="Verdana" w:hAnsi="Verdana"/>
          <w:b/>
          <w:sz w:val="22"/>
          <w:szCs w:val="22"/>
          <w:lang w:val="hr-HR"/>
        </w:rPr>
        <w:t xml:space="preserve"> </w:t>
      </w:r>
      <w:r w:rsidRPr="00490442">
        <w:rPr>
          <w:rFonts w:ascii="Verdana" w:hAnsi="Verdana"/>
          <w:b/>
          <w:sz w:val="22"/>
          <w:szCs w:val="22"/>
        </w:rPr>
        <w:t>-</w:t>
      </w:r>
      <w:r w:rsidRPr="00490442">
        <w:rPr>
          <w:rFonts w:ascii="Verdana" w:hAnsi="Verdana"/>
          <w:b/>
          <w:sz w:val="22"/>
          <w:szCs w:val="22"/>
        </w:rPr>
        <w:tab/>
        <w:t xml:space="preserve">Изјава Понуђача да извршење набавке неће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делимично поверити Подизвођачу</w:t>
      </w:r>
      <w:r w:rsidRPr="00490442">
        <w:rPr>
          <w:rFonts w:ascii="Verdana" w:hAnsi="Verdana"/>
          <w:b/>
          <w:sz w:val="22"/>
          <w:szCs w:val="22"/>
          <w:lang w:val="hr-HR"/>
        </w:rPr>
        <w:t xml:space="preserve"> – стр. 7</w:t>
      </w:r>
      <w:r w:rsidR="00490442">
        <w:rPr>
          <w:rFonts w:ascii="Verdana" w:hAnsi="Verdana"/>
          <w:b/>
          <w:sz w:val="22"/>
          <w:szCs w:val="22"/>
        </w:rPr>
        <w:t>4</w:t>
      </w:r>
    </w:p>
    <w:p w:rsidR="002D5E11" w:rsidRPr="00490442" w:rsidRDefault="002D5E11" w:rsidP="002D5E11">
      <w:pPr>
        <w:widowControl/>
        <w:tabs>
          <w:tab w:val="left" w:pos="720"/>
        </w:tabs>
        <w:spacing w:line="360" w:lineRule="auto"/>
        <w:jc w:val="left"/>
        <w:rPr>
          <w:rFonts w:ascii="Verdana" w:hAnsi="Verdana"/>
          <w:b/>
          <w:sz w:val="22"/>
          <w:szCs w:val="22"/>
        </w:rPr>
      </w:pP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ab/>
        <w:t xml:space="preserve"> XIV</w:t>
      </w:r>
      <w:r w:rsidRPr="00490442">
        <w:rPr>
          <w:rFonts w:ascii="Verdana" w:hAnsi="Verdana"/>
          <w:b/>
          <w:sz w:val="22"/>
          <w:szCs w:val="22"/>
          <w:lang w:val="hr-HR"/>
        </w:rPr>
        <w:t xml:space="preserve">   -</w:t>
      </w:r>
      <w:r w:rsidRPr="00490442">
        <w:rPr>
          <w:rFonts w:ascii="Verdana" w:hAnsi="Verdana"/>
          <w:b/>
          <w:sz w:val="22"/>
          <w:szCs w:val="22"/>
          <w:lang w:val="hr-HR"/>
        </w:rPr>
        <w:tab/>
        <w:t xml:space="preserve">Изјава Понуђача да ће извршење набавке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w:t>
      </w:r>
      <w:r w:rsidRPr="00490442">
        <w:rPr>
          <w:rFonts w:ascii="Verdana" w:hAnsi="Verdana"/>
          <w:b/>
          <w:sz w:val="22"/>
          <w:szCs w:val="22"/>
          <w:lang w:val="hr-HR"/>
        </w:rPr>
        <w:t xml:space="preserve">делимично поверити Подизвођачу – стр. </w:t>
      </w:r>
      <w:r w:rsidR="00490442">
        <w:rPr>
          <w:rFonts w:ascii="Verdana" w:hAnsi="Verdana"/>
          <w:b/>
          <w:sz w:val="22"/>
          <w:szCs w:val="22"/>
        </w:rPr>
        <w:t>75</w:t>
      </w:r>
    </w:p>
    <w:p w:rsidR="002D5E11" w:rsidRPr="00490442" w:rsidRDefault="002D5E11" w:rsidP="002D5E11">
      <w:pPr>
        <w:widowControl/>
        <w:tabs>
          <w:tab w:val="left" w:pos="720"/>
        </w:tabs>
        <w:spacing w:line="360" w:lineRule="auto"/>
        <w:jc w:val="left"/>
        <w:rPr>
          <w:rFonts w:ascii="Verdana" w:hAnsi="Verdana"/>
          <w:b/>
          <w:sz w:val="22"/>
          <w:szCs w:val="22"/>
          <w:lang w:val="hr-HR"/>
        </w:rPr>
      </w:pP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lang w:val="hr-HR"/>
        </w:rPr>
        <w:t xml:space="preserve">             XV   -      </w:t>
      </w:r>
      <w:r w:rsidRPr="00490442">
        <w:rPr>
          <w:rFonts w:ascii="Verdana" w:hAnsi="Verdana"/>
          <w:b/>
          <w:sz w:val="22"/>
          <w:szCs w:val="22"/>
        </w:rPr>
        <w:t xml:space="preserve">Изјава о финансијском средству обезбеђења и </w:t>
      </w: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rPr>
        <w:t xml:space="preserve">                   </w:t>
      </w:r>
      <w:r w:rsidR="00490442">
        <w:rPr>
          <w:rFonts w:ascii="Verdana" w:hAnsi="Verdana"/>
          <w:b/>
          <w:sz w:val="22"/>
          <w:szCs w:val="22"/>
        </w:rPr>
        <w:t xml:space="preserve">         менично писмо – стр. 77</w:t>
      </w:r>
    </w:p>
    <w:p w:rsidR="002D5E11" w:rsidRPr="00490442" w:rsidRDefault="002D5E11" w:rsidP="002D5E11">
      <w:pPr>
        <w:widowControl/>
        <w:tabs>
          <w:tab w:val="left" w:pos="720"/>
        </w:tabs>
        <w:spacing w:line="360" w:lineRule="auto"/>
        <w:jc w:val="left"/>
        <w:rPr>
          <w:rFonts w:ascii="Verdana" w:hAnsi="Verdana"/>
          <w:b/>
          <w:sz w:val="22"/>
          <w:szCs w:val="22"/>
        </w:rPr>
      </w:pPr>
    </w:p>
    <w:p w:rsidR="002D5E11" w:rsidRPr="00490442" w:rsidRDefault="002D5E11" w:rsidP="002D5E11">
      <w:pPr>
        <w:widowControl/>
        <w:tabs>
          <w:tab w:val="left" w:pos="720"/>
        </w:tabs>
        <w:spacing w:line="360" w:lineRule="auto"/>
        <w:jc w:val="left"/>
        <w:rPr>
          <w:rFonts w:ascii="Verdana" w:hAnsi="Verdana"/>
          <w:b/>
          <w:sz w:val="22"/>
          <w:szCs w:val="22"/>
        </w:rPr>
      </w:pPr>
      <w:r w:rsidRPr="00490442">
        <w:rPr>
          <w:rFonts w:ascii="Verdana" w:hAnsi="Verdana"/>
          <w:b/>
          <w:sz w:val="22"/>
          <w:szCs w:val="22"/>
          <w:lang w:val="hr-HR"/>
        </w:rPr>
        <w:t xml:space="preserve">             X</w:t>
      </w:r>
      <w:r w:rsidRPr="00490442">
        <w:rPr>
          <w:rFonts w:ascii="Verdana" w:hAnsi="Verdana"/>
          <w:b/>
          <w:sz w:val="22"/>
          <w:szCs w:val="22"/>
        </w:rPr>
        <w:t>VI</w:t>
      </w:r>
      <w:r w:rsidRPr="00490442">
        <w:rPr>
          <w:rFonts w:ascii="Verdana" w:hAnsi="Verdana"/>
          <w:b/>
          <w:sz w:val="22"/>
          <w:szCs w:val="22"/>
        </w:rPr>
        <w:tab/>
      </w:r>
      <w:r w:rsidRPr="00490442">
        <w:rPr>
          <w:rFonts w:ascii="Verdana" w:hAnsi="Verdana"/>
          <w:b/>
          <w:sz w:val="22"/>
          <w:szCs w:val="22"/>
          <w:lang w:val="hr-HR"/>
        </w:rPr>
        <w:t xml:space="preserve">   -     Мо</w:t>
      </w:r>
      <w:r w:rsidRPr="00490442">
        <w:rPr>
          <w:rFonts w:ascii="Verdana" w:hAnsi="Verdana"/>
          <w:b/>
          <w:sz w:val="22"/>
          <w:szCs w:val="22"/>
        </w:rPr>
        <w:t xml:space="preserve">дел уговора – стр. </w:t>
      </w:r>
      <w:r w:rsidRPr="00490442">
        <w:rPr>
          <w:rFonts w:ascii="Verdana" w:hAnsi="Verdana"/>
          <w:b/>
          <w:sz w:val="22"/>
          <w:szCs w:val="22"/>
          <w:lang w:val="hr-HR"/>
        </w:rPr>
        <w:t>8</w:t>
      </w:r>
      <w:r w:rsidR="00490442">
        <w:rPr>
          <w:rFonts w:ascii="Verdana" w:hAnsi="Verdana"/>
          <w:b/>
          <w:sz w:val="22"/>
          <w:szCs w:val="22"/>
        </w:rPr>
        <w:t>5</w:t>
      </w:r>
    </w:p>
    <w:p w:rsidR="002D5E11" w:rsidRPr="00490442" w:rsidRDefault="002D5E11" w:rsidP="002D5E11">
      <w:pPr>
        <w:tabs>
          <w:tab w:val="left" w:pos="720"/>
        </w:tabs>
        <w:spacing w:line="360" w:lineRule="auto"/>
        <w:jc w:val="center"/>
        <w:rPr>
          <w:rFonts w:ascii="Verdana" w:hAnsi="Verdana"/>
          <w:b/>
          <w:sz w:val="22"/>
          <w:szCs w:val="22"/>
          <w:lang w:val="hr-HR"/>
        </w:rPr>
      </w:pPr>
    </w:p>
    <w:p w:rsidR="002D5E11" w:rsidRDefault="002D5E11" w:rsidP="002D5E11">
      <w:pPr>
        <w:tabs>
          <w:tab w:val="left" w:pos="720"/>
        </w:tabs>
        <w:spacing w:line="360" w:lineRule="auto"/>
        <w:jc w:val="center"/>
        <w:rPr>
          <w:rFonts w:ascii="Verdana" w:hAnsi="Verdana"/>
          <w:b/>
          <w:sz w:val="22"/>
          <w:szCs w:val="22"/>
        </w:rPr>
      </w:pPr>
      <w:r>
        <w:rPr>
          <w:rFonts w:ascii="Verdana" w:hAnsi="Verdana"/>
          <w:b/>
          <w:sz w:val="22"/>
          <w:szCs w:val="22"/>
          <w:lang w:val="hr-HR"/>
        </w:rPr>
        <w:lastRenderedPageBreak/>
        <w:t>I</w:t>
      </w:r>
      <w:r>
        <w:rPr>
          <w:rFonts w:ascii="Verdana" w:hAnsi="Verdana"/>
          <w:b/>
          <w:sz w:val="22"/>
          <w:szCs w:val="22"/>
        </w:rPr>
        <w:t xml:space="preserve">  </w:t>
      </w:r>
    </w:p>
    <w:p w:rsidR="002D5E11" w:rsidRDefault="002D5E11" w:rsidP="002D5E11">
      <w:pPr>
        <w:tabs>
          <w:tab w:val="left" w:pos="720"/>
        </w:tabs>
        <w:spacing w:line="360" w:lineRule="auto"/>
        <w:jc w:val="center"/>
        <w:rPr>
          <w:rFonts w:ascii="Verdana" w:hAnsi="Verdana"/>
          <w:b/>
          <w:sz w:val="22"/>
          <w:szCs w:val="22"/>
        </w:rPr>
      </w:pPr>
    </w:p>
    <w:p w:rsidR="002D5E11" w:rsidRDefault="002D5E11" w:rsidP="002D5E11">
      <w:pPr>
        <w:tabs>
          <w:tab w:val="left" w:pos="720"/>
        </w:tabs>
        <w:spacing w:line="360" w:lineRule="auto"/>
        <w:jc w:val="center"/>
        <w:rPr>
          <w:rFonts w:ascii="Verdana" w:hAnsi="Verdana"/>
          <w:b/>
          <w:sz w:val="22"/>
          <w:szCs w:val="22"/>
        </w:rPr>
      </w:pPr>
      <w:r>
        <w:rPr>
          <w:rFonts w:ascii="Verdana" w:hAnsi="Verdana"/>
          <w:b/>
          <w:sz w:val="22"/>
          <w:szCs w:val="22"/>
        </w:rPr>
        <w:t>ПОЗИВ ЗА ПОДНОШЕЊЕ ПОНУДЕ</w:t>
      </w:r>
      <w:r>
        <w:rPr>
          <w:rFonts w:ascii="Verdana" w:hAnsi="Verdana"/>
          <w:b/>
          <w:sz w:val="22"/>
          <w:szCs w:val="22"/>
          <w:lang w:val="hr-HR"/>
        </w:rPr>
        <w:t xml:space="preserve"> И </w:t>
      </w:r>
    </w:p>
    <w:p w:rsidR="002D5E11" w:rsidRDefault="002D5E11" w:rsidP="002D5E11">
      <w:pPr>
        <w:tabs>
          <w:tab w:val="left" w:pos="720"/>
        </w:tabs>
        <w:spacing w:line="360" w:lineRule="auto"/>
        <w:jc w:val="center"/>
        <w:rPr>
          <w:rFonts w:ascii="Verdana" w:hAnsi="Verdana"/>
          <w:b/>
          <w:sz w:val="22"/>
          <w:szCs w:val="22"/>
        </w:rPr>
      </w:pPr>
      <w:r>
        <w:rPr>
          <w:rFonts w:ascii="Verdana" w:hAnsi="Verdana"/>
          <w:b/>
          <w:sz w:val="22"/>
          <w:szCs w:val="22"/>
          <w:lang w:val="hr-HR"/>
        </w:rPr>
        <w:t>ОПШТИ ПОДАЦИ О ЈАВНОЈ НАБАВЦИ</w:t>
      </w:r>
    </w:p>
    <w:p w:rsidR="002D5E11" w:rsidRP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i/>
          <w:sz w:val="22"/>
          <w:szCs w:val="22"/>
          <w:lang w:val="hr-HR"/>
        </w:rPr>
        <w:tab/>
      </w:r>
      <w:r>
        <w:rPr>
          <w:rFonts w:ascii="Verdana" w:hAnsi="Verdana"/>
          <w:sz w:val="22"/>
          <w:szCs w:val="22"/>
        </w:rPr>
        <w:t xml:space="preserve">Универзитет у Београду - </w:t>
      </w:r>
      <w:r>
        <w:rPr>
          <w:rFonts w:ascii="Verdana" w:hAnsi="Verdana"/>
          <w:color w:val="000000"/>
          <w:sz w:val="22"/>
          <w:szCs w:val="22"/>
          <w:lang w:val="sr-Latn-CS"/>
        </w:rPr>
        <w:t xml:space="preserve">Биолошки факултет, Студентски трг 16, </w:t>
      </w:r>
      <w:r>
        <w:rPr>
          <w:rFonts w:ascii="Verdana" w:hAnsi="Verdana"/>
          <w:sz w:val="22"/>
          <w:szCs w:val="22"/>
        </w:rPr>
        <w:t>као Наручилац</w:t>
      </w:r>
      <w:r>
        <w:rPr>
          <w:rFonts w:ascii="Verdana" w:hAnsi="Verdana"/>
          <w:sz w:val="22"/>
          <w:szCs w:val="22"/>
          <w:lang w:val="hr-HR"/>
        </w:rPr>
        <w:t>,</w:t>
      </w:r>
      <w:r>
        <w:rPr>
          <w:rFonts w:ascii="Verdana" w:hAnsi="Verdana"/>
          <w:sz w:val="22"/>
          <w:szCs w:val="22"/>
        </w:rPr>
        <w:t xml:space="preserve"> на основу чл.</w:t>
      </w:r>
      <w:r>
        <w:rPr>
          <w:rFonts w:ascii="Verdana" w:hAnsi="Verdana"/>
          <w:sz w:val="22"/>
          <w:szCs w:val="22"/>
          <w:lang w:val="hr-HR"/>
        </w:rPr>
        <w:t xml:space="preserve"> 39, 55 став 1 тачка 2</w:t>
      </w:r>
      <w:r>
        <w:rPr>
          <w:rFonts w:ascii="Verdana" w:hAnsi="Verdana"/>
          <w:sz w:val="22"/>
          <w:szCs w:val="22"/>
        </w:rPr>
        <w:t xml:space="preserve"> и члана 61 став 1 Закона о јавним набавкама ("Службени гласник Републике Србије", бр. 124/12, 14/15, 68/15</w:t>
      </w:r>
      <w:r>
        <w:rPr>
          <w:rFonts w:ascii="Verdana" w:hAnsi="Verdana"/>
          <w:bCs/>
          <w:sz w:val="22"/>
          <w:szCs w:val="22"/>
        </w:rPr>
        <w:t>),</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w:t>
      </w:r>
      <w:r>
        <w:rPr>
          <w:rFonts w:ascii="Verdana" w:hAnsi="Verdana"/>
          <w:bCs/>
          <w:sz w:val="22"/>
          <w:szCs w:val="22"/>
          <w:lang w:val="hr-HR"/>
        </w:rPr>
        <w:t>,</w:t>
      </w:r>
      <w:r>
        <w:rPr>
          <w:rFonts w:ascii="Verdana" w:hAnsi="Verdana"/>
          <w:bCs/>
          <w:sz w:val="22"/>
          <w:szCs w:val="22"/>
        </w:rPr>
        <w:t xml:space="preserve"> Одлуком </w:t>
      </w:r>
      <w:r w:rsidRPr="00077812">
        <w:rPr>
          <w:rFonts w:ascii="Verdana" w:hAnsi="Verdana"/>
          <w:bCs/>
          <w:sz w:val="22"/>
          <w:szCs w:val="22"/>
        </w:rPr>
        <w:t>бр. 19</w:t>
      </w:r>
      <w:r w:rsidRPr="00077812">
        <w:rPr>
          <w:rFonts w:ascii="Verdana" w:hAnsi="Verdana"/>
          <w:b/>
          <w:bCs/>
          <w:sz w:val="22"/>
          <w:szCs w:val="22"/>
        </w:rPr>
        <w:t xml:space="preserve"> </w:t>
      </w:r>
      <w:r w:rsidRPr="00077812">
        <w:rPr>
          <w:rFonts w:ascii="Verdana" w:hAnsi="Verdana"/>
          <w:bCs/>
          <w:sz w:val="22"/>
          <w:szCs w:val="22"/>
        </w:rPr>
        <w:t xml:space="preserve">/ </w:t>
      </w:r>
      <w:r w:rsidRPr="00077812">
        <w:rPr>
          <w:rFonts w:ascii="Verdana" w:hAnsi="Verdana"/>
          <w:bCs/>
          <w:sz w:val="22"/>
          <w:szCs w:val="22"/>
          <w:lang w:val="hr-HR"/>
        </w:rPr>
        <w:t>1</w:t>
      </w:r>
      <w:r w:rsidR="00077812">
        <w:rPr>
          <w:rFonts w:ascii="Verdana" w:hAnsi="Verdana"/>
          <w:bCs/>
          <w:sz w:val="22"/>
          <w:szCs w:val="22"/>
          <w:lang w:val="hr-HR"/>
        </w:rPr>
        <w:t>97</w:t>
      </w:r>
      <w:r w:rsidRPr="00077812">
        <w:rPr>
          <w:rFonts w:ascii="Verdana" w:hAnsi="Verdana"/>
          <w:b/>
          <w:bCs/>
          <w:sz w:val="22"/>
          <w:szCs w:val="22"/>
          <w:lang w:val="hr-HR"/>
        </w:rPr>
        <w:t xml:space="preserve"> </w:t>
      </w:r>
      <w:r w:rsidRPr="00077812">
        <w:rPr>
          <w:rFonts w:ascii="Verdana" w:hAnsi="Verdana"/>
          <w:bCs/>
          <w:sz w:val="22"/>
          <w:szCs w:val="22"/>
        </w:rPr>
        <w:t xml:space="preserve">од </w:t>
      </w:r>
      <w:r w:rsidR="00077812">
        <w:rPr>
          <w:rFonts w:ascii="Verdana" w:hAnsi="Verdana"/>
          <w:bCs/>
          <w:sz w:val="22"/>
          <w:szCs w:val="22"/>
          <w:lang w:val="hr-HR"/>
        </w:rPr>
        <w:t>17</w:t>
      </w:r>
      <w:r w:rsidRPr="00077812">
        <w:rPr>
          <w:rFonts w:ascii="Verdana" w:hAnsi="Verdana"/>
          <w:bCs/>
          <w:sz w:val="22"/>
          <w:szCs w:val="22"/>
        </w:rPr>
        <w:t>.</w:t>
      </w:r>
      <w:r w:rsidR="00EA5D15" w:rsidRPr="00077812">
        <w:rPr>
          <w:rFonts w:ascii="Verdana" w:hAnsi="Verdana"/>
          <w:bCs/>
          <w:sz w:val="22"/>
          <w:szCs w:val="22"/>
          <w:lang w:val="hr-HR"/>
        </w:rPr>
        <w:t>1</w:t>
      </w:r>
      <w:r w:rsidR="00EA5D15" w:rsidRPr="00077812">
        <w:rPr>
          <w:rFonts w:ascii="Verdana" w:hAnsi="Verdana"/>
          <w:bCs/>
          <w:sz w:val="22"/>
          <w:szCs w:val="22"/>
        </w:rPr>
        <w:t>1</w:t>
      </w:r>
      <w:r w:rsidRPr="00077812">
        <w:rPr>
          <w:rFonts w:ascii="Verdana" w:hAnsi="Verdana"/>
          <w:bCs/>
          <w:sz w:val="22"/>
          <w:szCs w:val="22"/>
        </w:rPr>
        <w:t>.2015.</w:t>
      </w:r>
      <w:r>
        <w:rPr>
          <w:rFonts w:ascii="Verdana" w:hAnsi="Verdana"/>
          <w:bCs/>
          <w:sz w:val="22"/>
          <w:szCs w:val="22"/>
        </w:rPr>
        <w:t xml:space="preserve"> о покретању јавне набавке мале вредности канцеларијске и уградне опреме - канцеларијског намештаја и и Решењем</w:t>
      </w:r>
      <w:r>
        <w:rPr>
          <w:rFonts w:ascii="Verdana" w:hAnsi="Verdana"/>
          <w:bCs/>
          <w:color w:val="FF0000"/>
          <w:sz w:val="22"/>
          <w:szCs w:val="22"/>
        </w:rPr>
        <w:t xml:space="preserve"> </w:t>
      </w:r>
      <w:r w:rsidRPr="00077812">
        <w:rPr>
          <w:rFonts w:ascii="Verdana" w:hAnsi="Verdana"/>
          <w:bCs/>
          <w:sz w:val="22"/>
          <w:szCs w:val="22"/>
        </w:rPr>
        <w:t>бр. 19</w:t>
      </w:r>
      <w:r w:rsidRPr="00077812">
        <w:rPr>
          <w:rFonts w:ascii="Verdana" w:hAnsi="Verdana"/>
          <w:b/>
          <w:bCs/>
          <w:sz w:val="22"/>
          <w:szCs w:val="22"/>
        </w:rPr>
        <w:t xml:space="preserve"> </w:t>
      </w:r>
      <w:r w:rsidRPr="00077812">
        <w:rPr>
          <w:rFonts w:ascii="Verdana" w:hAnsi="Verdana"/>
          <w:bCs/>
          <w:sz w:val="22"/>
          <w:szCs w:val="22"/>
        </w:rPr>
        <w:t>/</w:t>
      </w:r>
      <w:r w:rsidRPr="00077812">
        <w:rPr>
          <w:rFonts w:ascii="Verdana" w:hAnsi="Verdana"/>
          <w:b/>
          <w:bCs/>
          <w:sz w:val="22"/>
          <w:szCs w:val="22"/>
        </w:rPr>
        <w:t xml:space="preserve"> </w:t>
      </w:r>
      <w:r w:rsidR="00077812">
        <w:rPr>
          <w:rFonts w:ascii="Verdana" w:hAnsi="Verdana"/>
          <w:bCs/>
          <w:sz w:val="22"/>
          <w:szCs w:val="22"/>
          <w:lang w:val="hr-HR"/>
        </w:rPr>
        <w:t>198</w:t>
      </w:r>
      <w:r w:rsidRPr="00077812">
        <w:rPr>
          <w:rFonts w:ascii="Verdana" w:hAnsi="Verdana"/>
          <w:bCs/>
          <w:sz w:val="22"/>
          <w:szCs w:val="22"/>
        </w:rPr>
        <w:t xml:space="preserve"> од</w:t>
      </w:r>
      <w:r w:rsidRPr="00077812">
        <w:rPr>
          <w:rFonts w:ascii="Verdana" w:hAnsi="Verdana"/>
          <w:b/>
          <w:bCs/>
          <w:sz w:val="22"/>
          <w:szCs w:val="22"/>
        </w:rPr>
        <w:t xml:space="preserve"> </w:t>
      </w:r>
      <w:r w:rsidR="00077812">
        <w:rPr>
          <w:rFonts w:ascii="Verdana" w:hAnsi="Verdana"/>
          <w:bCs/>
          <w:sz w:val="22"/>
          <w:szCs w:val="22"/>
          <w:lang w:val="hr-HR"/>
        </w:rPr>
        <w:t>17</w:t>
      </w:r>
      <w:r w:rsidRPr="00077812">
        <w:rPr>
          <w:rFonts w:ascii="Verdana" w:hAnsi="Verdana"/>
          <w:bCs/>
          <w:sz w:val="22"/>
          <w:szCs w:val="22"/>
        </w:rPr>
        <w:t>.</w:t>
      </w:r>
      <w:r w:rsidR="00EA5D15" w:rsidRPr="00077812">
        <w:rPr>
          <w:rFonts w:ascii="Verdana" w:hAnsi="Verdana"/>
          <w:bCs/>
          <w:sz w:val="22"/>
          <w:szCs w:val="22"/>
          <w:lang w:val="hr-HR"/>
        </w:rPr>
        <w:t>1</w:t>
      </w:r>
      <w:r w:rsidR="00EA5D15" w:rsidRPr="00077812">
        <w:rPr>
          <w:rFonts w:ascii="Verdana" w:hAnsi="Verdana"/>
          <w:bCs/>
          <w:sz w:val="22"/>
          <w:szCs w:val="22"/>
        </w:rPr>
        <w:t>1</w:t>
      </w:r>
      <w:r w:rsidRPr="00077812">
        <w:rPr>
          <w:rFonts w:ascii="Verdana" w:hAnsi="Verdana"/>
          <w:bCs/>
          <w:sz w:val="22"/>
          <w:szCs w:val="22"/>
        </w:rPr>
        <w:t>.2015.</w:t>
      </w:r>
      <w:r>
        <w:rPr>
          <w:rFonts w:ascii="Verdana" w:hAnsi="Verdana"/>
          <w:bCs/>
          <w:color w:val="FF0000"/>
          <w:sz w:val="22"/>
          <w:szCs w:val="22"/>
        </w:rPr>
        <w:t xml:space="preserve"> </w:t>
      </w:r>
      <w:r>
        <w:rPr>
          <w:rFonts w:ascii="Verdana" w:hAnsi="Verdana"/>
          <w:bCs/>
          <w:sz w:val="22"/>
          <w:szCs w:val="22"/>
        </w:rPr>
        <w:t>о образовању Комисије за јавну набавку</w:t>
      </w:r>
      <w:r>
        <w:rPr>
          <w:rFonts w:ascii="Verdana" w:hAnsi="Verdana"/>
          <w:sz w:val="22"/>
          <w:szCs w:val="22"/>
        </w:rPr>
        <w:t>, позива Понуђаче да поднесу писмену понуду у складу са конкурсном документацијом.</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lang w:val="hr-HR"/>
        </w:rPr>
        <w:t xml:space="preserve">1. </w:t>
      </w:r>
      <w:r>
        <w:rPr>
          <w:rFonts w:ascii="Verdana" w:hAnsi="Verdana"/>
          <w:b/>
          <w:sz w:val="22"/>
          <w:szCs w:val="22"/>
        </w:rPr>
        <w:t>Подаци о Наручиоцу</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2D5E11" w:rsidRDefault="002D5E11" w:rsidP="002D5E11">
      <w:pPr>
        <w:spacing w:line="360" w:lineRule="auto"/>
        <w:rPr>
          <w:rFonts w:ascii="Verdana" w:hAnsi="Verdana"/>
          <w:sz w:val="22"/>
          <w:szCs w:val="22"/>
        </w:rPr>
      </w:pPr>
      <w:r>
        <w:rPr>
          <w:rFonts w:ascii="Verdana" w:hAnsi="Verdana"/>
          <w:sz w:val="22"/>
          <w:szCs w:val="22"/>
        </w:rPr>
        <w:tab/>
        <w:t>Адреса: Студентски трг бр. 16</w:t>
      </w:r>
    </w:p>
    <w:p w:rsidR="002D5E11" w:rsidRDefault="002D5E11" w:rsidP="002D5E11">
      <w:pPr>
        <w:spacing w:line="360" w:lineRule="auto"/>
        <w:rPr>
          <w:rFonts w:ascii="Verdana" w:hAnsi="Verdana"/>
          <w:sz w:val="22"/>
          <w:szCs w:val="22"/>
        </w:rPr>
      </w:pPr>
      <w:r>
        <w:rPr>
          <w:rFonts w:ascii="Verdana" w:hAnsi="Verdana"/>
          <w:sz w:val="22"/>
          <w:szCs w:val="22"/>
        </w:rPr>
        <w:tab/>
        <w:t>ПИБ: 100043776</w:t>
      </w:r>
    </w:p>
    <w:p w:rsidR="002D5E11" w:rsidRDefault="002D5E11" w:rsidP="002D5E11">
      <w:pPr>
        <w:spacing w:line="360" w:lineRule="auto"/>
        <w:rPr>
          <w:rFonts w:ascii="Verdana" w:hAnsi="Verdana"/>
          <w:sz w:val="22"/>
          <w:szCs w:val="22"/>
        </w:rPr>
      </w:pPr>
      <w:r>
        <w:rPr>
          <w:rFonts w:ascii="Verdana" w:hAnsi="Verdana"/>
          <w:sz w:val="22"/>
          <w:szCs w:val="22"/>
        </w:rPr>
        <w:tab/>
        <w:t>Матични број: 07048599</w:t>
      </w:r>
    </w:p>
    <w:p w:rsidR="002D5E11" w:rsidRDefault="002D5E11" w:rsidP="002D5E11">
      <w:pPr>
        <w:spacing w:line="360" w:lineRule="auto"/>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2D5E11" w:rsidRDefault="002D5E11" w:rsidP="002D5E11">
      <w:pPr>
        <w:spacing w:line="360" w:lineRule="auto"/>
        <w:rPr>
          <w:rFonts w:ascii="Verdana" w:hAnsi="Verdana"/>
          <w:sz w:val="22"/>
          <w:szCs w:val="22"/>
        </w:rPr>
      </w:pPr>
      <w:r>
        <w:rPr>
          <w:rFonts w:ascii="Verdana" w:hAnsi="Verdana"/>
          <w:sz w:val="22"/>
          <w:szCs w:val="22"/>
        </w:rPr>
        <w:tab/>
        <w:t>Шифра делатности: 8542</w:t>
      </w:r>
    </w:p>
    <w:p w:rsidR="002D5E11" w:rsidRDefault="002D5E11" w:rsidP="002D5E11">
      <w:pPr>
        <w:spacing w:line="360" w:lineRule="auto"/>
        <w:rPr>
          <w:rFonts w:ascii="Verdana" w:hAnsi="Verdana"/>
          <w:sz w:val="22"/>
          <w:szCs w:val="22"/>
          <w:lang w:val="hr-HR"/>
        </w:rPr>
      </w:pPr>
      <w:r>
        <w:rPr>
          <w:rFonts w:ascii="Verdana" w:hAnsi="Verdana"/>
          <w:sz w:val="22"/>
          <w:szCs w:val="22"/>
        </w:rPr>
        <w:tab/>
        <w:t xml:space="preserve">Регистарски број: </w:t>
      </w:r>
      <w:r>
        <w:rPr>
          <w:rFonts w:ascii="Verdana" w:hAnsi="Verdana"/>
          <w:sz w:val="22"/>
          <w:szCs w:val="22"/>
          <w:lang w:val="hr-HR"/>
        </w:rPr>
        <w:t>6014242523</w:t>
      </w:r>
    </w:p>
    <w:p w:rsidR="002D5E11" w:rsidRDefault="002D5E11" w:rsidP="002D5E11">
      <w:pPr>
        <w:spacing w:line="360" w:lineRule="auto"/>
        <w:rPr>
          <w:rFonts w:ascii="Verdana" w:hAnsi="Verdana"/>
          <w:sz w:val="22"/>
          <w:szCs w:val="22"/>
        </w:rPr>
      </w:pPr>
      <w:r>
        <w:rPr>
          <w:rFonts w:ascii="Verdana" w:hAnsi="Verdana"/>
          <w:sz w:val="22"/>
          <w:szCs w:val="22"/>
        </w:rPr>
        <w:tab/>
        <w:t xml:space="preserve">Интернет страница Наручиоца: </w:t>
      </w:r>
      <w:hyperlink r:id="rId9" w:history="1">
        <w:r>
          <w:rPr>
            <w:rStyle w:val="Hyperlink"/>
            <w:rFonts w:ascii="Verdana" w:hAnsi="Verdana"/>
            <w:sz w:val="22"/>
            <w:szCs w:val="22"/>
          </w:rPr>
          <w:t>www.bio.bg.ac.rs</w:t>
        </w:r>
      </w:hyperlink>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lang w:val="hr-HR"/>
        </w:rPr>
      </w:pPr>
      <w:r>
        <w:rPr>
          <w:rFonts w:ascii="Verdana" w:hAnsi="Verdana"/>
          <w:sz w:val="22"/>
          <w:szCs w:val="22"/>
        </w:rPr>
        <w:tab/>
      </w:r>
      <w:r>
        <w:rPr>
          <w:rFonts w:ascii="Verdana" w:hAnsi="Verdana"/>
          <w:b/>
          <w:sz w:val="22"/>
          <w:szCs w:val="22"/>
          <w:lang w:val="hr-HR"/>
        </w:rPr>
        <w:t>2. Врста поступка јавне набавке</w:t>
      </w:r>
    </w:p>
    <w:p w:rsidR="002D5E11" w:rsidRDefault="002D5E11" w:rsidP="002D5E11">
      <w:pPr>
        <w:spacing w:line="360" w:lineRule="auto"/>
        <w:rPr>
          <w:rFonts w:ascii="Verdana" w:hAnsi="Verdana"/>
          <w:b/>
          <w:sz w:val="22"/>
          <w:szCs w:val="22"/>
        </w:rPr>
      </w:pPr>
      <w:r>
        <w:rPr>
          <w:rFonts w:ascii="Verdana" w:hAnsi="Verdana"/>
          <w:b/>
          <w:sz w:val="22"/>
          <w:szCs w:val="22"/>
        </w:rPr>
        <w:tab/>
      </w: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2D5E11" w:rsidRDefault="002D5E11" w:rsidP="002D5E11">
      <w:pPr>
        <w:spacing w:line="360" w:lineRule="auto"/>
        <w:rPr>
          <w:rFonts w:ascii="Verdana" w:hAnsi="Verdana"/>
          <w:sz w:val="22"/>
          <w:szCs w:val="22"/>
        </w:rPr>
      </w:pPr>
    </w:p>
    <w:p w:rsidR="002D5E11" w:rsidRPr="00506834" w:rsidRDefault="002D5E11" w:rsidP="002D5E11">
      <w:pPr>
        <w:spacing w:line="360" w:lineRule="auto"/>
        <w:rPr>
          <w:rFonts w:ascii="Verdana" w:hAnsi="Verdana"/>
          <w:sz w:val="22"/>
          <w:szCs w:val="22"/>
        </w:rPr>
      </w:pPr>
      <w:r>
        <w:rPr>
          <w:rFonts w:ascii="Verdana" w:hAnsi="Verdana"/>
          <w:sz w:val="22"/>
          <w:szCs w:val="22"/>
        </w:rPr>
        <w:tab/>
        <w:t xml:space="preserve">Позив за подношење понуда је објављен </w:t>
      </w:r>
      <w:r w:rsidR="00077812" w:rsidRPr="00077812">
        <w:rPr>
          <w:rFonts w:ascii="Verdana" w:hAnsi="Verdana"/>
          <w:b/>
          <w:sz w:val="22"/>
          <w:szCs w:val="22"/>
        </w:rPr>
        <w:t>19</w:t>
      </w:r>
      <w:r w:rsidR="00EA5D15" w:rsidRPr="00077812">
        <w:rPr>
          <w:rFonts w:ascii="Verdana" w:hAnsi="Verdana"/>
          <w:b/>
          <w:sz w:val="22"/>
          <w:szCs w:val="22"/>
        </w:rPr>
        <w:t>.11</w:t>
      </w:r>
      <w:r w:rsidRPr="00077812">
        <w:rPr>
          <w:rFonts w:ascii="Verdana" w:hAnsi="Verdana"/>
          <w:b/>
          <w:sz w:val="22"/>
          <w:szCs w:val="22"/>
        </w:rPr>
        <w:t>.2015.</w:t>
      </w:r>
      <w:r>
        <w:rPr>
          <w:rFonts w:ascii="Verdana" w:hAnsi="Verdana"/>
          <w:b/>
          <w:sz w:val="22"/>
          <w:szCs w:val="22"/>
        </w:rPr>
        <w:t xml:space="preserve"> </w:t>
      </w:r>
      <w:r>
        <w:rPr>
          <w:rFonts w:ascii="Verdana" w:hAnsi="Verdana"/>
          <w:sz w:val="22"/>
          <w:szCs w:val="22"/>
        </w:rPr>
        <w:t>на Порталу јавних набавки и на „Интернет“ страници Наручиоц</w:t>
      </w:r>
      <w:r>
        <w:rPr>
          <w:rFonts w:ascii="Verdana" w:hAnsi="Verdana"/>
          <w:sz w:val="22"/>
          <w:szCs w:val="22"/>
          <w:lang w:val="en-US"/>
        </w:rPr>
        <w:t>a</w:t>
      </w:r>
      <w:r w:rsidR="00506834">
        <w:rPr>
          <w:rFonts w:ascii="Verdana" w:hAnsi="Verdana"/>
          <w:sz w:val="22"/>
          <w:szCs w:val="22"/>
        </w:rPr>
        <w:t>.</w:t>
      </w: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2D5E11" w:rsidRDefault="002D5E11" w:rsidP="002D5E11">
      <w:pPr>
        <w:spacing w:line="360" w:lineRule="auto"/>
        <w:rPr>
          <w:rFonts w:ascii="Verdana" w:hAnsi="Verdana"/>
          <w:sz w:val="22"/>
          <w:szCs w:val="22"/>
        </w:rPr>
      </w:pPr>
    </w:p>
    <w:p w:rsidR="002D5E11" w:rsidRPr="00EA5D15" w:rsidRDefault="002D5E11" w:rsidP="00077812">
      <w:pPr>
        <w:spacing w:line="360" w:lineRule="auto"/>
        <w:rPr>
          <w:rFonts w:ascii="Verdana" w:hAnsi="Verdana"/>
          <w:sz w:val="22"/>
          <w:szCs w:val="22"/>
        </w:rPr>
      </w:pPr>
      <w:r>
        <w:rPr>
          <w:rFonts w:ascii="Verdana" w:hAnsi="Verdana"/>
          <w:sz w:val="22"/>
          <w:szCs w:val="22"/>
        </w:rPr>
        <w:tab/>
        <w:t xml:space="preserve">Предмет јавне набавке </w:t>
      </w:r>
      <w:r>
        <w:rPr>
          <w:rFonts w:ascii="Verdana" w:hAnsi="Verdana"/>
          <w:bCs/>
          <w:sz w:val="22"/>
          <w:szCs w:val="22"/>
        </w:rPr>
        <w:t>мале вредности</w:t>
      </w:r>
      <w:r>
        <w:rPr>
          <w:rFonts w:ascii="Verdana" w:hAnsi="Verdana"/>
          <w:sz w:val="22"/>
          <w:szCs w:val="22"/>
        </w:rPr>
        <w:t xml:space="preserve"> </w:t>
      </w:r>
      <w:r>
        <w:rPr>
          <w:rFonts w:ascii="Verdana" w:hAnsi="Verdana"/>
          <w:sz w:val="22"/>
          <w:szCs w:val="22"/>
          <w:lang w:val="sr-Latn-CS"/>
        </w:rPr>
        <w:t xml:space="preserve">су </w:t>
      </w:r>
      <w:r>
        <w:rPr>
          <w:rFonts w:ascii="Verdana" w:hAnsi="Verdana"/>
          <w:sz w:val="22"/>
          <w:szCs w:val="22"/>
        </w:rPr>
        <w:t xml:space="preserve">добра – </w:t>
      </w:r>
      <w:r>
        <w:rPr>
          <w:rFonts w:ascii="Verdana" w:hAnsi="Verdana"/>
          <w:b/>
          <w:sz w:val="22"/>
          <w:szCs w:val="22"/>
        </w:rPr>
        <w:t xml:space="preserve"> канцеларијска и уградна опрема - канцеларијски намештај за потребе Универзитета у Београду - Биолошког факултета </w:t>
      </w:r>
      <w:r>
        <w:rPr>
          <w:rFonts w:ascii="Verdana" w:hAnsi="Verdana"/>
          <w:b/>
          <w:sz w:val="22"/>
          <w:szCs w:val="22"/>
          <w:lang w:val="hr-HR"/>
        </w:rPr>
        <w:t xml:space="preserve">(у даљем тексту: </w:t>
      </w:r>
      <w:r>
        <w:rPr>
          <w:rFonts w:ascii="Verdana" w:hAnsi="Verdana"/>
          <w:b/>
          <w:sz w:val="22"/>
          <w:szCs w:val="22"/>
        </w:rPr>
        <w:t>Наручилац)</w:t>
      </w:r>
      <w:r w:rsidR="00EA5D15">
        <w:rPr>
          <w:rFonts w:ascii="Verdana" w:hAnsi="Verdana"/>
          <w:b/>
          <w:sz w:val="22"/>
          <w:szCs w:val="22"/>
        </w:rPr>
        <w:t xml:space="preserve">.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Назив и ознака из Општег речника набавки: </w:t>
      </w:r>
    </w:p>
    <w:p w:rsidR="002D5E11" w:rsidRDefault="002D5E11" w:rsidP="002D5E11">
      <w:pPr>
        <w:numPr>
          <w:ilvl w:val="0"/>
          <w:numId w:val="1"/>
        </w:numPr>
        <w:spacing w:line="360" w:lineRule="auto"/>
        <w:rPr>
          <w:rFonts w:ascii="Verdana" w:hAnsi="Verdana"/>
          <w:sz w:val="22"/>
          <w:szCs w:val="22"/>
        </w:rPr>
      </w:pPr>
      <w:r>
        <w:rPr>
          <w:rFonts w:ascii="Verdana" w:hAnsi="Verdana"/>
          <w:sz w:val="22"/>
          <w:szCs w:val="22"/>
        </w:rPr>
        <w:t>39130000 – канцеларијски намештај</w:t>
      </w:r>
    </w:p>
    <w:p w:rsidR="002D5E11" w:rsidRDefault="002D5E11" w:rsidP="002D5E11">
      <w:pPr>
        <w:spacing w:line="360" w:lineRule="auto"/>
        <w:rPr>
          <w:rFonts w:ascii="Times New Roman" w:hAnsi="Times New Roman"/>
        </w:rPr>
      </w:pPr>
    </w:p>
    <w:p w:rsidR="002D5E11" w:rsidRDefault="002D5E11" w:rsidP="002D5E11">
      <w:pPr>
        <w:spacing w:line="360" w:lineRule="auto"/>
        <w:rPr>
          <w:rFonts w:ascii="Verdana" w:hAnsi="Verdana"/>
          <w:sz w:val="22"/>
          <w:szCs w:val="22"/>
        </w:rPr>
      </w:pPr>
      <w:r>
        <w:t xml:space="preserve">     </w:t>
      </w:r>
      <w:r>
        <w:rPr>
          <w:rFonts w:ascii="Verdana" w:hAnsi="Verdana"/>
          <w:sz w:val="22"/>
          <w:szCs w:val="22"/>
        </w:rPr>
        <w:tab/>
        <w:t>Понуда мора бити припремљена у складу са конкурсном документацијом.</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Наручилац може</w:t>
      </w:r>
      <w:r>
        <w:rPr>
          <w:rFonts w:ascii="Verdana" w:hAnsi="Verdana"/>
          <w:b/>
          <w:sz w:val="22"/>
          <w:szCs w:val="22"/>
        </w:rPr>
        <w:t xml:space="preserve"> </w:t>
      </w:r>
      <w:r>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r>
        <w:rPr>
          <w:rFonts w:ascii="Verdana" w:hAnsi="Verdana"/>
          <w:b/>
          <w:sz w:val="22"/>
          <w:szCs w:val="22"/>
        </w:rPr>
        <w:t xml:space="preserve">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4. Отварање понуда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 xml:space="preserve">тварање понуда одржаће се дана </w:t>
      </w:r>
      <w:r w:rsidR="00077812" w:rsidRPr="00077812">
        <w:rPr>
          <w:rFonts w:ascii="Verdana" w:hAnsi="Verdana"/>
          <w:b/>
          <w:sz w:val="22"/>
          <w:szCs w:val="22"/>
        </w:rPr>
        <w:t>27</w:t>
      </w:r>
      <w:r w:rsidR="00F30BC1" w:rsidRPr="00077812">
        <w:rPr>
          <w:rFonts w:ascii="Verdana" w:hAnsi="Verdana"/>
          <w:b/>
          <w:sz w:val="22"/>
          <w:szCs w:val="22"/>
        </w:rPr>
        <w:t>.11</w:t>
      </w:r>
      <w:r w:rsidRPr="00077812">
        <w:rPr>
          <w:rFonts w:ascii="Verdana" w:hAnsi="Verdana"/>
          <w:b/>
          <w:sz w:val="22"/>
          <w:szCs w:val="22"/>
        </w:rPr>
        <w:t>.2015.</w:t>
      </w:r>
      <w:r>
        <w:rPr>
          <w:rFonts w:ascii="Verdana" w:hAnsi="Verdana"/>
          <w:b/>
          <w:sz w:val="22"/>
          <w:szCs w:val="22"/>
        </w:rPr>
        <w:t xml:space="preserve"> године</w:t>
      </w:r>
      <w:r>
        <w:rPr>
          <w:rFonts w:ascii="Verdana" w:hAnsi="Verdana"/>
          <w:b/>
          <w:color w:val="FF0000"/>
          <w:sz w:val="22"/>
          <w:szCs w:val="22"/>
        </w:rPr>
        <w:t xml:space="preserve"> </w:t>
      </w:r>
      <w:r>
        <w:rPr>
          <w:rFonts w:ascii="Verdana" w:hAnsi="Verdana"/>
          <w:b/>
          <w:sz w:val="22"/>
          <w:szCs w:val="22"/>
        </w:rPr>
        <w:t>у</w:t>
      </w:r>
      <w:r>
        <w:rPr>
          <w:rFonts w:ascii="Verdana" w:hAnsi="Verdana"/>
          <w:b/>
          <w:color w:val="FF0000"/>
          <w:sz w:val="22"/>
          <w:szCs w:val="22"/>
        </w:rPr>
        <w:t xml:space="preserve"> </w:t>
      </w:r>
      <w:r>
        <w:rPr>
          <w:rFonts w:ascii="Verdana" w:hAnsi="Verdana"/>
          <w:b/>
          <w:sz w:val="22"/>
          <w:szCs w:val="22"/>
        </w:rPr>
        <w:t>11,15</w:t>
      </w:r>
      <w:r>
        <w:rPr>
          <w:rFonts w:ascii="Verdana" w:hAnsi="Verdana"/>
          <w:b/>
          <w:color w:val="FF0000"/>
          <w:sz w:val="22"/>
          <w:szCs w:val="22"/>
          <w:lang w:val="sr-Latn-CS"/>
        </w:rPr>
        <w:t xml:space="preserve">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 Универзитет у Београду -</w:t>
      </w:r>
      <w:r>
        <w:rPr>
          <w:rFonts w:ascii="Verdana" w:hAnsi="Verdana"/>
          <w:sz w:val="22"/>
          <w:szCs w:val="22"/>
          <w:lang w:val="sr-Latn-CS"/>
        </w:rPr>
        <w:t xml:space="preserve"> 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w:t>
      </w:r>
      <w:r>
        <w:rPr>
          <w:rFonts w:ascii="Verdana" w:hAnsi="Verdana"/>
          <w:sz w:val="22"/>
          <w:szCs w:val="22"/>
          <w:lang w:val="hr-HR"/>
        </w:rPr>
        <w:t>II спрат,</w:t>
      </w:r>
      <w:r>
        <w:rPr>
          <w:rFonts w:ascii="Verdana" w:hAnsi="Verdana"/>
          <w:sz w:val="22"/>
          <w:szCs w:val="22"/>
        </w:rPr>
        <w:t xml:space="preserve"> Институт за физиологију и биохемију,</w:t>
      </w:r>
      <w:r>
        <w:rPr>
          <w:rFonts w:ascii="Verdana" w:hAnsi="Verdana"/>
          <w:sz w:val="22"/>
          <w:szCs w:val="22"/>
          <w:lang w:val="hr-HR"/>
        </w:rPr>
        <w:t xml:space="preserve"> соба 6</w:t>
      </w:r>
      <w:r>
        <w:rPr>
          <w:rFonts w:ascii="Verdana" w:hAnsi="Verdana"/>
          <w:sz w:val="22"/>
          <w:szCs w:val="22"/>
        </w:rPr>
        <w:t>4</w:t>
      </w:r>
      <w:r>
        <w:rPr>
          <w:rFonts w:ascii="Verdana" w:hAnsi="Verdana"/>
          <w:sz w:val="22"/>
          <w:szCs w:val="22"/>
          <w:lang w:val="hr-HR"/>
        </w:rPr>
        <w:t xml:space="preserve">.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rPr>
      </w:pPr>
      <w:r>
        <w:rPr>
          <w:rFonts w:ascii="Verdana" w:hAnsi="Verdana"/>
          <w:sz w:val="22"/>
          <w:szCs w:val="22"/>
        </w:rPr>
        <w:lastRenderedPageBreak/>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О поступку јавног отварања сачиниће се записник,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5. Циљ поступка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lastRenderedPageBreak/>
        <w:tab/>
      </w:r>
      <w:r>
        <w:rPr>
          <w:rFonts w:ascii="Verdana" w:hAnsi="Verdana"/>
          <w:b/>
          <w:sz w:val="22"/>
          <w:szCs w:val="22"/>
        </w:rPr>
        <w:t>9. Контакт лице (служба)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ће Одлуку о додели уговора донети у законски одређеном року од 10 (десет) дана од дана отварања понуда.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 </w:t>
      </w:r>
    </w:p>
    <w:p w:rsidR="002D5E11" w:rsidRDefault="002D5E11" w:rsidP="002D5E11">
      <w:pPr>
        <w:spacing w:line="360" w:lineRule="auto"/>
        <w:ind w:left="5160"/>
        <w:rPr>
          <w:rFonts w:ascii="Verdana" w:hAnsi="Verdana"/>
          <w:b/>
          <w:sz w:val="22"/>
          <w:szCs w:val="22"/>
          <w:lang w:val="sr-Latn-CS"/>
        </w:rPr>
      </w:pPr>
      <w:r>
        <w:rPr>
          <w:rFonts w:ascii="Verdana" w:hAnsi="Verdana"/>
          <w:b/>
          <w:sz w:val="22"/>
          <w:szCs w:val="22"/>
          <w:lang w:val="sr-Latn-CS"/>
        </w:rPr>
        <w:t>Декан Факултета</w:t>
      </w:r>
    </w:p>
    <w:p w:rsidR="002D5E11" w:rsidRDefault="002D5E11" w:rsidP="002D5E11">
      <w:pPr>
        <w:spacing w:line="360" w:lineRule="auto"/>
        <w:ind w:left="5160"/>
        <w:jc w:val="center"/>
        <w:rPr>
          <w:rFonts w:ascii="Verdana" w:hAnsi="Verdana"/>
          <w:b/>
          <w:sz w:val="22"/>
          <w:szCs w:val="22"/>
          <w:lang w:val="sr-Latn-CS"/>
        </w:rPr>
      </w:pPr>
    </w:p>
    <w:p w:rsidR="002D5E11" w:rsidRDefault="002D5E11" w:rsidP="002D5E11">
      <w:pPr>
        <w:spacing w:line="360" w:lineRule="auto"/>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ind w:left="5160"/>
        <w:jc w:val="center"/>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r>
      <w:r>
        <w:rPr>
          <w:rFonts w:ascii="Verdana" w:hAnsi="Verdana"/>
          <w:b/>
          <w:sz w:val="22"/>
          <w:szCs w:val="22"/>
        </w:rPr>
        <w:t>1. Подношење понуде</w:t>
      </w:r>
      <w:r>
        <w:rPr>
          <w:rFonts w:ascii="Verdana" w:hAnsi="Verdana"/>
          <w:sz w:val="22"/>
          <w:szCs w:val="22"/>
        </w:rPr>
        <w:tab/>
      </w:r>
    </w:p>
    <w:p w:rsidR="002D5E11" w:rsidRDefault="002D5E11" w:rsidP="002D5E11">
      <w:pPr>
        <w:tabs>
          <w:tab w:val="left" w:pos="240"/>
        </w:tabs>
        <w:spacing w:line="360" w:lineRule="auto"/>
        <w:ind w:left="1440"/>
        <w:rPr>
          <w:rFonts w:ascii="Verdana" w:hAnsi="Verdana"/>
          <w:sz w:val="22"/>
          <w:szCs w:val="22"/>
        </w:rPr>
      </w:pPr>
    </w:p>
    <w:p w:rsidR="002D5E11" w:rsidRDefault="002D5E11" w:rsidP="002D5E11">
      <w:pPr>
        <w:tabs>
          <w:tab w:val="left" w:pos="240"/>
        </w:tabs>
        <w:spacing w:line="360" w:lineRule="auto"/>
        <w:ind w:left="1440"/>
        <w:rPr>
          <w:rFonts w:ascii="Verdana" w:hAnsi="Verdana"/>
          <w:sz w:val="22"/>
          <w:szCs w:val="22"/>
        </w:rPr>
      </w:pPr>
      <w:r>
        <w:rPr>
          <w:rFonts w:ascii="Verdana" w:hAnsi="Verdana"/>
          <w:sz w:val="22"/>
          <w:szCs w:val="22"/>
        </w:rPr>
        <w:t>Понуђач доставља понуду у писменом облику.</w:t>
      </w:r>
    </w:p>
    <w:p w:rsidR="00F30BC1" w:rsidRPr="00506834"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2D5E11" w:rsidRDefault="002D5E11" w:rsidP="002D5E11">
      <w:pPr>
        <w:spacing w:line="360" w:lineRule="auto"/>
        <w:rPr>
          <w:rFonts w:ascii="Verdana" w:hAnsi="Verdana"/>
          <w:sz w:val="22"/>
          <w:szCs w:val="22"/>
        </w:rPr>
      </w:pPr>
    </w:p>
    <w:p w:rsidR="00420E23" w:rsidRDefault="002D5E11" w:rsidP="002D5E11">
      <w:pPr>
        <w:spacing w:line="360" w:lineRule="auto"/>
        <w:rPr>
          <w:rFonts w:ascii="Verdana" w:hAnsi="Verdana"/>
          <w:sz w:val="22"/>
          <w:szCs w:val="22"/>
        </w:rPr>
      </w:pPr>
      <w:r>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Није дозвољено обрасце 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r>
        <w:rPr>
          <w:rFonts w:ascii="Verdana" w:hAnsi="Verdana"/>
          <w:sz w:val="22"/>
          <w:szCs w:val="22"/>
        </w:rPr>
        <w:tab/>
      </w:r>
    </w:p>
    <w:p w:rsidR="002D5E11" w:rsidRDefault="00420E23" w:rsidP="002D5E11">
      <w:pPr>
        <w:spacing w:line="360" w:lineRule="auto"/>
        <w:rPr>
          <w:rFonts w:ascii="Verdana" w:hAnsi="Verdana"/>
          <w:sz w:val="22"/>
          <w:szCs w:val="22"/>
        </w:rPr>
      </w:pPr>
      <w:r>
        <w:rPr>
          <w:rFonts w:ascii="Verdana" w:hAnsi="Verdana"/>
          <w:sz w:val="22"/>
          <w:szCs w:val="22"/>
        </w:rPr>
        <w:lastRenderedPageBreak/>
        <w:tab/>
      </w:r>
      <w:r w:rsidR="002D5E11">
        <w:rPr>
          <w:rFonts w:ascii="Verdana" w:hAnsi="Verdana"/>
          <w:sz w:val="22"/>
          <w:szCs w:val="22"/>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lang w:val="hr-HR"/>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color w:val="FF0000"/>
          <w:sz w:val="22"/>
          <w:szCs w:val="22"/>
          <w:lang w:val="sr-Latn-CS"/>
        </w:rPr>
        <w:t xml:space="preserve"> </w:t>
      </w:r>
      <w:r w:rsidR="00077812" w:rsidRPr="00077812">
        <w:rPr>
          <w:rFonts w:ascii="Verdana" w:hAnsi="Verdana"/>
          <w:b/>
          <w:sz w:val="22"/>
          <w:szCs w:val="22"/>
        </w:rPr>
        <w:t>27</w:t>
      </w:r>
      <w:r w:rsidR="00420E23" w:rsidRPr="00077812">
        <w:rPr>
          <w:rFonts w:ascii="Verdana" w:hAnsi="Verdana"/>
          <w:b/>
          <w:sz w:val="22"/>
          <w:szCs w:val="22"/>
        </w:rPr>
        <w:t>.11</w:t>
      </w:r>
      <w:r w:rsidRPr="00077812">
        <w:rPr>
          <w:rFonts w:ascii="Verdana" w:hAnsi="Verdana"/>
          <w:b/>
          <w:sz w:val="22"/>
          <w:szCs w:val="22"/>
        </w:rPr>
        <w:t>.2015.</w:t>
      </w:r>
      <w:r>
        <w:rPr>
          <w:rFonts w:ascii="Verdana" w:hAnsi="Verdana"/>
          <w:b/>
          <w:sz w:val="22"/>
          <w:szCs w:val="22"/>
        </w:rPr>
        <w:t xml:space="preserve"> године до 11,00 часова.</w:t>
      </w:r>
    </w:p>
    <w:p w:rsidR="002D5E11" w:rsidRDefault="002D5E11" w:rsidP="002D5E11">
      <w:pPr>
        <w:spacing w:line="360" w:lineRule="auto"/>
        <w:rPr>
          <w:rFonts w:ascii="Verdana" w:hAnsi="Verdana"/>
          <w:b/>
          <w:sz w:val="22"/>
          <w:szCs w:val="22"/>
          <w:lang w:val="hr-HR"/>
        </w:rPr>
      </w:pPr>
    </w:p>
    <w:p w:rsidR="002D5E11" w:rsidRDefault="002D5E11" w:rsidP="002D5E11">
      <w:pPr>
        <w:spacing w:line="360" w:lineRule="auto"/>
        <w:rPr>
          <w:rFonts w:ascii="Verdana" w:hAnsi="Verdana"/>
          <w:sz w:val="22"/>
          <w:szCs w:val="22"/>
        </w:rPr>
      </w:pPr>
      <w:r>
        <w:rPr>
          <w:rFonts w:ascii="Verdana" w:hAnsi="Verdana"/>
          <w:b/>
          <w:sz w:val="22"/>
          <w:szCs w:val="22"/>
          <w:lang w:val="hr-HR"/>
        </w:rPr>
        <w:tab/>
      </w:r>
      <w:r>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 </w:t>
      </w:r>
      <w:r>
        <w:rPr>
          <w:rFonts w:ascii="Verdana" w:hAnsi="Verdana"/>
          <w:sz w:val="22"/>
          <w:szCs w:val="22"/>
        </w:rPr>
        <w:tab/>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 w:val="22"/>
          <w:szCs w:val="22"/>
          <w:lang w:val="sr-Latn-CS"/>
        </w:rPr>
        <w:t xml:space="preserve">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w:t>
      </w:r>
      <w:r>
        <w:rPr>
          <w:rFonts w:ascii="Verdana" w:hAnsi="Verdana"/>
          <w:sz w:val="22"/>
          <w:szCs w:val="22"/>
          <w:lang w:val="hr-HR"/>
        </w:rPr>
        <w:t>II спрат,</w:t>
      </w:r>
      <w:r>
        <w:rPr>
          <w:rFonts w:ascii="Verdana" w:hAnsi="Verdana"/>
          <w:sz w:val="22"/>
          <w:szCs w:val="22"/>
        </w:rPr>
        <w:t xml:space="preserve"> Институт за физиологију и биохемију,</w:t>
      </w:r>
      <w:r>
        <w:rPr>
          <w:rFonts w:ascii="Verdana" w:hAnsi="Verdana"/>
          <w:sz w:val="22"/>
          <w:szCs w:val="22"/>
          <w:lang w:val="hr-HR"/>
        </w:rPr>
        <w:t xml:space="preserve"> соба 6</w:t>
      </w:r>
      <w:r>
        <w:rPr>
          <w:rFonts w:ascii="Verdana" w:hAnsi="Verdana"/>
          <w:sz w:val="22"/>
          <w:szCs w:val="22"/>
        </w:rPr>
        <w:t>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 xml:space="preserve">"Понуда </w:t>
      </w:r>
      <w:r>
        <w:rPr>
          <w:rFonts w:ascii="Verdana" w:hAnsi="Verdana" w:cs="Arial"/>
          <w:b/>
          <w:sz w:val="22"/>
          <w:szCs w:val="22"/>
        </w:rPr>
        <w:t>за испоруку канцеларијске и уградне опреме - канцеларијског намештаја</w:t>
      </w:r>
      <w:r w:rsidR="00420E23">
        <w:rPr>
          <w:rFonts w:ascii="Verdana" w:hAnsi="Verdana" w:cs="Arial"/>
          <w:b/>
          <w:sz w:val="22"/>
          <w:szCs w:val="22"/>
        </w:rPr>
        <w:t xml:space="preserve"> </w:t>
      </w:r>
      <w:r>
        <w:rPr>
          <w:rFonts w:ascii="Verdana" w:hAnsi="Verdana" w:cs="Arial"/>
          <w:b/>
          <w:sz w:val="22"/>
          <w:szCs w:val="22"/>
        </w:rPr>
        <w:t xml:space="preserve">за потребе Универзитета у Београду – Биолошког факултета </w:t>
      </w:r>
      <w:r>
        <w:rPr>
          <w:rFonts w:ascii="Verdana" w:hAnsi="Verdana" w:cs="Arial"/>
          <w:b/>
          <w:sz w:val="22"/>
          <w:szCs w:val="22"/>
          <w:lang w:val="sr-Latn-CS"/>
        </w:rPr>
        <w:t xml:space="preserve">– нe отварати“ </w:t>
      </w:r>
      <w:r>
        <w:rPr>
          <w:rFonts w:ascii="Verdana" w:hAnsi="Verdana" w:cs="Arial"/>
          <w:b/>
          <w:sz w:val="22"/>
          <w:szCs w:val="22"/>
        </w:rPr>
        <w:t xml:space="preserve">– </w:t>
      </w:r>
      <w:r w:rsidRPr="00077812">
        <w:rPr>
          <w:rFonts w:ascii="Verdana" w:hAnsi="Verdana" w:cs="Arial"/>
          <w:b/>
          <w:sz w:val="22"/>
          <w:szCs w:val="22"/>
        </w:rPr>
        <w:t xml:space="preserve">Д </w:t>
      </w:r>
      <w:r w:rsidRPr="00077812">
        <w:rPr>
          <w:rFonts w:ascii="Verdana" w:hAnsi="Verdana" w:cs="Arial"/>
          <w:b/>
          <w:sz w:val="22"/>
          <w:szCs w:val="22"/>
          <w:lang w:val="sr-Latn-CS"/>
        </w:rPr>
        <w:t xml:space="preserve">– </w:t>
      </w:r>
      <w:r w:rsidR="00420E23" w:rsidRPr="00077812">
        <w:rPr>
          <w:rFonts w:ascii="Verdana" w:hAnsi="Verdana" w:cs="Arial"/>
          <w:b/>
          <w:sz w:val="22"/>
          <w:szCs w:val="22"/>
        </w:rPr>
        <w:t>10</w:t>
      </w:r>
      <w:r w:rsidRPr="00077812">
        <w:rPr>
          <w:rFonts w:ascii="Verdana" w:hAnsi="Verdana" w:cs="Arial"/>
          <w:b/>
          <w:sz w:val="22"/>
          <w:szCs w:val="22"/>
        </w:rPr>
        <w:t xml:space="preserve"> / </w:t>
      </w:r>
      <w:r w:rsidRPr="00077812">
        <w:rPr>
          <w:rFonts w:ascii="Verdana" w:hAnsi="Verdana" w:cs="Arial"/>
          <w:b/>
          <w:sz w:val="22"/>
          <w:szCs w:val="22"/>
          <w:lang w:val="sr-Latn-CS"/>
        </w:rPr>
        <w:t>201</w:t>
      </w:r>
      <w:r w:rsidRPr="00077812">
        <w:rPr>
          <w:rFonts w:ascii="Verdana" w:hAnsi="Verdana" w:cs="Arial"/>
          <w:b/>
          <w:sz w:val="22"/>
          <w:szCs w:val="22"/>
        </w:rPr>
        <w:t>5</w:t>
      </w:r>
      <w:r>
        <w:rPr>
          <w:rFonts w:ascii="Verdana" w:hAnsi="Verdana" w:cs="Arial"/>
          <w:b/>
          <w:sz w:val="22"/>
          <w:szCs w:val="22"/>
          <w:lang w:val="sr-Latn-CS"/>
        </w:rPr>
        <w:t>"</w:t>
      </w:r>
      <w:r>
        <w:rPr>
          <w:rFonts w:ascii="Verdana" w:hAnsi="Verdana"/>
          <w:sz w:val="22"/>
          <w:szCs w:val="22"/>
        </w:rPr>
        <w:t xml:space="preserve">, а на полеђини назив Понуђача, адресу и телефон лица за контакт. </w:t>
      </w:r>
      <w:r>
        <w:rPr>
          <w:rFonts w:ascii="Verdana" w:hAnsi="Verdana"/>
          <w:sz w:val="22"/>
          <w:szCs w:val="22"/>
          <w:lang w:val="hr-HR"/>
        </w:rPr>
        <w:t>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2D5E11" w:rsidRDefault="002D5E11" w:rsidP="002D5E11">
      <w:pPr>
        <w:spacing w:line="360" w:lineRule="auto"/>
        <w:rPr>
          <w:rFonts w:ascii="Verdana" w:hAnsi="Verdana"/>
          <w:sz w:val="22"/>
          <w:szCs w:val="22"/>
          <w:lang w:val="hr-HR"/>
        </w:rPr>
      </w:pPr>
    </w:p>
    <w:p w:rsidR="002D5E11" w:rsidRDefault="002D5E11" w:rsidP="002D5E11">
      <w:pPr>
        <w:spacing w:line="360" w:lineRule="auto"/>
        <w:rPr>
          <w:rFonts w:ascii="Verdana" w:hAnsi="Verdana"/>
          <w:sz w:val="22"/>
          <w:szCs w:val="22"/>
        </w:rPr>
      </w:pPr>
      <w:r>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Подношењем понуде Понуђач потврђује да је у потпуности прихватио документацију и јавни позив.</w:t>
      </w:r>
    </w:p>
    <w:p w:rsidR="002D5E11" w:rsidRDefault="002D5E11" w:rsidP="002D5E11">
      <w:pPr>
        <w:spacing w:line="360" w:lineRule="auto"/>
        <w:rPr>
          <w:rFonts w:ascii="Verdana" w:hAnsi="Verdana"/>
          <w:sz w:val="22"/>
          <w:szCs w:val="22"/>
        </w:rPr>
      </w:pPr>
    </w:p>
    <w:p w:rsidR="002D5E11" w:rsidRDefault="002D5E11" w:rsidP="002D5E11">
      <w:pPr>
        <w:spacing w:before="60" w:line="360" w:lineRule="auto"/>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lang w:val="sr-Latn-CS"/>
        </w:rPr>
      </w:pPr>
    </w:p>
    <w:p w:rsidR="002D5E11" w:rsidRDefault="002D5E11" w:rsidP="002D5E11">
      <w:pPr>
        <w:spacing w:line="360" w:lineRule="auto"/>
        <w:rPr>
          <w:rFonts w:ascii="Verdana" w:hAnsi="Verdana"/>
          <w:sz w:val="22"/>
          <w:szCs w:val="22"/>
        </w:rPr>
      </w:pPr>
      <w:r>
        <w:rPr>
          <w:rFonts w:ascii="Verdana" w:hAnsi="Verdana"/>
          <w:sz w:val="22"/>
          <w:szCs w:val="22"/>
        </w:rPr>
        <w:lastRenderedPageBreak/>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2D5E11" w:rsidRDefault="002D5E11" w:rsidP="002D5E11">
      <w:pPr>
        <w:spacing w:line="360" w:lineRule="auto"/>
        <w:rPr>
          <w:rFonts w:ascii="Verdana" w:hAnsi="Verdana"/>
          <w:b/>
          <w:sz w:val="22"/>
          <w:szCs w:val="22"/>
        </w:rPr>
      </w:pPr>
      <w:r>
        <w:rPr>
          <w:rFonts w:ascii="Verdana" w:hAnsi="Verdana"/>
          <w:b/>
          <w:sz w:val="22"/>
          <w:szCs w:val="22"/>
        </w:rPr>
        <w:tab/>
      </w:r>
    </w:p>
    <w:p w:rsidR="002D5E11" w:rsidRDefault="002D5E11" w:rsidP="002D5E11">
      <w:pPr>
        <w:spacing w:line="360" w:lineRule="auto"/>
        <w:rPr>
          <w:rFonts w:ascii="Verdana" w:hAnsi="Verdana"/>
          <w:b/>
          <w:sz w:val="22"/>
          <w:szCs w:val="22"/>
        </w:rPr>
      </w:pPr>
      <w:r>
        <w:rPr>
          <w:rFonts w:ascii="Verdana" w:hAnsi="Verdana"/>
          <w:b/>
          <w:sz w:val="22"/>
          <w:szCs w:val="22"/>
        </w:rPr>
        <w:tab/>
        <w:t>2. Обавезна садржина понуде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Понуда се сматра исправном ако Понуђач поднесе:</w:t>
      </w:r>
    </w:p>
    <w:p w:rsidR="002D5E11" w:rsidRDefault="002D5E11" w:rsidP="002D5E11">
      <w:pPr>
        <w:numPr>
          <w:ilvl w:val="0"/>
          <w:numId w:val="2"/>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Попуњен, потписан и оверен образац "Подаци о Понуђачу".</w:t>
      </w:r>
    </w:p>
    <w:p w:rsidR="002D5E11" w:rsidRDefault="002D5E11" w:rsidP="002D5E11">
      <w:pPr>
        <w:numPr>
          <w:ilvl w:val="0"/>
          <w:numId w:val="2"/>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2D5E11" w:rsidRDefault="002D5E11" w:rsidP="002D5E11">
      <w:pPr>
        <w:spacing w:line="360" w:lineRule="auto"/>
        <w:ind w:left="1200"/>
        <w:rPr>
          <w:rFonts w:ascii="Verdana" w:hAnsi="Verdana"/>
          <w:sz w:val="22"/>
          <w:szCs w:val="22"/>
        </w:rPr>
      </w:pPr>
      <w:r>
        <w:rPr>
          <w:rFonts w:ascii="Verdana" w:hAnsi="Verdana"/>
          <w:sz w:val="22"/>
          <w:szCs w:val="22"/>
        </w:rPr>
        <w:t xml:space="preserve">    структуре цене.</w:t>
      </w:r>
    </w:p>
    <w:p w:rsidR="002D5E11" w:rsidRDefault="002D5E11" w:rsidP="002D5E11">
      <w:pPr>
        <w:spacing w:line="360" w:lineRule="auto"/>
        <w:ind w:left="1200"/>
        <w:rPr>
          <w:rFonts w:ascii="Verdana" w:hAnsi="Verdana"/>
          <w:sz w:val="22"/>
          <w:szCs w:val="22"/>
        </w:rPr>
      </w:pPr>
      <w:r>
        <w:rPr>
          <w:rFonts w:ascii="Verdana" w:hAnsi="Verdana"/>
          <w:sz w:val="22"/>
          <w:szCs w:val="22"/>
        </w:rPr>
        <w:t xml:space="preserve">3) Попуњен, потписан и оверен Образац трошкова припреме </w:t>
      </w:r>
    </w:p>
    <w:p w:rsidR="002D5E11" w:rsidRDefault="002D5E11" w:rsidP="002D5E11">
      <w:pPr>
        <w:spacing w:line="360" w:lineRule="auto"/>
        <w:ind w:left="1200"/>
        <w:rPr>
          <w:rFonts w:ascii="Verdana" w:hAnsi="Verdana"/>
          <w:sz w:val="22"/>
          <w:szCs w:val="22"/>
        </w:rPr>
      </w:pPr>
      <w:r>
        <w:rPr>
          <w:rFonts w:ascii="Verdana" w:hAnsi="Verdana"/>
          <w:sz w:val="22"/>
          <w:szCs w:val="22"/>
        </w:rPr>
        <w:t xml:space="preserve">     понуде, уколико је таквих трошкова било.</w:t>
      </w:r>
    </w:p>
    <w:p w:rsidR="002D5E11" w:rsidRDefault="002D5E11" w:rsidP="002D5E11">
      <w:pPr>
        <w:spacing w:line="360" w:lineRule="auto"/>
        <w:rPr>
          <w:rFonts w:ascii="Verdana" w:hAnsi="Verdana"/>
          <w:sz w:val="22"/>
          <w:szCs w:val="22"/>
        </w:rPr>
      </w:pPr>
      <w:r>
        <w:rPr>
          <w:rFonts w:ascii="Verdana" w:hAnsi="Verdana"/>
          <w:sz w:val="22"/>
          <w:szCs w:val="22"/>
        </w:rPr>
        <w:t xml:space="preserve">                4) Попуњену, потписану и оверену „Изјаву“ дату под пуном </w:t>
      </w:r>
    </w:p>
    <w:p w:rsidR="002D5E11" w:rsidRDefault="002D5E11" w:rsidP="002D5E11">
      <w:pPr>
        <w:spacing w:line="360" w:lineRule="auto"/>
        <w:rPr>
          <w:rFonts w:ascii="Verdana" w:hAnsi="Verdana"/>
          <w:sz w:val="22"/>
          <w:szCs w:val="22"/>
        </w:rPr>
      </w:pPr>
      <w:r>
        <w:rPr>
          <w:rFonts w:ascii="Verdana" w:hAnsi="Verdana"/>
          <w:sz w:val="22"/>
          <w:szCs w:val="22"/>
        </w:rPr>
        <w:t xml:space="preserve">                    материјалном и кривичном одговорношћу, да Понуђач </w:t>
      </w:r>
    </w:p>
    <w:p w:rsidR="002D5E11" w:rsidRDefault="002D5E11" w:rsidP="002D5E11">
      <w:pPr>
        <w:spacing w:line="360" w:lineRule="auto"/>
        <w:rPr>
          <w:rFonts w:ascii="Verdana" w:hAnsi="Verdana"/>
          <w:sz w:val="22"/>
          <w:szCs w:val="22"/>
        </w:rPr>
      </w:pPr>
      <w:r>
        <w:rPr>
          <w:rFonts w:ascii="Verdana" w:hAnsi="Verdana"/>
          <w:sz w:val="22"/>
          <w:szCs w:val="22"/>
        </w:rPr>
        <w:t xml:space="preserve">                    испуњава услове из члана 75. став 1. тач. 1 до 4 и из члана </w:t>
      </w:r>
    </w:p>
    <w:p w:rsidR="002D5E11" w:rsidRDefault="002D5E11" w:rsidP="002D5E11">
      <w:pPr>
        <w:spacing w:line="360" w:lineRule="auto"/>
        <w:rPr>
          <w:rFonts w:ascii="Verdana" w:hAnsi="Verdana"/>
          <w:sz w:val="22"/>
          <w:szCs w:val="22"/>
        </w:rPr>
      </w:pPr>
      <w:r>
        <w:rPr>
          <w:rFonts w:ascii="Verdana" w:hAnsi="Verdana"/>
          <w:sz w:val="22"/>
          <w:szCs w:val="22"/>
        </w:rPr>
        <w:t xml:space="preserve">                    76. Закона о јавним набавкама (обавезне и додатне услове).</w:t>
      </w:r>
    </w:p>
    <w:p w:rsidR="002D5E11" w:rsidRDefault="002D5E11" w:rsidP="002D5E11">
      <w:pPr>
        <w:tabs>
          <w:tab w:val="num" w:pos="1990"/>
        </w:tabs>
        <w:spacing w:line="360" w:lineRule="auto"/>
        <w:ind w:left="1200"/>
        <w:rPr>
          <w:rFonts w:ascii="Verdana" w:hAnsi="Verdana"/>
          <w:sz w:val="22"/>
          <w:szCs w:val="22"/>
        </w:rPr>
      </w:pPr>
      <w:r>
        <w:rPr>
          <w:rFonts w:ascii="Verdana" w:hAnsi="Verdana"/>
          <w:sz w:val="22"/>
          <w:szCs w:val="22"/>
        </w:rPr>
        <w:t xml:space="preserve">5) Попуњену, потписану и оверену „Изјаву“ дату под пуном </w:t>
      </w:r>
    </w:p>
    <w:p w:rsidR="002D5E11" w:rsidRDefault="002D5E11" w:rsidP="002D5E11">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2D5E11" w:rsidRDefault="002D5E11" w:rsidP="002D5E11">
      <w:pPr>
        <w:tabs>
          <w:tab w:val="num" w:pos="1990"/>
        </w:tabs>
        <w:spacing w:line="360" w:lineRule="auto"/>
        <w:ind w:left="1200"/>
        <w:rPr>
          <w:rFonts w:ascii="Verdana" w:hAnsi="Verdana"/>
          <w:sz w:val="22"/>
          <w:szCs w:val="22"/>
        </w:rPr>
      </w:pPr>
      <w:r>
        <w:rPr>
          <w:rFonts w:ascii="Verdana" w:hAnsi="Verdana"/>
          <w:sz w:val="22"/>
          <w:szCs w:val="22"/>
        </w:rPr>
        <w:t xml:space="preserve">    Понуђача испуњава услове из члана 75. став 1. тач. 1 до 4</w:t>
      </w:r>
      <w:r>
        <w:rPr>
          <w:rFonts w:ascii="Verdana" w:hAnsi="Verdana"/>
          <w:sz w:val="22"/>
          <w:szCs w:val="22"/>
          <w:lang w:val="hr-HR"/>
        </w:rPr>
        <w:t xml:space="preserve"> </w:t>
      </w:r>
    </w:p>
    <w:p w:rsidR="002D5E11" w:rsidRDefault="002D5E11" w:rsidP="002D5E11">
      <w:pPr>
        <w:tabs>
          <w:tab w:val="num" w:pos="1990"/>
        </w:tabs>
        <w:spacing w:line="360" w:lineRule="auto"/>
        <w:ind w:left="1200"/>
        <w:rPr>
          <w:rFonts w:ascii="Verdana" w:hAnsi="Verdana"/>
          <w:sz w:val="22"/>
          <w:szCs w:val="22"/>
        </w:rPr>
      </w:pPr>
      <w:r>
        <w:rPr>
          <w:rFonts w:ascii="Verdana" w:hAnsi="Verdana"/>
          <w:sz w:val="22"/>
          <w:szCs w:val="22"/>
        </w:rPr>
        <w:t xml:space="preserve">    </w:t>
      </w:r>
      <w:r>
        <w:rPr>
          <w:rFonts w:ascii="Verdana" w:hAnsi="Verdana"/>
          <w:sz w:val="22"/>
          <w:szCs w:val="22"/>
          <w:lang w:val="hr-HR"/>
        </w:rPr>
        <w:t>(обавезне услове) и из члана 76.</w:t>
      </w:r>
      <w:r>
        <w:rPr>
          <w:rFonts w:ascii="Verdana" w:hAnsi="Verdana"/>
          <w:sz w:val="22"/>
          <w:szCs w:val="22"/>
        </w:rPr>
        <w:t xml:space="preserve"> (додатне услове) Закона о </w:t>
      </w:r>
    </w:p>
    <w:p w:rsidR="002D5E11" w:rsidRDefault="002D5E11" w:rsidP="002D5E11">
      <w:pPr>
        <w:tabs>
          <w:tab w:val="num" w:pos="1990"/>
        </w:tabs>
        <w:spacing w:line="360" w:lineRule="auto"/>
        <w:ind w:left="1200"/>
        <w:rPr>
          <w:rFonts w:ascii="Verdana" w:hAnsi="Verdana"/>
          <w:sz w:val="22"/>
          <w:szCs w:val="22"/>
        </w:rPr>
      </w:pPr>
      <w:r>
        <w:rPr>
          <w:rFonts w:ascii="Verdana" w:hAnsi="Verdana"/>
          <w:sz w:val="22"/>
          <w:szCs w:val="22"/>
        </w:rPr>
        <w:t xml:space="preserve">    јавним набавкама (важе за све чланове).</w:t>
      </w:r>
    </w:p>
    <w:p w:rsidR="002D5E11" w:rsidRDefault="002D5E11" w:rsidP="002D5E11">
      <w:pPr>
        <w:tabs>
          <w:tab w:val="num" w:pos="1990"/>
        </w:tabs>
        <w:spacing w:line="360" w:lineRule="auto"/>
        <w:ind w:left="1200"/>
        <w:rPr>
          <w:rFonts w:ascii="Verdana" w:hAnsi="Verdana"/>
          <w:sz w:val="22"/>
          <w:szCs w:val="22"/>
        </w:rPr>
      </w:pPr>
      <w:r>
        <w:rPr>
          <w:rFonts w:ascii="Verdana" w:hAnsi="Verdana"/>
          <w:sz w:val="22"/>
          <w:szCs w:val="22"/>
        </w:rPr>
        <w:t xml:space="preserve">6) Попуњену, потписану и оверену „Изјаву“ дату под пуном </w:t>
      </w:r>
    </w:p>
    <w:p w:rsidR="002D5E11" w:rsidRDefault="002D5E11" w:rsidP="002D5E11">
      <w:pPr>
        <w:tabs>
          <w:tab w:val="num" w:pos="1990"/>
        </w:tabs>
        <w:spacing w:line="360" w:lineRule="auto"/>
        <w:ind w:left="1200"/>
        <w:rPr>
          <w:rFonts w:ascii="Verdana" w:hAnsi="Verdana"/>
          <w:sz w:val="22"/>
          <w:szCs w:val="22"/>
        </w:rPr>
      </w:pPr>
      <w:r>
        <w:rPr>
          <w:rFonts w:ascii="Verdana" w:hAnsi="Verdana"/>
          <w:sz w:val="22"/>
          <w:szCs w:val="22"/>
        </w:rPr>
        <w:t xml:space="preserve">    материјалном и кривичном одговорношћу </w:t>
      </w:r>
      <w:r>
        <w:rPr>
          <w:rFonts w:ascii="Verdana" w:hAnsi="Verdana"/>
          <w:sz w:val="22"/>
          <w:szCs w:val="22"/>
          <w:lang w:val="hr-HR"/>
        </w:rPr>
        <w:t xml:space="preserve">да  </w:t>
      </w:r>
    </w:p>
    <w:p w:rsidR="002D5E11" w:rsidRDefault="002D5E11" w:rsidP="002D5E11">
      <w:pPr>
        <w:tabs>
          <w:tab w:val="num" w:pos="1990"/>
        </w:tabs>
        <w:spacing w:line="360" w:lineRule="auto"/>
        <w:ind w:left="1200"/>
        <w:rPr>
          <w:rFonts w:ascii="Verdana" w:hAnsi="Verdana"/>
          <w:sz w:val="22"/>
          <w:szCs w:val="22"/>
        </w:rPr>
      </w:pPr>
      <w:r>
        <w:rPr>
          <w:rFonts w:ascii="Verdana" w:hAnsi="Verdana"/>
          <w:sz w:val="22"/>
          <w:szCs w:val="22"/>
        </w:rPr>
        <w:t xml:space="preserve">    Подизвођач испуњава услове за учешће у поступку, ако </w:t>
      </w:r>
    </w:p>
    <w:p w:rsidR="002D5E11" w:rsidRDefault="002D5E11" w:rsidP="002D5E11">
      <w:pPr>
        <w:tabs>
          <w:tab w:val="num" w:pos="1990"/>
        </w:tabs>
        <w:spacing w:line="360" w:lineRule="auto"/>
        <w:ind w:left="1200"/>
        <w:rPr>
          <w:rFonts w:ascii="Verdana" w:hAnsi="Verdana"/>
          <w:sz w:val="22"/>
          <w:szCs w:val="22"/>
        </w:rPr>
      </w:pPr>
      <w:r>
        <w:rPr>
          <w:rFonts w:ascii="Verdana" w:hAnsi="Verdana"/>
          <w:sz w:val="22"/>
          <w:szCs w:val="22"/>
        </w:rPr>
        <w:t xml:space="preserve">    Понуђач део набавке поверава Подизвођачу.</w:t>
      </w:r>
    </w:p>
    <w:p w:rsidR="002D5E11" w:rsidRDefault="002D5E11" w:rsidP="002D5E11">
      <w:pPr>
        <w:spacing w:line="360" w:lineRule="auto"/>
        <w:rPr>
          <w:rFonts w:ascii="Verdana" w:hAnsi="Verdana"/>
          <w:sz w:val="22"/>
          <w:szCs w:val="22"/>
        </w:rPr>
      </w:pPr>
      <w:r>
        <w:rPr>
          <w:rFonts w:ascii="Verdana" w:hAnsi="Verdana"/>
          <w:sz w:val="22"/>
          <w:szCs w:val="22"/>
        </w:rPr>
        <w:t xml:space="preserve">               7) Важећу дозволу надлежног органа за обављање делатности </w:t>
      </w:r>
    </w:p>
    <w:p w:rsidR="002D5E11" w:rsidRDefault="002D5E11" w:rsidP="002D5E11">
      <w:pPr>
        <w:spacing w:line="360" w:lineRule="auto"/>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2D5E11" w:rsidRDefault="002D5E11" w:rsidP="002D5E11">
      <w:pPr>
        <w:spacing w:line="360" w:lineRule="auto"/>
        <w:rPr>
          <w:rFonts w:ascii="Verdana" w:hAnsi="Verdana"/>
          <w:sz w:val="22"/>
          <w:szCs w:val="22"/>
        </w:rPr>
      </w:pPr>
      <w:r>
        <w:rPr>
          <w:rFonts w:ascii="Verdana" w:hAnsi="Verdana"/>
          <w:sz w:val="22"/>
          <w:szCs w:val="22"/>
        </w:rPr>
        <w:t xml:space="preserve">                    предвиђена посебним прописом (копија).</w:t>
      </w:r>
    </w:p>
    <w:p w:rsidR="002D5E11" w:rsidRDefault="002D5E11" w:rsidP="002D5E11">
      <w:pPr>
        <w:spacing w:line="360" w:lineRule="auto"/>
        <w:rPr>
          <w:rFonts w:ascii="Verdana" w:hAnsi="Verdana"/>
          <w:sz w:val="22"/>
          <w:szCs w:val="22"/>
        </w:rPr>
      </w:pPr>
      <w:r>
        <w:rPr>
          <w:rFonts w:ascii="Verdana" w:hAnsi="Verdana"/>
          <w:sz w:val="22"/>
          <w:szCs w:val="22"/>
        </w:rPr>
        <w:t xml:space="preserve">                8) Попуњен, потписан и оверен образац „Изјаве Понуђача о  </w:t>
      </w:r>
    </w:p>
    <w:p w:rsidR="002D5E11" w:rsidRDefault="002D5E11" w:rsidP="002D5E11">
      <w:pPr>
        <w:spacing w:line="360" w:lineRule="auto"/>
        <w:rPr>
          <w:rFonts w:ascii="Verdana" w:hAnsi="Verdana"/>
          <w:sz w:val="22"/>
          <w:szCs w:val="22"/>
        </w:rPr>
      </w:pPr>
      <w:r>
        <w:rPr>
          <w:rFonts w:ascii="Verdana" w:hAnsi="Verdana"/>
          <w:sz w:val="22"/>
          <w:szCs w:val="22"/>
        </w:rPr>
        <w:tab/>
        <w:t xml:space="preserve">   независној понуди“.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lastRenderedPageBreak/>
        <w:t xml:space="preserve">                 9) Попуњен, потписан и оверен образац Изјаве у складу са </w:t>
      </w:r>
    </w:p>
    <w:p w:rsidR="002D5E11" w:rsidRDefault="002D5E11" w:rsidP="002D5E11">
      <w:pPr>
        <w:spacing w:line="360" w:lineRule="auto"/>
        <w:ind w:left="720"/>
        <w:rPr>
          <w:rFonts w:ascii="Verdana" w:hAnsi="Verdana"/>
          <w:sz w:val="22"/>
          <w:szCs w:val="22"/>
        </w:rPr>
      </w:pPr>
      <w:r>
        <w:rPr>
          <w:rFonts w:ascii="Verdana" w:hAnsi="Verdana"/>
          <w:sz w:val="22"/>
          <w:szCs w:val="22"/>
        </w:rPr>
        <w:tab/>
        <w:t xml:space="preserve">  чланом 75. став 2. Закона о јавним набавкама, дате под </w:t>
      </w:r>
    </w:p>
    <w:p w:rsidR="002D5E11" w:rsidRDefault="002D5E11" w:rsidP="002D5E11">
      <w:pPr>
        <w:spacing w:line="360" w:lineRule="auto"/>
        <w:ind w:left="720"/>
        <w:rPr>
          <w:rFonts w:ascii="Verdana" w:hAnsi="Verdana"/>
          <w:sz w:val="22"/>
          <w:szCs w:val="22"/>
        </w:rPr>
      </w:pPr>
      <w:r>
        <w:rPr>
          <w:rFonts w:ascii="Verdana" w:hAnsi="Verdana"/>
          <w:sz w:val="22"/>
          <w:szCs w:val="22"/>
        </w:rPr>
        <w:t xml:space="preserve">            материјалном и кривичном одговорношћу (Изјава о </w:t>
      </w:r>
    </w:p>
    <w:p w:rsidR="002D5E11" w:rsidRDefault="002D5E11" w:rsidP="002D5E11">
      <w:pPr>
        <w:spacing w:line="360" w:lineRule="auto"/>
        <w:ind w:left="720"/>
        <w:rPr>
          <w:rFonts w:ascii="Verdana" w:hAnsi="Verdana"/>
          <w:sz w:val="22"/>
          <w:szCs w:val="22"/>
        </w:rPr>
      </w:pPr>
      <w:r>
        <w:rPr>
          <w:rFonts w:ascii="Verdana" w:hAnsi="Verdana"/>
          <w:sz w:val="22"/>
          <w:szCs w:val="22"/>
        </w:rPr>
        <w:tab/>
        <w:t xml:space="preserve">  поштовању обавеза које произилазе из важећих прописа о </w:t>
      </w:r>
    </w:p>
    <w:p w:rsidR="002D5E11" w:rsidRDefault="002D5E11" w:rsidP="002D5E11">
      <w:pPr>
        <w:spacing w:line="360" w:lineRule="auto"/>
        <w:ind w:left="720"/>
        <w:rPr>
          <w:rFonts w:ascii="Verdana" w:hAnsi="Verdana"/>
          <w:sz w:val="22"/>
          <w:szCs w:val="22"/>
        </w:rPr>
      </w:pPr>
      <w:r>
        <w:rPr>
          <w:rFonts w:ascii="Verdana" w:hAnsi="Verdana"/>
          <w:sz w:val="22"/>
          <w:szCs w:val="22"/>
        </w:rPr>
        <w:tab/>
        <w:t xml:space="preserve">  заштити на раду, запошљавању и условима рада, заштити </w:t>
      </w:r>
    </w:p>
    <w:p w:rsidR="002D5E11" w:rsidRDefault="002D5E11" w:rsidP="002D5E11">
      <w:pPr>
        <w:spacing w:line="360" w:lineRule="auto"/>
        <w:ind w:left="720"/>
        <w:rPr>
          <w:rFonts w:ascii="Verdana" w:hAnsi="Verdana"/>
          <w:sz w:val="22"/>
          <w:szCs w:val="22"/>
        </w:rPr>
      </w:pPr>
      <w:r>
        <w:rPr>
          <w:rFonts w:ascii="Verdana" w:hAnsi="Verdana"/>
          <w:sz w:val="22"/>
          <w:szCs w:val="22"/>
        </w:rPr>
        <w:tab/>
        <w:t xml:space="preserve">  животне средине, као и да Понуђач гарантује нема забрану </w:t>
      </w:r>
    </w:p>
    <w:p w:rsidR="002D5E11" w:rsidRDefault="002D5E11" w:rsidP="002D5E11">
      <w:pPr>
        <w:spacing w:line="360" w:lineRule="auto"/>
        <w:ind w:left="720"/>
        <w:rPr>
          <w:rFonts w:ascii="Verdana" w:hAnsi="Verdana"/>
          <w:sz w:val="22"/>
          <w:szCs w:val="22"/>
        </w:rPr>
      </w:pPr>
      <w:r>
        <w:rPr>
          <w:rFonts w:ascii="Verdana" w:hAnsi="Verdana"/>
          <w:sz w:val="22"/>
          <w:szCs w:val="22"/>
        </w:rPr>
        <w:t xml:space="preserve">           обављања делатности која је на снази у време подношења </w:t>
      </w:r>
    </w:p>
    <w:p w:rsidR="002D5E11" w:rsidRDefault="002D5E11" w:rsidP="002D5E11">
      <w:pPr>
        <w:spacing w:line="360" w:lineRule="auto"/>
        <w:ind w:left="720"/>
        <w:rPr>
          <w:rFonts w:ascii="Verdana" w:hAnsi="Verdana"/>
          <w:sz w:val="22"/>
          <w:szCs w:val="22"/>
        </w:rPr>
      </w:pPr>
      <w:r>
        <w:rPr>
          <w:rFonts w:ascii="Verdana" w:hAnsi="Verdana"/>
          <w:sz w:val="22"/>
          <w:szCs w:val="22"/>
        </w:rPr>
        <w:t xml:space="preserve">           понуде)</w:t>
      </w:r>
      <w:r>
        <w:rPr>
          <w:rFonts w:ascii="Verdana" w:hAnsi="Verdana"/>
          <w:sz w:val="22"/>
          <w:szCs w:val="22"/>
        </w:rPr>
        <w:tab/>
      </w:r>
    </w:p>
    <w:p w:rsidR="002D5E11" w:rsidRDefault="002D5E11" w:rsidP="002D5E11">
      <w:pPr>
        <w:spacing w:line="360" w:lineRule="auto"/>
        <w:rPr>
          <w:rFonts w:ascii="Verdana" w:hAnsi="Verdana"/>
          <w:sz w:val="22"/>
          <w:szCs w:val="22"/>
        </w:rPr>
      </w:pPr>
      <w:r>
        <w:rPr>
          <w:rFonts w:ascii="Verdana" w:hAnsi="Verdana"/>
          <w:sz w:val="22"/>
          <w:szCs w:val="22"/>
        </w:rPr>
        <w:t xml:space="preserve">               10)  Попуњен, потписан и оверен „Модел уговора“.</w:t>
      </w:r>
    </w:p>
    <w:p w:rsidR="002D5E11" w:rsidRDefault="002D5E11" w:rsidP="002D5E11">
      <w:pPr>
        <w:spacing w:line="360" w:lineRule="auto"/>
        <w:rPr>
          <w:rFonts w:ascii="Verdana" w:hAnsi="Verdana"/>
          <w:sz w:val="22"/>
          <w:szCs w:val="22"/>
        </w:rPr>
      </w:pPr>
      <w:r>
        <w:rPr>
          <w:rFonts w:ascii="Verdana" w:hAnsi="Verdana"/>
          <w:sz w:val="22"/>
          <w:szCs w:val="22"/>
        </w:rPr>
        <w:t xml:space="preserve">               11)  Попуњену, потписану и оверену „Изјаву о подношењу </w:t>
      </w:r>
    </w:p>
    <w:p w:rsidR="002D5E11" w:rsidRDefault="002D5E11" w:rsidP="002D5E11">
      <w:pPr>
        <w:spacing w:line="360" w:lineRule="auto"/>
        <w:rPr>
          <w:rFonts w:ascii="Verdana" w:hAnsi="Verdana"/>
          <w:sz w:val="22"/>
          <w:szCs w:val="22"/>
        </w:rPr>
      </w:pPr>
      <w:r>
        <w:rPr>
          <w:rFonts w:ascii="Verdana" w:hAnsi="Verdana"/>
          <w:sz w:val="22"/>
          <w:szCs w:val="22"/>
        </w:rPr>
        <w:t xml:space="preserve">                      заједничке понуде“ као и податке о Понуђачу из </w:t>
      </w:r>
    </w:p>
    <w:p w:rsidR="002D5E11" w:rsidRDefault="002D5E11" w:rsidP="002D5E11">
      <w:pPr>
        <w:spacing w:line="360" w:lineRule="auto"/>
        <w:rPr>
          <w:rFonts w:ascii="Verdana" w:hAnsi="Verdana"/>
          <w:sz w:val="22"/>
          <w:szCs w:val="22"/>
        </w:rPr>
      </w:pPr>
      <w:r>
        <w:rPr>
          <w:rFonts w:ascii="Verdana" w:hAnsi="Verdana"/>
          <w:sz w:val="22"/>
          <w:szCs w:val="22"/>
        </w:rPr>
        <w:t xml:space="preserve">                      заједничке понуде, ако се подноси заједничка понуда (за </w:t>
      </w:r>
    </w:p>
    <w:p w:rsidR="002D5E11" w:rsidRDefault="002D5E11" w:rsidP="002D5E11">
      <w:pPr>
        <w:spacing w:line="360" w:lineRule="auto"/>
        <w:rPr>
          <w:rFonts w:ascii="Verdana" w:hAnsi="Verdana"/>
          <w:sz w:val="22"/>
          <w:szCs w:val="22"/>
        </w:rPr>
      </w:pPr>
      <w:r>
        <w:rPr>
          <w:rFonts w:ascii="Verdana" w:hAnsi="Verdana"/>
          <w:sz w:val="22"/>
          <w:szCs w:val="22"/>
        </w:rPr>
        <w:t xml:space="preserve">                      све Понуђаче који учествују у заједничкој понуди).</w:t>
      </w:r>
    </w:p>
    <w:p w:rsidR="002D5E11" w:rsidRDefault="002D5E11" w:rsidP="002D5E11">
      <w:pPr>
        <w:spacing w:line="360" w:lineRule="auto"/>
        <w:rPr>
          <w:rFonts w:ascii="Verdana" w:hAnsi="Verdana"/>
          <w:sz w:val="22"/>
          <w:szCs w:val="22"/>
        </w:rPr>
      </w:pPr>
      <w:r>
        <w:rPr>
          <w:rFonts w:ascii="Verdana" w:hAnsi="Verdana"/>
          <w:sz w:val="22"/>
          <w:szCs w:val="22"/>
        </w:rPr>
        <w:t xml:space="preserve">               12)  Попуњене, потписане и оверене податке о Подизвођачу, </w:t>
      </w:r>
    </w:p>
    <w:p w:rsidR="002D5E11" w:rsidRDefault="002D5E11" w:rsidP="002D5E11">
      <w:pPr>
        <w:spacing w:line="360" w:lineRule="auto"/>
        <w:rPr>
          <w:rFonts w:ascii="Verdana" w:hAnsi="Verdana"/>
          <w:sz w:val="22"/>
          <w:szCs w:val="22"/>
        </w:rPr>
      </w:pPr>
      <w:r>
        <w:rPr>
          <w:rFonts w:ascii="Verdana" w:hAnsi="Verdana"/>
          <w:sz w:val="22"/>
          <w:szCs w:val="22"/>
        </w:rPr>
        <w:t xml:space="preserve">                      ако се набавка делимично поверава Подизвођачу.</w:t>
      </w:r>
    </w:p>
    <w:p w:rsidR="002D5E11" w:rsidRDefault="002D5E11" w:rsidP="002D5E11">
      <w:pPr>
        <w:spacing w:line="360" w:lineRule="auto"/>
        <w:rPr>
          <w:rFonts w:ascii="Verdana" w:hAnsi="Verdana"/>
          <w:sz w:val="22"/>
          <w:szCs w:val="22"/>
        </w:rPr>
      </w:pPr>
      <w:r>
        <w:rPr>
          <w:rFonts w:ascii="Verdana" w:hAnsi="Verdana"/>
          <w:sz w:val="22"/>
          <w:szCs w:val="22"/>
        </w:rPr>
        <w:t xml:space="preserve">               13) Попуњену, потписану и оверену Изјаву Понуђача да </w:t>
      </w:r>
    </w:p>
    <w:p w:rsidR="002D5E11" w:rsidRDefault="002D5E11" w:rsidP="002D5E11">
      <w:pPr>
        <w:spacing w:line="360" w:lineRule="auto"/>
        <w:rPr>
          <w:rFonts w:ascii="Verdana" w:hAnsi="Verdana"/>
          <w:sz w:val="22"/>
          <w:szCs w:val="22"/>
        </w:rPr>
      </w:pPr>
      <w:r>
        <w:rPr>
          <w:rFonts w:ascii="Verdana" w:hAnsi="Verdana"/>
          <w:sz w:val="22"/>
          <w:szCs w:val="22"/>
        </w:rPr>
        <w:tab/>
        <w:t xml:space="preserve">  извршење набавке неће делимично поверити Подизвођачу.</w:t>
      </w:r>
    </w:p>
    <w:p w:rsidR="002D5E11" w:rsidRDefault="002D5E11" w:rsidP="002D5E11">
      <w:pPr>
        <w:spacing w:line="360" w:lineRule="auto"/>
        <w:rPr>
          <w:rFonts w:ascii="Verdana" w:hAnsi="Verdana"/>
          <w:sz w:val="22"/>
          <w:szCs w:val="22"/>
        </w:rPr>
      </w:pPr>
      <w:r>
        <w:rPr>
          <w:rFonts w:ascii="Verdana" w:hAnsi="Verdana"/>
          <w:sz w:val="22"/>
          <w:szCs w:val="22"/>
        </w:rPr>
        <w:t xml:space="preserve">               14) Попуњену, потписану и оверену Изјаву да ће извршење </w:t>
      </w:r>
    </w:p>
    <w:p w:rsidR="002D5E11" w:rsidRDefault="002D5E11" w:rsidP="002D5E11">
      <w:pPr>
        <w:spacing w:line="360" w:lineRule="auto"/>
        <w:rPr>
          <w:rFonts w:ascii="Verdana" w:hAnsi="Verdana"/>
          <w:sz w:val="22"/>
          <w:szCs w:val="22"/>
        </w:rPr>
      </w:pPr>
      <w:r>
        <w:rPr>
          <w:rFonts w:ascii="Verdana" w:hAnsi="Verdana"/>
          <w:sz w:val="22"/>
          <w:szCs w:val="22"/>
        </w:rPr>
        <w:t xml:space="preserve">                     набавке делимично поверити Подизвођачу, ако ће Понуђач </w:t>
      </w:r>
    </w:p>
    <w:p w:rsidR="002D5E11" w:rsidRDefault="002D5E11" w:rsidP="002D5E11">
      <w:pPr>
        <w:spacing w:line="360" w:lineRule="auto"/>
        <w:rPr>
          <w:rFonts w:ascii="Verdana" w:hAnsi="Verdana"/>
          <w:sz w:val="22"/>
          <w:szCs w:val="22"/>
        </w:rPr>
      </w:pPr>
      <w:r>
        <w:rPr>
          <w:rFonts w:ascii="Verdana" w:hAnsi="Verdana"/>
          <w:sz w:val="22"/>
          <w:szCs w:val="22"/>
        </w:rPr>
        <w:t xml:space="preserve">                     извршење набавке делимично поверити Подизвођачу. </w:t>
      </w:r>
    </w:p>
    <w:p w:rsidR="002D5E11" w:rsidRDefault="002D5E11" w:rsidP="002D5E11">
      <w:pPr>
        <w:spacing w:line="360" w:lineRule="auto"/>
        <w:rPr>
          <w:rFonts w:ascii="Verdana" w:hAnsi="Verdana"/>
          <w:sz w:val="22"/>
          <w:szCs w:val="22"/>
        </w:rPr>
      </w:pPr>
      <w:r>
        <w:rPr>
          <w:rFonts w:ascii="Verdana" w:hAnsi="Verdana"/>
          <w:sz w:val="22"/>
          <w:szCs w:val="22"/>
        </w:rPr>
        <w:t xml:space="preserve">               15) Споразум којим се Понуђачи из групе међусобно и према </w:t>
      </w:r>
    </w:p>
    <w:p w:rsidR="002D5E11" w:rsidRDefault="002D5E11" w:rsidP="002D5E11">
      <w:pPr>
        <w:spacing w:line="360" w:lineRule="auto"/>
        <w:ind w:left="840"/>
        <w:rPr>
          <w:rFonts w:ascii="Verdana" w:hAnsi="Verdana"/>
          <w:sz w:val="22"/>
          <w:szCs w:val="22"/>
        </w:rPr>
      </w:pPr>
      <w:r>
        <w:rPr>
          <w:rFonts w:ascii="Verdana" w:hAnsi="Verdana"/>
          <w:sz w:val="22"/>
          <w:szCs w:val="22"/>
        </w:rPr>
        <w:t xml:space="preserve">   </w:t>
      </w:r>
      <w:r>
        <w:rPr>
          <w:rFonts w:ascii="Verdana" w:hAnsi="Verdana"/>
          <w:sz w:val="22"/>
          <w:szCs w:val="22"/>
        </w:rPr>
        <w:tab/>
        <w:t xml:space="preserve">   Наручиоцу обавезују на извршење јавне набавке – </w:t>
      </w:r>
    </w:p>
    <w:p w:rsidR="002D5E11" w:rsidRDefault="002D5E11" w:rsidP="002D5E11">
      <w:pPr>
        <w:spacing w:line="360" w:lineRule="auto"/>
        <w:ind w:left="840"/>
        <w:rPr>
          <w:rFonts w:ascii="Verdana" w:hAnsi="Verdana"/>
          <w:sz w:val="22"/>
          <w:szCs w:val="22"/>
        </w:rPr>
      </w:pPr>
      <w:r>
        <w:rPr>
          <w:rFonts w:ascii="Verdana" w:hAnsi="Verdana"/>
          <w:sz w:val="22"/>
          <w:szCs w:val="22"/>
        </w:rPr>
        <w:t xml:space="preserve">          уколико понуду подноси група Понуђача.</w:t>
      </w:r>
    </w:p>
    <w:p w:rsidR="002D5E11" w:rsidRDefault="002D5E11" w:rsidP="002D5E11">
      <w:pPr>
        <w:spacing w:line="360" w:lineRule="auto"/>
        <w:ind w:left="840"/>
        <w:rPr>
          <w:rFonts w:ascii="Verdana" w:hAnsi="Verdana"/>
          <w:sz w:val="22"/>
          <w:szCs w:val="22"/>
        </w:rPr>
      </w:pPr>
      <w:r>
        <w:rPr>
          <w:rFonts w:ascii="Verdana" w:hAnsi="Verdana"/>
          <w:sz w:val="22"/>
          <w:szCs w:val="22"/>
        </w:rPr>
        <w:t xml:space="preserve">    16) Попуњену, потписану и оверену Изјаву о финансијском </w:t>
      </w:r>
    </w:p>
    <w:p w:rsidR="002D5E11" w:rsidRDefault="002D5E11" w:rsidP="002D5E11">
      <w:pPr>
        <w:spacing w:line="360" w:lineRule="auto"/>
        <w:ind w:left="840"/>
        <w:rPr>
          <w:rFonts w:ascii="Verdana" w:hAnsi="Verdana"/>
          <w:sz w:val="22"/>
          <w:szCs w:val="22"/>
        </w:rPr>
      </w:pPr>
      <w:r>
        <w:rPr>
          <w:rFonts w:ascii="Verdana" w:hAnsi="Verdana"/>
          <w:sz w:val="22"/>
          <w:szCs w:val="22"/>
        </w:rPr>
        <w:t xml:space="preserve">          средству обезбеђења са меничним писмом, уколико се </w:t>
      </w:r>
    </w:p>
    <w:p w:rsidR="002D5E11" w:rsidRDefault="002D5E11" w:rsidP="002D5E11">
      <w:pPr>
        <w:spacing w:line="360" w:lineRule="auto"/>
        <w:ind w:left="840"/>
        <w:rPr>
          <w:rFonts w:ascii="Verdana" w:hAnsi="Verdana"/>
          <w:sz w:val="22"/>
          <w:szCs w:val="22"/>
        </w:rPr>
      </w:pPr>
      <w:r>
        <w:rPr>
          <w:rFonts w:ascii="Verdana" w:hAnsi="Verdana"/>
          <w:sz w:val="22"/>
          <w:szCs w:val="22"/>
        </w:rPr>
        <w:t xml:space="preserve">          тражи финансијско средство обезбеђења.</w:t>
      </w:r>
    </w:p>
    <w:p w:rsidR="002D5E11" w:rsidRDefault="002D5E11" w:rsidP="002D5E11">
      <w:pPr>
        <w:spacing w:line="360" w:lineRule="auto"/>
        <w:ind w:left="840"/>
        <w:rPr>
          <w:rFonts w:ascii="Verdana" w:hAnsi="Verdana"/>
          <w:sz w:val="22"/>
          <w:szCs w:val="22"/>
        </w:rPr>
      </w:pPr>
    </w:p>
    <w:p w:rsidR="002D5E11" w:rsidRDefault="002D5E11" w:rsidP="002D5E11">
      <w:pPr>
        <w:spacing w:line="360" w:lineRule="auto"/>
        <w:ind w:firstLine="840"/>
        <w:rPr>
          <w:rFonts w:ascii="Verdana" w:hAnsi="Verdana"/>
          <w:sz w:val="22"/>
          <w:szCs w:val="22"/>
        </w:rPr>
      </w:pPr>
      <w:r>
        <w:rPr>
          <w:rFonts w:ascii="Verdana" w:hAnsi="Verdana"/>
          <w:sz w:val="22"/>
          <w:szCs w:val="22"/>
        </w:rPr>
        <w:tab/>
      </w:r>
      <w:bookmarkStart w:id="0" w:name="OLE_LINK2"/>
      <w:bookmarkStart w:id="1" w:name="OLE_LINK1"/>
      <w:r>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2D5E11" w:rsidRDefault="002D5E11" w:rsidP="002D5E11">
      <w:pPr>
        <w:spacing w:line="360" w:lineRule="auto"/>
        <w:ind w:left="840"/>
        <w:rPr>
          <w:rFonts w:ascii="Verdana" w:hAnsi="Verdana"/>
          <w:sz w:val="22"/>
          <w:szCs w:val="22"/>
        </w:rPr>
      </w:pPr>
    </w:p>
    <w:p w:rsidR="002D5E11" w:rsidRDefault="002D5E11" w:rsidP="002D5E11">
      <w:pPr>
        <w:spacing w:line="360" w:lineRule="auto"/>
        <w:ind w:left="840"/>
        <w:rPr>
          <w:rFonts w:ascii="Verdana" w:hAnsi="Verdana"/>
          <w:sz w:val="22"/>
          <w:szCs w:val="22"/>
        </w:rPr>
      </w:pPr>
    </w:p>
    <w:p w:rsidR="002D5E11" w:rsidRDefault="002D5E11" w:rsidP="002D5E11">
      <w:pPr>
        <w:spacing w:line="360" w:lineRule="auto"/>
        <w:ind w:firstLine="840"/>
        <w:rPr>
          <w:rFonts w:ascii="Verdana" w:hAnsi="Verdana"/>
          <w:sz w:val="22"/>
          <w:szCs w:val="22"/>
        </w:rPr>
      </w:pPr>
      <w:r>
        <w:rPr>
          <w:rFonts w:ascii="Verdana" w:hAnsi="Verdana"/>
          <w:sz w:val="22"/>
          <w:szCs w:val="22"/>
        </w:rPr>
        <w:lastRenderedPageBreak/>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2D5E11" w:rsidRDefault="002D5E11" w:rsidP="002D5E11">
      <w:pPr>
        <w:spacing w:line="360" w:lineRule="auto"/>
        <w:ind w:left="840"/>
        <w:rPr>
          <w:rFonts w:ascii="Verdana" w:hAnsi="Verdana"/>
          <w:sz w:val="22"/>
          <w:szCs w:val="22"/>
        </w:rPr>
      </w:pPr>
      <w:r>
        <w:rPr>
          <w:rFonts w:ascii="Verdana" w:hAnsi="Verdana"/>
          <w:sz w:val="22"/>
          <w:szCs w:val="22"/>
        </w:rPr>
        <w:t xml:space="preserve">       </w:t>
      </w:r>
    </w:p>
    <w:p w:rsidR="002D5E11" w:rsidRDefault="002D5E11" w:rsidP="002D5E11">
      <w:pPr>
        <w:spacing w:line="360" w:lineRule="auto"/>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Pr>
          <w:rFonts w:ascii="Verdana" w:hAnsi="Verdana"/>
          <w:sz w:val="22"/>
          <w:szCs w:val="22"/>
          <w:lang w:val="en-US"/>
        </w:rPr>
        <w:t>a</w:t>
      </w:r>
      <w:r>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2D5E11" w:rsidRDefault="002D5E11" w:rsidP="002D5E11">
      <w:pPr>
        <w:spacing w:line="360" w:lineRule="auto"/>
        <w:ind w:left="840"/>
        <w:rPr>
          <w:rFonts w:ascii="Verdana" w:hAnsi="Verdana"/>
          <w:sz w:val="22"/>
          <w:szCs w:val="22"/>
        </w:rPr>
      </w:pPr>
    </w:p>
    <w:p w:rsidR="002D5E11" w:rsidRDefault="002D5E11" w:rsidP="002D5E11">
      <w:pPr>
        <w:spacing w:line="360" w:lineRule="auto"/>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w:t>
      </w:r>
    </w:p>
    <w:p w:rsidR="002D5E11" w:rsidRDefault="002D5E11" w:rsidP="002D5E11">
      <w:pPr>
        <w:spacing w:line="360" w:lineRule="auto"/>
        <w:ind w:left="840"/>
        <w:rPr>
          <w:rFonts w:ascii="Verdana" w:hAnsi="Verdana"/>
          <w:sz w:val="22"/>
          <w:szCs w:val="22"/>
        </w:rPr>
      </w:pPr>
    </w:p>
    <w:p w:rsidR="002D5E11" w:rsidRDefault="002D5E11" w:rsidP="002D5E11">
      <w:pPr>
        <w:spacing w:line="360" w:lineRule="auto"/>
        <w:ind w:firstLine="840"/>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неблаговремене,</w:t>
      </w:r>
      <w:r>
        <w:rPr>
          <w:rFonts w:ascii="Verdana" w:hAnsi="Verdana"/>
          <w:sz w:val="22"/>
          <w:szCs w:val="22"/>
        </w:rPr>
        <w:t xml:space="preserve"> </w:t>
      </w:r>
      <w:r>
        <w:rPr>
          <w:rFonts w:ascii="Verdana" w:hAnsi="Verdana"/>
          <w:b/>
          <w:sz w:val="22"/>
          <w:szCs w:val="22"/>
        </w:rPr>
        <w:t>неодговарајуће и</w:t>
      </w:r>
      <w:r>
        <w:rPr>
          <w:rFonts w:ascii="Verdana" w:hAnsi="Verdana"/>
          <w:sz w:val="22"/>
          <w:szCs w:val="22"/>
        </w:rPr>
        <w:t xml:space="preserve"> </w:t>
      </w:r>
      <w:r>
        <w:rPr>
          <w:rFonts w:ascii="Verdana" w:hAnsi="Verdana"/>
          <w:b/>
          <w:sz w:val="22"/>
          <w:szCs w:val="22"/>
        </w:rPr>
        <w:t>неприхватљиве</w:t>
      </w:r>
      <w:r>
        <w:rPr>
          <w:rFonts w:ascii="Verdana" w:hAnsi="Verdana"/>
          <w:sz w:val="22"/>
          <w:szCs w:val="22"/>
        </w:rPr>
        <w:t xml:space="preserve"> понуде.</w:t>
      </w:r>
    </w:p>
    <w:p w:rsidR="002D5E11" w:rsidRDefault="002D5E11" w:rsidP="002D5E11">
      <w:pPr>
        <w:tabs>
          <w:tab w:val="left" w:pos="720"/>
        </w:tabs>
        <w:spacing w:line="360" w:lineRule="auto"/>
        <w:rPr>
          <w:rFonts w:ascii="Verdana" w:hAnsi="Verdana"/>
          <w:sz w:val="22"/>
          <w:szCs w:val="22"/>
        </w:rPr>
      </w:pPr>
    </w:p>
    <w:p w:rsidR="002D5E11" w:rsidRDefault="002D5E11" w:rsidP="002D5E11">
      <w:pPr>
        <w:tabs>
          <w:tab w:val="left" w:pos="720"/>
        </w:tabs>
        <w:spacing w:line="360" w:lineRule="auto"/>
        <w:rPr>
          <w:rFonts w:ascii="Verdana" w:hAnsi="Verdana"/>
          <w:sz w:val="22"/>
          <w:szCs w:val="22"/>
        </w:rPr>
      </w:pPr>
    </w:p>
    <w:p w:rsidR="002D5E11" w:rsidRDefault="002D5E11" w:rsidP="002D5E11">
      <w:pPr>
        <w:tabs>
          <w:tab w:val="left" w:pos="720"/>
        </w:tabs>
        <w:spacing w:line="360" w:lineRule="auto"/>
        <w:rPr>
          <w:rFonts w:ascii="Verdana" w:hAnsi="Verdana"/>
          <w:sz w:val="22"/>
          <w:szCs w:val="22"/>
        </w:rPr>
      </w:pPr>
    </w:p>
    <w:p w:rsidR="002D5E11" w:rsidRDefault="002D5E11" w:rsidP="002D5E11">
      <w:pPr>
        <w:numPr>
          <w:ilvl w:val="0"/>
          <w:numId w:val="3"/>
        </w:numPr>
        <w:spacing w:line="360" w:lineRule="auto"/>
        <w:rPr>
          <w:rFonts w:ascii="Verdana" w:hAnsi="Verdana"/>
          <w:b/>
          <w:sz w:val="22"/>
          <w:szCs w:val="22"/>
        </w:rPr>
      </w:pPr>
      <w:r>
        <w:rPr>
          <w:rFonts w:ascii="Verdana" w:hAnsi="Verdana"/>
          <w:b/>
          <w:sz w:val="22"/>
          <w:szCs w:val="22"/>
        </w:rPr>
        <w:lastRenderedPageBreak/>
        <w:t>Језик</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2D5E11" w:rsidRDefault="002D5E11" w:rsidP="002D5E11">
      <w:pPr>
        <w:spacing w:line="360" w:lineRule="auto"/>
        <w:rPr>
          <w:rFonts w:ascii="Verdana" w:hAnsi="Verdana"/>
          <w:b/>
          <w:sz w:val="22"/>
          <w:szCs w:val="22"/>
        </w:rPr>
      </w:pPr>
      <w:r>
        <w:rPr>
          <w:rFonts w:ascii="Verdana" w:hAnsi="Verdana"/>
          <w:b/>
          <w:sz w:val="22"/>
          <w:szCs w:val="22"/>
        </w:rPr>
        <w:tab/>
      </w: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У случају спора, релевантна је верзија на српском језику.</w:t>
      </w:r>
    </w:p>
    <w:p w:rsidR="002D5E11" w:rsidRDefault="002D5E11" w:rsidP="002D5E11">
      <w:pPr>
        <w:spacing w:line="360" w:lineRule="auto"/>
        <w:rPr>
          <w:rFonts w:ascii="Verdana" w:hAnsi="Verdana"/>
          <w:b/>
          <w:sz w:val="22"/>
          <w:szCs w:val="22"/>
        </w:rPr>
      </w:pPr>
    </w:p>
    <w:p w:rsidR="002D5E11" w:rsidRPr="00420E23" w:rsidRDefault="002D5E11" w:rsidP="002D5E11">
      <w:pPr>
        <w:pStyle w:val="ListParagraphCharChar"/>
        <w:spacing w:line="360" w:lineRule="auto"/>
        <w:ind w:left="512" w:firstLine="928"/>
        <w:jc w:val="both"/>
        <w:rPr>
          <w:rStyle w:val="IntenseEmphasis"/>
          <w:rFonts w:ascii="Verdana" w:hAnsi="Verdana"/>
          <w:sz w:val="22"/>
          <w:u w:val="none"/>
          <w:lang w:val="sr-Cyrl-CS"/>
        </w:rPr>
      </w:pPr>
      <w:r>
        <w:rPr>
          <w:rFonts w:ascii="Verdana" w:hAnsi="Verdana"/>
          <w:b/>
          <w:sz w:val="22"/>
          <w:szCs w:val="22"/>
          <w:lang w:val="sr-Cyrl-CS"/>
        </w:rPr>
        <w:t xml:space="preserve">4.  </w:t>
      </w:r>
      <w:r w:rsidRPr="00420E23">
        <w:rPr>
          <w:rStyle w:val="IntenseEmphasis"/>
          <w:rFonts w:ascii="Verdana" w:hAnsi="Verdana"/>
          <w:sz w:val="22"/>
          <w:szCs w:val="22"/>
          <w:u w:val="none"/>
          <w:lang w:val="sr-Cyrl-CS"/>
        </w:rPr>
        <w:t>Измене, допуне и опозив понуда</w:t>
      </w:r>
    </w:p>
    <w:p w:rsidR="002D5E11" w:rsidRDefault="002D5E11" w:rsidP="002D5E11">
      <w:pPr>
        <w:spacing w:line="360" w:lineRule="auto"/>
        <w:rPr>
          <w:lang w:val="ru-RU"/>
        </w:rPr>
      </w:pPr>
    </w:p>
    <w:p w:rsidR="002D5E11" w:rsidRDefault="002D5E11" w:rsidP="002D5E11">
      <w:pPr>
        <w:spacing w:line="360" w:lineRule="auto"/>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2D5E11" w:rsidRDefault="002D5E11" w:rsidP="002D5E11">
      <w:pPr>
        <w:spacing w:line="360" w:lineRule="auto"/>
        <w:rPr>
          <w:rFonts w:ascii="Verdana" w:hAnsi="Verdana"/>
          <w:sz w:val="22"/>
          <w:szCs w:val="22"/>
        </w:rPr>
      </w:pPr>
      <w:r>
        <w:rPr>
          <w:rFonts w:ascii="Verdana" w:hAnsi="Verdana"/>
          <w:sz w:val="22"/>
          <w:szCs w:val="22"/>
          <w:lang w:val="ru-RU"/>
        </w:rPr>
        <w:tab/>
      </w:r>
    </w:p>
    <w:p w:rsidR="002D5E11" w:rsidRDefault="002D5E11" w:rsidP="002D5E11">
      <w:pPr>
        <w:spacing w:line="360" w:lineRule="auto"/>
        <w:rPr>
          <w:rFonts w:ascii="Verdana" w:hAnsi="Verdana"/>
          <w:sz w:val="22"/>
          <w:szCs w:val="22"/>
          <w:lang w:val="ru-RU"/>
        </w:rPr>
      </w:pPr>
      <w:r>
        <w:rPr>
          <w:rFonts w:ascii="Verdana" w:hAnsi="Verdana"/>
          <w:sz w:val="22"/>
          <w:szCs w:val="22"/>
        </w:rPr>
        <w:tab/>
      </w:r>
      <w:r>
        <w:rPr>
          <w:rFonts w:ascii="Verdana" w:hAnsi="Verdana"/>
          <w:sz w:val="22"/>
          <w:szCs w:val="22"/>
          <w:lang w:val="ru-RU"/>
        </w:rPr>
        <w:t>Понуђач је дужан да јасно назначи који део понуде мења односно која документа накнадно доставља.</w:t>
      </w:r>
    </w:p>
    <w:p w:rsidR="002D5E11" w:rsidRDefault="002D5E11" w:rsidP="002D5E11">
      <w:pPr>
        <w:spacing w:line="360" w:lineRule="auto"/>
        <w:rPr>
          <w:rFonts w:ascii="Verdana" w:hAnsi="Verdana"/>
          <w:sz w:val="22"/>
          <w:szCs w:val="22"/>
          <w:lang w:val="ru-RU"/>
        </w:rPr>
      </w:pPr>
    </w:p>
    <w:p w:rsidR="002D5E11" w:rsidRDefault="002D5E11" w:rsidP="002D5E11">
      <w:pPr>
        <w:spacing w:line="360" w:lineRule="auto"/>
        <w:rPr>
          <w:rFonts w:ascii="Verdana" w:hAnsi="Verdana"/>
          <w:sz w:val="22"/>
          <w:szCs w:val="22"/>
        </w:rPr>
      </w:pPr>
      <w:r>
        <w:rPr>
          <w:rFonts w:ascii="Verdana" w:hAnsi="Verdana"/>
          <w:sz w:val="22"/>
          <w:szCs w:val="22"/>
          <w:lang w:val="ru-RU"/>
        </w:rPr>
        <w:tab/>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 xml:space="preserve">јавну набавку мале вредности бр. </w:t>
      </w:r>
      <w:r w:rsidRPr="00077812">
        <w:rPr>
          <w:rFonts w:ascii="Verdana" w:hAnsi="Verdana"/>
          <w:sz w:val="22"/>
          <w:szCs w:val="22"/>
        </w:rPr>
        <w:t>_</w:t>
      </w:r>
      <w:r w:rsidR="00420E23" w:rsidRPr="00077812">
        <w:rPr>
          <w:rFonts w:ascii="Verdana" w:hAnsi="Verdana"/>
          <w:sz w:val="22"/>
          <w:szCs w:val="22"/>
          <w:u w:val="single"/>
        </w:rPr>
        <w:t>Д – 10</w:t>
      </w:r>
      <w:r w:rsidRPr="00077812">
        <w:rPr>
          <w:rFonts w:ascii="Verdana" w:hAnsi="Verdana"/>
          <w:sz w:val="22"/>
          <w:szCs w:val="22"/>
          <w:u w:val="single"/>
        </w:rPr>
        <w:t xml:space="preserve"> / 2015</w:t>
      </w:r>
      <w:r w:rsidRPr="00077812">
        <w:rPr>
          <w:rFonts w:ascii="Verdana" w:hAnsi="Verdana"/>
          <w:sz w:val="22"/>
          <w:szCs w:val="22"/>
        </w:rPr>
        <w:t>_</w:t>
      </w:r>
      <w:r>
        <w:rPr>
          <w:rFonts w:ascii="Verdana" w:hAnsi="Verdana"/>
          <w:sz w:val="22"/>
          <w:szCs w:val="22"/>
        </w:rPr>
        <w:t xml:space="preserve"> за  </w:t>
      </w:r>
      <w:r>
        <w:rPr>
          <w:rFonts w:ascii="Verdana" w:hAnsi="Verdana"/>
          <w:b/>
          <w:sz w:val="22"/>
          <w:szCs w:val="22"/>
        </w:rPr>
        <w:t>добра – канцеларијска и уградна опрема - канцеларијски намештај</w:t>
      </w:r>
      <w:r w:rsidR="00420E23">
        <w:rPr>
          <w:rFonts w:ascii="Verdana" w:hAnsi="Verdana"/>
          <w:b/>
          <w:sz w:val="22"/>
          <w:szCs w:val="22"/>
        </w:rPr>
        <w:t xml:space="preserve"> </w:t>
      </w:r>
      <w:r>
        <w:rPr>
          <w:rFonts w:ascii="Verdana" w:hAnsi="Verdana"/>
          <w:b/>
          <w:sz w:val="22"/>
          <w:szCs w:val="22"/>
        </w:rPr>
        <w:t>за потребе Универзитета у Београду</w:t>
      </w:r>
      <w:r>
        <w:rPr>
          <w:rFonts w:ascii="Verdana" w:hAnsi="Verdana"/>
          <w:sz w:val="22"/>
          <w:szCs w:val="22"/>
        </w:rPr>
        <w:t xml:space="preserve"> – </w:t>
      </w:r>
      <w:r>
        <w:rPr>
          <w:rFonts w:ascii="Verdana" w:hAnsi="Verdana"/>
          <w:b/>
          <w:sz w:val="22"/>
          <w:szCs w:val="22"/>
        </w:rPr>
        <w:t>Биолошког факултета – НЕ ОТВАРАТИ</w:t>
      </w:r>
      <w:r>
        <w:rPr>
          <w:rFonts w:ascii="Verdana" w:hAnsi="Verdana"/>
          <w:sz w:val="22"/>
          <w:szCs w:val="22"/>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2D5E11" w:rsidRDefault="002D5E11" w:rsidP="002D5E11">
      <w:pPr>
        <w:spacing w:line="360" w:lineRule="auto"/>
        <w:rPr>
          <w:rFonts w:ascii="Verdana" w:hAnsi="Verdana"/>
          <w:sz w:val="22"/>
          <w:szCs w:val="22"/>
        </w:rPr>
      </w:pPr>
      <w:r>
        <w:rPr>
          <w:rFonts w:ascii="Verdana" w:hAnsi="Verdana"/>
          <w:sz w:val="22"/>
          <w:szCs w:val="22"/>
        </w:rPr>
        <w:lastRenderedPageBreak/>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2D5E11" w:rsidRDefault="002D5E11" w:rsidP="002D5E11">
      <w:pPr>
        <w:spacing w:line="360" w:lineRule="auto"/>
        <w:rPr>
          <w:rFonts w:ascii="Verdana" w:hAnsi="Verdana"/>
          <w:sz w:val="22"/>
          <w:szCs w:val="22"/>
        </w:rPr>
      </w:pPr>
    </w:p>
    <w:p w:rsidR="002D5E11" w:rsidRDefault="002D5E11" w:rsidP="002D5E11">
      <w:pPr>
        <w:pStyle w:val="ListParagraphCharChar"/>
        <w:spacing w:line="360" w:lineRule="auto"/>
        <w:ind w:left="-208" w:firstLine="928"/>
        <w:jc w:val="both"/>
        <w:rPr>
          <w:rStyle w:val="IntenseEmphasis"/>
          <w:rFonts w:ascii="Verdana" w:hAnsi="Verdana"/>
          <w:sz w:val="22"/>
          <w:lang w:val="sr-Cyrl-CS"/>
        </w:rPr>
      </w:pPr>
      <w:r>
        <w:rPr>
          <w:rFonts w:ascii="Verdana" w:hAnsi="Verdana"/>
          <w:sz w:val="22"/>
          <w:szCs w:val="22"/>
          <w:lang w:val="sr-Cyrl-CS"/>
        </w:rPr>
        <w:tab/>
      </w:r>
      <w:r>
        <w:rPr>
          <w:rFonts w:ascii="Verdana" w:hAnsi="Verdana"/>
          <w:b/>
          <w:sz w:val="22"/>
          <w:szCs w:val="22"/>
          <w:lang w:val="sr-Cyrl-CS"/>
        </w:rPr>
        <w:t xml:space="preserve">5. </w:t>
      </w:r>
      <w:r w:rsidRPr="00C961BE">
        <w:rPr>
          <w:rStyle w:val="IntenseEmphasis"/>
          <w:rFonts w:ascii="Verdana" w:hAnsi="Verdana"/>
          <w:sz w:val="22"/>
          <w:szCs w:val="22"/>
          <w:u w:val="none"/>
          <w:lang w:val="sr-Cyrl-CS"/>
        </w:rPr>
        <w:t>Исправка грешака у поднетим понудама</w:t>
      </w:r>
    </w:p>
    <w:p w:rsidR="002D5E11" w:rsidRDefault="002D5E11" w:rsidP="002D5E11">
      <w:pPr>
        <w:spacing w:line="360" w:lineRule="auto"/>
      </w:pPr>
    </w:p>
    <w:p w:rsidR="002D5E11" w:rsidRDefault="002D5E11" w:rsidP="002D5E11">
      <w:pPr>
        <w:spacing w:line="360" w:lineRule="auto"/>
        <w:ind w:firstLine="512"/>
        <w:rPr>
          <w:rFonts w:ascii="Verdana" w:hAnsi="Verdana"/>
          <w:sz w:val="22"/>
          <w:szCs w:val="22"/>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lang w:val="ru-RU"/>
        </w:rPr>
      </w:pPr>
      <w:r>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w:t>
      </w:r>
      <w:r>
        <w:rPr>
          <w:rFonts w:ascii="Verdana" w:hAnsi="Verdana"/>
          <w:b/>
          <w:sz w:val="22"/>
          <w:szCs w:val="22"/>
          <w:lang w:val="ru-RU"/>
        </w:rPr>
        <w:t>неприхватљиву</w:t>
      </w:r>
      <w:r>
        <w:rPr>
          <w:rFonts w:ascii="Verdana" w:hAnsi="Verdana"/>
          <w:sz w:val="22"/>
          <w:szCs w:val="22"/>
          <w:lang w:val="ru-RU"/>
        </w:rPr>
        <w:t>. У случају разлике између јединичне и укупне цене, меродавна је јединична цена.</w:t>
      </w:r>
    </w:p>
    <w:p w:rsidR="002D5E11" w:rsidRDefault="002D5E11" w:rsidP="002D5E11">
      <w:pPr>
        <w:spacing w:line="360" w:lineRule="auto"/>
        <w:rPr>
          <w:rFonts w:ascii="Verdana" w:hAnsi="Verdana"/>
          <w:sz w:val="22"/>
          <w:szCs w:val="22"/>
          <w:lang w:val="ru-RU"/>
        </w:rPr>
      </w:pPr>
      <w:r>
        <w:rPr>
          <w:rFonts w:ascii="Verdana" w:hAnsi="Verdana"/>
          <w:sz w:val="22"/>
          <w:szCs w:val="22"/>
          <w:lang w:val="ru-RU"/>
        </w:rPr>
        <w:t xml:space="preserve"> </w:t>
      </w:r>
    </w:p>
    <w:p w:rsidR="002D5E11" w:rsidRPr="00C961BE" w:rsidRDefault="002D5E11" w:rsidP="002D5E11">
      <w:pPr>
        <w:pStyle w:val="ListParagraphCharChar"/>
        <w:spacing w:line="360" w:lineRule="auto"/>
        <w:ind w:left="0"/>
        <w:jc w:val="both"/>
        <w:rPr>
          <w:rStyle w:val="IntenseEmphasis"/>
          <w:rFonts w:ascii="Verdana" w:hAnsi="Verdana"/>
          <w:sz w:val="22"/>
          <w:u w:val="none"/>
          <w:lang w:val="sr-Cyrl-CS"/>
        </w:rPr>
      </w:pPr>
      <w:r>
        <w:rPr>
          <w:rFonts w:ascii="Verdana" w:hAnsi="Verdana"/>
          <w:sz w:val="22"/>
          <w:szCs w:val="22"/>
          <w:lang w:val="sr-Cyrl-CS"/>
        </w:rPr>
        <w:tab/>
      </w:r>
      <w:r>
        <w:rPr>
          <w:rFonts w:ascii="Verdana" w:hAnsi="Verdana"/>
          <w:sz w:val="22"/>
          <w:szCs w:val="22"/>
          <w:lang w:val="sr-Cyrl-CS"/>
        </w:rPr>
        <w:tab/>
      </w:r>
      <w:bookmarkStart w:id="2" w:name="OLE_LINK4"/>
      <w:bookmarkStart w:id="3" w:name="OLE_LINK3"/>
      <w:r>
        <w:rPr>
          <w:rFonts w:ascii="Verdana" w:hAnsi="Verdana"/>
          <w:b/>
          <w:sz w:val="22"/>
          <w:szCs w:val="22"/>
          <w:lang w:val="sr-Cyrl-CS"/>
        </w:rPr>
        <w:t>6</w:t>
      </w:r>
      <w:r>
        <w:rPr>
          <w:rFonts w:ascii="Verdana" w:hAnsi="Verdana"/>
          <w:sz w:val="22"/>
          <w:szCs w:val="22"/>
          <w:lang w:val="sr-Cyrl-CS"/>
        </w:rPr>
        <w:t xml:space="preserve">.  </w:t>
      </w:r>
      <w:r w:rsidRPr="00C961BE">
        <w:rPr>
          <w:rStyle w:val="IntenseEmphasis"/>
          <w:rFonts w:ascii="Verdana" w:hAnsi="Verdana"/>
          <w:sz w:val="22"/>
          <w:szCs w:val="22"/>
          <w:u w:val="none"/>
          <w:lang w:val="sr-Cyrl-CS"/>
        </w:rPr>
        <w:t xml:space="preserve">Обустава поступка              </w:t>
      </w:r>
    </w:p>
    <w:p w:rsidR="002D5E11" w:rsidRPr="00C961BE" w:rsidRDefault="002D5E11" w:rsidP="002D5E11">
      <w:pPr>
        <w:spacing w:line="360" w:lineRule="auto"/>
        <w:rPr>
          <w:rStyle w:val="IntenseEmphasis"/>
          <w:rFonts w:ascii="Verdana" w:hAnsi="Verdana"/>
          <w:b w:val="0"/>
          <w:szCs w:val="22"/>
          <w:u w:val="none"/>
        </w:rPr>
      </w:pPr>
    </w:p>
    <w:p w:rsidR="002D5E11" w:rsidRPr="00077812" w:rsidRDefault="002D5E11" w:rsidP="002D5E11">
      <w:pPr>
        <w:spacing w:line="360" w:lineRule="auto"/>
        <w:ind w:firstLine="512"/>
        <w:rPr>
          <w:rStyle w:val="IntenseEmphasis"/>
          <w:rFonts w:ascii="Verdana" w:hAnsi="Verdana"/>
          <w:b w:val="0"/>
          <w:sz w:val="22"/>
          <w:szCs w:val="22"/>
          <w:u w:val="none"/>
        </w:rPr>
      </w:pPr>
      <w:r w:rsidRPr="00C961BE">
        <w:rPr>
          <w:rStyle w:val="IntenseEmphasis"/>
          <w:rFonts w:ascii="Verdana" w:hAnsi="Verdana"/>
          <w:sz w:val="22"/>
          <w:szCs w:val="22"/>
          <w:u w:val="none"/>
        </w:rPr>
        <w:tab/>
      </w:r>
      <w:r w:rsidRPr="00077812">
        <w:rPr>
          <w:rStyle w:val="IntenseEmphasis"/>
          <w:rFonts w:ascii="Verdana" w:hAnsi="Verdana"/>
          <w:b w:val="0"/>
          <w:sz w:val="22"/>
          <w:szCs w:val="22"/>
          <w:u w:val="none"/>
        </w:rPr>
        <w:t xml:space="preserve">Наручилац је дужан да обустави поступак јавне набавке уколико нису испуњени услови за доделу уговора. </w:t>
      </w:r>
      <w:r w:rsidRPr="00077812">
        <w:rPr>
          <w:rStyle w:val="IntenseEmphasis"/>
          <w:rFonts w:ascii="Verdana" w:hAnsi="Verdana"/>
          <w:b w:val="0"/>
          <w:sz w:val="22"/>
          <w:szCs w:val="22"/>
          <w:u w:val="none"/>
          <w:lang w:val="ru-RU"/>
        </w:rPr>
        <w:tab/>
      </w:r>
    </w:p>
    <w:p w:rsidR="002D5E11" w:rsidRDefault="002D5E11" w:rsidP="002D5E11">
      <w:pPr>
        <w:spacing w:line="360" w:lineRule="auto"/>
        <w:ind w:firstLine="512"/>
        <w:rPr>
          <w:rFonts w:asciiTheme="minorHAnsi" w:hAnsiTheme="minorHAnsi"/>
        </w:rPr>
      </w:pPr>
      <w:r w:rsidRPr="00077812">
        <w:rPr>
          <w:rStyle w:val="IntenseEmphasis"/>
          <w:rFonts w:ascii="Verdana" w:hAnsi="Verdana"/>
          <w:b w:val="0"/>
          <w:sz w:val="22"/>
          <w:szCs w:val="22"/>
          <w:u w:val="none"/>
          <w:lang w:val="ru-RU"/>
        </w:rPr>
        <w:tab/>
        <w:t>Наручилац може да обустави поступак из објективних и доказивих разлога</w:t>
      </w:r>
      <w:r w:rsidRPr="00C961BE">
        <w:rPr>
          <w:rStyle w:val="IntenseEmphasis"/>
          <w:rFonts w:ascii="Verdana" w:hAnsi="Verdana"/>
          <w:szCs w:val="22"/>
          <w:u w:val="none"/>
          <w:lang w:val="ru-RU"/>
        </w:rPr>
        <w:t xml:space="preserve">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2D5E11" w:rsidRDefault="002D5E11" w:rsidP="002D5E11">
      <w:pPr>
        <w:spacing w:line="360" w:lineRule="auto"/>
        <w:rPr>
          <w:rFonts w:ascii="Verdana" w:hAnsi="Verdana"/>
          <w:sz w:val="22"/>
          <w:szCs w:val="22"/>
          <w:lang w:val="hr-HR"/>
        </w:rPr>
      </w:pPr>
      <w:r>
        <w:rPr>
          <w:rFonts w:ascii="Verdana" w:hAnsi="Verdana"/>
          <w:bCs/>
          <w:sz w:val="22"/>
          <w:szCs w:val="22"/>
        </w:rPr>
        <w:lastRenderedPageBreak/>
        <w:tab/>
        <w:t>Наручилац је дужан да</w:t>
      </w:r>
      <w:r w:rsidR="00C961BE">
        <w:rPr>
          <w:rFonts w:ascii="Verdana" w:hAnsi="Verdana"/>
          <w:bCs/>
          <w:sz w:val="22"/>
          <w:szCs w:val="22"/>
        </w:rPr>
        <w:t xml:space="preserve">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w:t>
      </w:r>
      <w:r>
        <w:rPr>
          <w:rFonts w:ascii="Verdana" w:hAnsi="Verdana"/>
          <w:bCs/>
          <w:sz w:val="22"/>
          <w:szCs w:val="22"/>
        </w:rPr>
        <w:t>у рок</w:t>
      </w:r>
      <w:r w:rsidR="00C961BE">
        <w:rPr>
          <w:rFonts w:ascii="Verdana" w:hAnsi="Verdana"/>
          <w:bCs/>
          <w:sz w:val="22"/>
          <w:szCs w:val="22"/>
        </w:rPr>
        <w:t>у од 5 (пет) дана од дана када О</w:t>
      </w:r>
      <w:r>
        <w:rPr>
          <w:rFonts w:ascii="Verdana" w:hAnsi="Verdana"/>
          <w:bCs/>
          <w:sz w:val="22"/>
          <w:szCs w:val="22"/>
        </w:rPr>
        <w:t>длука о обустави посту</w:t>
      </w:r>
      <w:r w:rsidR="00C961BE">
        <w:rPr>
          <w:rFonts w:ascii="Verdana" w:hAnsi="Verdana"/>
          <w:bCs/>
          <w:sz w:val="22"/>
          <w:szCs w:val="22"/>
        </w:rPr>
        <w:t>пка постане коначна</w:t>
      </w:r>
      <w:r>
        <w:rPr>
          <w:rFonts w:ascii="Verdana" w:hAnsi="Verdana"/>
          <w:bCs/>
          <w:sz w:val="22"/>
          <w:szCs w:val="22"/>
        </w:rPr>
        <w:t>.</w:t>
      </w:r>
    </w:p>
    <w:bookmarkEnd w:id="2"/>
    <w:bookmarkEnd w:id="3"/>
    <w:p w:rsidR="002D5E11" w:rsidRPr="00C961BE" w:rsidRDefault="002D5E11" w:rsidP="002D5E11">
      <w:pPr>
        <w:spacing w:line="360" w:lineRule="auto"/>
        <w:rPr>
          <w:rFonts w:ascii="Times New Roman" w:hAnsi="Times New Roman"/>
          <w:lang w:val="hr-HR"/>
        </w:rPr>
      </w:pPr>
    </w:p>
    <w:p w:rsidR="002D5E11" w:rsidRDefault="002D5E11" w:rsidP="002D5E11">
      <w:pPr>
        <w:spacing w:line="360" w:lineRule="auto"/>
        <w:rPr>
          <w:rFonts w:ascii="Verdana" w:hAnsi="Verdana"/>
          <w:sz w:val="22"/>
          <w:szCs w:val="22"/>
        </w:rPr>
      </w:pPr>
      <w:r>
        <w:rPr>
          <w:rFonts w:ascii="Verdana" w:hAnsi="Verdana"/>
          <w:sz w:val="22"/>
          <w:szCs w:val="22"/>
        </w:rPr>
        <w:tab/>
      </w:r>
      <w:r>
        <w:rPr>
          <w:rFonts w:ascii="Verdana" w:hAnsi="Verdana"/>
          <w:b/>
          <w:sz w:val="22"/>
          <w:szCs w:val="22"/>
        </w:rPr>
        <w:t>7. Рок за закључење уговора о јавној набавци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Наручилац је дужан да достави уговор Понуђачу којем је додељен уговор најкасније у року од 8 (осам)</w:t>
      </w:r>
      <w:r>
        <w:rPr>
          <w:rFonts w:ascii="Verdana" w:hAnsi="Verdana"/>
          <w:sz w:val="22"/>
          <w:szCs w:val="22"/>
          <w:lang w:val="sr-Latn-CS"/>
        </w:rPr>
        <w:t xml:space="preserve"> </w:t>
      </w:r>
      <w:r>
        <w:rPr>
          <w:rFonts w:ascii="Verdana" w:hAnsi="Verdana"/>
          <w:sz w:val="22"/>
          <w:szCs w:val="22"/>
        </w:rPr>
        <w:t xml:space="preserve">дана од дана протека рока за подношење захтева за заштиту права.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D5E11" w:rsidRDefault="002D5E11" w:rsidP="002D5E11">
      <w:pPr>
        <w:spacing w:line="360" w:lineRule="auto"/>
        <w:rPr>
          <w:rFonts w:ascii="Verdana" w:hAnsi="Verdana"/>
          <w:b/>
          <w:sz w:val="22"/>
          <w:szCs w:val="22"/>
        </w:rPr>
      </w:pPr>
      <w:r>
        <w:rPr>
          <w:rFonts w:ascii="Verdana" w:hAnsi="Verdana"/>
          <w:b/>
          <w:sz w:val="22"/>
          <w:szCs w:val="22"/>
        </w:rPr>
        <w:tab/>
      </w:r>
    </w:p>
    <w:p w:rsidR="002D5E11" w:rsidRDefault="002D5E11" w:rsidP="002D5E11">
      <w:pPr>
        <w:spacing w:line="360" w:lineRule="auto"/>
        <w:rPr>
          <w:rFonts w:ascii="Verdana" w:hAnsi="Verdana"/>
          <w:b/>
          <w:sz w:val="22"/>
          <w:szCs w:val="22"/>
        </w:rPr>
      </w:pPr>
      <w:r>
        <w:rPr>
          <w:rFonts w:ascii="Verdana" w:hAnsi="Verdana"/>
          <w:b/>
          <w:sz w:val="22"/>
          <w:szCs w:val="22"/>
        </w:rPr>
        <w:tab/>
        <w:t>8. Додатне информације или појашњења у вези са припремањем понуде</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rPr>
      </w:pPr>
      <w:r>
        <w:rPr>
          <w:rFonts w:ascii="Verdana" w:hAnsi="Verdana"/>
          <w:sz w:val="22"/>
          <w:szCs w:val="22"/>
        </w:rPr>
        <w:tab/>
        <w:t xml:space="preserve">Наручилац ће одмах, односно у року од 3 (три) дана од дана пријема захтева писмени одговор објавити на Порталу јавних набавки и на својој „Интернет“ страници. </w:t>
      </w:r>
    </w:p>
    <w:p w:rsidR="002D5E11" w:rsidRDefault="002D5E11" w:rsidP="002D5E11">
      <w:pPr>
        <w:spacing w:line="360" w:lineRule="auto"/>
        <w:rPr>
          <w:rFonts w:asciiTheme="minorHAnsi" w:hAnsiTheme="minorHAnsi"/>
        </w:rPr>
      </w:pPr>
      <w:r>
        <w:tab/>
      </w:r>
    </w:p>
    <w:p w:rsidR="002D5E11" w:rsidRDefault="002D5E11" w:rsidP="002D5E11">
      <w:pPr>
        <w:spacing w:line="360" w:lineRule="auto"/>
        <w:rPr>
          <w:rFonts w:ascii="Verdana" w:hAnsi="Verdana"/>
          <w:sz w:val="22"/>
          <w:szCs w:val="22"/>
        </w:rPr>
      </w:pPr>
      <w:r>
        <w:rPr>
          <w:rFonts w:asciiTheme="minorHAnsi" w:hAnsiTheme="minorHAnsi"/>
        </w:rPr>
        <w:tab/>
      </w:r>
      <w:r>
        <w:rPr>
          <w:rFonts w:ascii="Verdana" w:hAnsi="Verdana"/>
          <w:sz w:val="22"/>
          <w:szCs w:val="22"/>
        </w:rPr>
        <w:t>Питања треба упутити на адресу:</w:t>
      </w:r>
      <w:r>
        <w:rPr>
          <w:rFonts w:ascii="Verdana" w:hAnsi="Verdana"/>
          <w:b/>
          <w:sz w:val="22"/>
          <w:szCs w:val="22"/>
        </w:rPr>
        <w:t xml:space="preserve"> </w:t>
      </w:r>
      <w:r>
        <w:rPr>
          <w:rFonts w:ascii="Verdana" w:hAnsi="Verdana"/>
          <w:sz w:val="22"/>
          <w:szCs w:val="22"/>
          <w:lang w:val="sr-Latn-CS"/>
        </w:rPr>
        <w:t xml:space="preserve"> </w:t>
      </w:r>
      <w:r>
        <w:rPr>
          <w:rFonts w:ascii="Verdana" w:hAnsi="Verdana"/>
          <w:sz w:val="22"/>
          <w:szCs w:val="22"/>
        </w:rPr>
        <w:t xml:space="preserve">Универзитет у Београду - </w:t>
      </w:r>
      <w:r>
        <w:rPr>
          <w:rFonts w:ascii="Verdana" w:hAnsi="Verdana"/>
          <w:sz w:val="22"/>
          <w:szCs w:val="22"/>
          <w:lang w:val="sr-Latn-CS"/>
        </w:rPr>
        <w:t xml:space="preserve">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w:t>
      </w:r>
      <w:r>
        <w:rPr>
          <w:rFonts w:ascii="Verdana" w:hAnsi="Verdana"/>
          <w:sz w:val="22"/>
          <w:szCs w:val="22"/>
          <w:lang w:val="hr-HR"/>
        </w:rPr>
        <w:t>II спрат,</w:t>
      </w:r>
      <w:r>
        <w:rPr>
          <w:rFonts w:ascii="Verdana" w:hAnsi="Verdana"/>
          <w:sz w:val="22"/>
          <w:szCs w:val="22"/>
        </w:rPr>
        <w:t xml:space="preserve"> Институт за физиологију и биохемију,</w:t>
      </w:r>
      <w:r>
        <w:rPr>
          <w:rFonts w:ascii="Verdana" w:hAnsi="Verdana"/>
          <w:sz w:val="22"/>
          <w:szCs w:val="22"/>
          <w:lang w:val="hr-HR"/>
        </w:rPr>
        <w:t xml:space="preserve"> соба 6</w:t>
      </w:r>
      <w:r>
        <w:rPr>
          <w:rFonts w:ascii="Verdana" w:hAnsi="Verdana"/>
          <w:sz w:val="22"/>
          <w:szCs w:val="22"/>
        </w:rPr>
        <w:t>4</w:t>
      </w:r>
      <w:r>
        <w:rPr>
          <w:rFonts w:ascii="Verdana" w:hAnsi="Verdana"/>
          <w:sz w:val="22"/>
          <w:szCs w:val="22"/>
          <w:lang w:val="hr-HR"/>
        </w:rPr>
        <w:t xml:space="preserve">, </w:t>
      </w:r>
      <w:r>
        <w:rPr>
          <w:rFonts w:ascii="Verdana" w:hAnsi="Verdana"/>
          <w:sz w:val="22"/>
          <w:szCs w:val="22"/>
        </w:rPr>
        <w:t xml:space="preserve">уз напомену </w:t>
      </w:r>
      <w:r>
        <w:rPr>
          <w:rFonts w:ascii="Verdana" w:hAnsi="Verdana"/>
          <w:sz w:val="22"/>
          <w:szCs w:val="22"/>
        </w:rPr>
        <w:lastRenderedPageBreak/>
        <w:t xml:space="preserve">"Информације или појашњења – јавна набавка мале вредности број </w:t>
      </w:r>
      <w:r w:rsidR="00956E46" w:rsidRPr="00077812">
        <w:rPr>
          <w:rFonts w:ascii="Verdana" w:hAnsi="Verdana"/>
          <w:b/>
          <w:sz w:val="22"/>
          <w:szCs w:val="22"/>
        </w:rPr>
        <w:t>Д - 10</w:t>
      </w:r>
      <w:r w:rsidRPr="00077812">
        <w:rPr>
          <w:rFonts w:ascii="Verdana" w:hAnsi="Verdana"/>
          <w:b/>
          <w:bCs/>
          <w:sz w:val="22"/>
          <w:szCs w:val="22"/>
          <w:lang w:val="sr-Latn-CS"/>
        </w:rPr>
        <w:t xml:space="preserve"> / 201</w:t>
      </w:r>
      <w:r w:rsidRPr="00077812">
        <w:rPr>
          <w:rFonts w:ascii="Verdana" w:hAnsi="Verdana"/>
          <w:b/>
          <w:bCs/>
          <w:sz w:val="22"/>
          <w:szCs w:val="22"/>
        </w:rPr>
        <w:t>5</w:t>
      </w:r>
      <w:r>
        <w:rPr>
          <w:rFonts w:ascii="Verdana" w:hAnsi="Verdana"/>
          <w:b/>
          <w:bCs/>
          <w:sz w:val="22"/>
          <w:szCs w:val="22"/>
          <w:lang w:val="sr-Latn-CS"/>
        </w:rPr>
        <w:t xml:space="preserve"> </w:t>
      </w:r>
      <w:r>
        <w:rPr>
          <w:rFonts w:ascii="Verdana" w:hAnsi="Verdana"/>
          <w:sz w:val="22"/>
          <w:szCs w:val="22"/>
          <w:lang w:val="sr-Latn-CS"/>
        </w:rPr>
        <w:t xml:space="preserve">– </w:t>
      </w:r>
      <w:r>
        <w:rPr>
          <w:rFonts w:ascii="Verdana" w:hAnsi="Verdana"/>
          <w:sz w:val="22"/>
          <w:szCs w:val="22"/>
        </w:rPr>
        <w:t>канцеларијска и уградна опрема - канцеларијски намештај</w:t>
      </w:r>
      <w:r w:rsidR="00956E46">
        <w:rPr>
          <w:rFonts w:ascii="Verdana" w:hAnsi="Verdana"/>
          <w:sz w:val="22"/>
          <w:szCs w:val="22"/>
        </w:rPr>
        <w:t xml:space="preserve"> </w:t>
      </w:r>
      <w:r>
        <w:rPr>
          <w:rFonts w:ascii="Verdana" w:hAnsi="Verdana"/>
          <w:sz w:val="22"/>
          <w:szCs w:val="22"/>
        </w:rPr>
        <w:t>за потребе Универзитета у Београду – Биолошког факултета.</w:t>
      </w:r>
      <w:r>
        <w:rPr>
          <w:rFonts w:ascii="Verdana" w:hAnsi="Verdana"/>
          <w:sz w:val="22"/>
          <w:szCs w:val="22"/>
          <w:lang w:val="hr-HR"/>
        </w:rPr>
        <w:t xml:space="preserve"> О</w:t>
      </w:r>
      <w:r>
        <w:rPr>
          <w:rFonts w:ascii="Verdana" w:hAnsi="Verdana"/>
          <w:sz w:val="22"/>
          <w:szCs w:val="22"/>
        </w:rPr>
        <w:t xml:space="preserve">соба за контакт је: Јасмина Ћирић, електронска адреса: </w:t>
      </w:r>
      <w:hyperlink r:id="rId11" w:history="1">
        <w:r>
          <w:rPr>
            <w:rStyle w:val="Hyperlink"/>
            <w:rFonts w:ascii="Verdana" w:hAnsi="Verdana"/>
            <w:sz w:val="22"/>
            <w:szCs w:val="22"/>
          </w:rPr>
          <w:t>nabavke@bio.bg.ac.rs</w:t>
        </w:r>
      </w:hyperlink>
      <w:r>
        <w:rPr>
          <w:rFonts w:ascii="Verdana" w:hAnsi="Verdana"/>
          <w:sz w:val="22"/>
          <w:szCs w:val="22"/>
        </w:rPr>
        <w:t>, факс: 011-2-639-882.</w:t>
      </w: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rPr>
      </w:pPr>
      <w:r>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  </w:t>
      </w:r>
    </w:p>
    <w:p w:rsidR="002D5E11" w:rsidRDefault="002D5E11" w:rsidP="002D5E11">
      <w:pPr>
        <w:spacing w:line="360" w:lineRule="auto"/>
        <w:rPr>
          <w:rFonts w:ascii="Verdana" w:hAnsi="Verdana"/>
          <w:sz w:val="22"/>
          <w:szCs w:val="22"/>
        </w:rPr>
      </w:pPr>
      <w:r>
        <w:rPr>
          <w:rFonts w:ascii="Verdana" w:hAnsi="Verdana"/>
          <w:sz w:val="22"/>
          <w:szCs w:val="22"/>
        </w:rPr>
        <w:lastRenderedPageBreak/>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rPr>
      </w:pPr>
      <w:r>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Понуда која не буде припремљена и поднета у складу са комплетном Конкурсном документацијом ће бити одбијена као </w:t>
      </w:r>
      <w:r>
        <w:rPr>
          <w:rFonts w:ascii="Verdana" w:hAnsi="Verdana"/>
          <w:b/>
          <w:sz w:val="22"/>
          <w:szCs w:val="22"/>
        </w:rPr>
        <w:t>неприхватљива</w:t>
      </w:r>
      <w:r>
        <w:rPr>
          <w:rFonts w:ascii="Verdana" w:hAnsi="Verdana"/>
          <w:sz w:val="22"/>
          <w:szCs w:val="22"/>
        </w:rPr>
        <w:t>.</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9.</w:t>
      </w:r>
      <w:r>
        <w:rPr>
          <w:rFonts w:ascii="Verdana" w:hAnsi="Verdana"/>
          <w:sz w:val="22"/>
          <w:szCs w:val="22"/>
        </w:rPr>
        <w:t xml:space="preserve"> </w:t>
      </w:r>
      <w:r>
        <w:rPr>
          <w:rFonts w:ascii="Verdana" w:hAnsi="Verdana"/>
          <w:b/>
          <w:sz w:val="22"/>
          <w:szCs w:val="22"/>
        </w:rPr>
        <w:t>Додатна објашњења од Понуђача</w:t>
      </w:r>
    </w:p>
    <w:p w:rsidR="002D5E11" w:rsidRDefault="002D5E11" w:rsidP="002D5E11">
      <w:pPr>
        <w:spacing w:line="360" w:lineRule="auto"/>
        <w:rPr>
          <w:rFonts w:ascii="Verdana" w:hAnsi="Verdana"/>
          <w:sz w:val="22"/>
          <w:szCs w:val="22"/>
        </w:rPr>
      </w:pPr>
      <w:r>
        <w:rPr>
          <w:rFonts w:ascii="Verdana" w:hAnsi="Verdana"/>
          <w:sz w:val="22"/>
          <w:szCs w:val="22"/>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Pr>
          <w:rFonts w:ascii="Verdana" w:hAnsi="Verdana"/>
          <w:b/>
          <w:sz w:val="22"/>
          <w:szCs w:val="22"/>
        </w:rPr>
        <w:t xml:space="preserve">. </w:t>
      </w:r>
      <w:r>
        <w:rPr>
          <w:rFonts w:ascii="Verdana" w:hAnsi="Verdana"/>
          <w:sz w:val="22"/>
          <w:szCs w:val="22"/>
        </w:rPr>
        <w:t>Цена или садржај понуде не смеју да се мењају.</w:t>
      </w:r>
    </w:p>
    <w:p w:rsidR="002D5E11" w:rsidRDefault="002D5E11" w:rsidP="002D5E11">
      <w:pPr>
        <w:spacing w:line="360" w:lineRule="auto"/>
        <w:rPr>
          <w:rFonts w:ascii="Verdana" w:hAnsi="Verdana"/>
          <w:sz w:val="22"/>
          <w:szCs w:val="22"/>
        </w:rPr>
      </w:pPr>
      <w:r>
        <w:rPr>
          <w:rFonts w:ascii="Verdana" w:hAnsi="Verdana"/>
          <w:sz w:val="22"/>
          <w:szCs w:val="22"/>
        </w:rPr>
        <w:lastRenderedPageBreak/>
        <w:tab/>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2D5E11" w:rsidRDefault="002D5E11" w:rsidP="002D5E11">
      <w:pPr>
        <w:spacing w:line="360" w:lineRule="auto"/>
        <w:rPr>
          <w:rFonts w:ascii="Verdana" w:hAnsi="Verdana"/>
          <w:sz w:val="22"/>
          <w:szCs w:val="22"/>
        </w:rPr>
      </w:pPr>
    </w:p>
    <w:p w:rsidR="002D5E11" w:rsidRDefault="002D5E11" w:rsidP="002D5E11">
      <w:pPr>
        <w:numPr>
          <w:ilvl w:val="0"/>
          <w:numId w:val="4"/>
        </w:numPr>
        <w:spacing w:line="360" w:lineRule="auto"/>
        <w:rPr>
          <w:rFonts w:ascii="Verdana" w:hAnsi="Verdana"/>
          <w:b/>
          <w:sz w:val="22"/>
          <w:szCs w:val="22"/>
        </w:rPr>
      </w:pPr>
      <w:r>
        <w:rPr>
          <w:rFonts w:ascii="Verdana" w:hAnsi="Verdana"/>
          <w:b/>
          <w:sz w:val="22"/>
          <w:szCs w:val="22"/>
        </w:rPr>
        <w:t>Заштита података Понуђача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2D5E11" w:rsidRDefault="002D5E11" w:rsidP="002D5E11">
      <w:pPr>
        <w:spacing w:line="360" w:lineRule="auto"/>
        <w:rPr>
          <w:rFonts w:ascii="Verdana" w:hAnsi="Verdana"/>
          <w:sz w:val="22"/>
          <w:szCs w:val="22"/>
        </w:rPr>
      </w:pPr>
      <w:r>
        <w:rPr>
          <w:rFonts w:ascii="Verdana" w:hAnsi="Verdana"/>
          <w:sz w:val="22"/>
          <w:szCs w:val="22"/>
        </w:rPr>
        <w:t xml:space="preserve"> </w:t>
      </w: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11.  Негативне референце</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2D5E11" w:rsidRDefault="002D5E11" w:rsidP="002D5E11">
      <w:pPr>
        <w:spacing w:line="360" w:lineRule="auto"/>
        <w:rPr>
          <w:rFonts w:ascii="Verdana" w:hAnsi="Verdana"/>
          <w:sz w:val="22"/>
          <w:szCs w:val="22"/>
        </w:rPr>
      </w:pPr>
      <w:r>
        <w:rPr>
          <w:rFonts w:ascii="Verdana" w:hAnsi="Verdana"/>
          <w:sz w:val="22"/>
          <w:szCs w:val="22"/>
        </w:rPr>
        <w:tab/>
        <w:t>2)   учинио повреду конкуренције;</w:t>
      </w:r>
    </w:p>
    <w:p w:rsidR="002D5E11" w:rsidRDefault="002D5E11" w:rsidP="002D5E11">
      <w:pPr>
        <w:spacing w:line="360" w:lineRule="auto"/>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2D5E11" w:rsidRDefault="002D5E11" w:rsidP="002D5E11">
      <w:pPr>
        <w:spacing w:line="360" w:lineRule="auto"/>
        <w:rPr>
          <w:rFonts w:ascii="Verdana" w:hAnsi="Verdana"/>
          <w:sz w:val="22"/>
          <w:szCs w:val="22"/>
        </w:rPr>
      </w:pPr>
      <w:r>
        <w:rPr>
          <w:rFonts w:ascii="Verdana" w:hAnsi="Verdana"/>
          <w:sz w:val="22"/>
          <w:szCs w:val="22"/>
        </w:rPr>
        <w:lastRenderedPageBreak/>
        <w:tab/>
        <w:t>4) одбио да достави доказе и средства обезбеђења на која се у понуди обавезао.</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Доказ може бити:</w:t>
      </w:r>
    </w:p>
    <w:p w:rsidR="002D5E11" w:rsidRDefault="002D5E11" w:rsidP="002D5E11">
      <w:pPr>
        <w:spacing w:line="360" w:lineRule="auto"/>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2D5E11" w:rsidRDefault="002D5E11" w:rsidP="002D5E11">
      <w:pPr>
        <w:spacing w:line="360" w:lineRule="auto"/>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2D5E11" w:rsidRDefault="002D5E11" w:rsidP="002D5E11">
      <w:pPr>
        <w:spacing w:line="360" w:lineRule="auto"/>
        <w:rPr>
          <w:rFonts w:ascii="Verdana" w:hAnsi="Verdana"/>
          <w:sz w:val="22"/>
          <w:szCs w:val="22"/>
        </w:rPr>
      </w:pPr>
      <w:r>
        <w:rPr>
          <w:rFonts w:ascii="Verdana" w:hAnsi="Verdana"/>
          <w:sz w:val="22"/>
          <w:szCs w:val="22"/>
        </w:rPr>
        <w:tab/>
        <w:t>3) исправа о наплаћеној уговорној казни;</w:t>
      </w:r>
    </w:p>
    <w:p w:rsidR="002D5E11" w:rsidRDefault="002D5E11" w:rsidP="002D5E11">
      <w:pPr>
        <w:spacing w:line="360" w:lineRule="auto"/>
        <w:rPr>
          <w:rFonts w:ascii="Verdana" w:hAnsi="Verdana"/>
          <w:sz w:val="22"/>
          <w:szCs w:val="22"/>
        </w:rPr>
      </w:pPr>
      <w:r>
        <w:rPr>
          <w:rFonts w:ascii="Verdana" w:hAnsi="Verdana"/>
          <w:sz w:val="22"/>
          <w:szCs w:val="22"/>
        </w:rPr>
        <w:tab/>
        <w:t>4) рекламације потрошача, односно корисника, ако нису отклоњене у уговореном року;</w:t>
      </w:r>
    </w:p>
    <w:p w:rsidR="002D5E11" w:rsidRDefault="002D5E11" w:rsidP="002D5E11">
      <w:pPr>
        <w:spacing w:line="360" w:lineRule="auto"/>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2D5E11" w:rsidRDefault="002D5E11" w:rsidP="002D5E11">
      <w:pPr>
        <w:spacing w:line="360" w:lineRule="auto"/>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D5E11" w:rsidRDefault="002D5E11" w:rsidP="002D5E11">
      <w:pPr>
        <w:spacing w:line="360" w:lineRule="auto"/>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2D5E11" w:rsidRDefault="002D5E11" w:rsidP="002D5E11">
      <w:pPr>
        <w:widowControl/>
        <w:tabs>
          <w:tab w:val="left" w:pos="720"/>
        </w:tabs>
        <w:spacing w:line="360" w:lineRule="auto"/>
        <w:ind w:firstLine="1440"/>
        <w:rPr>
          <w:rFonts w:ascii="Verdana" w:hAnsi="Verdana"/>
          <w:sz w:val="22"/>
          <w:szCs w:val="22"/>
        </w:rPr>
      </w:pPr>
      <w:r>
        <w:rPr>
          <w:rFonts w:ascii="Verdana" w:hAnsi="Verdana"/>
          <w:sz w:val="22"/>
          <w:szCs w:val="22"/>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56E46" w:rsidRPr="009610FB" w:rsidRDefault="002D5E11" w:rsidP="009610FB">
      <w:pPr>
        <w:spacing w:line="360" w:lineRule="auto"/>
        <w:rPr>
          <w:rFonts w:ascii="Verdana" w:hAnsi="Verdana"/>
          <w:sz w:val="22"/>
          <w:szCs w:val="22"/>
        </w:rPr>
      </w:pPr>
      <w:r>
        <w:rPr>
          <w:rFonts w:ascii="Verdana" w:hAnsi="Verdana"/>
          <w:sz w:val="22"/>
          <w:szCs w:val="22"/>
        </w:rPr>
        <w:tab/>
        <w:t xml:space="preserve">Наручилац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2D5E11" w:rsidRDefault="002D5E11" w:rsidP="002D5E11">
      <w:pPr>
        <w:shd w:val="clear" w:color="auto" w:fill="FFFFFF"/>
        <w:spacing w:line="360" w:lineRule="auto"/>
        <w:rPr>
          <w:rFonts w:ascii="Verdana" w:hAnsi="Verdana"/>
          <w:b/>
          <w:sz w:val="22"/>
          <w:szCs w:val="22"/>
        </w:rPr>
      </w:pPr>
      <w:r>
        <w:rPr>
          <w:rFonts w:ascii="Verdana" w:hAnsi="Verdana"/>
          <w:sz w:val="22"/>
          <w:szCs w:val="22"/>
        </w:rPr>
        <w:lastRenderedPageBreak/>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ab/>
        <w:t>13. Разлози због којих понуда може бити одбијена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Закона о јавним набавкама.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Такође, Наручилац ће одбити понуду и ако:</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2D5E11" w:rsidRDefault="002D5E11" w:rsidP="002D5E11">
      <w:pPr>
        <w:spacing w:line="360" w:lineRule="auto"/>
        <w:rPr>
          <w:rFonts w:ascii="Verdana" w:hAnsi="Verdana"/>
          <w:sz w:val="22"/>
          <w:szCs w:val="22"/>
        </w:rPr>
      </w:pPr>
      <w:r>
        <w:rPr>
          <w:rFonts w:ascii="Verdana" w:hAnsi="Verdana"/>
          <w:sz w:val="22"/>
          <w:szCs w:val="22"/>
        </w:rPr>
        <w:tab/>
        <w:t>2) Понуђач не докаже да испуњава додатне услове за учешће;</w:t>
      </w:r>
    </w:p>
    <w:p w:rsidR="002D5E11" w:rsidRDefault="002D5E11" w:rsidP="002D5E11">
      <w:pPr>
        <w:spacing w:line="360" w:lineRule="auto"/>
        <w:ind w:left="1510"/>
        <w:rPr>
          <w:rFonts w:ascii="Verdana" w:hAnsi="Verdana"/>
          <w:sz w:val="22"/>
          <w:szCs w:val="22"/>
        </w:rPr>
      </w:pPr>
      <w:r>
        <w:rPr>
          <w:rFonts w:ascii="Verdana" w:hAnsi="Verdana"/>
          <w:sz w:val="22"/>
          <w:szCs w:val="22"/>
        </w:rPr>
        <w:t xml:space="preserve">3) Понуђач није доставио тражено средство финансијског </w:t>
      </w:r>
    </w:p>
    <w:p w:rsidR="002D5E11" w:rsidRDefault="002D5E11" w:rsidP="002D5E11">
      <w:pPr>
        <w:spacing w:line="360" w:lineRule="auto"/>
        <w:rPr>
          <w:rFonts w:ascii="Verdana" w:hAnsi="Verdana"/>
          <w:sz w:val="22"/>
          <w:szCs w:val="22"/>
        </w:rPr>
      </w:pPr>
      <w:r>
        <w:rPr>
          <w:rFonts w:ascii="Verdana" w:hAnsi="Verdana"/>
          <w:sz w:val="22"/>
          <w:szCs w:val="22"/>
        </w:rPr>
        <w:t>обезбеђења (уколико се тражи);</w:t>
      </w:r>
    </w:p>
    <w:p w:rsidR="002D5E11" w:rsidRDefault="002D5E11" w:rsidP="002D5E11">
      <w:pPr>
        <w:spacing w:line="360" w:lineRule="auto"/>
        <w:rPr>
          <w:rFonts w:ascii="Verdana" w:hAnsi="Verdana"/>
          <w:sz w:val="22"/>
          <w:szCs w:val="22"/>
        </w:rPr>
      </w:pPr>
      <w:r>
        <w:rPr>
          <w:rFonts w:ascii="Verdana" w:hAnsi="Verdana"/>
          <w:sz w:val="22"/>
          <w:szCs w:val="22"/>
        </w:rPr>
        <w:tab/>
        <w:t xml:space="preserve"> 4) је понуђени рок важења понуде краћи од прописаног;</w:t>
      </w:r>
    </w:p>
    <w:p w:rsidR="002D5E11" w:rsidRDefault="002D5E11" w:rsidP="002D5E11">
      <w:pPr>
        <w:spacing w:line="360" w:lineRule="auto"/>
        <w:rPr>
          <w:rFonts w:ascii="Verdana" w:hAnsi="Verdana"/>
          <w:sz w:val="22"/>
          <w:szCs w:val="22"/>
        </w:rPr>
      </w:pPr>
      <w:r>
        <w:rPr>
          <w:rFonts w:ascii="Verdana" w:hAnsi="Verdana"/>
          <w:sz w:val="22"/>
          <w:szCs w:val="22"/>
        </w:rPr>
        <w:tab/>
        <w:t xml:space="preserve"> 5) понуда садржи друге недостатке због којих није могуће утврдити стварну садржину понуде или није могуће упоредити је са другим понудама.</w:t>
      </w:r>
    </w:p>
    <w:p w:rsidR="002D5E11" w:rsidRDefault="002D5E11" w:rsidP="002D5E11">
      <w:pPr>
        <w:spacing w:line="360" w:lineRule="auto"/>
        <w:rPr>
          <w:rFonts w:ascii="Verdana" w:hAnsi="Verdana"/>
          <w:b/>
          <w:sz w:val="22"/>
          <w:szCs w:val="22"/>
        </w:rPr>
      </w:pPr>
    </w:p>
    <w:p w:rsidR="002D5E11" w:rsidRDefault="002D5E11" w:rsidP="002D5E11">
      <w:pPr>
        <w:spacing w:line="360" w:lineRule="auto"/>
        <w:ind w:left="1440" w:hanging="180"/>
        <w:rPr>
          <w:rFonts w:ascii="Verdana" w:hAnsi="Verdana"/>
          <w:b/>
          <w:sz w:val="22"/>
          <w:szCs w:val="22"/>
        </w:rPr>
      </w:pPr>
      <w:r>
        <w:rPr>
          <w:rFonts w:ascii="Verdana" w:hAnsi="Verdana"/>
          <w:b/>
          <w:sz w:val="22"/>
          <w:szCs w:val="22"/>
        </w:rPr>
        <w:tab/>
        <w:t>14. Увид у документацију</w:t>
      </w:r>
    </w:p>
    <w:p w:rsidR="002D5E11" w:rsidRDefault="002D5E11" w:rsidP="002D5E11">
      <w:pPr>
        <w:spacing w:line="360" w:lineRule="auto"/>
        <w:rPr>
          <w:rFonts w:ascii="Verdana" w:hAnsi="Verdana"/>
          <w:b/>
          <w:sz w:val="22"/>
          <w:szCs w:val="22"/>
        </w:rPr>
      </w:pPr>
      <w:r>
        <w:rPr>
          <w:rFonts w:ascii="Verdana" w:hAnsi="Verdana"/>
          <w:b/>
          <w:sz w:val="22"/>
          <w:szCs w:val="22"/>
        </w:rPr>
        <w:t xml:space="preserve">                 </w:t>
      </w:r>
      <w:r>
        <w:rPr>
          <w:rFonts w:ascii="Verdana" w:hAnsi="Verdana"/>
          <w:b/>
          <w:sz w:val="22"/>
          <w:szCs w:val="22"/>
        </w:rPr>
        <w:tab/>
      </w:r>
    </w:p>
    <w:p w:rsidR="002D5E11" w:rsidRDefault="002D5E11" w:rsidP="002D5E11">
      <w:pPr>
        <w:spacing w:line="360" w:lineRule="auto"/>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2D5E11" w:rsidRDefault="002D5E11" w:rsidP="002D5E11">
      <w:pPr>
        <w:spacing w:line="360" w:lineRule="auto"/>
        <w:rPr>
          <w:rFonts w:ascii="Verdana" w:hAnsi="Verdana"/>
          <w:b/>
          <w:sz w:val="22"/>
          <w:szCs w:val="22"/>
        </w:rPr>
      </w:pPr>
      <w:r>
        <w:rPr>
          <w:rFonts w:ascii="Verdana" w:hAnsi="Verdana"/>
          <w:b/>
          <w:sz w:val="22"/>
          <w:szCs w:val="22"/>
        </w:rPr>
        <w:tab/>
      </w:r>
    </w:p>
    <w:p w:rsidR="002D5E11" w:rsidRDefault="002D5E11" w:rsidP="002D5E11">
      <w:pPr>
        <w:spacing w:line="360" w:lineRule="auto"/>
        <w:rPr>
          <w:rFonts w:ascii="Verdana" w:hAnsi="Verdana"/>
          <w:b/>
          <w:sz w:val="22"/>
          <w:szCs w:val="22"/>
          <w:lang w:val="sr-Latn-CS"/>
        </w:rPr>
      </w:pPr>
      <w:r>
        <w:rPr>
          <w:rFonts w:ascii="Verdana" w:hAnsi="Verdana"/>
          <w:b/>
          <w:sz w:val="22"/>
          <w:szCs w:val="22"/>
        </w:rPr>
        <w:tab/>
        <w:t>15</w:t>
      </w:r>
      <w:r>
        <w:rPr>
          <w:rFonts w:ascii="Verdana" w:hAnsi="Verdana"/>
          <w:b/>
          <w:sz w:val="22"/>
          <w:szCs w:val="22"/>
          <w:lang w:val="sr-Latn-CS"/>
        </w:rPr>
        <w:t xml:space="preserve">. </w:t>
      </w:r>
      <w:r>
        <w:rPr>
          <w:rFonts w:ascii="Verdana" w:hAnsi="Verdana"/>
          <w:b/>
          <w:sz w:val="22"/>
          <w:szCs w:val="22"/>
        </w:rPr>
        <w:t xml:space="preserve">Заштита права </w:t>
      </w:r>
    </w:p>
    <w:p w:rsidR="002D5E11" w:rsidRDefault="002D5E11" w:rsidP="002D5E11">
      <w:pPr>
        <w:spacing w:line="360" w:lineRule="auto"/>
        <w:rPr>
          <w:rFonts w:ascii="Verdana" w:hAnsi="Verdana"/>
          <w:b/>
          <w:sz w:val="22"/>
          <w:szCs w:val="22"/>
          <w:lang w:val="sr-Latn-CS"/>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2D5E11" w:rsidRDefault="002D5E11" w:rsidP="002D5E11">
      <w:pPr>
        <w:spacing w:line="360" w:lineRule="auto"/>
        <w:rPr>
          <w:rFonts w:ascii="Verdana" w:hAnsi="Verdana"/>
          <w:sz w:val="22"/>
          <w:szCs w:val="22"/>
        </w:rPr>
      </w:pPr>
      <w:r>
        <w:rPr>
          <w:rFonts w:ascii="Verdana" w:hAnsi="Verdana"/>
          <w:sz w:val="22"/>
          <w:szCs w:val="22"/>
        </w:rPr>
        <w:t xml:space="preserve"> .</w:t>
      </w:r>
    </w:p>
    <w:p w:rsidR="002D5E11" w:rsidRDefault="002D5E11" w:rsidP="002D5E11">
      <w:pPr>
        <w:spacing w:line="360" w:lineRule="auto"/>
        <w:rPr>
          <w:rFonts w:ascii="Verdana" w:hAnsi="Verdana"/>
          <w:sz w:val="22"/>
          <w:szCs w:val="22"/>
        </w:rPr>
      </w:pPr>
      <w:r>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w:t>
      </w:r>
      <w:r>
        <w:rPr>
          <w:rFonts w:ascii="Verdana" w:hAnsi="Verdana"/>
          <w:sz w:val="22"/>
          <w:szCs w:val="22"/>
        </w:rPr>
        <w:lastRenderedPageBreak/>
        <w:t>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2D5E11" w:rsidRDefault="002D5E11" w:rsidP="002D5E11">
      <w:pPr>
        <w:spacing w:line="360" w:lineRule="auto"/>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2D5E11" w:rsidRDefault="002D5E11" w:rsidP="002D5E11">
      <w:pPr>
        <w:spacing w:line="360" w:lineRule="auto"/>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2D5E11" w:rsidRDefault="002D5E11" w:rsidP="002D5E11">
      <w:pPr>
        <w:spacing w:line="360" w:lineRule="auto"/>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2D5E11" w:rsidRDefault="002D5E11" w:rsidP="002D5E11">
      <w:pPr>
        <w:spacing w:line="360" w:lineRule="auto"/>
        <w:rPr>
          <w:rFonts w:ascii="Verdana" w:hAnsi="Verdana"/>
          <w:sz w:val="22"/>
          <w:szCs w:val="22"/>
        </w:rPr>
      </w:pPr>
      <w:r>
        <w:rPr>
          <w:rFonts w:ascii="Verdana" w:hAnsi="Verdana"/>
          <w:sz w:val="22"/>
          <w:szCs w:val="22"/>
        </w:rPr>
        <w:t xml:space="preserve">                              заштиту права у истој јавној набавци потребно је </w:t>
      </w:r>
    </w:p>
    <w:p w:rsidR="002D5E11" w:rsidRDefault="002D5E11" w:rsidP="002D5E11">
      <w:pPr>
        <w:spacing w:line="360" w:lineRule="auto"/>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2D5E11" w:rsidRDefault="002D5E11" w:rsidP="002D5E11">
      <w:pPr>
        <w:spacing w:line="360" w:lineRule="auto"/>
        <w:rPr>
          <w:rFonts w:ascii="Verdana" w:hAnsi="Verdana"/>
          <w:sz w:val="22"/>
          <w:szCs w:val="22"/>
        </w:rPr>
      </w:pPr>
      <w:r>
        <w:rPr>
          <w:rFonts w:ascii="Verdana" w:hAnsi="Verdana"/>
          <w:sz w:val="22"/>
          <w:szCs w:val="22"/>
        </w:rPr>
        <w:t xml:space="preserve">                              кога се плаћа такса);</w:t>
      </w:r>
    </w:p>
    <w:p w:rsidR="002D5E11" w:rsidRDefault="002D5E11" w:rsidP="002D5E11">
      <w:pPr>
        <w:spacing w:line="360" w:lineRule="auto"/>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2D5E11" w:rsidRDefault="002D5E11" w:rsidP="002D5E11">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2D5E11" w:rsidRDefault="002D5E11" w:rsidP="002D5E11">
      <w:pPr>
        <w:spacing w:line="360" w:lineRule="auto"/>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2D5E11" w:rsidRDefault="002D5E11" w:rsidP="002D5E11">
      <w:pPr>
        <w:spacing w:line="360" w:lineRule="auto"/>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2D5E11" w:rsidRDefault="002D5E11" w:rsidP="002D5E11">
      <w:pPr>
        <w:spacing w:line="360" w:lineRule="auto"/>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2D5E11" w:rsidRDefault="002D5E11" w:rsidP="002D5E11">
      <w:pPr>
        <w:spacing w:line="360" w:lineRule="auto"/>
        <w:rPr>
          <w:rFonts w:ascii="Verdana" w:hAnsi="Verdana"/>
          <w:sz w:val="22"/>
          <w:szCs w:val="22"/>
        </w:rPr>
      </w:pPr>
      <w:r>
        <w:rPr>
          <w:rFonts w:ascii="Verdana" w:hAnsi="Verdana"/>
          <w:sz w:val="22"/>
          <w:szCs w:val="22"/>
        </w:rPr>
        <w:t xml:space="preserve"> </w:t>
      </w:r>
    </w:p>
    <w:p w:rsidR="002D5E11" w:rsidRDefault="002D5E11" w:rsidP="002D5E11">
      <w:pPr>
        <w:spacing w:line="360" w:lineRule="auto"/>
        <w:rPr>
          <w:rFonts w:ascii="Verdana" w:hAnsi="Verdana"/>
          <w:sz w:val="22"/>
          <w:szCs w:val="22"/>
        </w:rPr>
      </w:pPr>
      <w:r>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lastRenderedPageBreak/>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w:t>
      </w:r>
      <w:r w:rsidR="00C83CA2">
        <w:rPr>
          <w:rFonts w:ascii="Verdana" w:hAnsi="Verdana"/>
          <w:sz w:val="22"/>
          <w:szCs w:val="22"/>
        </w:rPr>
        <w:t>од пријема истог поднети жалбу Р</w:t>
      </w:r>
      <w:r>
        <w:rPr>
          <w:rFonts w:ascii="Verdana" w:hAnsi="Verdana"/>
          <w:sz w:val="22"/>
          <w:szCs w:val="22"/>
        </w:rPr>
        <w:t xml:space="preserve">епубличкој комисији, док копију жалбе истовремено доставља Наручиоцу.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 xml:space="preserve">16.   Самостална / заједничка понуда / понуда са </w:t>
      </w:r>
    </w:p>
    <w:p w:rsidR="002D5E11" w:rsidRDefault="002D5E11" w:rsidP="002D5E11">
      <w:pPr>
        <w:spacing w:line="360" w:lineRule="auto"/>
        <w:rPr>
          <w:rFonts w:ascii="Verdana" w:hAnsi="Verdana"/>
          <w:b/>
          <w:sz w:val="22"/>
          <w:szCs w:val="22"/>
        </w:rPr>
      </w:pPr>
      <w:r>
        <w:rPr>
          <w:rFonts w:ascii="Verdana" w:hAnsi="Verdana"/>
          <w:b/>
          <w:sz w:val="22"/>
          <w:szCs w:val="22"/>
        </w:rPr>
        <w:t>Подизвођачима</w:t>
      </w:r>
    </w:p>
    <w:p w:rsidR="002D5E11" w:rsidRDefault="002D5E11" w:rsidP="002D5E11">
      <w:pPr>
        <w:spacing w:line="360" w:lineRule="auto"/>
        <w:rPr>
          <w:rFonts w:ascii="Verdana" w:hAnsi="Verdana"/>
          <w:b/>
          <w:sz w:val="22"/>
          <w:szCs w:val="22"/>
        </w:rPr>
      </w:pPr>
      <w:r>
        <w:rPr>
          <w:rFonts w:ascii="Verdana" w:hAnsi="Verdana"/>
          <w:b/>
          <w:sz w:val="22"/>
          <w:szCs w:val="22"/>
        </w:rPr>
        <w:tab/>
      </w: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и 2. Закона, и то податке о: </w:t>
      </w:r>
    </w:p>
    <w:p w:rsidR="002D5E11" w:rsidRDefault="002D5E11" w:rsidP="002D5E11">
      <w:pPr>
        <w:spacing w:line="360" w:lineRule="auto"/>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2D5E11" w:rsidRDefault="002D5E11" w:rsidP="002D5E11">
      <w:pPr>
        <w:spacing w:line="360" w:lineRule="auto"/>
        <w:rPr>
          <w:rFonts w:ascii="Verdana" w:hAnsi="Verdana"/>
          <w:sz w:val="22"/>
          <w:szCs w:val="22"/>
        </w:rPr>
      </w:pPr>
      <w:r>
        <w:rPr>
          <w:rFonts w:ascii="Verdana" w:hAnsi="Verdana"/>
          <w:sz w:val="22"/>
          <w:szCs w:val="22"/>
        </w:rPr>
        <w:tab/>
        <w:t>- опис послова сваког од Понуђача из групе Понуђача у извршењу уговора;</w:t>
      </w:r>
    </w:p>
    <w:p w:rsidR="002D5E11" w:rsidRDefault="002D5E11" w:rsidP="002D5E11">
      <w:pPr>
        <w:spacing w:line="360" w:lineRule="auto"/>
        <w:rPr>
          <w:rFonts w:ascii="Verdana" w:hAnsi="Verdana"/>
          <w:sz w:val="22"/>
          <w:szCs w:val="22"/>
        </w:rPr>
      </w:pPr>
      <w:r>
        <w:rPr>
          <w:rFonts w:ascii="Verdana" w:hAnsi="Verdana"/>
          <w:sz w:val="22"/>
          <w:szCs w:val="22"/>
        </w:rPr>
        <w:lastRenderedPageBreak/>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w:t>
      </w:r>
      <w:r w:rsidR="00C83CA2">
        <w:rPr>
          <w:rFonts w:ascii="Verdana" w:hAnsi="Verdana"/>
          <w:sz w:val="22"/>
          <w:szCs w:val="22"/>
        </w:rPr>
        <w:t>а из члана 75. ст. 1. т. 1. до 4</w:t>
      </w:r>
      <w:r>
        <w:rPr>
          <w:rFonts w:ascii="Verdana" w:hAnsi="Verdana"/>
          <w:sz w:val="22"/>
          <w:szCs w:val="22"/>
        </w:rPr>
        <w:t>. Закона о јавним набавкама. Доказ о испуњености услова из члана 75. став 1. тачка 5. доставља се за оног учесника који извршава тај део набавке.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2D5E11" w:rsidRDefault="002D5E11" w:rsidP="002D5E11">
      <w:pPr>
        <w:spacing w:line="360" w:lineRule="auto"/>
        <w:rPr>
          <w:rFonts w:ascii="Verdana" w:hAnsi="Verdana"/>
          <w:sz w:val="22"/>
          <w:szCs w:val="22"/>
        </w:rPr>
      </w:pPr>
      <w:r>
        <w:rPr>
          <w:rFonts w:ascii="Verdana" w:hAnsi="Verdana"/>
          <w:sz w:val="22"/>
          <w:szCs w:val="22"/>
        </w:rPr>
        <w:t xml:space="preserve"> </w:t>
      </w:r>
    </w:p>
    <w:p w:rsidR="002D5E11" w:rsidRDefault="002D5E11" w:rsidP="002D5E11">
      <w:pPr>
        <w:spacing w:line="360" w:lineRule="auto"/>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lastRenderedPageBreak/>
        <w:tab/>
      </w:r>
      <w:r>
        <w:rPr>
          <w:rFonts w:ascii="Verdana" w:hAnsi="Verdana"/>
          <w:sz w:val="22"/>
          <w:szCs w:val="22"/>
        </w:rPr>
        <w:t>Понуђач је дужан да Наручиоцу на његов захтев омогући приступ код Подизвођача ради утврђивања испуњености тражених услова.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17. Модел уговора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8"/>
          <w:szCs w:val="28"/>
        </w:rPr>
      </w:pPr>
    </w:p>
    <w:p w:rsidR="002D5E11" w:rsidRDefault="002D5E11" w:rsidP="002D5E11">
      <w:pPr>
        <w:spacing w:line="360" w:lineRule="auto"/>
        <w:rPr>
          <w:rFonts w:ascii="Verdana" w:hAnsi="Verdana"/>
          <w:b/>
          <w:sz w:val="28"/>
          <w:szCs w:val="28"/>
        </w:rPr>
      </w:pPr>
    </w:p>
    <w:p w:rsidR="002D5E11" w:rsidRDefault="002D5E11" w:rsidP="002D5E11">
      <w:pPr>
        <w:spacing w:line="360" w:lineRule="auto"/>
        <w:rPr>
          <w:rFonts w:ascii="Verdana" w:hAnsi="Verdana"/>
          <w:b/>
          <w:sz w:val="28"/>
          <w:szCs w:val="28"/>
        </w:rPr>
      </w:pPr>
    </w:p>
    <w:p w:rsidR="002D5E11" w:rsidRDefault="002D5E11" w:rsidP="002D5E11">
      <w:pPr>
        <w:spacing w:line="360" w:lineRule="auto"/>
        <w:rPr>
          <w:rFonts w:ascii="Verdana" w:hAnsi="Verdana"/>
          <w:b/>
          <w:sz w:val="28"/>
          <w:szCs w:val="28"/>
        </w:rPr>
      </w:pPr>
    </w:p>
    <w:p w:rsidR="002D5E11" w:rsidRDefault="002D5E11" w:rsidP="002D5E11">
      <w:pPr>
        <w:spacing w:line="360" w:lineRule="auto"/>
        <w:rPr>
          <w:rFonts w:ascii="Verdana" w:hAnsi="Verdana"/>
          <w:b/>
          <w:sz w:val="28"/>
          <w:szCs w:val="28"/>
        </w:rPr>
      </w:pPr>
    </w:p>
    <w:p w:rsidR="002D5E11" w:rsidRDefault="002D5E11" w:rsidP="002D5E11">
      <w:pPr>
        <w:spacing w:line="360" w:lineRule="auto"/>
        <w:rPr>
          <w:rFonts w:ascii="Verdana" w:hAnsi="Verdana"/>
          <w:b/>
          <w:sz w:val="28"/>
          <w:szCs w:val="28"/>
        </w:rPr>
      </w:pPr>
    </w:p>
    <w:p w:rsidR="002D5E11" w:rsidRPr="00D720A3" w:rsidRDefault="00D720A3" w:rsidP="002D5E11">
      <w:pPr>
        <w:spacing w:line="360" w:lineRule="auto"/>
        <w:rPr>
          <w:rFonts w:ascii="Verdana" w:hAnsi="Verdana"/>
          <w:b/>
          <w:sz w:val="28"/>
          <w:szCs w:val="28"/>
        </w:rPr>
      </w:pPr>
      <w:r>
        <w:rPr>
          <w:rFonts w:ascii="Verdana" w:hAnsi="Verdana"/>
          <w:b/>
          <w:sz w:val="28"/>
          <w:szCs w:val="28"/>
        </w:rPr>
        <w:t xml:space="preserve"> </w:t>
      </w:r>
    </w:p>
    <w:p w:rsidR="002D5E11" w:rsidRDefault="002D5E11" w:rsidP="002D5E11">
      <w:pPr>
        <w:spacing w:line="360" w:lineRule="auto"/>
        <w:rPr>
          <w:rFonts w:ascii="Verdana" w:hAnsi="Verdana"/>
          <w:b/>
          <w:sz w:val="28"/>
          <w:szCs w:val="28"/>
        </w:rPr>
      </w:pPr>
    </w:p>
    <w:p w:rsidR="002D5E11" w:rsidRDefault="002D5E11" w:rsidP="002D5E11">
      <w:pPr>
        <w:spacing w:line="360" w:lineRule="auto"/>
        <w:rPr>
          <w:rFonts w:ascii="Verdana" w:hAnsi="Verdana"/>
          <w:b/>
          <w:sz w:val="28"/>
          <w:szCs w:val="28"/>
        </w:rPr>
      </w:pPr>
    </w:p>
    <w:p w:rsidR="002D5E11" w:rsidRDefault="002D5E11" w:rsidP="002D5E11">
      <w:pPr>
        <w:spacing w:line="360" w:lineRule="auto"/>
        <w:rPr>
          <w:rFonts w:ascii="Verdana" w:hAnsi="Verdana"/>
          <w:b/>
          <w:sz w:val="28"/>
          <w:szCs w:val="28"/>
        </w:rPr>
      </w:pPr>
    </w:p>
    <w:p w:rsidR="002D5E11" w:rsidRDefault="002D5E11" w:rsidP="002D5E11">
      <w:pPr>
        <w:spacing w:line="360" w:lineRule="auto"/>
        <w:jc w:val="center"/>
        <w:rPr>
          <w:rFonts w:ascii="Verdana" w:hAnsi="Verdana"/>
          <w:b/>
          <w:sz w:val="22"/>
          <w:szCs w:val="22"/>
          <w:lang w:val="hr-HR"/>
        </w:rPr>
      </w:pPr>
      <w:r>
        <w:rPr>
          <w:rFonts w:ascii="Verdana" w:hAnsi="Verdana"/>
          <w:b/>
          <w:sz w:val="22"/>
          <w:szCs w:val="22"/>
          <w:lang w:val="hr-HR"/>
        </w:rPr>
        <w:lastRenderedPageBreak/>
        <w:t>III</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УСЛОВИ НАРУЧИОЦА</w:t>
      </w:r>
    </w:p>
    <w:p w:rsidR="002D5E11" w:rsidRDefault="002D5E11" w:rsidP="002D5E11">
      <w:pPr>
        <w:spacing w:line="360" w:lineRule="auto"/>
        <w:rPr>
          <w:rFonts w:ascii="Verdana" w:hAnsi="Verdana"/>
          <w:b/>
          <w:sz w:val="22"/>
          <w:szCs w:val="22"/>
        </w:rPr>
      </w:pPr>
    </w:p>
    <w:p w:rsidR="002D5E11" w:rsidRDefault="002D5E11" w:rsidP="002D5E11">
      <w:pPr>
        <w:spacing w:line="360" w:lineRule="auto"/>
        <w:ind w:left="2045" w:hanging="605"/>
        <w:rPr>
          <w:rFonts w:ascii="Verdana" w:hAnsi="Verdana"/>
          <w:b/>
          <w:sz w:val="22"/>
          <w:szCs w:val="22"/>
          <w:lang w:val="sr-Latn-CS"/>
        </w:rPr>
      </w:pPr>
      <w:r>
        <w:rPr>
          <w:rFonts w:ascii="Verdana" w:hAnsi="Verdana"/>
          <w:b/>
          <w:sz w:val="22"/>
          <w:szCs w:val="22"/>
          <w:lang w:val="sr-Latn-CS"/>
        </w:rPr>
        <w:t xml:space="preserve">1. </w:t>
      </w:r>
      <w:r>
        <w:rPr>
          <w:rFonts w:ascii="Verdana" w:hAnsi="Verdana"/>
          <w:b/>
          <w:sz w:val="22"/>
          <w:szCs w:val="22"/>
        </w:rPr>
        <w:t>Цена</w:t>
      </w:r>
    </w:p>
    <w:p w:rsidR="002D5E11" w:rsidRDefault="002D5E11" w:rsidP="002D5E11">
      <w:pPr>
        <w:spacing w:line="360" w:lineRule="auto"/>
        <w:ind w:left="3480"/>
        <w:rPr>
          <w:rFonts w:ascii="Verdana" w:hAnsi="Verdana"/>
          <w:b/>
          <w:sz w:val="22"/>
          <w:szCs w:val="22"/>
          <w:lang w:val="sr-Latn-CS"/>
        </w:rPr>
      </w:pPr>
    </w:p>
    <w:p w:rsidR="002D5E11" w:rsidRDefault="002D5E11" w:rsidP="002D5E11">
      <w:pPr>
        <w:tabs>
          <w:tab w:val="left" w:pos="480"/>
        </w:tabs>
        <w:spacing w:line="360" w:lineRule="auto"/>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0"/>
        </w:rPr>
        <w:t xml:space="preserve"> </w:t>
      </w:r>
      <w:r>
        <w:rPr>
          <w:rFonts w:ascii="Verdana" w:hAnsi="Verdana"/>
          <w:bCs/>
          <w:sz w:val="22"/>
          <w:szCs w:val="22"/>
        </w:rPr>
        <w:t>Понуђач је дужан да понуди цене за све ставке из обрасца понуде као и укупну цену</w:t>
      </w:r>
      <w:r>
        <w:rPr>
          <w:rFonts w:ascii="Verdana" w:hAnsi="Verdana"/>
          <w:bCs/>
          <w:sz w:val="22"/>
          <w:szCs w:val="22"/>
          <w:lang w:val="sr-Latn-CS"/>
        </w:rPr>
        <w:t>.</w:t>
      </w:r>
      <w:r>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2D5E11" w:rsidRDefault="002D5E11" w:rsidP="002D5E11">
      <w:pPr>
        <w:tabs>
          <w:tab w:val="left" w:pos="480"/>
        </w:tabs>
        <w:spacing w:line="360" w:lineRule="auto"/>
        <w:rPr>
          <w:rFonts w:ascii="Verdana" w:hAnsi="Verdana"/>
          <w:bCs/>
          <w:sz w:val="22"/>
          <w:szCs w:val="22"/>
          <w:lang w:val="sr-Latn-CS"/>
        </w:rPr>
      </w:pPr>
      <w:r>
        <w:rPr>
          <w:rFonts w:ascii="Verdana" w:hAnsi="Verdana"/>
          <w:bCs/>
          <w:sz w:val="22"/>
          <w:szCs w:val="22"/>
          <w:lang w:val="sr-Latn-CS"/>
        </w:rPr>
        <w:t xml:space="preserve"> </w:t>
      </w:r>
    </w:p>
    <w:p w:rsidR="002D5E11" w:rsidRDefault="002D5E11" w:rsidP="002D5E11">
      <w:pPr>
        <w:tabs>
          <w:tab w:val="left" w:pos="480"/>
        </w:tabs>
        <w:spacing w:line="360" w:lineRule="auto"/>
        <w:rPr>
          <w:rFonts w:ascii="Verdana" w:hAnsi="Verdana"/>
          <w:bCs/>
          <w:sz w:val="22"/>
          <w:szCs w:val="22"/>
        </w:rPr>
      </w:pPr>
      <w:r>
        <w:rPr>
          <w:rFonts w:ascii="Verdana" w:hAnsi="Verdana"/>
          <w:bCs/>
          <w:sz w:val="22"/>
          <w:szCs w:val="22"/>
          <w:lang w:val="sr-Latn-CS"/>
        </w:rPr>
        <w:tab/>
      </w:r>
      <w:r>
        <w:rPr>
          <w:rFonts w:ascii="Verdana" w:hAnsi="Verdana"/>
          <w:bCs/>
          <w:sz w:val="22"/>
          <w:szCs w:val="22"/>
          <w:lang w:val="sr-Latn-CS"/>
        </w:rPr>
        <w:tab/>
      </w:r>
      <w:r>
        <w:rPr>
          <w:rFonts w:ascii="Verdana" w:hAnsi="Verdana"/>
          <w:bCs/>
          <w:sz w:val="22"/>
          <w:szCs w:val="22"/>
        </w:rPr>
        <w:t>Цена је фиксна и не може се мењати.</w:t>
      </w:r>
    </w:p>
    <w:p w:rsidR="002D5E11" w:rsidRDefault="002D5E11" w:rsidP="002D5E11">
      <w:pPr>
        <w:tabs>
          <w:tab w:val="left" w:pos="480"/>
        </w:tabs>
        <w:spacing w:line="360" w:lineRule="auto"/>
        <w:rPr>
          <w:rFonts w:ascii="Verdana" w:hAnsi="Verdana"/>
          <w:bCs/>
          <w:sz w:val="22"/>
          <w:szCs w:val="22"/>
        </w:rPr>
      </w:pPr>
    </w:p>
    <w:p w:rsidR="002D5E11" w:rsidRDefault="002D5E11" w:rsidP="002D5E11">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2D5E11" w:rsidRDefault="002D5E11" w:rsidP="002D5E11">
      <w:pPr>
        <w:tabs>
          <w:tab w:val="left" w:pos="480"/>
        </w:tabs>
        <w:spacing w:line="360" w:lineRule="auto"/>
        <w:rPr>
          <w:rFonts w:ascii="Verdana" w:hAnsi="Verdana"/>
          <w:bCs/>
          <w:sz w:val="22"/>
          <w:szCs w:val="22"/>
        </w:rPr>
      </w:pPr>
    </w:p>
    <w:p w:rsidR="002D5E11" w:rsidRDefault="002D5E11" w:rsidP="002D5E11">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2D5E11" w:rsidRDefault="002D5E11" w:rsidP="002D5E11">
      <w:pPr>
        <w:tabs>
          <w:tab w:val="left" w:pos="480"/>
        </w:tabs>
        <w:spacing w:line="360" w:lineRule="auto"/>
        <w:rPr>
          <w:rFonts w:ascii="Verdana" w:hAnsi="Verdana"/>
          <w:bCs/>
          <w:sz w:val="22"/>
          <w:szCs w:val="22"/>
        </w:rPr>
      </w:pPr>
    </w:p>
    <w:p w:rsidR="002D5E11" w:rsidRDefault="002D5E11" w:rsidP="002D5E11">
      <w:pPr>
        <w:tabs>
          <w:tab w:val="left" w:pos="480"/>
        </w:tabs>
        <w:spacing w:line="360" w:lineRule="auto"/>
        <w:rPr>
          <w:rFonts w:ascii="Verdana" w:hAnsi="Verdana"/>
          <w:bCs/>
          <w:sz w:val="22"/>
          <w:szCs w:val="22"/>
          <w:lang w:val="sr-Latn-CS"/>
        </w:rPr>
      </w:pPr>
      <w:r>
        <w:rPr>
          <w:rFonts w:ascii="Verdana" w:hAnsi="Verdana"/>
          <w:bCs/>
          <w:sz w:val="22"/>
          <w:szCs w:val="22"/>
        </w:rPr>
        <w:tab/>
      </w:r>
      <w:r>
        <w:rPr>
          <w:rFonts w:ascii="Verdana" w:hAnsi="Verdana"/>
          <w:bCs/>
          <w:sz w:val="22"/>
          <w:szCs w:val="22"/>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lang w:val="sr-Latn-CS"/>
        </w:rPr>
        <w:tab/>
      </w:r>
      <w:r>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lastRenderedPageBreak/>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 w:val="22"/>
          <w:szCs w:val="22"/>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r>
        <w:rPr>
          <w:rFonts w:ascii="Verdana" w:hAnsi="Verdana"/>
          <w:sz w:val="22"/>
          <w:szCs w:val="22"/>
        </w:rPr>
        <w:tab/>
        <w:t>Наручилац није у обавези да реализује целокупни уговорени износ, већ ће се исти реализовати у складу са стварним потребама Наручиоца.</w:t>
      </w: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 случају поремећаја на монетарном тржишту и раста курса од преко 125,00 динара за 1 EУРО, Понуђач може тражити измену цене.</w:t>
      </w:r>
    </w:p>
    <w:p w:rsidR="002D5E11" w:rsidRDefault="002D5E11" w:rsidP="002D5E11">
      <w:pPr>
        <w:spacing w:line="360" w:lineRule="auto"/>
        <w:rPr>
          <w:rFonts w:ascii="Verdana" w:hAnsi="Verdana"/>
          <w:sz w:val="22"/>
          <w:szCs w:val="22"/>
        </w:rPr>
      </w:pPr>
    </w:p>
    <w:p w:rsidR="002D5E11" w:rsidRDefault="002D5E11" w:rsidP="002D5E11">
      <w:pPr>
        <w:numPr>
          <w:ilvl w:val="0"/>
          <w:numId w:val="5"/>
        </w:numPr>
        <w:spacing w:line="360" w:lineRule="auto"/>
        <w:rPr>
          <w:rFonts w:ascii="Verdana" w:hAnsi="Verdana"/>
          <w:b/>
          <w:sz w:val="22"/>
          <w:szCs w:val="22"/>
        </w:rPr>
      </w:pPr>
      <w:r>
        <w:rPr>
          <w:rFonts w:ascii="Verdana" w:hAnsi="Verdana"/>
          <w:b/>
          <w:sz w:val="22"/>
          <w:szCs w:val="22"/>
        </w:rPr>
        <w:t>Испорука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По пријему наруџбине од Наручиоца, у року наведеном у Обрасцу понуде и Моделу уговора.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tabs>
          <w:tab w:val="left" w:pos="720"/>
        </w:tabs>
        <w:spacing w:line="360" w:lineRule="auto"/>
        <w:ind w:firstLine="720"/>
        <w:rPr>
          <w:rFonts w:ascii="Verdana" w:hAnsi="Verdana"/>
          <w:sz w:val="22"/>
          <w:szCs w:val="22"/>
        </w:rPr>
      </w:pPr>
      <w:r>
        <w:rPr>
          <w:rFonts w:ascii="Verdana" w:hAnsi="Verdana"/>
          <w:sz w:val="22"/>
          <w:szCs w:val="22"/>
        </w:rPr>
        <w:lastRenderedPageBreak/>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2D5E11" w:rsidRDefault="002D5E11" w:rsidP="002D5E11">
      <w:pPr>
        <w:spacing w:line="360" w:lineRule="auto"/>
        <w:rPr>
          <w:rFonts w:ascii="Verdana" w:hAnsi="Verdana"/>
          <w:b/>
          <w:sz w:val="22"/>
          <w:szCs w:val="22"/>
        </w:rPr>
      </w:pPr>
    </w:p>
    <w:p w:rsidR="002D5E11" w:rsidRDefault="002D5E11" w:rsidP="002D5E11">
      <w:pPr>
        <w:numPr>
          <w:ilvl w:val="0"/>
          <w:numId w:val="5"/>
        </w:numPr>
        <w:spacing w:line="360" w:lineRule="auto"/>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2D5E11" w:rsidRDefault="002D5E11" w:rsidP="002D5E11">
      <w:pPr>
        <w:spacing w:line="360" w:lineRule="auto"/>
        <w:ind w:left="1440"/>
        <w:rPr>
          <w:rFonts w:ascii="Verdana" w:hAnsi="Verdana"/>
          <w:sz w:val="22"/>
          <w:szCs w:val="22"/>
        </w:rPr>
      </w:pPr>
    </w:p>
    <w:p w:rsidR="00BE5559" w:rsidRPr="00BE5559" w:rsidRDefault="002D5E11" w:rsidP="00BE5559">
      <w:pPr>
        <w:tabs>
          <w:tab w:val="left" w:pos="720"/>
        </w:tabs>
        <w:spacing w:line="360" w:lineRule="auto"/>
        <w:ind w:firstLine="720"/>
        <w:rPr>
          <w:rFonts w:ascii="Verdana" w:hAnsi="Verdana"/>
          <w:sz w:val="22"/>
          <w:szCs w:val="22"/>
        </w:rPr>
      </w:pPr>
      <w:r>
        <w:rPr>
          <w:rFonts w:ascii="Verdana" w:hAnsi="Verdana"/>
          <w:sz w:val="22"/>
          <w:szCs w:val="22"/>
        </w:rPr>
        <w:tab/>
      </w:r>
      <w:r>
        <w:rPr>
          <w:rFonts w:ascii="Verdana" w:hAnsi="Verdana"/>
          <w:sz w:val="22"/>
          <w:szCs w:val="22"/>
          <w:lang w:val="sr-Latn-CS"/>
        </w:rPr>
        <w:t xml:space="preserve">Понуђач је дужан </w:t>
      </w:r>
      <w:r>
        <w:rPr>
          <w:rFonts w:ascii="Verdana" w:hAnsi="Verdana"/>
          <w:sz w:val="22"/>
          <w:szCs w:val="22"/>
        </w:rPr>
        <w:t xml:space="preserve">да испоручи тражено </w:t>
      </w:r>
      <w:r>
        <w:rPr>
          <w:rFonts w:ascii="Verdana" w:hAnsi="Verdana"/>
          <w:sz w:val="22"/>
          <w:szCs w:val="22"/>
          <w:lang w:val="sr-Latn-CS"/>
        </w:rPr>
        <w:t xml:space="preserve"> </w:t>
      </w:r>
      <w:r>
        <w:rPr>
          <w:rFonts w:ascii="Verdana" w:hAnsi="Verdana"/>
          <w:sz w:val="22"/>
          <w:szCs w:val="22"/>
        </w:rPr>
        <w:t xml:space="preserve">добро </w:t>
      </w:r>
      <w:r>
        <w:rPr>
          <w:rFonts w:ascii="Verdana" w:hAnsi="Verdana"/>
          <w:sz w:val="22"/>
          <w:szCs w:val="22"/>
          <w:lang w:val="sr-Latn-CS"/>
        </w:rPr>
        <w:t xml:space="preserve"> у складу са стандардима </w:t>
      </w:r>
      <w:r>
        <w:rPr>
          <w:rFonts w:ascii="Verdana" w:hAnsi="Verdana"/>
          <w:sz w:val="22"/>
          <w:szCs w:val="22"/>
        </w:rPr>
        <w:t>везаним за квалитет производа</w:t>
      </w:r>
      <w:r>
        <w:rPr>
          <w:rFonts w:ascii="Verdana" w:hAnsi="Verdana"/>
          <w:sz w:val="22"/>
          <w:szCs w:val="22"/>
          <w:lang w:val="sr-Latn-CS"/>
        </w:rPr>
        <w:t xml:space="preserve"> и траженим карактеристикама наведеним у „</w:t>
      </w:r>
      <w:r>
        <w:rPr>
          <w:rFonts w:ascii="Verdana" w:hAnsi="Verdana"/>
          <w:sz w:val="22"/>
          <w:szCs w:val="22"/>
        </w:rPr>
        <w:t xml:space="preserve">Обрасцу понуде“. Уколико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 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w:t>
      </w:r>
    </w:p>
    <w:p w:rsidR="002D5E11" w:rsidRPr="00BE5559" w:rsidRDefault="002D5E11" w:rsidP="00BE5559">
      <w:pPr>
        <w:tabs>
          <w:tab w:val="left" w:pos="720"/>
        </w:tabs>
        <w:spacing w:line="360" w:lineRule="auto"/>
        <w:rPr>
          <w:rFonts w:ascii="Verdana" w:hAnsi="Verdana"/>
          <w:sz w:val="22"/>
          <w:szCs w:val="22"/>
        </w:rPr>
      </w:pPr>
    </w:p>
    <w:p w:rsidR="002D5E11" w:rsidRDefault="002D5E11" w:rsidP="002D5E11">
      <w:pPr>
        <w:tabs>
          <w:tab w:val="left" w:pos="720"/>
        </w:tabs>
        <w:spacing w:line="360" w:lineRule="auto"/>
        <w:ind w:firstLine="720"/>
        <w:rPr>
          <w:rFonts w:ascii="Verdana" w:hAnsi="Verdana"/>
          <w:b/>
          <w:sz w:val="22"/>
          <w:szCs w:val="22"/>
        </w:rPr>
      </w:pPr>
      <w:r>
        <w:rPr>
          <w:rFonts w:ascii="Verdana" w:hAnsi="Verdana"/>
          <w:sz w:val="22"/>
          <w:szCs w:val="22"/>
        </w:rPr>
        <w:tab/>
      </w:r>
      <w:r>
        <w:rPr>
          <w:rFonts w:ascii="Verdana" w:hAnsi="Verdana"/>
          <w:b/>
          <w:sz w:val="22"/>
          <w:szCs w:val="22"/>
        </w:rPr>
        <w:t>4. Гарантни рок</w:t>
      </w:r>
    </w:p>
    <w:p w:rsidR="002D5E11" w:rsidRDefault="002D5E11" w:rsidP="002D5E11">
      <w:pPr>
        <w:tabs>
          <w:tab w:val="left" w:pos="720"/>
        </w:tabs>
        <w:spacing w:line="360" w:lineRule="auto"/>
        <w:ind w:firstLine="720"/>
        <w:rPr>
          <w:rFonts w:ascii="Verdana" w:hAnsi="Verdana"/>
          <w:b/>
          <w:sz w:val="22"/>
          <w:szCs w:val="22"/>
        </w:rPr>
      </w:pPr>
      <w:r>
        <w:rPr>
          <w:rFonts w:ascii="Verdana" w:hAnsi="Verdana"/>
          <w:b/>
          <w:sz w:val="22"/>
          <w:szCs w:val="22"/>
        </w:rPr>
        <w:tab/>
      </w:r>
    </w:p>
    <w:p w:rsidR="002D5E11" w:rsidRDefault="002D5E11" w:rsidP="002D5E11">
      <w:pPr>
        <w:tabs>
          <w:tab w:val="left" w:pos="720"/>
        </w:tabs>
        <w:spacing w:line="360" w:lineRule="auto"/>
        <w:ind w:firstLine="720"/>
        <w:rPr>
          <w:rFonts w:ascii="Verdana" w:hAnsi="Verdana"/>
          <w:sz w:val="22"/>
          <w:szCs w:val="22"/>
        </w:rPr>
      </w:pPr>
      <w:r>
        <w:rPr>
          <w:rFonts w:ascii="Verdana" w:hAnsi="Verdana"/>
          <w:b/>
          <w:sz w:val="22"/>
          <w:szCs w:val="22"/>
        </w:rPr>
        <w:tab/>
      </w:r>
      <w:r>
        <w:rPr>
          <w:rFonts w:ascii="Verdana" w:hAnsi="Verdana"/>
          <w:sz w:val="22"/>
          <w:szCs w:val="22"/>
        </w:rPr>
        <w:t>Гарантни рок за понуђена добра мора да буде минимум годину дана.</w:t>
      </w:r>
    </w:p>
    <w:p w:rsidR="002D5E11" w:rsidRDefault="002D5E11" w:rsidP="002D5E11">
      <w:pPr>
        <w:tabs>
          <w:tab w:val="left" w:pos="720"/>
        </w:tabs>
        <w:spacing w:line="360" w:lineRule="auto"/>
        <w:ind w:firstLine="720"/>
        <w:rPr>
          <w:rFonts w:ascii="Verdana" w:hAnsi="Verdana"/>
          <w:sz w:val="22"/>
          <w:szCs w:val="22"/>
        </w:rPr>
      </w:pPr>
    </w:p>
    <w:p w:rsidR="002D5E11" w:rsidRDefault="002D5E11" w:rsidP="002D5E11">
      <w:pPr>
        <w:tabs>
          <w:tab w:val="left" w:pos="720"/>
        </w:tabs>
        <w:spacing w:line="360" w:lineRule="auto"/>
        <w:ind w:firstLine="720"/>
        <w:rPr>
          <w:rFonts w:ascii="Verdana" w:hAnsi="Verdana"/>
          <w:b/>
          <w:sz w:val="22"/>
          <w:szCs w:val="22"/>
        </w:rPr>
      </w:pPr>
      <w:r>
        <w:rPr>
          <w:rFonts w:ascii="Verdana" w:hAnsi="Verdana"/>
          <w:sz w:val="22"/>
          <w:szCs w:val="22"/>
        </w:rPr>
        <w:tab/>
      </w:r>
      <w:r>
        <w:rPr>
          <w:rFonts w:ascii="Verdana" w:hAnsi="Verdana"/>
          <w:b/>
          <w:sz w:val="22"/>
          <w:szCs w:val="22"/>
        </w:rPr>
        <w:t>5. Рок испоруке добара</w:t>
      </w:r>
    </w:p>
    <w:p w:rsidR="002D5E11" w:rsidRDefault="002D5E11" w:rsidP="002D5E11">
      <w:pPr>
        <w:tabs>
          <w:tab w:val="left" w:pos="720"/>
        </w:tabs>
        <w:spacing w:line="360" w:lineRule="auto"/>
        <w:ind w:firstLine="720"/>
        <w:rPr>
          <w:rFonts w:ascii="Verdana" w:hAnsi="Verdana"/>
          <w:b/>
          <w:sz w:val="22"/>
          <w:szCs w:val="22"/>
        </w:rPr>
      </w:pPr>
      <w:r>
        <w:rPr>
          <w:rFonts w:ascii="Verdana" w:hAnsi="Verdana"/>
          <w:b/>
          <w:sz w:val="22"/>
          <w:szCs w:val="22"/>
        </w:rPr>
        <w:tab/>
      </w:r>
    </w:p>
    <w:p w:rsidR="002D5E11" w:rsidRDefault="002D5E11" w:rsidP="002D5E11">
      <w:pPr>
        <w:tabs>
          <w:tab w:val="left" w:pos="720"/>
        </w:tabs>
        <w:spacing w:line="360" w:lineRule="auto"/>
        <w:ind w:firstLine="720"/>
        <w:rPr>
          <w:rFonts w:ascii="Verdana" w:hAnsi="Verdana"/>
          <w:sz w:val="22"/>
          <w:szCs w:val="22"/>
        </w:rPr>
      </w:pPr>
      <w:r>
        <w:rPr>
          <w:rFonts w:ascii="Verdana" w:hAnsi="Verdana"/>
          <w:b/>
          <w:sz w:val="22"/>
          <w:szCs w:val="22"/>
        </w:rPr>
        <w:tab/>
      </w:r>
      <w:r>
        <w:rPr>
          <w:rFonts w:ascii="Verdana" w:hAnsi="Verdana"/>
          <w:sz w:val="22"/>
          <w:szCs w:val="22"/>
        </w:rPr>
        <w:t>У складу са условима из понуде.</w:t>
      </w:r>
    </w:p>
    <w:p w:rsidR="002D5E11" w:rsidRDefault="002D5E11" w:rsidP="002D5E11">
      <w:pPr>
        <w:tabs>
          <w:tab w:val="left" w:pos="720"/>
        </w:tabs>
        <w:spacing w:line="360" w:lineRule="auto"/>
        <w:ind w:firstLine="720"/>
        <w:rPr>
          <w:rFonts w:ascii="Verdana" w:hAnsi="Verdana"/>
          <w:sz w:val="22"/>
          <w:szCs w:val="22"/>
        </w:rPr>
      </w:pPr>
    </w:p>
    <w:p w:rsidR="002D5E11" w:rsidRDefault="002D5E11" w:rsidP="002D5E11">
      <w:pPr>
        <w:tabs>
          <w:tab w:val="left" w:pos="720"/>
        </w:tabs>
        <w:spacing w:line="360" w:lineRule="auto"/>
        <w:ind w:firstLine="720"/>
        <w:rPr>
          <w:rFonts w:ascii="Verdana" w:hAnsi="Verdana"/>
          <w:b/>
          <w:sz w:val="22"/>
          <w:szCs w:val="22"/>
        </w:rPr>
      </w:pPr>
      <w:r>
        <w:rPr>
          <w:rFonts w:ascii="Verdana" w:hAnsi="Verdana"/>
          <w:sz w:val="22"/>
          <w:szCs w:val="22"/>
        </w:rPr>
        <w:tab/>
      </w:r>
      <w:r>
        <w:rPr>
          <w:rFonts w:ascii="Verdana" w:hAnsi="Verdana"/>
          <w:b/>
          <w:sz w:val="22"/>
          <w:szCs w:val="22"/>
        </w:rPr>
        <w:t>6. Место испоруке</w:t>
      </w:r>
    </w:p>
    <w:p w:rsidR="002D5E11" w:rsidRDefault="002D5E11" w:rsidP="002D5E11">
      <w:pPr>
        <w:tabs>
          <w:tab w:val="left" w:pos="720"/>
        </w:tabs>
        <w:spacing w:line="360" w:lineRule="auto"/>
        <w:ind w:firstLine="720"/>
        <w:rPr>
          <w:rFonts w:ascii="Verdana" w:hAnsi="Verdana"/>
          <w:b/>
          <w:sz w:val="22"/>
          <w:szCs w:val="22"/>
        </w:rPr>
      </w:pPr>
    </w:p>
    <w:p w:rsidR="002D5E11" w:rsidRDefault="002D5E11" w:rsidP="002D5E11">
      <w:pPr>
        <w:tabs>
          <w:tab w:val="left" w:pos="720"/>
        </w:tabs>
        <w:spacing w:line="360" w:lineRule="auto"/>
        <w:ind w:firstLine="720"/>
        <w:rPr>
          <w:rFonts w:ascii="Verdana" w:hAnsi="Verdana"/>
          <w:sz w:val="22"/>
          <w:szCs w:val="22"/>
        </w:rPr>
      </w:pPr>
      <w:r>
        <w:rPr>
          <w:rFonts w:ascii="Verdana" w:hAnsi="Verdana"/>
          <w:b/>
          <w:sz w:val="22"/>
          <w:szCs w:val="22"/>
        </w:rPr>
        <w:tab/>
      </w:r>
      <w:r>
        <w:rPr>
          <w:rFonts w:ascii="Verdana" w:hAnsi="Verdana"/>
          <w:sz w:val="22"/>
          <w:szCs w:val="22"/>
        </w:rPr>
        <w:t>У складу са писаним захтевом Наручиоца.</w:t>
      </w:r>
    </w:p>
    <w:p w:rsidR="002D5E11" w:rsidRDefault="002D5E11" w:rsidP="002D5E11">
      <w:pPr>
        <w:spacing w:line="360" w:lineRule="auto"/>
        <w:rPr>
          <w:rFonts w:ascii="Verdana" w:hAnsi="Verdana"/>
          <w:b/>
          <w:sz w:val="22"/>
          <w:szCs w:val="22"/>
        </w:rPr>
      </w:pPr>
    </w:p>
    <w:p w:rsidR="002D5E11" w:rsidRDefault="002D5E11" w:rsidP="002D5E11">
      <w:pPr>
        <w:spacing w:line="360" w:lineRule="auto"/>
        <w:ind w:left="1440"/>
        <w:rPr>
          <w:rFonts w:ascii="Verdana" w:hAnsi="Verdana"/>
          <w:b/>
          <w:sz w:val="22"/>
          <w:szCs w:val="22"/>
          <w:lang w:val="sr-Latn-CS"/>
        </w:rPr>
      </w:pPr>
      <w:r>
        <w:rPr>
          <w:rFonts w:ascii="Verdana" w:hAnsi="Verdana"/>
          <w:b/>
          <w:sz w:val="22"/>
          <w:szCs w:val="22"/>
        </w:rPr>
        <w:lastRenderedPageBreak/>
        <w:t>7. Рекламација</w:t>
      </w:r>
    </w:p>
    <w:p w:rsidR="002D5E11" w:rsidRDefault="002D5E11" w:rsidP="002D5E11">
      <w:pPr>
        <w:spacing w:line="360" w:lineRule="auto"/>
        <w:rPr>
          <w:rFonts w:ascii="Verdana" w:hAnsi="Verdana"/>
          <w:b/>
          <w:sz w:val="22"/>
          <w:szCs w:val="22"/>
          <w:lang w:val="sr-Latn-CS"/>
        </w:rPr>
      </w:pPr>
    </w:p>
    <w:p w:rsidR="002D5E11" w:rsidRDefault="002D5E11" w:rsidP="002D5E11">
      <w:pPr>
        <w:spacing w:line="360" w:lineRule="auto"/>
        <w:rPr>
          <w:rFonts w:ascii="Verdana" w:hAnsi="Verdana"/>
          <w:sz w:val="22"/>
          <w:szCs w:val="22"/>
          <w:lang w:val="sr-Latn-CS"/>
        </w:rPr>
      </w:pPr>
      <w:r>
        <w:rPr>
          <w:rFonts w:ascii="Times New Roman" w:hAnsi="Times New Roman"/>
          <w:sz w:val="22"/>
          <w:szCs w:val="22"/>
          <w:lang w:val="sr-Latn-CS"/>
        </w:rPr>
        <w:tab/>
      </w:r>
      <w:r>
        <w:rPr>
          <w:rFonts w:ascii="Verdana" w:hAnsi="Verdana"/>
          <w:sz w:val="22"/>
          <w:szCs w:val="22"/>
          <w:lang w:val="sr-Latn-CS"/>
        </w:rPr>
        <w:t>У случају да се утврде недостаци</w:t>
      </w:r>
      <w:r>
        <w:rPr>
          <w:rFonts w:ascii="Verdana" w:hAnsi="Verdana"/>
          <w:sz w:val="22"/>
          <w:szCs w:val="22"/>
        </w:rPr>
        <w:t>, Понуђач их у року од 5  (пет) дана</w:t>
      </w:r>
      <w:r>
        <w:rPr>
          <w:rFonts w:ascii="Verdana" w:hAnsi="Verdana"/>
          <w:sz w:val="22"/>
          <w:szCs w:val="22"/>
          <w:lang w:val="sr-Latn-CS"/>
        </w:rPr>
        <w:t xml:space="preserve"> мора отклонити.</w:t>
      </w:r>
    </w:p>
    <w:p w:rsidR="002D5E11" w:rsidRDefault="002D5E11" w:rsidP="002D5E11">
      <w:pPr>
        <w:spacing w:line="360" w:lineRule="auto"/>
        <w:rPr>
          <w:rFonts w:ascii="Verdana" w:hAnsi="Verdana"/>
          <w:b/>
          <w:bCs/>
          <w:sz w:val="22"/>
          <w:szCs w:val="22"/>
        </w:rPr>
      </w:pPr>
    </w:p>
    <w:p w:rsidR="002D5E11" w:rsidRDefault="002D5E11" w:rsidP="002D5E11">
      <w:pPr>
        <w:spacing w:line="360" w:lineRule="auto"/>
        <w:rPr>
          <w:rFonts w:ascii="Verdana" w:hAnsi="Verdana"/>
          <w:b/>
          <w:sz w:val="22"/>
          <w:szCs w:val="22"/>
          <w:lang w:val="sr-Latn-CS"/>
        </w:rPr>
      </w:pPr>
      <w:r>
        <w:rPr>
          <w:rFonts w:ascii="Verdana" w:hAnsi="Verdana"/>
          <w:b/>
          <w:bCs/>
          <w:sz w:val="22"/>
          <w:szCs w:val="22"/>
        </w:rPr>
        <w:tab/>
        <w:t>8</w:t>
      </w:r>
      <w:r>
        <w:rPr>
          <w:rFonts w:ascii="Verdana" w:hAnsi="Verdana"/>
          <w:b/>
          <w:sz w:val="22"/>
          <w:szCs w:val="22"/>
        </w:rPr>
        <w:t>. Начин, рок и услови плаћања</w:t>
      </w:r>
    </w:p>
    <w:p w:rsidR="002D5E11" w:rsidRDefault="002D5E11" w:rsidP="002D5E11">
      <w:pPr>
        <w:spacing w:line="360" w:lineRule="auto"/>
        <w:rPr>
          <w:rFonts w:ascii="Verdana" w:hAnsi="Verdana"/>
          <w:b/>
          <w:sz w:val="22"/>
          <w:szCs w:val="22"/>
          <w:lang w:val="sr-Latn-CS"/>
        </w:rPr>
      </w:pPr>
    </w:p>
    <w:p w:rsidR="002D5E11" w:rsidRDefault="002D5E11" w:rsidP="002D5E11">
      <w:pPr>
        <w:spacing w:line="360" w:lineRule="auto"/>
        <w:rPr>
          <w:rFonts w:ascii="Verdana" w:hAnsi="Verdana"/>
          <w:b/>
          <w:sz w:val="22"/>
          <w:szCs w:val="22"/>
        </w:rPr>
      </w:pPr>
      <w:r>
        <w:rPr>
          <w:rFonts w:ascii="Verdana" w:hAnsi="Verdana"/>
          <w:sz w:val="22"/>
          <w:szCs w:val="22"/>
        </w:rPr>
        <w:tab/>
      </w:r>
      <w:r>
        <w:rPr>
          <w:rFonts w:ascii="Verdana" w:hAnsi="Verdana"/>
          <w:b/>
          <w:sz w:val="22"/>
          <w:szCs w:val="22"/>
        </w:rPr>
        <w:t>Плаћање ће се извршити на начин утврђен уговором, сагласно условима из понуде, на основу документа који испоставља Понуђач, а којим је повтрђена испорука добара.</w:t>
      </w:r>
    </w:p>
    <w:p w:rsidR="002D5E11" w:rsidRDefault="002D5E11" w:rsidP="002D5E11">
      <w:pPr>
        <w:spacing w:line="360" w:lineRule="auto"/>
        <w:rPr>
          <w:rFonts w:ascii="Verdana" w:hAnsi="Verdana"/>
          <w:b/>
          <w:color w:val="FF0000"/>
          <w:sz w:val="22"/>
          <w:szCs w:val="22"/>
        </w:rPr>
      </w:pPr>
      <w:r>
        <w:rPr>
          <w:rFonts w:ascii="Verdana" w:hAnsi="Verdana"/>
          <w:b/>
          <w:color w:val="FF0000"/>
          <w:sz w:val="22"/>
          <w:szCs w:val="22"/>
        </w:rPr>
        <w:tab/>
      </w:r>
    </w:p>
    <w:p w:rsidR="002D5E11" w:rsidRDefault="002D5E11" w:rsidP="002D5E11">
      <w:pPr>
        <w:spacing w:line="360" w:lineRule="auto"/>
        <w:rPr>
          <w:rFonts w:ascii="Verdana" w:hAnsi="Verdana"/>
          <w:sz w:val="22"/>
          <w:szCs w:val="22"/>
        </w:rPr>
      </w:pPr>
      <w:r>
        <w:rPr>
          <w:rFonts w:ascii="Verdana" w:hAnsi="Verdana"/>
          <w:sz w:val="22"/>
          <w:szCs w:val="22"/>
        </w:rPr>
        <w:tab/>
        <w:t>Плаћање се врши уплатом на рачун Понуђача.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t xml:space="preserve">Авансно плаћање није дозвољено. </w:t>
      </w:r>
      <w:r>
        <w:rPr>
          <w:rFonts w:ascii="Verdana" w:hAnsi="Verdana"/>
          <w:sz w:val="22"/>
          <w:szCs w:val="22"/>
        </w:rPr>
        <w:t xml:space="preserve">Понуда Понуђача који понуди авансно плаћање ће бити одбијена као </w:t>
      </w:r>
      <w:r>
        <w:rPr>
          <w:rFonts w:ascii="Verdana" w:hAnsi="Verdana"/>
          <w:b/>
          <w:sz w:val="22"/>
          <w:szCs w:val="22"/>
        </w:rPr>
        <w:t>неприхватљива</w:t>
      </w:r>
      <w:r>
        <w:rPr>
          <w:rFonts w:ascii="Verdana" w:hAnsi="Verdana"/>
          <w:sz w:val="22"/>
          <w:szCs w:val="22"/>
        </w:rPr>
        <w:t>.</w:t>
      </w:r>
    </w:p>
    <w:p w:rsidR="002D5E11" w:rsidRDefault="002D5E11" w:rsidP="002D5E11">
      <w:pPr>
        <w:spacing w:line="360" w:lineRule="auto"/>
        <w:ind w:left="1440"/>
        <w:rPr>
          <w:rFonts w:ascii="Verdana" w:hAnsi="Verdana"/>
          <w:b/>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ab/>
        <w:t>9. Средства финансијског обезбеђења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Средство финансијског обезбеђења за озбиљност понуде:</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 w:val="22"/>
          <w:szCs w:val="22"/>
        </w:rPr>
        <w:t>10% од укупне вредности понуде без ПДВ-а.</w:t>
      </w:r>
      <w:r>
        <w:rPr>
          <w:rFonts w:ascii="Verdana" w:hAnsi="Verdana"/>
          <w:sz w:val="22"/>
          <w:szCs w:val="22"/>
        </w:rPr>
        <w:t xml:space="preserve"> </w:t>
      </w:r>
      <w:r>
        <w:rPr>
          <w:rFonts w:ascii="Verdana" w:hAnsi="Verdana"/>
          <w:sz w:val="22"/>
          <w:szCs w:val="22"/>
        </w:rPr>
        <w:lastRenderedPageBreak/>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 w:val="22"/>
          <w:szCs w:val="22"/>
        </w:rPr>
        <w:t xml:space="preserve">30 (тридесет) дана </w:t>
      </w:r>
      <w:r>
        <w:rPr>
          <w:rFonts w:ascii="Verdana" w:hAnsi="Verdana"/>
          <w:sz w:val="22"/>
          <w:szCs w:val="22"/>
        </w:rPr>
        <w:t>од дана отварања понуда.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Уколико је набавка обликована по партијама, меницу треба доставити за сваку партију посебно.</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Средство финансијског обезбеђења за добро извршење посла:</w:t>
      </w:r>
    </w:p>
    <w:p w:rsidR="002D5E11" w:rsidRDefault="002D5E11" w:rsidP="002D5E11">
      <w:pPr>
        <w:spacing w:line="360" w:lineRule="auto"/>
        <w:rPr>
          <w:rFonts w:ascii="Verdana" w:hAnsi="Verdana"/>
          <w:sz w:val="22"/>
          <w:szCs w:val="22"/>
        </w:rPr>
      </w:pPr>
      <w:r>
        <w:rPr>
          <w:rFonts w:ascii="Verdana" w:hAnsi="Verdana"/>
          <w:sz w:val="22"/>
          <w:szCs w:val="22"/>
        </w:rPr>
        <w:t xml:space="preserve"> </w:t>
      </w: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lastRenderedPageBreak/>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2D5E11" w:rsidRDefault="002D5E11" w:rsidP="002D5E11">
      <w:pPr>
        <w:spacing w:line="360" w:lineRule="auto"/>
        <w:rPr>
          <w:rFonts w:ascii="Verdana" w:hAnsi="Verdana"/>
          <w:b/>
          <w:i/>
          <w:sz w:val="22"/>
          <w:szCs w:val="22"/>
        </w:rPr>
      </w:pPr>
    </w:p>
    <w:p w:rsidR="002D5E11" w:rsidRDefault="002D5E11" w:rsidP="002D5E11">
      <w:pPr>
        <w:spacing w:line="360" w:lineRule="auto"/>
        <w:rPr>
          <w:rFonts w:ascii="Verdana" w:hAnsi="Verdana"/>
          <w:sz w:val="22"/>
          <w:szCs w:val="22"/>
        </w:rPr>
      </w:pPr>
      <w:r>
        <w:rPr>
          <w:rFonts w:ascii="Verdana" w:hAnsi="Verdana"/>
          <w:b/>
          <w:i/>
          <w:sz w:val="22"/>
          <w:szCs w:val="22"/>
        </w:rPr>
        <w:tab/>
      </w:r>
      <w:r>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2D5E11" w:rsidRDefault="002D5E11" w:rsidP="002D5E11">
      <w:pPr>
        <w:spacing w:line="360" w:lineRule="auto"/>
        <w:rPr>
          <w:rFonts w:ascii="Verdana" w:hAnsi="Verdana"/>
          <w:b/>
          <w:sz w:val="22"/>
          <w:szCs w:val="22"/>
        </w:rPr>
      </w:pPr>
    </w:p>
    <w:p w:rsidR="002D5E11" w:rsidRDefault="002D5E11" w:rsidP="002D5E11">
      <w:pPr>
        <w:spacing w:line="360" w:lineRule="auto"/>
        <w:ind w:left="1440"/>
        <w:rPr>
          <w:rFonts w:ascii="Verdana" w:hAnsi="Verdana"/>
          <w:b/>
          <w:sz w:val="22"/>
          <w:szCs w:val="22"/>
        </w:rPr>
      </w:pPr>
      <w:r>
        <w:rPr>
          <w:rFonts w:ascii="Verdana" w:hAnsi="Verdana"/>
          <w:b/>
          <w:sz w:val="22"/>
          <w:szCs w:val="22"/>
        </w:rPr>
        <w:t>10</w:t>
      </w:r>
      <w:r>
        <w:rPr>
          <w:rFonts w:ascii="Verdana" w:hAnsi="Verdana"/>
          <w:b/>
          <w:i/>
          <w:sz w:val="22"/>
          <w:szCs w:val="22"/>
        </w:rPr>
        <w:t xml:space="preserve">. </w:t>
      </w:r>
      <w:r>
        <w:rPr>
          <w:rFonts w:ascii="Verdana" w:hAnsi="Verdana"/>
          <w:b/>
          <w:sz w:val="22"/>
          <w:szCs w:val="22"/>
        </w:rPr>
        <w:t>Рок важења понуде</w:t>
      </w:r>
    </w:p>
    <w:p w:rsidR="002D5E11" w:rsidRDefault="002D5E11" w:rsidP="002D5E11">
      <w:pPr>
        <w:spacing w:line="360" w:lineRule="auto"/>
        <w:ind w:left="1440"/>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lang w:val="hr-HR"/>
        </w:rPr>
      </w:pPr>
      <w:r>
        <w:rPr>
          <w:rFonts w:ascii="Verdana" w:hAnsi="Verdana"/>
          <w:sz w:val="22"/>
          <w:szCs w:val="22"/>
        </w:rPr>
        <w:tab/>
      </w:r>
      <w:r>
        <w:rPr>
          <w:rFonts w:ascii="Verdana" w:hAnsi="Verdana"/>
          <w:sz w:val="22"/>
          <w:szCs w:val="22"/>
          <w:lang w:val="hr-HR"/>
        </w:rPr>
        <w:t xml:space="preserve">У случају истека рока важења понуде </w:t>
      </w:r>
      <w:r>
        <w:rPr>
          <w:rFonts w:ascii="Verdana" w:hAnsi="Verdana"/>
          <w:sz w:val="22"/>
          <w:szCs w:val="22"/>
        </w:rPr>
        <w:t>Наручи</w:t>
      </w:r>
      <w:r>
        <w:rPr>
          <w:rFonts w:ascii="Verdana" w:hAnsi="Verdana"/>
          <w:sz w:val="22"/>
          <w:szCs w:val="22"/>
          <w:lang w:val="hr-HR"/>
        </w:rPr>
        <w:t xml:space="preserve">лац ће у писаном облику затражити од </w:t>
      </w:r>
      <w:r>
        <w:rPr>
          <w:rFonts w:ascii="Verdana" w:hAnsi="Verdana"/>
          <w:sz w:val="22"/>
          <w:szCs w:val="22"/>
        </w:rPr>
        <w:t>Понуђа</w:t>
      </w:r>
      <w:r>
        <w:rPr>
          <w:rFonts w:ascii="Verdana" w:hAnsi="Verdana"/>
          <w:sz w:val="22"/>
          <w:szCs w:val="22"/>
          <w:lang w:val="hr-HR"/>
        </w:rPr>
        <w:t>ча продужење рока важења понуде.</w:t>
      </w:r>
    </w:p>
    <w:p w:rsidR="002D5E11" w:rsidRDefault="002D5E11" w:rsidP="002D5E11">
      <w:pPr>
        <w:spacing w:line="360" w:lineRule="auto"/>
        <w:rPr>
          <w:rFonts w:ascii="Verdana" w:hAnsi="Verdana"/>
          <w:sz w:val="22"/>
          <w:szCs w:val="22"/>
          <w:lang w:val="hr-HR"/>
        </w:rPr>
      </w:pPr>
    </w:p>
    <w:p w:rsidR="002D5E11" w:rsidRDefault="002D5E11" w:rsidP="002D5E11">
      <w:pPr>
        <w:spacing w:line="360" w:lineRule="auto"/>
        <w:rPr>
          <w:rFonts w:ascii="Verdana" w:hAnsi="Verdana"/>
          <w:sz w:val="22"/>
          <w:szCs w:val="22"/>
        </w:rPr>
      </w:pPr>
      <w:r>
        <w:rPr>
          <w:rFonts w:ascii="Verdana" w:hAnsi="Verdana"/>
          <w:sz w:val="22"/>
          <w:szCs w:val="22"/>
        </w:rPr>
        <w:tab/>
        <w:t>Понуђач који прихвати захтев за продужење рока важења понуде не може мењати понуду.</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 xml:space="preserve">                11. Понуда са варијантама није дозвољена</w:t>
      </w:r>
    </w:p>
    <w:p w:rsidR="002D5E11" w:rsidRDefault="002D5E11" w:rsidP="002D5E11">
      <w:pPr>
        <w:spacing w:line="360" w:lineRule="auto"/>
        <w:rPr>
          <w:rFonts w:ascii="Verdana" w:hAnsi="Verdana"/>
          <w:sz w:val="22"/>
          <w:szCs w:val="22"/>
        </w:rPr>
      </w:pPr>
      <w:r>
        <w:rPr>
          <w:rFonts w:ascii="Verdana" w:hAnsi="Verdana"/>
          <w:sz w:val="22"/>
          <w:szCs w:val="22"/>
        </w:rPr>
        <w:t xml:space="preserve"> </w:t>
      </w:r>
    </w:p>
    <w:p w:rsidR="002D5E11" w:rsidRDefault="002D5E11" w:rsidP="002D5E11">
      <w:pPr>
        <w:pStyle w:val="ListParagraphCharChar"/>
        <w:spacing w:line="360" w:lineRule="auto"/>
        <w:ind w:left="-208"/>
        <w:jc w:val="both"/>
        <w:rPr>
          <w:rStyle w:val="IntenseEmphasis"/>
          <w:rFonts w:ascii="Verdana" w:hAnsi="Verdana"/>
          <w:lang w:val="ru-RU"/>
        </w:rPr>
      </w:pPr>
      <w:r>
        <w:rPr>
          <w:rFonts w:ascii="Verdana" w:hAnsi="Verdana"/>
          <w:b/>
          <w:sz w:val="22"/>
          <w:szCs w:val="22"/>
          <w:lang w:val="sr-Cyrl-CS"/>
        </w:rPr>
        <w:tab/>
      </w:r>
      <w:r>
        <w:rPr>
          <w:rFonts w:ascii="Verdana" w:hAnsi="Verdana"/>
          <w:b/>
          <w:sz w:val="22"/>
          <w:szCs w:val="22"/>
          <w:lang w:val="sr-Cyrl-CS"/>
        </w:rPr>
        <w:tab/>
        <w:t xml:space="preserve">       12. </w:t>
      </w:r>
      <w:r w:rsidRPr="00B25149">
        <w:rPr>
          <w:rStyle w:val="IntenseEmphasis"/>
          <w:rFonts w:ascii="Verdana" w:hAnsi="Verdana"/>
          <w:sz w:val="22"/>
          <w:szCs w:val="22"/>
          <w:u w:val="none"/>
          <w:lang w:val="ru-RU"/>
        </w:rPr>
        <w:t xml:space="preserve">Одлука о додели уговора </w:t>
      </w:r>
      <w:r>
        <w:rPr>
          <w:rStyle w:val="IntenseEmphasis"/>
          <w:rFonts w:ascii="Verdana" w:hAnsi="Verdana"/>
          <w:sz w:val="22"/>
          <w:szCs w:val="22"/>
          <w:lang w:val="ru-RU"/>
        </w:rPr>
        <w:t xml:space="preserve">             </w:t>
      </w:r>
      <w:r>
        <w:rPr>
          <w:rStyle w:val="IntenseEmphasis"/>
          <w:rFonts w:ascii="Verdana" w:hAnsi="Verdana"/>
          <w:szCs w:val="22"/>
          <w:lang w:val="ru-RU"/>
        </w:rPr>
        <w:t xml:space="preserve">      </w:t>
      </w:r>
    </w:p>
    <w:p w:rsidR="002D5E11" w:rsidRDefault="002D5E11" w:rsidP="002D5E11">
      <w:pPr>
        <w:spacing w:line="360" w:lineRule="auto"/>
        <w:ind w:left="708"/>
        <w:rPr>
          <w:sz w:val="22"/>
        </w:rPr>
      </w:pPr>
    </w:p>
    <w:p w:rsidR="002D5E11" w:rsidRDefault="002D5E11" w:rsidP="002D5E11">
      <w:pPr>
        <w:spacing w:line="360" w:lineRule="auto"/>
        <w:ind w:firstLine="512"/>
        <w:rPr>
          <w:rFonts w:ascii="Verdana" w:hAnsi="Verdana"/>
          <w:sz w:val="22"/>
          <w:szCs w:val="22"/>
        </w:rPr>
      </w:pPr>
      <w:r>
        <w:rPr>
          <w:rFonts w:ascii="Verdana" w:hAnsi="Verdana"/>
          <w:sz w:val="22"/>
          <w:szCs w:val="22"/>
        </w:rPr>
        <w:tab/>
        <w:t xml:space="preserve">Наручилац ће донети Одлуку о додели уговора у року од 10 дана од дана јавног отварања понуда. </w:t>
      </w:r>
      <w:r>
        <w:rPr>
          <w:rFonts w:ascii="Verdana" w:hAnsi="Verdana"/>
          <w:sz w:val="22"/>
          <w:szCs w:val="22"/>
          <w:lang w:val="ru-RU"/>
        </w:rPr>
        <w:t xml:space="preserve">Одлуку </w:t>
      </w:r>
      <w:r>
        <w:rPr>
          <w:rFonts w:ascii="Verdana" w:hAnsi="Verdana"/>
          <w:sz w:val="22"/>
          <w:szCs w:val="22"/>
        </w:rPr>
        <w:t>о додели уговора</w:t>
      </w:r>
      <w:r>
        <w:rPr>
          <w:rFonts w:ascii="Verdana" w:hAnsi="Verdana"/>
          <w:sz w:val="22"/>
          <w:szCs w:val="22"/>
          <w:lang w:val="ru-RU"/>
        </w:rPr>
        <w:t>,</w:t>
      </w:r>
      <w:r>
        <w:rPr>
          <w:rFonts w:ascii="Verdana" w:hAnsi="Verdana"/>
          <w:sz w:val="22"/>
          <w:szCs w:val="22"/>
          <w:lang w:val="sr-Latn-CS"/>
        </w:rPr>
        <w:t xml:space="preserve"> </w:t>
      </w:r>
      <w:r>
        <w:rPr>
          <w:rFonts w:ascii="Verdana" w:hAnsi="Verdana"/>
          <w:sz w:val="22"/>
          <w:szCs w:val="22"/>
        </w:rPr>
        <w:t>Наручилац ће објавити на Порталу јавних набавки и на својој „Интернет“ страници у року од 3 (три) дана од дана доношења одлуке.</w:t>
      </w:r>
    </w:p>
    <w:p w:rsidR="002D5E11" w:rsidRDefault="002D5E11" w:rsidP="002D5E11">
      <w:pPr>
        <w:spacing w:line="360" w:lineRule="auto"/>
        <w:ind w:firstLine="512"/>
        <w:rPr>
          <w:rFonts w:ascii="Verdana" w:hAnsi="Verdana"/>
          <w:b/>
          <w:sz w:val="22"/>
          <w:szCs w:val="22"/>
        </w:rPr>
      </w:pPr>
    </w:p>
    <w:p w:rsidR="002D5E11" w:rsidRDefault="002D5E11" w:rsidP="002D5E11">
      <w:pPr>
        <w:spacing w:line="360" w:lineRule="auto"/>
        <w:rPr>
          <w:rFonts w:ascii="Verdana" w:hAnsi="Verdana"/>
          <w:b/>
          <w:sz w:val="22"/>
          <w:szCs w:val="22"/>
          <w:lang w:val="ru-RU"/>
        </w:rPr>
      </w:pPr>
      <w:r>
        <w:rPr>
          <w:rFonts w:ascii="Verdana" w:hAnsi="Verdana"/>
          <w:b/>
          <w:sz w:val="22"/>
          <w:szCs w:val="22"/>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2D5E11" w:rsidRDefault="002D5E11" w:rsidP="002D5E11">
      <w:pPr>
        <w:spacing w:line="360" w:lineRule="auto"/>
        <w:rPr>
          <w:rFonts w:ascii="Verdana" w:hAnsi="Verdana"/>
          <w:b/>
          <w:sz w:val="22"/>
          <w:szCs w:val="22"/>
          <w:lang w:val="ru-RU"/>
        </w:rPr>
      </w:pPr>
      <w:r>
        <w:rPr>
          <w:rFonts w:ascii="Verdana" w:hAnsi="Verdana"/>
          <w:b/>
          <w:sz w:val="22"/>
          <w:szCs w:val="22"/>
          <w:lang w:val="ru-RU"/>
        </w:rPr>
        <w:tab/>
      </w:r>
    </w:p>
    <w:p w:rsidR="002D5E11" w:rsidRDefault="002D5E11" w:rsidP="002D5E11">
      <w:pPr>
        <w:spacing w:line="360" w:lineRule="auto"/>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2D5E11" w:rsidRDefault="002D5E11" w:rsidP="002D5E11">
      <w:pPr>
        <w:tabs>
          <w:tab w:val="left" w:pos="240"/>
        </w:tabs>
        <w:spacing w:line="360" w:lineRule="auto"/>
        <w:rPr>
          <w:rFonts w:ascii="Verdana" w:hAnsi="Verdana"/>
          <w:b/>
          <w:sz w:val="22"/>
          <w:szCs w:val="22"/>
          <w:lang w:val="ru-RU"/>
        </w:rPr>
      </w:pPr>
    </w:p>
    <w:p w:rsidR="002D5E11" w:rsidRDefault="002D5E11" w:rsidP="002D5E11">
      <w:pPr>
        <w:spacing w:line="360" w:lineRule="auto"/>
        <w:rPr>
          <w:rFonts w:ascii="Verdana" w:hAnsi="Verdana"/>
          <w:sz w:val="22"/>
          <w:szCs w:val="22"/>
          <w:lang w:val="ru-RU"/>
        </w:rPr>
      </w:pPr>
      <w:r>
        <w:rPr>
          <w:rFonts w:ascii="Verdana" w:hAnsi="Verdana"/>
          <w:b/>
          <w:sz w:val="22"/>
          <w:szCs w:val="22"/>
          <w:lang w:val="ru-RU"/>
        </w:rPr>
        <w:tab/>
      </w:r>
      <w:r>
        <w:rPr>
          <w:rFonts w:ascii="Verdana" w:hAnsi="Verdana"/>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Pr="00C31F9F" w:rsidRDefault="00C31F9F" w:rsidP="002D5E11">
      <w:pPr>
        <w:spacing w:line="360" w:lineRule="auto"/>
        <w:jc w:val="center"/>
        <w:rPr>
          <w:rFonts w:ascii="Verdana" w:hAnsi="Verdana"/>
          <w:b/>
          <w:sz w:val="22"/>
          <w:szCs w:val="22"/>
        </w:rPr>
      </w:pPr>
      <w:r>
        <w:rPr>
          <w:rFonts w:ascii="Verdana" w:hAnsi="Verdana"/>
          <w:b/>
          <w:sz w:val="22"/>
          <w:szCs w:val="22"/>
        </w:rPr>
        <w:t xml:space="preserve"> </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lang w:val="hr-HR"/>
        </w:rPr>
        <w:lastRenderedPageBreak/>
        <w:t>IV</w:t>
      </w:r>
    </w:p>
    <w:p w:rsidR="002D5E11" w:rsidRDefault="002D5E11" w:rsidP="002D5E11">
      <w:pPr>
        <w:spacing w:line="360" w:lineRule="auto"/>
        <w:jc w:val="center"/>
        <w:rPr>
          <w:rFonts w:ascii="Verdana" w:hAnsi="Verdana"/>
          <w:b/>
          <w:sz w:val="22"/>
          <w:szCs w:val="22"/>
        </w:rPr>
      </w:pPr>
      <w:r>
        <w:rPr>
          <w:rFonts w:ascii="Verdana" w:hAnsi="Verdana"/>
          <w:bCs/>
          <w:sz w:val="20"/>
        </w:rPr>
        <w:tab/>
      </w:r>
      <w:r>
        <w:rPr>
          <w:rFonts w:ascii="Verdana" w:hAnsi="Verdana"/>
          <w:bCs/>
          <w:sz w:val="20"/>
        </w:rPr>
        <w:tab/>
      </w:r>
      <w:r>
        <w:rPr>
          <w:rFonts w:ascii="Verdana" w:hAnsi="Verdana"/>
          <w:bCs/>
          <w:sz w:val="20"/>
        </w:rPr>
        <w:tab/>
      </w:r>
    </w:p>
    <w:p w:rsidR="002D5E11" w:rsidRDefault="002D5E11" w:rsidP="002D5E11">
      <w:pPr>
        <w:tabs>
          <w:tab w:val="left" w:pos="720"/>
        </w:tabs>
        <w:spacing w:line="360" w:lineRule="auto"/>
        <w:jc w:val="center"/>
        <w:rPr>
          <w:rFonts w:ascii="Verdana" w:hAnsi="Verdana"/>
          <w:b/>
          <w:sz w:val="22"/>
          <w:szCs w:val="22"/>
        </w:rPr>
      </w:pPr>
    </w:p>
    <w:p w:rsidR="002D5E11" w:rsidRDefault="002D5E11" w:rsidP="002D5E11">
      <w:pPr>
        <w:tabs>
          <w:tab w:val="left" w:pos="720"/>
        </w:tabs>
        <w:spacing w:line="360" w:lineRule="auto"/>
        <w:jc w:val="center"/>
        <w:rPr>
          <w:rFonts w:ascii="Verdana" w:hAnsi="Verdana"/>
          <w:b/>
          <w:sz w:val="22"/>
          <w:szCs w:val="22"/>
        </w:rPr>
      </w:pPr>
      <w:r>
        <w:rPr>
          <w:rFonts w:ascii="Verdana" w:hAnsi="Verdana"/>
          <w:b/>
          <w:sz w:val="22"/>
          <w:szCs w:val="22"/>
        </w:rPr>
        <w:t>ИСПУЊЕНОСТ УСЛОВА ЗА УЧЕШЋЕ</w:t>
      </w:r>
    </w:p>
    <w:p w:rsidR="002D5E11" w:rsidRDefault="002D5E11" w:rsidP="002D5E11">
      <w:pPr>
        <w:tabs>
          <w:tab w:val="left" w:pos="720"/>
        </w:tabs>
        <w:spacing w:line="360" w:lineRule="auto"/>
        <w:jc w:val="center"/>
        <w:rPr>
          <w:rFonts w:ascii="Verdana" w:hAnsi="Verdana"/>
          <w:b/>
          <w:sz w:val="22"/>
          <w:szCs w:val="22"/>
        </w:rPr>
      </w:pPr>
      <w:r>
        <w:rPr>
          <w:rFonts w:ascii="Verdana" w:hAnsi="Verdana"/>
          <w:b/>
          <w:sz w:val="22"/>
          <w:szCs w:val="22"/>
        </w:rPr>
        <w:t>У ПОСТУПКУ ЈАВНЕ НАБАВКЕ ИЗ ЧЛ. 75. И 76. ЗАКОНА И УПУТСТВО КАКО СЕ ДОКАЗУЈЕ ИСПУЊЕНОСТ ТИХ УСЛОВА</w:t>
      </w:r>
    </w:p>
    <w:p w:rsidR="002D5E11" w:rsidRDefault="002D5E11" w:rsidP="002D5E11">
      <w:pPr>
        <w:tabs>
          <w:tab w:val="left" w:pos="720"/>
        </w:tabs>
        <w:spacing w:line="360" w:lineRule="auto"/>
        <w:jc w:val="center"/>
        <w:rPr>
          <w:rFonts w:ascii="Verdana" w:hAnsi="Verdana"/>
          <w:b/>
          <w:sz w:val="22"/>
          <w:szCs w:val="22"/>
        </w:rPr>
      </w:pPr>
    </w:p>
    <w:p w:rsidR="002D5E11" w:rsidRDefault="002D5E11" w:rsidP="002D5E11">
      <w:pPr>
        <w:spacing w:line="360" w:lineRule="auto"/>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 w:val="22"/>
          <w:szCs w:val="22"/>
          <w:lang w:val="en-US"/>
        </w:rPr>
        <w:t xml:space="preserve">, </w:t>
      </w:r>
      <w:r>
        <w:rPr>
          <w:rFonts w:ascii="Verdana" w:hAnsi="Verdana"/>
          <w:b/>
          <w:i/>
          <w:sz w:val="22"/>
          <w:szCs w:val="22"/>
        </w:rPr>
        <w:t xml:space="preserve"> и то:</w:t>
      </w:r>
    </w:p>
    <w:p w:rsidR="002D5E11" w:rsidRDefault="002D5E11" w:rsidP="002D5E11">
      <w:pPr>
        <w:spacing w:line="360" w:lineRule="auto"/>
        <w:rPr>
          <w:rFonts w:ascii="Verdana" w:hAnsi="Verdana"/>
          <w:b/>
          <w:i/>
          <w:sz w:val="22"/>
          <w:szCs w:val="22"/>
        </w:rPr>
      </w:pPr>
    </w:p>
    <w:p w:rsidR="002D5E11" w:rsidRDefault="002D5E11" w:rsidP="002D5E11">
      <w:pPr>
        <w:numPr>
          <w:ilvl w:val="0"/>
          <w:numId w:val="6"/>
        </w:numPr>
        <w:spacing w:line="360" w:lineRule="auto"/>
        <w:rPr>
          <w:rFonts w:ascii="Verdana" w:hAnsi="Verdana"/>
          <w:i/>
          <w:sz w:val="22"/>
          <w:szCs w:val="22"/>
        </w:rPr>
      </w:pPr>
      <w:r>
        <w:rPr>
          <w:rFonts w:ascii="Verdana" w:hAnsi="Verdana"/>
          <w:i/>
          <w:sz w:val="22"/>
          <w:szCs w:val="22"/>
        </w:rPr>
        <w:t>да је регистрован код надлежног органа односно уписан у одговарајући регистар (чл. 75 ст. 1 т. 1 Закона);</w:t>
      </w:r>
    </w:p>
    <w:p w:rsidR="002D5E11" w:rsidRDefault="002D5E11" w:rsidP="002D5E11">
      <w:pPr>
        <w:numPr>
          <w:ilvl w:val="0"/>
          <w:numId w:val="6"/>
        </w:numPr>
        <w:spacing w:line="360" w:lineRule="auto"/>
        <w:rPr>
          <w:rFonts w:ascii="Verdana" w:hAnsi="Verdana"/>
          <w:i/>
          <w:sz w:val="22"/>
          <w:szCs w:val="22"/>
        </w:rPr>
      </w:pPr>
      <w:r>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2D5E11" w:rsidRDefault="002D5E11" w:rsidP="002D5E11">
      <w:pPr>
        <w:numPr>
          <w:ilvl w:val="0"/>
          <w:numId w:val="6"/>
        </w:numPr>
        <w:spacing w:line="360" w:lineRule="auto"/>
        <w:rPr>
          <w:rFonts w:ascii="Verdana" w:hAnsi="Verdana"/>
          <w:i/>
          <w:sz w:val="22"/>
          <w:szCs w:val="22"/>
        </w:rPr>
      </w:pPr>
      <w:r>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2D5E11" w:rsidRDefault="002D5E11" w:rsidP="002D5E11">
      <w:pPr>
        <w:numPr>
          <w:ilvl w:val="0"/>
          <w:numId w:val="6"/>
        </w:numPr>
        <w:spacing w:line="360" w:lineRule="auto"/>
        <w:rPr>
          <w:rFonts w:ascii="Verdana" w:hAnsi="Verdana"/>
          <w:i/>
          <w:sz w:val="22"/>
          <w:szCs w:val="22"/>
        </w:rPr>
      </w:pPr>
      <w:r>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2D5E11" w:rsidRDefault="002D5E11" w:rsidP="002D5E11">
      <w:pPr>
        <w:spacing w:line="360" w:lineRule="auto"/>
        <w:ind w:left="1440"/>
        <w:rPr>
          <w:rFonts w:ascii="Verdana" w:hAnsi="Verdana"/>
          <w:i/>
          <w:sz w:val="22"/>
          <w:szCs w:val="22"/>
        </w:rPr>
      </w:pPr>
      <w:r>
        <w:rPr>
          <w:rFonts w:ascii="Verdana" w:hAnsi="Verdana"/>
          <w:i/>
          <w:sz w:val="22"/>
          <w:szCs w:val="22"/>
        </w:rPr>
        <w:t xml:space="preserve">-  </w:t>
      </w:r>
      <w:r>
        <w:rPr>
          <w:rFonts w:ascii="Verdana" w:hAnsi="Verdana"/>
          <w:i/>
          <w:sz w:val="22"/>
          <w:szCs w:val="22"/>
          <w:lang w:val="hr-HR"/>
        </w:rPr>
        <w:t xml:space="preserve">да је поштовао обавезе које произилазе из важећих </w:t>
      </w:r>
    </w:p>
    <w:p w:rsidR="002D5E11" w:rsidRDefault="002D5E11" w:rsidP="002D5E11">
      <w:pPr>
        <w:spacing w:line="360" w:lineRule="auto"/>
        <w:ind w:left="1440"/>
        <w:rPr>
          <w:rFonts w:ascii="Verdana" w:hAnsi="Verdana"/>
          <w:i/>
          <w:sz w:val="22"/>
          <w:szCs w:val="22"/>
        </w:rPr>
      </w:pPr>
      <w:r>
        <w:rPr>
          <w:rFonts w:ascii="Verdana" w:hAnsi="Verdana"/>
          <w:i/>
          <w:sz w:val="22"/>
          <w:szCs w:val="22"/>
        </w:rPr>
        <w:t xml:space="preserve">   </w:t>
      </w:r>
      <w:r>
        <w:rPr>
          <w:rFonts w:ascii="Verdana" w:hAnsi="Verdana"/>
          <w:i/>
          <w:sz w:val="22"/>
          <w:szCs w:val="22"/>
          <w:lang w:val="hr-HR"/>
        </w:rPr>
        <w:t xml:space="preserve">прописа </w:t>
      </w:r>
      <w:r>
        <w:rPr>
          <w:rFonts w:ascii="Verdana" w:hAnsi="Verdana"/>
          <w:i/>
          <w:sz w:val="22"/>
          <w:szCs w:val="22"/>
        </w:rPr>
        <w:t xml:space="preserve">о заштити на раду, запошљавању и условима </w:t>
      </w:r>
    </w:p>
    <w:p w:rsidR="002D5E11" w:rsidRDefault="002D5E11" w:rsidP="002D5E11">
      <w:pPr>
        <w:spacing w:line="360" w:lineRule="auto"/>
        <w:ind w:left="1440"/>
        <w:rPr>
          <w:rFonts w:ascii="Verdana" w:hAnsi="Verdana"/>
          <w:i/>
          <w:sz w:val="22"/>
          <w:szCs w:val="22"/>
        </w:rPr>
      </w:pPr>
      <w:r>
        <w:rPr>
          <w:rFonts w:ascii="Verdana" w:hAnsi="Verdana"/>
          <w:i/>
          <w:sz w:val="22"/>
          <w:szCs w:val="22"/>
        </w:rPr>
        <w:t xml:space="preserve">   рада, заштити животне средине и да нема забрану </w:t>
      </w:r>
    </w:p>
    <w:p w:rsidR="002D5E11" w:rsidRDefault="002D5E11" w:rsidP="002D5E11">
      <w:pPr>
        <w:spacing w:line="360" w:lineRule="auto"/>
        <w:ind w:left="1440"/>
        <w:rPr>
          <w:rFonts w:ascii="Verdana" w:hAnsi="Verdana"/>
          <w:i/>
          <w:sz w:val="22"/>
          <w:szCs w:val="22"/>
        </w:rPr>
      </w:pPr>
      <w:r>
        <w:rPr>
          <w:rFonts w:ascii="Verdana" w:hAnsi="Verdana"/>
          <w:i/>
          <w:sz w:val="22"/>
          <w:szCs w:val="22"/>
        </w:rPr>
        <w:t xml:space="preserve">   обављања делатности, која је на снази у време подношења </w:t>
      </w:r>
    </w:p>
    <w:p w:rsidR="002D5E11" w:rsidRDefault="002D5E11" w:rsidP="002D5E11">
      <w:pPr>
        <w:spacing w:line="360" w:lineRule="auto"/>
        <w:ind w:left="1440"/>
        <w:rPr>
          <w:rFonts w:ascii="Verdana" w:hAnsi="Verdana"/>
          <w:i/>
          <w:sz w:val="22"/>
          <w:szCs w:val="22"/>
        </w:rPr>
      </w:pPr>
      <w:r>
        <w:rPr>
          <w:rFonts w:ascii="Verdana" w:hAnsi="Verdana"/>
          <w:i/>
          <w:sz w:val="22"/>
          <w:szCs w:val="22"/>
        </w:rPr>
        <w:t xml:space="preserve">  понуде (чл. 75. ст. 2. Закона).</w:t>
      </w:r>
    </w:p>
    <w:p w:rsidR="002D5E11" w:rsidRDefault="002D5E11" w:rsidP="002D5E11">
      <w:pPr>
        <w:spacing w:line="360" w:lineRule="auto"/>
        <w:rPr>
          <w:rFonts w:ascii="Verdana" w:hAnsi="Verdana"/>
          <w:i/>
          <w:sz w:val="22"/>
          <w:szCs w:val="22"/>
        </w:rPr>
      </w:pPr>
    </w:p>
    <w:p w:rsidR="002D5E11" w:rsidRDefault="002D5E11" w:rsidP="002D5E11">
      <w:pPr>
        <w:spacing w:line="360" w:lineRule="auto"/>
        <w:rPr>
          <w:rFonts w:ascii="Verdana" w:hAnsi="Verdana"/>
          <w:i/>
          <w:sz w:val="22"/>
          <w:szCs w:val="22"/>
        </w:rPr>
      </w:pPr>
    </w:p>
    <w:p w:rsidR="002D5E11" w:rsidRDefault="002D5E11" w:rsidP="002D5E11">
      <w:pPr>
        <w:spacing w:line="360" w:lineRule="auto"/>
        <w:rPr>
          <w:rFonts w:ascii="Verdana" w:hAnsi="Verdana"/>
          <w:i/>
          <w:sz w:val="22"/>
          <w:szCs w:val="22"/>
        </w:rPr>
      </w:pPr>
      <w:r>
        <w:rPr>
          <w:rFonts w:ascii="Verdana" w:hAnsi="Verdana"/>
          <w:i/>
          <w:sz w:val="22"/>
          <w:szCs w:val="22"/>
        </w:rPr>
        <w:tab/>
        <w:t xml:space="preserve">Понуђач који учествује у поступку предметне јавне набавке мора да испуни </w:t>
      </w:r>
      <w:r>
        <w:rPr>
          <w:rFonts w:ascii="Verdana" w:hAnsi="Verdana"/>
          <w:b/>
          <w:i/>
          <w:sz w:val="22"/>
          <w:szCs w:val="22"/>
        </w:rPr>
        <w:t xml:space="preserve">додатне услове </w:t>
      </w:r>
      <w:r>
        <w:rPr>
          <w:rFonts w:ascii="Verdana" w:hAnsi="Verdana"/>
          <w:i/>
          <w:sz w:val="22"/>
          <w:szCs w:val="22"/>
        </w:rPr>
        <w:t>за учешће у поступку јавне набавке, дефинисане чл. 76 Закона, и то:</w:t>
      </w:r>
    </w:p>
    <w:p w:rsidR="002D5E11" w:rsidRDefault="002D5E11" w:rsidP="002D5E11">
      <w:pPr>
        <w:spacing w:line="360" w:lineRule="auto"/>
        <w:rPr>
          <w:rFonts w:ascii="Verdana" w:hAnsi="Verdana"/>
          <w:i/>
          <w:sz w:val="22"/>
          <w:szCs w:val="22"/>
        </w:rPr>
      </w:pPr>
    </w:p>
    <w:p w:rsidR="002D5E11" w:rsidRDefault="002D5E11" w:rsidP="002D5E11">
      <w:pPr>
        <w:tabs>
          <w:tab w:val="left" w:pos="0"/>
        </w:tabs>
        <w:spacing w:line="360" w:lineRule="auto"/>
        <w:ind w:left="1440"/>
        <w:rPr>
          <w:rFonts w:ascii="Verdana" w:hAnsi="Verdana"/>
          <w:i/>
          <w:sz w:val="22"/>
          <w:szCs w:val="22"/>
        </w:rPr>
      </w:pPr>
      <w:r>
        <w:rPr>
          <w:rFonts w:ascii="Verdana" w:hAnsi="Verdana"/>
          <w:i/>
          <w:sz w:val="22"/>
          <w:szCs w:val="22"/>
        </w:rPr>
        <w:tab/>
      </w:r>
      <w:r>
        <w:rPr>
          <w:rFonts w:ascii="Verdana" w:hAnsi="Verdana"/>
          <w:sz w:val="22"/>
          <w:szCs w:val="22"/>
        </w:rPr>
        <w:t xml:space="preserve">- </w:t>
      </w:r>
      <w:r>
        <w:rPr>
          <w:rFonts w:ascii="Verdana" w:hAnsi="Verdana"/>
          <w:i/>
          <w:sz w:val="22"/>
          <w:szCs w:val="22"/>
        </w:rPr>
        <w:t xml:space="preserve">да над њим није покренут поступак стечаја или  </w:t>
      </w:r>
    </w:p>
    <w:p w:rsidR="002D5E11" w:rsidRDefault="002D5E11" w:rsidP="002D5E11">
      <w:pPr>
        <w:tabs>
          <w:tab w:val="left" w:pos="0"/>
        </w:tabs>
        <w:spacing w:line="360" w:lineRule="auto"/>
        <w:ind w:left="1440"/>
        <w:rPr>
          <w:rFonts w:ascii="Verdana" w:hAnsi="Verdana"/>
          <w:i/>
          <w:sz w:val="22"/>
          <w:szCs w:val="22"/>
        </w:rPr>
      </w:pPr>
      <w:r>
        <w:rPr>
          <w:rFonts w:ascii="Verdana" w:hAnsi="Verdana"/>
          <w:i/>
          <w:sz w:val="22"/>
          <w:szCs w:val="22"/>
        </w:rPr>
        <w:t xml:space="preserve">           ликвидације, односно претходни стечајни поступак.</w:t>
      </w:r>
    </w:p>
    <w:p w:rsidR="002D5E11" w:rsidRDefault="002D5E11" w:rsidP="002D5E11">
      <w:pPr>
        <w:spacing w:line="360" w:lineRule="auto"/>
        <w:rPr>
          <w:rFonts w:ascii="Verdana" w:hAnsi="Verdana"/>
          <w:i/>
          <w:color w:val="FF0000"/>
          <w:sz w:val="22"/>
          <w:szCs w:val="22"/>
        </w:rPr>
      </w:pPr>
    </w:p>
    <w:p w:rsidR="002D5E11" w:rsidRDefault="002D5E11" w:rsidP="002D5E11">
      <w:pPr>
        <w:spacing w:line="360" w:lineRule="auto"/>
        <w:rPr>
          <w:rFonts w:ascii="Verdana" w:hAnsi="Verdana"/>
          <w:i/>
          <w:sz w:val="22"/>
          <w:szCs w:val="22"/>
        </w:rPr>
      </w:pPr>
      <w:r>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2D5E11" w:rsidRDefault="002D5E11" w:rsidP="002D5E11">
      <w:pPr>
        <w:spacing w:line="360" w:lineRule="auto"/>
        <w:rPr>
          <w:rFonts w:ascii="Verdana" w:hAnsi="Verdana"/>
          <w:i/>
          <w:sz w:val="22"/>
          <w:szCs w:val="22"/>
        </w:rPr>
      </w:pPr>
    </w:p>
    <w:p w:rsidR="002D5E11" w:rsidRDefault="002D5E11" w:rsidP="002D5E11">
      <w:pPr>
        <w:spacing w:line="360" w:lineRule="auto"/>
        <w:rPr>
          <w:rFonts w:ascii="Verdana" w:hAnsi="Verdana"/>
          <w:i/>
          <w:sz w:val="22"/>
          <w:szCs w:val="22"/>
        </w:rPr>
      </w:pPr>
      <w:r>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w:t>
      </w:r>
    </w:p>
    <w:p w:rsidR="002D5E11" w:rsidRDefault="002D5E11" w:rsidP="002D5E11">
      <w:pPr>
        <w:spacing w:line="360" w:lineRule="auto"/>
        <w:rPr>
          <w:rFonts w:ascii="Verdana" w:hAnsi="Verdana"/>
          <w:i/>
          <w:sz w:val="22"/>
          <w:szCs w:val="22"/>
        </w:rPr>
      </w:pPr>
    </w:p>
    <w:p w:rsidR="002D5E11" w:rsidRDefault="002D5E11" w:rsidP="002D5E11">
      <w:pPr>
        <w:spacing w:line="360" w:lineRule="auto"/>
        <w:rPr>
          <w:rFonts w:ascii="Verdana" w:hAnsi="Verdana"/>
          <w:i/>
          <w:sz w:val="22"/>
          <w:szCs w:val="22"/>
        </w:rPr>
      </w:pPr>
      <w:r>
        <w:rPr>
          <w:rFonts w:ascii="Verdana" w:hAnsi="Verdana"/>
          <w:i/>
          <w:sz w:val="22"/>
          <w:szCs w:val="22"/>
        </w:rPr>
        <w:tab/>
        <w:t>Услов из члана 75. став 1., тачка 5. Закона (ако је дозвола потребна) дужан је да испуни Понуђач из групе Понуђача којем је поверено извођење дела набавке за који је неопходна испуњеност тог услова.</w:t>
      </w:r>
    </w:p>
    <w:p w:rsidR="002D5E11" w:rsidRDefault="002D5E11" w:rsidP="002D5E11">
      <w:pPr>
        <w:spacing w:line="360" w:lineRule="auto"/>
        <w:rPr>
          <w:rFonts w:ascii="Verdana" w:hAnsi="Verdana"/>
          <w:i/>
          <w:sz w:val="22"/>
          <w:szCs w:val="22"/>
        </w:rPr>
      </w:pPr>
      <w:r>
        <w:rPr>
          <w:rFonts w:ascii="Verdana" w:hAnsi="Verdana"/>
          <w:i/>
          <w:sz w:val="22"/>
          <w:szCs w:val="22"/>
        </w:rPr>
        <w:t xml:space="preserve">  </w:t>
      </w:r>
    </w:p>
    <w:p w:rsidR="002D5E11" w:rsidRDefault="002D5E11" w:rsidP="002D5E11">
      <w:pPr>
        <w:spacing w:line="360" w:lineRule="auto"/>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r>
        <w:rPr>
          <w:rFonts w:ascii="Verdana" w:hAnsi="Verdana"/>
          <w:sz w:val="22"/>
          <w:szCs w:val="22"/>
        </w:rPr>
        <w:tab/>
        <w:t xml:space="preserve">Доказивање испуњености обавезних услова из чл. 75. став 1. тач. 1. до 4. као и доказивање додатних услова из члана 76. Закона о јавним набавкама Понуђач потврђује </w:t>
      </w:r>
      <w:r>
        <w:rPr>
          <w:rFonts w:ascii="Verdana" w:hAnsi="Verdana"/>
          <w:b/>
          <w:sz w:val="22"/>
          <w:szCs w:val="22"/>
        </w:rPr>
        <w:t xml:space="preserve">писменом изјавом датом под кривичном и материјалном одговорношћу. </w:t>
      </w:r>
      <w:r>
        <w:rPr>
          <w:rFonts w:ascii="Verdana" w:hAnsi="Verdana"/>
          <w:sz w:val="22"/>
          <w:szCs w:val="22"/>
        </w:rPr>
        <w:t xml:space="preserve">Изјава мора да буде потписана од стране овлашћеног лица Понуђача. Уколико Изјаву </w:t>
      </w:r>
      <w:r>
        <w:rPr>
          <w:rFonts w:ascii="Verdana" w:hAnsi="Verdana"/>
          <w:sz w:val="22"/>
          <w:szCs w:val="22"/>
        </w:rPr>
        <w:lastRenderedPageBreak/>
        <w:t xml:space="preserve">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Уколико понуду подноси група Понуђача</w:t>
      </w:r>
      <w:r>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Pr>
          <w:rFonts w:ascii="Verdana" w:hAnsi="Verdana"/>
          <w:b/>
          <w:sz w:val="22"/>
          <w:szCs w:val="22"/>
        </w:rPr>
        <w:t xml:space="preserve">Уколико Понуђач подноси понуду са Подизвођачем, </w:t>
      </w:r>
      <w:r>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Наручилац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2D5E11" w:rsidRDefault="002D5E11" w:rsidP="002D5E11">
      <w:pPr>
        <w:spacing w:line="360" w:lineRule="auto"/>
        <w:rPr>
          <w:rFonts w:ascii="Verdana" w:hAnsi="Verdana"/>
          <w:sz w:val="22"/>
          <w:szCs w:val="22"/>
        </w:rPr>
      </w:pPr>
    </w:p>
    <w:p w:rsidR="002D5E11" w:rsidRDefault="002D5E11" w:rsidP="002D5E11">
      <w:pPr>
        <w:pStyle w:val="BodyTextIndent3"/>
        <w:spacing w:line="360" w:lineRule="auto"/>
        <w:ind w:right="-57"/>
        <w:rPr>
          <w:rFonts w:ascii="Verdana" w:hAnsi="Verdana"/>
          <w:szCs w:val="22"/>
          <w:lang w:val="sr-Cyrl-CS"/>
        </w:rPr>
      </w:pPr>
      <w:r>
        <w:rPr>
          <w:rFonts w:ascii="Verdana" w:hAnsi="Verdana"/>
          <w:szCs w:val="22"/>
          <w:lang w:val="sr-Cyrl-CS"/>
        </w:rPr>
        <w:tab/>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2D5E11" w:rsidRDefault="002D5E11" w:rsidP="002D5E11">
      <w:pPr>
        <w:spacing w:line="360" w:lineRule="auto"/>
        <w:rPr>
          <w:rFonts w:ascii="Verdana" w:hAnsi="Verdana"/>
          <w:sz w:val="22"/>
          <w:szCs w:val="22"/>
        </w:rPr>
      </w:pPr>
    </w:p>
    <w:p w:rsidR="002D5E11" w:rsidRDefault="002D5E11" w:rsidP="002D5E11">
      <w:pPr>
        <w:pStyle w:val="BodyTextIndent3"/>
        <w:spacing w:line="360" w:lineRule="auto"/>
        <w:ind w:right="-57"/>
        <w:rPr>
          <w:rFonts w:ascii="Verdana" w:hAnsi="Verdana"/>
          <w:szCs w:val="22"/>
          <w:lang w:val="sr-Cyrl-CS"/>
        </w:rPr>
      </w:pPr>
      <w:r>
        <w:rPr>
          <w:rFonts w:ascii="Verdana" w:hAnsi="Verdana"/>
          <w:szCs w:val="22"/>
          <w:lang w:val="sr-Cyrl-CS"/>
        </w:rPr>
        <w:tab/>
        <w:t xml:space="preserve">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 </w:t>
      </w:r>
    </w:p>
    <w:p w:rsidR="002D5E11" w:rsidRDefault="002D5E11" w:rsidP="002D5E11">
      <w:pPr>
        <w:spacing w:line="360" w:lineRule="auto"/>
        <w:rPr>
          <w:rFonts w:ascii="Verdana" w:hAnsi="Verdana"/>
          <w:sz w:val="22"/>
          <w:szCs w:val="22"/>
          <w:lang w:val="hr-HR"/>
        </w:rPr>
      </w:pPr>
      <w:r>
        <w:rPr>
          <w:rFonts w:ascii="Verdana" w:hAnsi="Verdana"/>
          <w:sz w:val="22"/>
          <w:szCs w:val="22"/>
        </w:rPr>
        <w:lastRenderedPageBreak/>
        <w:tab/>
      </w:r>
    </w:p>
    <w:p w:rsidR="002D5E11" w:rsidRDefault="002D5E11" w:rsidP="002D5E11">
      <w:pPr>
        <w:spacing w:line="360" w:lineRule="auto"/>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2D5E11" w:rsidRDefault="002D5E11" w:rsidP="002D5E11">
      <w:pPr>
        <w:pStyle w:val="BodyTextIndent3"/>
        <w:tabs>
          <w:tab w:val="left" w:pos="1418"/>
        </w:tabs>
        <w:spacing w:line="360" w:lineRule="auto"/>
        <w:ind w:right="146" w:firstLine="0"/>
        <w:rPr>
          <w:rFonts w:ascii="Verdana" w:hAnsi="Verdana"/>
          <w:b/>
          <w:szCs w:val="22"/>
          <w:lang w:val="sr-Cyrl-CS"/>
        </w:rPr>
      </w:pPr>
      <w:r>
        <w:rPr>
          <w:rFonts w:ascii="Verdana" w:hAnsi="Verdana"/>
          <w:b/>
          <w:szCs w:val="22"/>
          <w:lang w:val="sr-Cyrl-CS"/>
        </w:rPr>
        <w:tab/>
      </w:r>
    </w:p>
    <w:p w:rsidR="002D5E11" w:rsidRDefault="002D5E11" w:rsidP="002D5E11">
      <w:pPr>
        <w:pStyle w:val="BodyTextIndent3"/>
        <w:tabs>
          <w:tab w:val="left" w:pos="1418"/>
        </w:tabs>
        <w:spacing w:line="360" w:lineRule="auto"/>
        <w:ind w:right="146"/>
        <w:rPr>
          <w:rFonts w:ascii="Verdana" w:hAnsi="Verdana"/>
          <w:szCs w:val="22"/>
          <w:lang w:val="sr-Cyrl-CS"/>
        </w:rPr>
      </w:pPr>
      <w:r>
        <w:rPr>
          <w:rFonts w:ascii="Verdana" w:hAnsi="Verdana"/>
          <w:b/>
          <w:szCs w:val="22"/>
          <w:lang w:val="sr-Cyrl-CS"/>
        </w:rPr>
        <w:tab/>
      </w:r>
      <w:r>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2D5E11" w:rsidRDefault="002D5E11" w:rsidP="002D5E11">
      <w:pPr>
        <w:pStyle w:val="BodyTextIndent3"/>
        <w:tabs>
          <w:tab w:val="left" w:pos="1418"/>
        </w:tabs>
        <w:spacing w:line="360" w:lineRule="auto"/>
        <w:ind w:right="146"/>
        <w:rPr>
          <w:rFonts w:ascii="Verdana" w:hAnsi="Verdana"/>
          <w:b/>
          <w:szCs w:val="22"/>
          <w:lang w:val="sr-Cyrl-CS"/>
        </w:rPr>
      </w:pPr>
    </w:p>
    <w:p w:rsidR="002D5E11" w:rsidRDefault="002D5E11" w:rsidP="002D5E11">
      <w:pPr>
        <w:pStyle w:val="BodyTextIndent3"/>
        <w:tabs>
          <w:tab w:val="left" w:pos="1418"/>
        </w:tabs>
        <w:spacing w:before="60" w:line="360" w:lineRule="auto"/>
        <w:ind w:right="147"/>
        <w:rPr>
          <w:rFonts w:ascii="Verdana" w:hAnsi="Verdana"/>
          <w:b/>
          <w:szCs w:val="22"/>
          <w:lang w:val="sr-Cyrl-CS"/>
        </w:rPr>
      </w:pPr>
      <w:r>
        <w:rPr>
          <w:rFonts w:ascii="Verdana" w:hAnsi="Verdana"/>
          <w:b/>
          <w:szCs w:val="22"/>
          <w:lang w:val="sr-Cyrl-CS"/>
        </w:rPr>
        <w:tab/>
      </w:r>
      <w:r>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и 76. Закона о јавним набавкама. Уколико Понуђач чија је понуда оцењена као најповољнија у остављеном, примереном року, који не може бити краћи од 5 (пет) дана не достави оригинал или оверену копију доказа о испуњености услова из члана 75. и 76. Закона о јавним набавкама, његова понуда ће се одбити као неприхватљива.</w:t>
      </w:r>
    </w:p>
    <w:p w:rsidR="002D5E11" w:rsidRDefault="002D5E11" w:rsidP="002D5E11">
      <w:pPr>
        <w:pStyle w:val="BodyTextIndent3"/>
        <w:tabs>
          <w:tab w:val="left" w:pos="1418"/>
        </w:tabs>
        <w:spacing w:before="60" w:line="360" w:lineRule="auto"/>
        <w:ind w:right="147"/>
        <w:rPr>
          <w:rFonts w:ascii="Verdana" w:hAnsi="Verdana"/>
          <w:b/>
          <w:szCs w:val="22"/>
          <w:lang w:val="sr-Cyrl-CS"/>
        </w:rPr>
      </w:pPr>
    </w:p>
    <w:p w:rsidR="002D5E11" w:rsidRDefault="002D5E11" w:rsidP="002D5E1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2D5E11" w:rsidRDefault="002D5E11" w:rsidP="002D5E11">
      <w:pPr>
        <w:pStyle w:val="BodyTextIndent3"/>
        <w:tabs>
          <w:tab w:val="left" w:pos="1418"/>
        </w:tabs>
        <w:spacing w:before="60" w:line="360" w:lineRule="auto"/>
        <w:ind w:right="147" w:firstLine="0"/>
        <w:rPr>
          <w:rFonts w:ascii="Verdana" w:hAnsi="Verdana"/>
          <w:szCs w:val="22"/>
          <w:lang w:val="sr-Cyrl-CS"/>
        </w:rPr>
      </w:pPr>
    </w:p>
    <w:p w:rsidR="002D5E11" w:rsidRDefault="002D5E11" w:rsidP="002D5E11">
      <w:pPr>
        <w:pStyle w:val="BodyTextIndent3"/>
        <w:tabs>
          <w:tab w:val="left" w:pos="1418"/>
        </w:tabs>
        <w:spacing w:before="60" w:line="360" w:lineRule="auto"/>
        <w:ind w:right="147" w:firstLine="0"/>
        <w:rPr>
          <w:rFonts w:ascii="Verdana" w:hAnsi="Verdana"/>
          <w:szCs w:val="22"/>
          <w:lang w:val="sr-Cyrl-CS"/>
        </w:rPr>
      </w:pPr>
      <w:r>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5E11" w:rsidRDefault="002D5E11" w:rsidP="002D5E11">
      <w:pPr>
        <w:pStyle w:val="BodyTextIndent3"/>
        <w:tabs>
          <w:tab w:val="left" w:pos="1418"/>
        </w:tabs>
        <w:spacing w:before="60" w:line="360" w:lineRule="auto"/>
        <w:ind w:right="147" w:firstLine="0"/>
        <w:rPr>
          <w:rFonts w:ascii="Verdana" w:hAnsi="Verdana"/>
          <w:szCs w:val="22"/>
          <w:lang w:val="sr-Cyrl-CS"/>
        </w:rPr>
      </w:pPr>
    </w:p>
    <w:p w:rsidR="002D5E11" w:rsidRDefault="002D5E11" w:rsidP="002D5E1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2D5E11" w:rsidRDefault="002D5E11" w:rsidP="002D5E11">
      <w:pPr>
        <w:pStyle w:val="BodyTextIndent3"/>
        <w:tabs>
          <w:tab w:val="left" w:pos="1418"/>
        </w:tabs>
        <w:spacing w:before="60" w:line="360" w:lineRule="auto"/>
        <w:ind w:right="147"/>
        <w:rPr>
          <w:rFonts w:ascii="Verdana" w:hAnsi="Verdana"/>
          <w:szCs w:val="22"/>
          <w:lang w:val="sr-Cyrl-CS"/>
        </w:rPr>
      </w:pPr>
    </w:p>
    <w:p w:rsidR="002D5E11" w:rsidRDefault="002D5E11" w:rsidP="002D5E1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D5E11" w:rsidRDefault="002D5E11" w:rsidP="002D5E11">
      <w:pPr>
        <w:pStyle w:val="BodyTextIndent3"/>
        <w:tabs>
          <w:tab w:val="left" w:pos="1418"/>
        </w:tabs>
        <w:spacing w:before="60" w:line="360" w:lineRule="auto"/>
        <w:ind w:right="147"/>
        <w:rPr>
          <w:rFonts w:ascii="Verdana" w:hAnsi="Verdana"/>
          <w:szCs w:val="22"/>
          <w:lang w:val="sr-Cyrl-CS"/>
        </w:rPr>
      </w:pPr>
    </w:p>
    <w:p w:rsidR="002D5E11" w:rsidRDefault="002D5E11" w:rsidP="002D5E1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5E11" w:rsidRDefault="002D5E11" w:rsidP="002D5E11">
      <w:pPr>
        <w:pStyle w:val="BodyTextIndent3"/>
        <w:tabs>
          <w:tab w:val="left" w:pos="1418"/>
        </w:tabs>
        <w:spacing w:before="60" w:line="360" w:lineRule="auto"/>
        <w:ind w:right="147"/>
        <w:rPr>
          <w:rFonts w:ascii="Verdana" w:hAnsi="Verdana"/>
          <w:szCs w:val="22"/>
          <w:lang w:val="sr-Cyrl-CS"/>
        </w:rPr>
      </w:pPr>
    </w:p>
    <w:p w:rsidR="002D5E11" w:rsidRDefault="002D5E11" w:rsidP="002D5E11">
      <w:pPr>
        <w:spacing w:line="360" w:lineRule="auto"/>
        <w:rPr>
          <w:rFonts w:ascii="Verdana" w:hAnsi="Verdana"/>
          <w:sz w:val="22"/>
          <w:szCs w:val="22"/>
        </w:rPr>
      </w:pPr>
      <w:r>
        <w:rPr>
          <w:rFonts w:ascii="Verdana" w:hAnsi="Verdana"/>
          <w:szCs w:val="22"/>
        </w:rPr>
        <w:tab/>
      </w:r>
      <w:r>
        <w:rPr>
          <w:rFonts w:ascii="Verdana" w:hAnsi="Verdana"/>
          <w:sz w:val="22"/>
          <w:szCs w:val="22"/>
        </w:rPr>
        <w:t>Ако се у држави у којој Понуђач има седишта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2D5E11" w:rsidRDefault="002D5E11" w:rsidP="002D5E11">
      <w:pPr>
        <w:pStyle w:val="BodyTextIndent3"/>
        <w:tabs>
          <w:tab w:val="left" w:pos="1418"/>
        </w:tabs>
        <w:spacing w:before="60" w:line="360" w:lineRule="auto"/>
        <w:ind w:right="147" w:firstLine="0"/>
        <w:rPr>
          <w:rFonts w:ascii="Verdana" w:hAnsi="Verdana"/>
          <w:szCs w:val="22"/>
          <w:lang w:val="sr-Cyrl-CS"/>
        </w:rPr>
      </w:pPr>
    </w:p>
    <w:p w:rsidR="002D5E11" w:rsidRDefault="002D5E11" w:rsidP="002D5E1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lastRenderedPageBreak/>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b/>
          <w:color w:val="FF0000"/>
          <w:sz w:val="22"/>
          <w:szCs w:val="22"/>
        </w:rPr>
      </w:pPr>
      <w:r>
        <w:rPr>
          <w:rFonts w:ascii="Verdana" w:hAnsi="Verdana"/>
          <w:sz w:val="22"/>
          <w:szCs w:val="22"/>
        </w:rPr>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r>
        <w:rPr>
          <w:rFonts w:ascii="Verdana" w:hAnsi="Verdana"/>
          <w:sz w:val="22"/>
          <w:szCs w:val="22"/>
        </w:rPr>
        <w:tab/>
      </w:r>
    </w:p>
    <w:p w:rsidR="002D5E11" w:rsidRDefault="002D5E11" w:rsidP="002D5E11">
      <w:pPr>
        <w:pStyle w:val="BodyTextIndent3"/>
        <w:tabs>
          <w:tab w:val="left" w:pos="1418"/>
        </w:tabs>
        <w:spacing w:before="60" w:line="360" w:lineRule="auto"/>
        <w:ind w:right="147"/>
        <w:rPr>
          <w:rFonts w:ascii="Verdana" w:hAnsi="Verdana"/>
          <w:szCs w:val="22"/>
          <w:lang w:val="sr-Cyrl-CS"/>
        </w:rPr>
      </w:pPr>
    </w:p>
    <w:p w:rsidR="002D5E11" w:rsidRDefault="002D5E11" w:rsidP="002D5E11">
      <w:pPr>
        <w:pStyle w:val="BodyTextIndent3"/>
        <w:tabs>
          <w:tab w:val="left" w:pos="1418"/>
        </w:tabs>
        <w:spacing w:before="60" w:line="360" w:lineRule="auto"/>
        <w:ind w:right="147"/>
        <w:rPr>
          <w:rFonts w:ascii="Verdana" w:hAnsi="Verdana"/>
          <w:szCs w:val="22"/>
          <w:lang w:val="sr-Cyrl-CS"/>
        </w:rPr>
      </w:pPr>
    </w:p>
    <w:p w:rsidR="002D5E11" w:rsidRDefault="002D5E11" w:rsidP="002D5E11">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r>
    </w:p>
    <w:p w:rsidR="002D5E11" w:rsidRDefault="002D5E11" w:rsidP="002D5E11">
      <w:pPr>
        <w:tabs>
          <w:tab w:val="left" w:pos="240"/>
        </w:tabs>
        <w:spacing w:line="360" w:lineRule="auto"/>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rPr>
      </w:pPr>
    </w:p>
    <w:p w:rsidR="002D5E11" w:rsidRDefault="002D5E11" w:rsidP="002D5E11">
      <w:pPr>
        <w:tabs>
          <w:tab w:val="left" w:pos="240"/>
        </w:tabs>
        <w:spacing w:line="360" w:lineRule="auto"/>
        <w:ind w:left="960"/>
        <w:jc w:val="center"/>
        <w:rPr>
          <w:rFonts w:ascii="Verdana" w:hAnsi="Verdana"/>
          <w:b/>
          <w:sz w:val="22"/>
          <w:szCs w:val="22"/>
          <w:lang w:val="hr-HR"/>
        </w:rPr>
      </w:pPr>
      <w:r>
        <w:rPr>
          <w:rFonts w:ascii="Verdana" w:hAnsi="Verdana"/>
          <w:b/>
          <w:sz w:val="22"/>
          <w:szCs w:val="22"/>
          <w:lang w:val="hr-HR"/>
        </w:rPr>
        <w:t>V</w:t>
      </w:r>
    </w:p>
    <w:p w:rsidR="002D5E11" w:rsidRDefault="002D5E11" w:rsidP="002D5E11">
      <w:pPr>
        <w:tabs>
          <w:tab w:val="left" w:pos="240"/>
        </w:tabs>
        <w:spacing w:line="360" w:lineRule="auto"/>
        <w:rPr>
          <w:rFonts w:ascii="Verdana" w:hAnsi="Verdana"/>
          <w:b/>
          <w:sz w:val="22"/>
          <w:szCs w:val="22"/>
          <w:lang w:val="sr-Latn-CS"/>
        </w:rPr>
      </w:pPr>
    </w:p>
    <w:p w:rsidR="002D5E11" w:rsidRDefault="002D5E11" w:rsidP="002D5E11">
      <w:pPr>
        <w:tabs>
          <w:tab w:val="left" w:pos="240"/>
        </w:tabs>
        <w:spacing w:line="360" w:lineRule="auto"/>
        <w:ind w:left="960"/>
        <w:jc w:val="center"/>
        <w:rPr>
          <w:rFonts w:ascii="Verdana" w:hAnsi="Verdana"/>
          <w:b/>
          <w:sz w:val="22"/>
          <w:szCs w:val="22"/>
          <w:lang w:val="sr-Latn-CS"/>
        </w:rPr>
      </w:pPr>
    </w:p>
    <w:p w:rsidR="002D5E11" w:rsidRDefault="002D5E11" w:rsidP="002D5E11">
      <w:pPr>
        <w:tabs>
          <w:tab w:val="left" w:pos="240"/>
        </w:tabs>
        <w:spacing w:line="360" w:lineRule="auto"/>
        <w:ind w:left="960"/>
        <w:jc w:val="center"/>
        <w:rPr>
          <w:rFonts w:ascii="Verdana" w:hAnsi="Verdana"/>
          <w:b/>
          <w:sz w:val="22"/>
          <w:szCs w:val="22"/>
          <w:lang w:val="sr-Latn-CS"/>
        </w:rPr>
      </w:pPr>
    </w:p>
    <w:p w:rsidR="002D5E11" w:rsidRDefault="002D5E11" w:rsidP="002D5E11">
      <w:pPr>
        <w:tabs>
          <w:tab w:val="left" w:pos="240"/>
        </w:tabs>
        <w:spacing w:line="360" w:lineRule="auto"/>
        <w:ind w:left="960"/>
        <w:jc w:val="center"/>
        <w:rPr>
          <w:rFonts w:ascii="Verdana" w:hAnsi="Verdana"/>
          <w:b/>
          <w:sz w:val="22"/>
          <w:szCs w:val="22"/>
          <w:lang w:val="sr-Latn-CS"/>
        </w:rPr>
      </w:pPr>
    </w:p>
    <w:p w:rsidR="002D5E11" w:rsidRDefault="002D5E11" w:rsidP="002D5E11">
      <w:pPr>
        <w:tabs>
          <w:tab w:val="left" w:pos="240"/>
        </w:tabs>
        <w:spacing w:line="360" w:lineRule="auto"/>
        <w:ind w:left="960"/>
        <w:jc w:val="center"/>
        <w:rPr>
          <w:rFonts w:ascii="Verdana" w:hAnsi="Verdana"/>
          <w:b/>
          <w:sz w:val="22"/>
          <w:szCs w:val="22"/>
          <w:lang w:val="sr-Latn-CS"/>
        </w:rPr>
      </w:pPr>
    </w:p>
    <w:p w:rsidR="002D5E11" w:rsidRDefault="002D5E11" w:rsidP="002D5E11">
      <w:pPr>
        <w:tabs>
          <w:tab w:val="left" w:pos="240"/>
        </w:tabs>
        <w:spacing w:line="360" w:lineRule="auto"/>
        <w:ind w:left="960"/>
        <w:jc w:val="center"/>
        <w:rPr>
          <w:rFonts w:ascii="Verdana" w:hAnsi="Verdana"/>
          <w:b/>
          <w:sz w:val="22"/>
          <w:szCs w:val="22"/>
          <w:lang w:val="sr-Latn-CS"/>
        </w:rPr>
      </w:pPr>
    </w:p>
    <w:p w:rsidR="002D5E11" w:rsidRDefault="002D5E11" w:rsidP="002D5E11">
      <w:pPr>
        <w:tabs>
          <w:tab w:val="left" w:pos="240"/>
        </w:tabs>
        <w:spacing w:line="360" w:lineRule="auto"/>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2D5E11" w:rsidRDefault="002D5E11" w:rsidP="002D5E11">
      <w:pPr>
        <w:tabs>
          <w:tab w:val="left" w:pos="240"/>
        </w:tabs>
        <w:spacing w:line="360" w:lineRule="auto"/>
        <w:ind w:left="960"/>
        <w:jc w:val="center"/>
        <w:rPr>
          <w:rFonts w:ascii="Verdana" w:hAnsi="Verdana"/>
          <w:b/>
          <w:sz w:val="22"/>
          <w:szCs w:val="22"/>
          <w:lang w:val="sr-Latn-CS"/>
        </w:rPr>
      </w:pPr>
    </w:p>
    <w:p w:rsidR="002D5E11" w:rsidRDefault="002D5E11" w:rsidP="002D5E11">
      <w:pPr>
        <w:tabs>
          <w:tab w:val="left" w:pos="240"/>
        </w:tabs>
        <w:spacing w:line="360" w:lineRule="auto"/>
        <w:ind w:left="960"/>
        <w:jc w:val="center"/>
        <w:rPr>
          <w:rFonts w:ascii="Verdana" w:hAnsi="Verdana"/>
          <w:b/>
          <w:sz w:val="22"/>
          <w:szCs w:val="22"/>
          <w:lang w:val="sr-Latn-CS"/>
        </w:rPr>
      </w:pPr>
    </w:p>
    <w:p w:rsidR="002D5E11" w:rsidRDefault="002D5E11" w:rsidP="002D5E11">
      <w:pPr>
        <w:tabs>
          <w:tab w:val="left" w:pos="240"/>
        </w:tabs>
        <w:spacing w:line="360" w:lineRule="auto"/>
        <w:ind w:left="960"/>
        <w:jc w:val="center"/>
        <w:rPr>
          <w:rFonts w:ascii="Verdana" w:hAnsi="Verdana"/>
          <w:b/>
          <w:sz w:val="22"/>
          <w:szCs w:val="22"/>
          <w:lang w:val="sr-Latn-CS"/>
        </w:rPr>
      </w:pPr>
    </w:p>
    <w:p w:rsidR="002D5E11" w:rsidRDefault="002D5E11" w:rsidP="002D5E11">
      <w:pPr>
        <w:spacing w:line="360" w:lineRule="auto"/>
        <w:rPr>
          <w:rFonts w:ascii="Verdana" w:hAnsi="Verdana"/>
          <w:b/>
          <w:sz w:val="22"/>
          <w:szCs w:val="22"/>
        </w:rPr>
      </w:pPr>
      <w:r>
        <w:rPr>
          <w:rFonts w:ascii="Verdana" w:hAnsi="Verdana"/>
          <w:b/>
          <w:sz w:val="22"/>
          <w:szCs w:val="22"/>
          <w:lang w:val="sr-Latn-CS"/>
        </w:rPr>
        <w:t xml:space="preserve">Биолошки факултет Универзитета у Београду </w:t>
      </w:r>
      <w:r>
        <w:rPr>
          <w:rFonts w:ascii="Verdana" w:hAnsi="Verdana"/>
          <w:b/>
          <w:sz w:val="22"/>
          <w:szCs w:val="22"/>
        </w:rPr>
        <w:t>донеће одлуку о додели уговора на основу критеријума најниже понуђене цене</w:t>
      </w:r>
      <w:r>
        <w:rPr>
          <w:rFonts w:ascii="Verdana" w:hAnsi="Verdana"/>
          <w:b/>
          <w:sz w:val="22"/>
          <w:szCs w:val="22"/>
          <w:lang w:val="sr-Latn-CS"/>
        </w:rPr>
        <w:t>.</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2D5E11" w:rsidRDefault="002D5E11" w:rsidP="002D5E11">
      <w:pPr>
        <w:spacing w:line="360" w:lineRule="auto"/>
        <w:rPr>
          <w:rFonts w:ascii="Verdana" w:hAnsi="Verdana"/>
          <w:sz w:val="22"/>
          <w:szCs w:val="22"/>
        </w:rPr>
      </w:pPr>
      <w:r>
        <w:rPr>
          <w:rFonts w:ascii="Verdana" w:hAnsi="Verdana"/>
          <w:sz w:val="22"/>
          <w:szCs w:val="22"/>
        </w:rPr>
        <w:t xml:space="preserve"> </w:t>
      </w:r>
    </w:p>
    <w:p w:rsidR="002D5E11" w:rsidRDefault="002D5E11" w:rsidP="002D5E11">
      <w:pPr>
        <w:tabs>
          <w:tab w:val="left" w:pos="720"/>
        </w:tabs>
        <w:spacing w:line="360" w:lineRule="auto"/>
        <w:rPr>
          <w:rFonts w:ascii="Verdana" w:hAnsi="Verdana"/>
          <w:sz w:val="22"/>
          <w:szCs w:val="22"/>
        </w:rPr>
      </w:pPr>
      <w:r>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2D5E11" w:rsidRDefault="002D5E11" w:rsidP="002D5E11">
      <w:pPr>
        <w:spacing w:line="360" w:lineRule="auto"/>
        <w:rPr>
          <w:i/>
          <w:iCs/>
          <w:sz w:val="20"/>
          <w:lang w:val="ru-RU"/>
        </w:rPr>
      </w:pPr>
    </w:p>
    <w:p w:rsidR="002D5E11" w:rsidRDefault="002D5E11" w:rsidP="002D5E11">
      <w:pPr>
        <w:spacing w:line="360" w:lineRule="auto"/>
        <w:rPr>
          <w:rFonts w:ascii="Verdana" w:hAnsi="Verdana"/>
          <w:i/>
          <w:iCs/>
          <w:sz w:val="22"/>
          <w:szCs w:val="22"/>
          <w:lang w:val="ru-RU"/>
        </w:rPr>
      </w:pPr>
      <w:r>
        <w:rPr>
          <w:rFonts w:ascii="Verdana" w:hAnsi="Verdana"/>
          <w:i/>
          <w:iCs/>
          <w:sz w:val="22"/>
          <w:szCs w:val="22"/>
        </w:rPr>
        <w:t>НАПОМЕНА: У случају  да два Понуђача понуде исту најнижу цену, предност ће имати понуда са повољнијим (краћим)  роком испоруке, а ако је и рок испоруке исти, предност има Понуђач који је понудио повољније услове (дужи рок) плаћања.</w:t>
      </w:r>
    </w:p>
    <w:p w:rsidR="002D5E11" w:rsidRDefault="002D5E11" w:rsidP="002D5E11">
      <w:pPr>
        <w:spacing w:line="360" w:lineRule="auto"/>
        <w:rPr>
          <w:rFonts w:ascii="Verdana" w:hAnsi="Verdana"/>
          <w:sz w:val="22"/>
          <w:szCs w:val="22"/>
          <w:lang w:val="ru-RU"/>
        </w:rPr>
      </w:pPr>
    </w:p>
    <w:p w:rsidR="002D5E11" w:rsidRDefault="002D5E11" w:rsidP="002D5E11">
      <w:pPr>
        <w:spacing w:line="360" w:lineRule="auto"/>
        <w:jc w:val="center"/>
        <w:rPr>
          <w:rFonts w:ascii="Verdana" w:hAnsi="Verdana"/>
          <w:b/>
          <w:sz w:val="22"/>
          <w:szCs w:val="22"/>
          <w:lang w:val="hr-HR"/>
        </w:rPr>
      </w:pPr>
      <w:r>
        <w:rPr>
          <w:rFonts w:ascii="Verdana" w:hAnsi="Verdana"/>
          <w:b/>
          <w:sz w:val="22"/>
          <w:szCs w:val="22"/>
          <w:lang w:val="hr-HR"/>
        </w:rPr>
        <w:lastRenderedPageBreak/>
        <w:t>VI</w:t>
      </w:r>
    </w:p>
    <w:p w:rsidR="002D5E11" w:rsidRDefault="002D5E11" w:rsidP="002D5E11">
      <w:pPr>
        <w:spacing w:line="360" w:lineRule="auto"/>
        <w:jc w:val="center"/>
        <w:rPr>
          <w:rFonts w:ascii="Verdana" w:hAnsi="Verdana"/>
          <w:b/>
          <w:i/>
          <w:sz w:val="22"/>
          <w:szCs w:val="22"/>
        </w:rPr>
      </w:pPr>
    </w:p>
    <w:p w:rsidR="002D5E11" w:rsidRDefault="002D5E11" w:rsidP="002D5E11">
      <w:pPr>
        <w:spacing w:line="360" w:lineRule="auto"/>
        <w:jc w:val="center"/>
        <w:rPr>
          <w:rFonts w:ascii="Verdana" w:hAnsi="Verdana"/>
          <w:b/>
          <w:sz w:val="26"/>
          <w:szCs w:val="26"/>
        </w:rPr>
      </w:pPr>
      <w:r>
        <w:rPr>
          <w:rFonts w:ascii="Verdana" w:hAnsi="Verdana"/>
          <w:b/>
          <w:sz w:val="26"/>
          <w:szCs w:val="26"/>
        </w:rPr>
        <w:t>ПОДАЦИ О ПОНУЂАЧУ</w:t>
      </w:r>
    </w:p>
    <w:tbl>
      <w:tblPr>
        <w:tblW w:w="5896" w:type="dxa"/>
        <w:tblInd w:w="348" w:type="dxa"/>
        <w:tblLook w:val="01E0"/>
      </w:tblPr>
      <w:tblGrid>
        <w:gridCol w:w="2508"/>
        <w:gridCol w:w="3388"/>
      </w:tblGrid>
      <w:tr w:rsidR="002D5E11" w:rsidTr="002D5E11">
        <w:tc>
          <w:tcPr>
            <w:tcW w:w="2508" w:type="dxa"/>
          </w:tcPr>
          <w:p w:rsidR="002D5E11" w:rsidRDefault="002D5E11">
            <w:pPr>
              <w:spacing w:line="360" w:lineRule="auto"/>
              <w:rPr>
                <w:rFonts w:ascii="Verdana" w:hAnsi="Verdana"/>
                <w:b/>
                <w:szCs w:val="22"/>
              </w:rPr>
            </w:pPr>
          </w:p>
          <w:p w:rsidR="002D5E11" w:rsidRDefault="002D5E11">
            <w:pPr>
              <w:spacing w:line="360" w:lineRule="auto"/>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2D5E11" w:rsidRDefault="002D5E11">
            <w:pPr>
              <w:spacing w:line="360" w:lineRule="auto"/>
              <w:rPr>
                <w:rFonts w:ascii="Verdana" w:hAnsi="Verdana"/>
                <w:szCs w:val="22"/>
              </w:rPr>
            </w:pPr>
          </w:p>
        </w:tc>
      </w:tr>
      <w:tr w:rsidR="002D5E11" w:rsidTr="002D5E11">
        <w:tc>
          <w:tcPr>
            <w:tcW w:w="2508" w:type="dxa"/>
          </w:tcPr>
          <w:p w:rsidR="002D5E11" w:rsidRDefault="002D5E11">
            <w:pPr>
              <w:spacing w:line="360" w:lineRule="auto"/>
              <w:rPr>
                <w:rFonts w:ascii="Verdana" w:hAnsi="Verdana"/>
                <w:b/>
                <w:szCs w:val="22"/>
              </w:rPr>
            </w:pPr>
          </w:p>
          <w:p w:rsidR="002D5E11" w:rsidRDefault="002D5E11">
            <w:pPr>
              <w:spacing w:line="360" w:lineRule="auto"/>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2D5E11" w:rsidRDefault="002D5E11">
            <w:pPr>
              <w:spacing w:line="360" w:lineRule="auto"/>
              <w:rPr>
                <w:rFonts w:ascii="Verdana" w:hAnsi="Verdana"/>
                <w:szCs w:val="22"/>
              </w:rPr>
            </w:pPr>
          </w:p>
        </w:tc>
      </w:tr>
    </w:tbl>
    <w:p w:rsidR="002D5E11" w:rsidRDefault="002D5E11" w:rsidP="002D5E11">
      <w:pPr>
        <w:spacing w:line="360" w:lineRule="auto"/>
        <w:jc w:val="center"/>
        <w:rPr>
          <w:rFonts w:ascii="Verdana" w:hAnsi="Verdana"/>
          <w:sz w:val="16"/>
          <w:szCs w:val="16"/>
        </w:rPr>
      </w:pPr>
    </w:p>
    <w:p w:rsidR="002D5E11" w:rsidRDefault="002D5E11" w:rsidP="002D5E11">
      <w:pPr>
        <w:spacing w:line="360" w:lineRule="auto"/>
        <w:rPr>
          <w:rFonts w:ascii="Verdana" w:hAnsi="Verdana"/>
          <w:sz w:val="16"/>
          <w:szCs w:val="16"/>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863"/>
        <w:gridCol w:w="732"/>
        <w:gridCol w:w="169"/>
        <w:gridCol w:w="963"/>
        <w:gridCol w:w="796"/>
        <w:gridCol w:w="3947"/>
        <w:gridCol w:w="348"/>
      </w:tblGrid>
      <w:tr w:rsidR="002D5E11" w:rsidRPr="002D5E11" w:rsidTr="002D5E11">
        <w:trPr>
          <w:gridBefore w:val="1"/>
          <w:gridAfter w:val="1"/>
          <w:wBefore w:w="108" w:type="dxa"/>
          <w:wAfter w:w="348" w:type="dxa"/>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 xml:space="preserve">Пуно пословно име </w:t>
            </w:r>
          </w:p>
          <w:p w:rsidR="002D5E11" w:rsidRDefault="002D5E11">
            <w:pPr>
              <w:spacing w:line="360" w:lineRule="auto"/>
              <w:jc w:val="left"/>
              <w:rPr>
                <w:rFonts w:ascii="Verdana" w:hAnsi="Verdana"/>
                <w:b/>
                <w:szCs w:val="22"/>
              </w:rPr>
            </w:pPr>
            <w:r>
              <w:rPr>
                <w:rFonts w:ascii="Verdana" w:hAnsi="Verdana"/>
                <w:b/>
                <w:sz w:val="22"/>
                <w:szCs w:val="22"/>
              </w:rPr>
              <w:t>привредног субјекта</w:t>
            </w:r>
          </w:p>
        </w:tc>
        <w:tc>
          <w:tcPr>
            <w:tcW w:w="5875" w:type="dxa"/>
            <w:gridSpan w:val="4"/>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Скраћени назив</w:t>
            </w:r>
          </w:p>
        </w:tc>
        <w:tc>
          <w:tcPr>
            <w:tcW w:w="5875" w:type="dxa"/>
            <w:gridSpan w:val="4"/>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D5E11" w:rsidRDefault="002D5E11">
            <w:pPr>
              <w:spacing w:line="360" w:lineRule="auto"/>
              <w:ind w:right="125"/>
              <w:jc w:val="center"/>
              <w:rPr>
                <w:rFonts w:ascii="Verdana" w:hAnsi="Verdana"/>
                <w:b/>
                <w:szCs w:val="22"/>
              </w:rPr>
            </w:pPr>
            <w:r>
              <w:rPr>
                <w:rFonts w:ascii="Verdana" w:hAnsi="Verdana"/>
                <w:b/>
                <w:sz w:val="22"/>
                <w:szCs w:val="22"/>
              </w:rPr>
              <w:t>Седиште</w:t>
            </w:r>
          </w:p>
        </w:tc>
        <w:tc>
          <w:tcPr>
            <w:tcW w:w="1864"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ind w:right="125"/>
              <w:jc w:val="left"/>
              <w:rPr>
                <w:rFonts w:ascii="Verdana" w:hAnsi="Verdana"/>
                <w:b/>
                <w:szCs w:val="22"/>
              </w:rPr>
            </w:pPr>
            <w:r>
              <w:rPr>
                <w:rFonts w:ascii="Verdana" w:hAnsi="Verdana"/>
                <w:b/>
                <w:sz w:val="22"/>
                <w:szCs w:val="22"/>
              </w:rPr>
              <w:t>Место</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E11" w:rsidRDefault="002D5E11">
            <w:pPr>
              <w:widowControl/>
              <w:tabs>
                <w:tab w:val="clear" w:pos="1440"/>
              </w:tabs>
              <w:jc w:val="left"/>
              <w:rPr>
                <w:rFonts w:ascii="Verdana" w:hAnsi="Verdana"/>
                <w:b/>
                <w:szCs w:val="22"/>
              </w:rPr>
            </w:pPr>
          </w:p>
        </w:tc>
        <w:tc>
          <w:tcPr>
            <w:tcW w:w="1864"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ind w:right="125"/>
              <w:jc w:val="left"/>
              <w:rPr>
                <w:rFonts w:ascii="Verdana" w:hAnsi="Verdana"/>
                <w:b/>
                <w:szCs w:val="22"/>
              </w:rPr>
            </w:pPr>
            <w:r>
              <w:rPr>
                <w:rFonts w:ascii="Verdana" w:hAnsi="Verdana"/>
                <w:b/>
                <w:sz w:val="22"/>
                <w:szCs w:val="22"/>
              </w:rPr>
              <w:t>Општина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E11" w:rsidRDefault="002D5E11">
            <w:pPr>
              <w:widowControl/>
              <w:tabs>
                <w:tab w:val="clear" w:pos="1440"/>
              </w:tabs>
              <w:jc w:val="left"/>
              <w:rPr>
                <w:rFonts w:ascii="Verdana" w:hAnsi="Verdana"/>
                <w:b/>
                <w:szCs w:val="22"/>
              </w:rPr>
            </w:pPr>
          </w:p>
        </w:tc>
        <w:tc>
          <w:tcPr>
            <w:tcW w:w="1864"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Одговорно лице - лице овлашћено за потписивање уговора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Телефон</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Телефакс</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Електронска 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Рачун – Банка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Матични број Понуђача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lastRenderedPageBreak/>
              <w:t>Шифра делатности</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 xml:space="preserve">Порески идентификациони </w:t>
            </w:r>
          </w:p>
          <w:p w:rsidR="002D5E11" w:rsidRDefault="002D5E11">
            <w:pPr>
              <w:spacing w:line="360" w:lineRule="auto"/>
              <w:jc w:val="left"/>
              <w:rPr>
                <w:rFonts w:ascii="Verdana" w:hAnsi="Verdana"/>
                <w:b/>
                <w:szCs w:val="22"/>
              </w:rPr>
            </w:pPr>
            <w:r>
              <w:rPr>
                <w:rFonts w:ascii="Verdana" w:hAnsi="Verdana"/>
                <w:b/>
                <w:sz w:val="22"/>
                <w:szCs w:val="22"/>
              </w:rPr>
              <w:t>Број Понуђача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Регистарски број</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4"/>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Обвезник ПДВ-а</w:t>
            </w: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szCs w:val="22"/>
              </w:rPr>
            </w:pPr>
            <w:r>
              <w:rPr>
                <w:rFonts w:ascii="Verdana" w:hAnsi="Verdana"/>
                <w:sz w:val="22"/>
                <w:szCs w:val="22"/>
              </w:rPr>
              <w:t xml:space="preserve">     ДА                              НЕ</w:t>
            </w:r>
          </w:p>
          <w:p w:rsidR="002D5E11" w:rsidRDefault="002D5E11">
            <w:pPr>
              <w:spacing w:line="360" w:lineRule="auto"/>
              <w:jc w:val="left"/>
              <w:rPr>
                <w:rFonts w:ascii="Verdana" w:hAnsi="Verdana"/>
                <w:szCs w:val="22"/>
              </w:rPr>
            </w:pPr>
            <w:r>
              <w:rPr>
                <w:rFonts w:ascii="Verdana" w:hAnsi="Verdana"/>
                <w:sz w:val="22"/>
                <w:szCs w:val="22"/>
              </w:rPr>
              <w:t xml:space="preserve"> (заокружити одговарајуће)</w:t>
            </w:r>
          </w:p>
        </w:tc>
      </w:tr>
      <w:tr w:rsidR="002D5E11" w:rsidTr="002D5E11">
        <w:trPr>
          <w:jc w:val="center"/>
        </w:trPr>
        <w:tc>
          <w:tcPr>
            <w:tcW w:w="2872" w:type="dxa"/>
            <w:gridSpan w:val="4"/>
            <w:tcBorders>
              <w:top w:val="nil"/>
              <w:left w:val="nil"/>
              <w:bottom w:val="nil"/>
              <w:right w:val="nil"/>
            </w:tcBorders>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gridSpan w:val="2"/>
            <w:tcBorders>
              <w:top w:val="nil"/>
              <w:left w:val="nil"/>
              <w:bottom w:val="nil"/>
              <w:right w:val="nil"/>
            </w:tcBorders>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gridSpan w:val="2"/>
            <w:tcBorders>
              <w:top w:val="nil"/>
              <w:left w:val="nil"/>
              <w:bottom w:val="nil"/>
              <w:right w:val="nil"/>
            </w:tcBorders>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gridSpan w:val="4"/>
            <w:tcBorders>
              <w:top w:val="nil"/>
              <w:left w:val="nil"/>
              <w:bottom w:val="nil"/>
              <w:right w:val="nil"/>
            </w:tcBorders>
          </w:tcPr>
          <w:p w:rsidR="002D5E11" w:rsidRDefault="002D5E11">
            <w:pPr>
              <w:tabs>
                <w:tab w:val="right" w:leader="dot" w:pos="6960"/>
              </w:tabs>
              <w:spacing w:before="240" w:line="360" w:lineRule="auto"/>
              <w:rPr>
                <w:rFonts w:ascii="Verdana" w:hAnsi="Verdana"/>
                <w:szCs w:val="22"/>
              </w:rPr>
            </w:pPr>
          </w:p>
        </w:tc>
        <w:tc>
          <w:tcPr>
            <w:tcW w:w="1759" w:type="dxa"/>
            <w:gridSpan w:val="2"/>
            <w:tcBorders>
              <w:top w:val="nil"/>
              <w:left w:val="nil"/>
              <w:bottom w:val="nil"/>
              <w:right w:val="nil"/>
            </w:tcBorders>
          </w:tcPr>
          <w:p w:rsidR="002D5E11" w:rsidRDefault="002D5E11">
            <w:pPr>
              <w:tabs>
                <w:tab w:val="right" w:leader="dot" w:pos="6960"/>
              </w:tabs>
              <w:spacing w:before="240" w:line="360" w:lineRule="auto"/>
              <w:rPr>
                <w:rFonts w:ascii="Verdana" w:hAnsi="Verdana"/>
                <w:b/>
                <w:szCs w:val="22"/>
              </w:rPr>
            </w:pPr>
          </w:p>
        </w:tc>
        <w:tc>
          <w:tcPr>
            <w:tcW w:w="4295" w:type="dxa"/>
            <w:gridSpan w:val="2"/>
            <w:tcBorders>
              <w:top w:val="nil"/>
              <w:left w:val="nil"/>
              <w:bottom w:val="nil"/>
              <w:right w:val="nil"/>
            </w:tcBorders>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jc w:val="left"/>
        <w:rPr>
          <w:rFonts w:ascii="Verdana" w:hAnsi="Verdana"/>
          <w:b/>
          <w:sz w:val="22"/>
          <w:szCs w:val="22"/>
        </w:rPr>
      </w:pPr>
      <w:r>
        <w:rPr>
          <w:rFonts w:ascii="Verdana" w:hAnsi="Verdana"/>
          <w:b/>
          <w:sz w:val="22"/>
          <w:szCs w:val="22"/>
        </w:rPr>
        <w:t>ПОНУДУ ПОДНОСИ:</w:t>
      </w:r>
    </w:p>
    <w:p w:rsidR="002D5E11" w:rsidRDefault="002D5E11" w:rsidP="002D5E11">
      <w:pPr>
        <w:spacing w:line="360" w:lineRule="auto"/>
        <w:jc w:val="left"/>
        <w:rPr>
          <w:rFonts w:ascii="Verdana" w:hAnsi="Verdana"/>
          <w:b/>
          <w:sz w:val="22"/>
          <w:szCs w:val="22"/>
        </w:rPr>
      </w:pPr>
    </w:p>
    <w:p w:rsidR="002D5E11" w:rsidRDefault="002D5E11" w:rsidP="002D5E11">
      <w:pPr>
        <w:spacing w:line="360" w:lineRule="auto"/>
        <w:jc w:val="left"/>
        <w:rPr>
          <w:rFonts w:ascii="Verdana" w:hAnsi="Verdana"/>
          <w:b/>
          <w:sz w:val="22"/>
          <w:szCs w:val="22"/>
        </w:rPr>
      </w:pPr>
      <w:r>
        <w:rPr>
          <w:rFonts w:ascii="Verdana" w:hAnsi="Verdana"/>
          <w:b/>
          <w:sz w:val="22"/>
          <w:szCs w:val="22"/>
        </w:rPr>
        <w:t>а) самостално;</w:t>
      </w:r>
    </w:p>
    <w:p w:rsidR="002D5E11" w:rsidRDefault="002D5E11" w:rsidP="002D5E11">
      <w:pPr>
        <w:spacing w:line="360" w:lineRule="auto"/>
        <w:jc w:val="left"/>
        <w:rPr>
          <w:rFonts w:ascii="Verdana" w:hAnsi="Verdana"/>
          <w:b/>
          <w:sz w:val="22"/>
          <w:szCs w:val="22"/>
        </w:rPr>
      </w:pPr>
    </w:p>
    <w:p w:rsidR="002D5E11" w:rsidRDefault="002D5E11" w:rsidP="002D5E11">
      <w:pPr>
        <w:spacing w:line="360" w:lineRule="auto"/>
        <w:jc w:val="left"/>
        <w:rPr>
          <w:rFonts w:ascii="Verdana" w:hAnsi="Verdana"/>
          <w:b/>
          <w:sz w:val="22"/>
          <w:szCs w:val="22"/>
        </w:rPr>
      </w:pPr>
      <w:r>
        <w:rPr>
          <w:rFonts w:ascii="Verdana" w:hAnsi="Verdana"/>
          <w:b/>
          <w:sz w:val="22"/>
          <w:szCs w:val="22"/>
        </w:rPr>
        <w:t>б) са Подизвођачем;</w:t>
      </w:r>
    </w:p>
    <w:p w:rsidR="002D5E11" w:rsidRDefault="002D5E11" w:rsidP="002D5E11">
      <w:pPr>
        <w:spacing w:line="360" w:lineRule="auto"/>
        <w:jc w:val="left"/>
        <w:rPr>
          <w:rFonts w:ascii="Verdana" w:hAnsi="Verdana"/>
          <w:b/>
          <w:sz w:val="22"/>
          <w:szCs w:val="22"/>
        </w:rPr>
      </w:pPr>
    </w:p>
    <w:p w:rsidR="002D5E11" w:rsidRDefault="002D5E11" w:rsidP="002D5E11">
      <w:pPr>
        <w:spacing w:line="360" w:lineRule="auto"/>
        <w:jc w:val="left"/>
        <w:rPr>
          <w:rFonts w:ascii="Verdana" w:hAnsi="Verdana"/>
          <w:b/>
          <w:sz w:val="22"/>
          <w:szCs w:val="22"/>
        </w:rPr>
      </w:pPr>
      <w:r>
        <w:rPr>
          <w:rFonts w:ascii="Verdana" w:hAnsi="Verdana"/>
          <w:b/>
          <w:sz w:val="22"/>
          <w:szCs w:val="22"/>
        </w:rPr>
        <w:t>в) као заједничку понуду</w:t>
      </w:r>
    </w:p>
    <w:p w:rsidR="002D5E11" w:rsidRDefault="002D5E11" w:rsidP="002D5E11">
      <w:pPr>
        <w:spacing w:line="360" w:lineRule="auto"/>
        <w:jc w:val="left"/>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D5E11" w:rsidRDefault="002D5E11" w:rsidP="002D5E11">
      <w:pPr>
        <w:spacing w:line="360" w:lineRule="auto"/>
        <w:rPr>
          <w:rFonts w:ascii="Verdana" w:hAnsi="Verdana"/>
          <w:b/>
          <w:sz w:val="22"/>
          <w:szCs w:val="22"/>
        </w:rPr>
      </w:pPr>
      <w:r>
        <w:rPr>
          <w:rFonts w:ascii="Verdana" w:hAnsi="Verdana"/>
          <w:b/>
          <w:sz w:val="22"/>
          <w:szCs w:val="22"/>
        </w:rPr>
        <w:lastRenderedPageBreak/>
        <w:t>Б) ИЗЈАВА ЧЛАНОВА ГРУПЕ КОЈИ ПОДНОСЕ ЗАЈЕДНИЧКУ ПОНУДУ</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Изјављујемо да наступамо као група Понуђача у поступку јавне набавке мале вредности добара бр. </w:t>
      </w:r>
      <w:r w:rsidR="00320BE5" w:rsidRPr="0030591C">
        <w:rPr>
          <w:rFonts w:ascii="Verdana" w:hAnsi="Verdana"/>
          <w:sz w:val="22"/>
          <w:szCs w:val="22"/>
        </w:rPr>
        <w:t>Д – 10</w:t>
      </w:r>
      <w:r w:rsidRPr="0030591C">
        <w:rPr>
          <w:rFonts w:ascii="Verdana" w:hAnsi="Verdana"/>
          <w:sz w:val="22"/>
          <w:szCs w:val="22"/>
        </w:rPr>
        <w:t xml:space="preserve"> / 2015</w:t>
      </w:r>
      <w:r>
        <w:rPr>
          <w:rFonts w:ascii="Verdana" w:hAnsi="Verdana"/>
          <w:color w:val="FF0000"/>
          <w:sz w:val="22"/>
          <w:szCs w:val="22"/>
        </w:rPr>
        <w:t xml:space="preserve"> </w:t>
      </w:r>
      <w:r>
        <w:rPr>
          <w:rFonts w:ascii="Verdana" w:hAnsi="Verdana"/>
          <w:sz w:val="22"/>
          <w:szCs w:val="22"/>
        </w:rPr>
        <w:t>– канцеларијска и уградна опрема - канцеларијски намештај</w:t>
      </w:r>
      <w:r w:rsidR="00320BE5">
        <w:rPr>
          <w:rFonts w:ascii="Verdana" w:hAnsi="Verdana"/>
          <w:sz w:val="22"/>
          <w:szCs w:val="22"/>
        </w:rPr>
        <w:t xml:space="preserve"> </w:t>
      </w:r>
      <w:r>
        <w:rPr>
          <w:rFonts w:ascii="Verdana" w:hAnsi="Verdana"/>
          <w:sz w:val="22"/>
          <w:szCs w:val="22"/>
        </w:rPr>
        <w:t>за потребе Универзитета у Београду – Биолошког факултета,  да у име и за рачун осталих чланова групе иступа пред Наручиоцем:</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ПУН НАЗИВ И         ДОБРА КОЈА ЋЕ    ПРОЦЕНТУАЛНО           ПОТПИС</w:t>
      </w:r>
    </w:p>
    <w:p w:rsidR="002D5E11" w:rsidRDefault="002D5E11" w:rsidP="002D5E11">
      <w:pPr>
        <w:spacing w:line="360" w:lineRule="auto"/>
        <w:rPr>
          <w:rFonts w:ascii="Verdana" w:hAnsi="Verdana"/>
          <w:sz w:val="22"/>
          <w:szCs w:val="22"/>
        </w:rPr>
      </w:pPr>
      <w:r>
        <w:rPr>
          <w:rFonts w:ascii="Verdana" w:hAnsi="Verdana"/>
          <w:sz w:val="22"/>
          <w:szCs w:val="22"/>
        </w:rPr>
        <w:t>СЕДИШТЕ               ИСПОРУЧИТИ       УЧЕШЋЕ ЧЛАНА         ОДГОВОРНОГ</w:t>
      </w:r>
    </w:p>
    <w:p w:rsidR="002D5E11" w:rsidRDefault="002D5E11" w:rsidP="002D5E11">
      <w:pPr>
        <w:spacing w:line="360" w:lineRule="auto"/>
        <w:rPr>
          <w:rFonts w:ascii="Verdana" w:hAnsi="Verdana"/>
          <w:sz w:val="22"/>
          <w:szCs w:val="22"/>
        </w:rPr>
      </w:pPr>
      <w:r>
        <w:rPr>
          <w:rFonts w:ascii="Verdana" w:hAnsi="Verdana"/>
          <w:sz w:val="22"/>
          <w:szCs w:val="22"/>
        </w:rPr>
        <w:t xml:space="preserve">(АДРЕСА)               ЧЛАН ГРУПЕ        ГРУПЕ У ПОНУДИ           ЛИЦА И  </w:t>
      </w:r>
    </w:p>
    <w:p w:rsidR="002D5E11" w:rsidRDefault="002D5E11" w:rsidP="002D5E11">
      <w:pPr>
        <w:spacing w:line="360" w:lineRule="auto"/>
        <w:rPr>
          <w:rFonts w:ascii="Verdana" w:hAnsi="Verdana"/>
          <w:sz w:val="22"/>
          <w:szCs w:val="22"/>
        </w:rPr>
      </w:pPr>
      <w:r>
        <w:rPr>
          <w:rFonts w:ascii="Verdana" w:hAnsi="Verdana"/>
          <w:sz w:val="22"/>
          <w:szCs w:val="22"/>
        </w:rPr>
        <w:t xml:space="preserve">                                                                                            ПЕЧАТ  </w:t>
      </w:r>
    </w:p>
    <w:p w:rsidR="002D5E11" w:rsidRDefault="002D5E11" w:rsidP="002D5E11">
      <w:pPr>
        <w:spacing w:line="360" w:lineRule="auto"/>
        <w:rPr>
          <w:rFonts w:ascii="Verdana" w:hAnsi="Verdana"/>
          <w:sz w:val="22"/>
          <w:szCs w:val="22"/>
        </w:rPr>
      </w:pPr>
      <w:r>
        <w:rPr>
          <w:rFonts w:ascii="Verdana" w:hAnsi="Verdana"/>
          <w:sz w:val="22"/>
          <w:szCs w:val="22"/>
        </w:rPr>
        <w:t xml:space="preserve">                                                                                            ЧЛАНА</w:t>
      </w:r>
    </w:p>
    <w:p w:rsidR="002D5E11" w:rsidRDefault="002D5E11" w:rsidP="002D5E11">
      <w:pPr>
        <w:spacing w:line="360" w:lineRule="auto"/>
        <w:rPr>
          <w:rFonts w:ascii="Verdana" w:hAnsi="Verdana"/>
          <w:sz w:val="22"/>
          <w:szCs w:val="22"/>
        </w:rPr>
      </w:pPr>
      <w:r>
        <w:rPr>
          <w:rFonts w:ascii="Verdana" w:hAnsi="Verdana"/>
          <w:sz w:val="22"/>
          <w:szCs w:val="22"/>
        </w:rPr>
        <w:t>Овлашћени члан:</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Члан групе: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Члан групе: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Члан групе: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Члан групе:  </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В) ОПШТИ ПОДАЦИ О ЧЛАНУ ГРУПЕ ПОНУЂАЧА</w:t>
      </w:r>
    </w:p>
    <w:p w:rsidR="002D5E11" w:rsidRDefault="002D5E11" w:rsidP="002D5E11">
      <w:pPr>
        <w:spacing w:line="360" w:lineRule="auto"/>
        <w:jc w:val="center"/>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2D5E11" w:rsidRPr="002D5E11" w:rsidTr="002D5E1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 xml:space="preserve">Пуно пословно име </w:t>
            </w:r>
          </w:p>
          <w:p w:rsidR="002D5E11" w:rsidRDefault="002D5E11">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bl>
    <w:p w:rsidR="002D5E11" w:rsidRDefault="002D5E11" w:rsidP="002D5E11">
      <w:pPr>
        <w:spacing w:line="360" w:lineRule="auto"/>
        <w:rPr>
          <w:rFonts w:ascii="Verdana" w:hAnsi="Verdana"/>
          <w:sz w:val="16"/>
          <w:szCs w:val="16"/>
        </w:rPr>
      </w:pPr>
    </w:p>
    <w:p w:rsidR="002D5E11" w:rsidRDefault="002D5E11" w:rsidP="002D5E11">
      <w:pPr>
        <w:spacing w:line="360" w:lineRule="auto"/>
        <w:rPr>
          <w:rFonts w:ascii="Verdana" w:hAnsi="Verdana"/>
          <w:sz w:val="16"/>
          <w:szCs w:val="16"/>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863"/>
        <w:gridCol w:w="901"/>
        <w:gridCol w:w="963"/>
        <w:gridCol w:w="796"/>
        <w:gridCol w:w="3947"/>
        <w:gridCol w:w="348"/>
      </w:tblGrid>
      <w:tr w:rsidR="002D5E11" w:rsidTr="002D5E11">
        <w:trPr>
          <w:gridBefore w:val="1"/>
          <w:gridAfter w:val="1"/>
          <w:wBefore w:w="108" w:type="dxa"/>
          <w:wAfter w:w="348" w:type="dxa"/>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D5E11" w:rsidRDefault="002D5E11">
            <w:pPr>
              <w:spacing w:line="360" w:lineRule="auto"/>
              <w:ind w:right="125"/>
              <w:jc w:val="center"/>
              <w:rPr>
                <w:rFonts w:ascii="Verdana" w:hAnsi="Verdana"/>
                <w:b/>
                <w:szCs w:val="22"/>
              </w:rPr>
            </w:pPr>
            <w:r>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ind w:right="125"/>
              <w:jc w:val="left"/>
              <w:rPr>
                <w:rFonts w:ascii="Verdana" w:hAnsi="Verdana"/>
                <w:b/>
                <w:szCs w:val="22"/>
              </w:rPr>
            </w:pPr>
            <w:r>
              <w:rPr>
                <w:rFonts w:ascii="Verdana" w:hAnsi="Verdana"/>
                <w:b/>
                <w:sz w:val="22"/>
                <w:szCs w:val="22"/>
              </w:rPr>
              <w:t>Место</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E11" w:rsidRDefault="002D5E11">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ind w:right="125"/>
              <w:jc w:val="left"/>
              <w:rPr>
                <w:rFonts w:ascii="Verdana" w:hAnsi="Verdana"/>
                <w:b/>
                <w:szCs w:val="22"/>
              </w:rPr>
            </w:pPr>
            <w:r>
              <w:rPr>
                <w:rFonts w:ascii="Verdana" w:hAnsi="Verdana"/>
                <w:b/>
                <w:sz w:val="22"/>
                <w:szCs w:val="22"/>
              </w:rPr>
              <w:t>Општина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E11" w:rsidRDefault="002D5E11">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Одговорно лице</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Телефон</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Телефакс</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Електронска 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Рачун – Банка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Матични број Понуђача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 xml:space="preserve">Порески идентификациони </w:t>
            </w:r>
          </w:p>
          <w:p w:rsidR="002D5E11" w:rsidRDefault="002D5E11">
            <w:pPr>
              <w:spacing w:line="360" w:lineRule="auto"/>
              <w:jc w:val="left"/>
              <w:rPr>
                <w:rFonts w:ascii="Verdana" w:hAnsi="Verdana"/>
                <w:b/>
                <w:szCs w:val="22"/>
              </w:rPr>
            </w:pPr>
            <w:r>
              <w:rPr>
                <w:rFonts w:ascii="Verdana" w:hAnsi="Verdana"/>
                <w:b/>
                <w:sz w:val="22"/>
                <w:szCs w:val="22"/>
              </w:rPr>
              <w:t>Број Понуђача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Регистарски број</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2D5E11" w:rsidRDefault="002D5E11">
            <w:pPr>
              <w:spacing w:line="360" w:lineRule="auto"/>
              <w:jc w:val="left"/>
              <w:rPr>
                <w:rFonts w:ascii="Verdana" w:hAnsi="Verdana"/>
                <w:szCs w:val="22"/>
              </w:rPr>
            </w:pPr>
          </w:p>
        </w:tc>
      </w:tr>
      <w:tr w:rsidR="002D5E11" w:rsidTr="002D5E1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b/>
                <w:szCs w:val="22"/>
              </w:rPr>
            </w:pPr>
            <w:r>
              <w:rPr>
                <w:rFonts w:ascii="Verdana" w:hAnsi="Verdana"/>
                <w:b/>
                <w:sz w:val="22"/>
                <w:szCs w:val="22"/>
              </w:rPr>
              <w:t>Обвезник ПДВ-а</w:t>
            </w: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rsidR="002D5E11" w:rsidRDefault="002D5E11">
            <w:pPr>
              <w:spacing w:line="360" w:lineRule="auto"/>
              <w:jc w:val="left"/>
              <w:rPr>
                <w:rFonts w:ascii="Verdana" w:hAnsi="Verdana"/>
                <w:szCs w:val="22"/>
              </w:rPr>
            </w:pPr>
            <w:r>
              <w:rPr>
                <w:rFonts w:ascii="Verdana" w:hAnsi="Verdana"/>
                <w:szCs w:val="22"/>
              </w:rPr>
              <w:t xml:space="preserve">    ДА                           НЕ</w:t>
            </w:r>
          </w:p>
          <w:p w:rsidR="002D5E11" w:rsidRDefault="002D5E11">
            <w:pPr>
              <w:spacing w:line="360" w:lineRule="auto"/>
              <w:jc w:val="left"/>
              <w:rPr>
                <w:rFonts w:ascii="Verdana" w:hAnsi="Verdana"/>
                <w:szCs w:val="22"/>
              </w:rPr>
            </w:pPr>
            <w:r>
              <w:rPr>
                <w:rFonts w:ascii="Verdana" w:hAnsi="Verdana"/>
                <w:szCs w:val="22"/>
              </w:rPr>
              <w:t>(заокружити одговарајуће)</w:t>
            </w:r>
          </w:p>
        </w:tc>
      </w:tr>
      <w:tr w:rsidR="002D5E11" w:rsidTr="002D5E11">
        <w:trPr>
          <w:jc w:val="center"/>
        </w:trPr>
        <w:tc>
          <w:tcPr>
            <w:tcW w:w="2872" w:type="dxa"/>
            <w:gridSpan w:val="3"/>
            <w:tcBorders>
              <w:top w:val="nil"/>
              <w:left w:val="nil"/>
              <w:bottom w:val="nil"/>
              <w:right w:val="nil"/>
            </w:tcBorders>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lastRenderedPageBreak/>
              <w:t>У ________, ______ 20</w:t>
            </w:r>
            <w:r>
              <w:rPr>
                <w:rFonts w:ascii="Verdana" w:hAnsi="Verdana"/>
                <w:sz w:val="22"/>
                <w:szCs w:val="22"/>
                <w:lang w:val="hr-HR"/>
              </w:rPr>
              <w:t>1</w:t>
            </w:r>
            <w:r>
              <w:rPr>
                <w:rFonts w:ascii="Verdana" w:hAnsi="Verdana"/>
                <w:sz w:val="22"/>
                <w:szCs w:val="22"/>
              </w:rPr>
              <w:t>5. год.</w:t>
            </w:r>
          </w:p>
        </w:tc>
        <w:tc>
          <w:tcPr>
            <w:tcW w:w="1759" w:type="dxa"/>
            <w:gridSpan w:val="2"/>
            <w:tcBorders>
              <w:top w:val="nil"/>
              <w:left w:val="nil"/>
              <w:bottom w:val="nil"/>
              <w:right w:val="nil"/>
            </w:tcBorders>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gridSpan w:val="2"/>
            <w:tcBorders>
              <w:top w:val="nil"/>
              <w:left w:val="nil"/>
              <w:bottom w:val="nil"/>
              <w:right w:val="nil"/>
            </w:tcBorders>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gridSpan w:val="3"/>
            <w:tcBorders>
              <w:top w:val="nil"/>
              <w:left w:val="nil"/>
              <w:bottom w:val="nil"/>
              <w:right w:val="nil"/>
            </w:tcBorders>
          </w:tcPr>
          <w:p w:rsidR="002D5E11" w:rsidRDefault="002D5E11">
            <w:pPr>
              <w:tabs>
                <w:tab w:val="right" w:leader="dot" w:pos="6960"/>
              </w:tabs>
              <w:spacing w:before="240" w:line="360" w:lineRule="auto"/>
              <w:rPr>
                <w:rFonts w:ascii="Verdana" w:hAnsi="Verdana"/>
                <w:szCs w:val="22"/>
              </w:rPr>
            </w:pPr>
          </w:p>
        </w:tc>
        <w:tc>
          <w:tcPr>
            <w:tcW w:w="1759" w:type="dxa"/>
            <w:gridSpan w:val="2"/>
            <w:tcBorders>
              <w:top w:val="nil"/>
              <w:left w:val="nil"/>
              <w:bottom w:val="nil"/>
              <w:right w:val="nil"/>
            </w:tcBorders>
          </w:tcPr>
          <w:p w:rsidR="002D5E11" w:rsidRDefault="002D5E11">
            <w:pPr>
              <w:tabs>
                <w:tab w:val="right" w:leader="dot" w:pos="6960"/>
              </w:tabs>
              <w:spacing w:before="240" w:line="360" w:lineRule="auto"/>
              <w:rPr>
                <w:rFonts w:ascii="Verdana" w:hAnsi="Verdana"/>
                <w:b/>
                <w:szCs w:val="22"/>
              </w:rPr>
            </w:pPr>
          </w:p>
        </w:tc>
        <w:tc>
          <w:tcPr>
            <w:tcW w:w="4295" w:type="dxa"/>
            <w:gridSpan w:val="2"/>
            <w:tcBorders>
              <w:top w:val="nil"/>
              <w:left w:val="nil"/>
              <w:bottom w:val="nil"/>
              <w:right w:val="nil"/>
            </w:tcBorders>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rPr>
          <w:rFonts w:ascii="Times New Roman" w:hAnsi="Times New Roman"/>
        </w:rPr>
      </w:pPr>
    </w:p>
    <w:p w:rsidR="002D5E11" w:rsidRDefault="002D5E11" w:rsidP="002D5E11">
      <w:pPr>
        <w:rPr>
          <w:rFonts w:ascii="Times New Roman" w:hAnsi="Times New Roman"/>
        </w:rPr>
      </w:pPr>
    </w:p>
    <w:p w:rsidR="002D5E11" w:rsidRDefault="002D5E11" w:rsidP="002D5E11">
      <w:pPr>
        <w:rPr>
          <w:rFonts w:ascii="Times New Roman" w:hAnsi="Times New Roman"/>
        </w:rPr>
      </w:pPr>
    </w:p>
    <w:p w:rsidR="002D5E11" w:rsidRDefault="002D5E11" w:rsidP="002D5E11">
      <w:pPr>
        <w:rPr>
          <w:rFonts w:ascii="Times New Roman" w:hAnsi="Times New Roman"/>
        </w:rPr>
      </w:pPr>
    </w:p>
    <w:p w:rsidR="002D5E11" w:rsidRDefault="002D5E11" w:rsidP="002D5E11">
      <w:pPr>
        <w:rPr>
          <w:rFonts w:ascii="Times New Roman" w:hAnsi="Times New Roman"/>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Style w:val="FontStyle64"/>
          <w:rFonts w:ascii="Verdana" w:hAnsi="Verdana"/>
        </w:rPr>
      </w:pPr>
    </w:p>
    <w:p w:rsidR="002D5E11" w:rsidRDefault="002D5E11" w:rsidP="002D5E11">
      <w:pPr>
        <w:spacing w:line="360" w:lineRule="auto"/>
        <w:jc w:val="center"/>
        <w:rPr>
          <w:rStyle w:val="FontStyle64"/>
          <w:rFonts w:ascii="Verdana" w:hAnsi="Verdana"/>
          <w:sz w:val="22"/>
          <w:szCs w:val="22"/>
        </w:rPr>
      </w:pPr>
    </w:p>
    <w:p w:rsidR="002D5E11" w:rsidRDefault="002D5E11" w:rsidP="002D5E11">
      <w:pPr>
        <w:tabs>
          <w:tab w:val="left" w:pos="5190"/>
        </w:tabs>
        <w:spacing w:line="360" w:lineRule="auto"/>
        <w:jc w:val="left"/>
        <w:rPr>
          <w:rStyle w:val="FontStyle64"/>
          <w:rFonts w:ascii="Verdana" w:hAnsi="Verdana"/>
          <w:sz w:val="22"/>
          <w:szCs w:val="22"/>
        </w:rPr>
      </w:pPr>
      <w:r>
        <w:rPr>
          <w:rStyle w:val="FontStyle64"/>
          <w:rFonts w:ascii="Verdana" w:hAnsi="Verdana"/>
          <w:sz w:val="22"/>
          <w:szCs w:val="22"/>
        </w:rPr>
        <w:tab/>
      </w:r>
      <w:r>
        <w:rPr>
          <w:rStyle w:val="FontStyle64"/>
          <w:rFonts w:ascii="Verdana" w:hAnsi="Verdana"/>
          <w:sz w:val="22"/>
          <w:szCs w:val="22"/>
        </w:rPr>
        <w:tab/>
      </w:r>
    </w:p>
    <w:p w:rsidR="002D5E11" w:rsidRDefault="002D5E11" w:rsidP="002D5E11">
      <w:pPr>
        <w:spacing w:line="360" w:lineRule="auto"/>
        <w:jc w:val="center"/>
        <w:rPr>
          <w:rStyle w:val="FontStyle64"/>
          <w:rFonts w:ascii="Verdana" w:hAnsi="Verdana"/>
          <w:sz w:val="22"/>
          <w:szCs w:val="22"/>
        </w:rPr>
      </w:pPr>
    </w:p>
    <w:p w:rsidR="002D5E11" w:rsidRDefault="002D5E11" w:rsidP="002D5E11">
      <w:pPr>
        <w:spacing w:line="360" w:lineRule="auto"/>
        <w:jc w:val="center"/>
        <w:rPr>
          <w:rStyle w:val="FontStyle64"/>
          <w:rFonts w:ascii="Verdana" w:hAnsi="Verdana"/>
          <w:sz w:val="22"/>
          <w:szCs w:val="22"/>
        </w:rPr>
      </w:pPr>
    </w:p>
    <w:p w:rsidR="002D5E11" w:rsidRDefault="002D5E11" w:rsidP="002D5E11">
      <w:pPr>
        <w:spacing w:line="360" w:lineRule="auto"/>
        <w:jc w:val="center"/>
        <w:rPr>
          <w:rStyle w:val="FontStyle64"/>
          <w:rFonts w:ascii="Verdana" w:hAnsi="Verdana"/>
          <w:sz w:val="22"/>
          <w:szCs w:val="22"/>
        </w:rPr>
      </w:pPr>
    </w:p>
    <w:p w:rsidR="002D5E11" w:rsidRDefault="002D5E11" w:rsidP="002D5E11">
      <w:pPr>
        <w:spacing w:line="360" w:lineRule="auto"/>
        <w:jc w:val="center"/>
        <w:rPr>
          <w:rStyle w:val="FontStyle64"/>
          <w:rFonts w:ascii="Verdana" w:hAnsi="Verdana"/>
          <w:sz w:val="22"/>
          <w:szCs w:val="22"/>
        </w:rPr>
      </w:pPr>
    </w:p>
    <w:p w:rsidR="002D5E11" w:rsidRDefault="002D5E11" w:rsidP="002D5E11">
      <w:pPr>
        <w:spacing w:line="360" w:lineRule="auto"/>
        <w:jc w:val="center"/>
        <w:rPr>
          <w:rStyle w:val="FontStyle64"/>
          <w:rFonts w:ascii="Verdana" w:hAnsi="Verdana"/>
          <w:sz w:val="22"/>
          <w:szCs w:val="22"/>
        </w:rPr>
      </w:pPr>
    </w:p>
    <w:p w:rsidR="002D5E11" w:rsidRDefault="002D5E11" w:rsidP="002D5E11">
      <w:pPr>
        <w:spacing w:line="360" w:lineRule="auto"/>
        <w:jc w:val="center"/>
        <w:rPr>
          <w:rStyle w:val="FontStyle64"/>
          <w:rFonts w:ascii="Verdana" w:hAnsi="Verdana"/>
          <w:sz w:val="22"/>
          <w:szCs w:val="22"/>
        </w:rPr>
      </w:pPr>
    </w:p>
    <w:p w:rsidR="002D5E11" w:rsidRDefault="002D5E11" w:rsidP="002D5E11">
      <w:pPr>
        <w:spacing w:line="360" w:lineRule="auto"/>
        <w:rPr>
          <w:rStyle w:val="FontStyle64"/>
          <w:rFonts w:ascii="Verdana" w:hAnsi="Verdana"/>
          <w:sz w:val="22"/>
          <w:szCs w:val="22"/>
        </w:rPr>
      </w:pPr>
    </w:p>
    <w:p w:rsidR="00BE5559" w:rsidRDefault="00BE5559" w:rsidP="002D5E11">
      <w:pPr>
        <w:spacing w:line="360" w:lineRule="auto"/>
        <w:rPr>
          <w:rStyle w:val="FontStyle64"/>
          <w:rFonts w:ascii="Verdana" w:hAnsi="Verdana"/>
          <w:sz w:val="22"/>
          <w:szCs w:val="22"/>
        </w:rPr>
      </w:pPr>
    </w:p>
    <w:p w:rsidR="00BE5559" w:rsidRPr="00BE5559" w:rsidRDefault="00BE5559" w:rsidP="002D5E11">
      <w:pPr>
        <w:spacing w:line="360" w:lineRule="auto"/>
        <w:rPr>
          <w:rStyle w:val="FontStyle64"/>
          <w:rFonts w:ascii="Verdana" w:hAnsi="Verdana"/>
          <w:sz w:val="22"/>
          <w:szCs w:val="22"/>
        </w:rPr>
      </w:pPr>
    </w:p>
    <w:p w:rsidR="002D5E11" w:rsidRPr="00BE5559" w:rsidRDefault="002D5E11" w:rsidP="00BE5559">
      <w:pPr>
        <w:spacing w:line="360" w:lineRule="auto"/>
        <w:jc w:val="center"/>
        <w:rPr>
          <w:rFonts w:ascii="Verdana" w:hAnsi="Verdana"/>
          <w:b/>
          <w:bCs/>
        </w:rPr>
      </w:pPr>
      <w:r>
        <w:rPr>
          <w:rStyle w:val="FontStyle64"/>
          <w:rFonts w:ascii="Verdana" w:hAnsi="Verdana"/>
          <w:sz w:val="22"/>
          <w:szCs w:val="22"/>
        </w:rPr>
        <w:t>г) ОПШТИ ПОДАЦИ О ПОДИЗВОЂАЧУ</w:t>
      </w:r>
    </w:p>
    <w:p w:rsidR="002D5E11" w:rsidRDefault="002D5E11" w:rsidP="002D5E11">
      <w:pPr>
        <w:spacing w:line="360" w:lineRule="auto"/>
        <w:jc w:val="left"/>
        <w:rPr>
          <w:rFonts w:ascii="Verdana" w:hAnsi="Verdana"/>
          <w:sz w:val="22"/>
          <w:szCs w:val="22"/>
        </w:rPr>
      </w:pPr>
    </w:p>
    <w:p w:rsidR="00BE5559" w:rsidRDefault="00BE5559" w:rsidP="002D5E11">
      <w:pPr>
        <w:spacing w:line="360" w:lineRule="auto"/>
        <w:jc w:val="left"/>
        <w:rPr>
          <w:rFonts w:ascii="Verdana" w:hAnsi="Verdana"/>
          <w:sz w:val="22"/>
          <w:szCs w:val="22"/>
        </w:rPr>
      </w:pPr>
    </w:p>
    <w:p w:rsidR="00BE5559" w:rsidRPr="00BE5559" w:rsidRDefault="00BE5559" w:rsidP="002D5E11">
      <w:pPr>
        <w:spacing w:line="360" w:lineRule="auto"/>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Регистарски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hideMark/>
          </w:tcPr>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hideMark/>
          </w:tcPr>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lastRenderedPageBreak/>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2D5E11" w:rsidRDefault="002D5E11">
            <w:pPr>
              <w:snapToGrid w:val="0"/>
              <w:spacing w:line="360" w:lineRule="auto"/>
              <w:jc w:val="left"/>
              <w:rPr>
                <w:rFonts w:ascii="Verdana" w:hAnsi="Verdana"/>
                <w:szCs w:val="22"/>
              </w:rPr>
            </w:pPr>
          </w:p>
        </w:tc>
      </w:tr>
      <w:tr w:rsidR="002D5E11" w:rsidTr="002D5E11">
        <w:tc>
          <w:tcPr>
            <w:tcW w:w="4338" w:type="dxa"/>
            <w:gridSpan w:val="2"/>
            <w:tcBorders>
              <w:top w:val="single" w:sz="2" w:space="0" w:color="000000"/>
              <w:left w:val="single" w:sz="2" w:space="0" w:color="000000"/>
              <w:bottom w:val="single" w:sz="2" w:space="0" w:color="000000"/>
              <w:right w:val="nil"/>
            </w:tcBorders>
          </w:tcPr>
          <w:p w:rsidR="002D5E11" w:rsidRDefault="002D5E11">
            <w:pPr>
              <w:snapToGrid w:val="0"/>
              <w:spacing w:line="360" w:lineRule="auto"/>
              <w:jc w:val="left"/>
              <w:rPr>
                <w:rStyle w:val="FontStyle79"/>
                <w:rFonts w:ascii="Verdana" w:eastAsiaTheme="minorHAnsi" w:hAnsi="Verdana"/>
                <w:b/>
              </w:rPr>
            </w:pPr>
          </w:p>
          <w:p w:rsidR="002D5E11" w:rsidRDefault="002D5E11">
            <w:pPr>
              <w:snapToGrid w:val="0"/>
              <w:spacing w:line="360" w:lineRule="auto"/>
              <w:jc w:val="left"/>
              <w:rPr>
                <w:rStyle w:val="FontStyle79"/>
                <w:rFonts w:ascii="Verdana" w:eastAsiaTheme="minorHAnsi" w:hAnsi="Verdana"/>
                <w:b/>
              </w:rPr>
            </w:pPr>
            <w:r>
              <w:rPr>
                <w:rStyle w:val="FontStyle79"/>
                <w:rFonts w:ascii="Verdana" w:hAnsi="Verdana"/>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2D5E11" w:rsidRDefault="002D5E11">
            <w:pPr>
              <w:snapToGrid w:val="0"/>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2D5E11" w:rsidRDefault="002D5E11">
            <w:pPr>
              <w:snapToGrid w:val="0"/>
              <w:spacing w:line="360" w:lineRule="auto"/>
              <w:jc w:val="left"/>
              <w:rPr>
                <w:rFonts w:ascii="Verdana" w:hAnsi="Verdana"/>
                <w:b/>
                <w:szCs w:val="22"/>
              </w:rPr>
            </w:pPr>
            <w:r>
              <w:rPr>
                <w:rFonts w:ascii="Verdana" w:hAnsi="Verdana"/>
                <w:b/>
                <w:sz w:val="22"/>
                <w:szCs w:val="22"/>
              </w:rPr>
              <w:t>(заокружити одговарајуће)</w:t>
            </w:r>
          </w:p>
        </w:tc>
      </w:tr>
      <w:tr w:rsidR="002D5E11" w:rsidTr="002D5E11">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2D5E11" w:rsidRDefault="002D5E11">
            <w:pPr>
              <w:snapToGrid w:val="0"/>
              <w:spacing w:line="360" w:lineRule="auto"/>
              <w:jc w:val="left"/>
              <w:rPr>
                <w:rStyle w:val="FontStyle77"/>
                <w:rFonts w:ascii="Verdana" w:eastAsiaTheme="minorHAnsi" w:hAnsi="Verdana"/>
                <w:b/>
              </w:rPr>
            </w:pPr>
            <w:r>
              <w:rPr>
                <w:rStyle w:val="FontStyle77"/>
                <w:rFonts w:ascii="Verdana" w:hAnsi="Verdana"/>
                <w:b/>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2D5E11" w:rsidRDefault="002D5E11">
            <w:pPr>
              <w:snapToGrid w:val="0"/>
              <w:spacing w:line="360" w:lineRule="auto"/>
              <w:jc w:val="center"/>
              <w:rPr>
                <w:rStyle w:val="FontStyle77"/>
                <w:rFonts w:ascii="Verdana" w:eastAsiaTheme="minorHAnsi" w:hAnsi="Verdana"/>
                <w:b/>
              </w:rPr>
            </w:pPr>
            <w:r>
              <w:rPr>
                <w:rStyle w:val="FontStyle77"/>
                <w:rFonts w:ascii="Verdana" w:hAnsi="Verdana"/>
                <w:b/>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2D5E11" w:rsidRDefault="002D5E11">
            <w:pPr>
              <w:snapToGrid w:val="0"/>
              <w:spacing w:line="360" w:lineRule="auto"/>
              <w:jc w:val="center"/>
              <w:rPr>
                <w:rStyle w:val="FontStyle77"/>
                <w:rFonts w:ascii="Verdana" w:eastAsiaTheme="minorHAnsi" w:hAnsi="Verdana"/>
                <w:b/>
              </w:rPr>
            </w:pPr>
            <w:r>
              <w:rPr>
                <w:rStyle w:val="FontStyle77"/>
                <w:rFonts w:ascii="Verdana" w:hAnsi="Verdana"/>
                <w:b/>
              </w:rPr>
              <w:t>Потпис овлашћеног лица</w:t>
            </w:r>
          </w:p>
          <w:p w:rsidR="002D5E11" w:rsidRDefault="002D5E11">
            <w:pPr>
              <w:spacing w:line="360" w:lineRule="auto"/>
              <w:jc w:val="center"/>
            </w:pPr>
          </w:p>
        </w:tc>
      </w:tr>
    </w:tbl>
    <w:p w:rsidR="002D5E11" w:rsidRDefault="002D5E11" w:rsidP="002D5E11">
      <w:pPr>
        <w:rPr>
          <w:rFonts w:ascii="Times New Roman" w:hAnsi="Times New Roman"/>
        </w:rPr>
      </w:pPr>
    </w:p>
    <w:p w:rsidR="002D5E11" w:rsidRDefault="002D5E11" w:rsidP="002D5E11">
      <w:pPr>
        <w:rPr>
          <w:rFonts w:ascii="Times New Roman" w:hAnsi="Times New Roman"/>
        </w:rPr>
      </w:pPr>
    </w:p>
    <w:p w:rsidR="002D5E11" w:rsidRDefault="002D5E11" w:rsidP="002D5E11">
      <w:pPr>
        <w:rPr>
          <w:rFonts w:ascii="Times New Roman" w:hAnsi="Times New Roman"/>
        </w:rPr>
      </w:pPr>
    </w:p>
    <w:p w:rsidR="002D5E11" w:rsidRDefault="002D5E11" w:rsidP="002D5E11">
      <w:pPr>
        <w:rPr>
          <w:rFonts w:ascii="Times New Roman" w:hAnsi="Times New Roman"/>
        </w:rPr>
      </w:pP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rPr>
          <w:rStyle w:val="FontStyle71"/>
          <w:rFonts w:ascii="Verdana" w:hAnsi="Verdana"/>
          <w:b/>
          <w:i w:val="0"/>
        </w:rPr>
      </w:pPr>
      <w:r>
        <w:rPr>
          <w:rFonts w:ascii="Verdana" w:hAnsi="Verdana"/>
          <w:b/>
          <w:sz w:val="22"/>
          <w:szCs w:val="22"/>
        </w:rPr>
        <w:t>НАПОМЕНА:</w:t>
      </w:r>
      <w:r>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2D5E11" w:rsidRDefault="002D5E11" w:rsidP="002D5E11">
      <w:pPr>
        <w:spacing w:line="360" w:lineRule="auto"/>
        <w:jc w:val="left"/>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widowControl/>
        <w:tabs>
          <w:tab w:val="clear" w:pos="1440"/>
        </w:tabs>
        <w:spacing w:line="360" w:lineRule="auto"/>
        <w:jc w:val="left"/>
        <w:rPr>
          <w:rFonts w:ascii="Verdana" w:hAnsi="Verdana"/>
          <w:b/>
          <w:sz w:val="22"/>
          <w:szCs w:val="22"/>
        </w:rPr>
        <w:sectPr w:rsidR="002D5E11">
          <w:pgSz w:w="12240" w:h="15840"/>
          <w:pgMar w:top="1440" w:right="1800" w:bottom="1440" w:left="1800" w:header="708" w:footer="708" w:gutter="0"/>
          <w:cols w:space="720"/>
        </w:sectPr>
      </w:pPr>
    </w:p>
    <w:p w:rsidR="002D5E11" w:rsidRDefault="002D5E11" w:rsidP="002D5E11">
      <w:pPr>
        <w:spacing w:line="360" w:lineRule="auto"/>
        <w:jc w:val="center"/>
        <w:rPr>
          <w:rFonts w:ascii="Verdana" w:hAnsi="Verdana"/>
          <w:b/>
          <w:sz w:val="22"/>
          <w:szCs w:val="22"/>
        </w:rPr>
      </w:pPr>
      <w:r>
        <w:rPr>
          <w:rFonts w:ascii="Verdana" w:hAnsi="Verdana"/>
          <w:b/>
          <w:sz w:val="22"/>
          <w:szCs w:val="22"/>
          <w:lang w:val="hr-HR"/>
        </w:rPr>
        <w:lastRenderedPageBreak/>
        <w:t>VI</w:t>
      </w:r>
      <w:r>
        <w:rPr>
          <w:rFonts w:ascii="Verdana" w:hAnsi="Verdana"/>
          <w:b/>
          <w:sz w:val="22"/>
          <w:szCs w:val="22"/>
        </w:rPr>
        <w:t>I</w:t>
      </w:r>
    </w:p>
    <w:p w:rsidR="002D5E11" w:rsidRDefault="002D5E11" w:rsidP="002D5E11">
      <w:pPr>
        <w:spacing w:line="360" w:lineRule="auto"/>
        <w:jc w:val="center"/>
        <w:rPr>
          <w:rFonts w:ascii="Verdana" w:hAnsi="Verdana"/>
          <w:b/>
          <w:i/>
          <w:sz w:val="22"/>
          <w:szCs w:val="22"/>
        </w:rPr>
      </w:pPr>
      <w:r>
        <w:rPr>
          <w:rFonts w:ascii="Verdana" w:hAnsi="Verdana"/>
          <w:b/>
          <w:sz w:val="22"/>
          <w:szCs w:val="22"/>
        </w:rPr>
        <w:t xml:space="preserve"> </w:t>
      </w:r>
      <w:r>
        <w:rPr>
          <w:rFonts w:ascii="Verdana" w:hAnsi="Verdana"/>
          <w:b/>
          <w:i/>
          <w:sz w:val="22"/>
          <w:szCs w:val="22"/>
        </w:rPr>
        <w:t>ОБРАЗАЦ ПОНУДЕ И ОБРАЗАЦ СТРУКТУРЕ ЦЕНЕ</w:t>
      </w:r>
    </w:p>
    <w:p w:rsidR="002D5E11" w:rsidRDefault="002D5E11" w:rsidP="002D5E11">
      <w:pPr>
        <w:spacing w:line="360" w:lineRule="auto"/>
        <w:rPr>
          <w:rFonts w:ascii="Verdana" w:hAnsi="Verdana"/>
          <w:b/>
          <w:sz w:val="22"/>
          <w:szCs w:val="22"/>
        </w:rPr>
      </w:pPr>
      <w:r>
        <w:rPr>
          <w:rFonts w:ascii="Verdana" w:hAnsi="Verdana"/>
          <w:sz w:val="22"/>
          <w:szCs w:val="22"/>
        </w:rPr>
        <w:tab/>
        <w:t>Понуђач на основу чл. 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124/12)</w:t>
      </w:r>
      <w:r>
        <w:rPr>
          <w:rFonts w:ascii="Verdana" w:hAnsi="Verdana"/>
          <w:sz w:val="22"/>
          <w:szCs w:val="22"/>
        </w:rPr>
        <w:t xml:space="preserve"> даје понуду за добра - </w:t>
      </w:r>
      <w:r>
        <w:rPr>
          <w:rFonts w:ascii="Verdana" w:hAnsi="Verdana"/>
          <w:b/>
          <w:sz w:val="22"/>
          <w:szCs w:val="22"/>
        </w:rPr>
        <w:t xml:space="preserve"> канцеларијска и уградна опрема - канцеларијски намештај</w:t>
      </w:r>
      <w:r w:rsidR="00320BE5">
        <w:rPr>
          <w:rFonts w:ascii="Verdana" w:hAnsi="Verdana"/>
          <w:b/>
          <w:sz w:val="22"/>
          <w:szCs w:val="22"/>
        </w:rPr>
        <w:t xml:space="preserve"> и друга опрема</w:t>
      </w:r>
      <w:r w:rsidR="007C2E07">
        <w:rPr>
          <w:rFonts w:ascii="Verdana" w:hAnsi="Verdana"/>
          <w:b/>
          <w:sz w:val="22"/>
          <w:szCs w:val="22"/>
        </w:rPr>
        <w:t>, обликована у 2 (две) партије,</w:t>
      </w:r>
      <w:r>
        <w:rPr>
          <w:rFonts w:ascii="Verdana" w:hAnsi="Verdana"/>
          <w:b/>
          <w:sz w:val="22"/>
          <w:szCs w:val="22"/>
        </w:rPr>
        <w:t xml:space="preserve"> за потребе Универзитета у Београду - Биолошког факултета:</w:t>
      </w:r>
    </w:p>
    <w:p w:rsidR="002D5E11" w:rsidRDefault="002D5E11" w:rsidP="002D5E11"/>
    <w:tbl>
      <w:tblPr>
        <w:tblpPr w:leftFromText="180" w:rightFromText="180" w:bottomFromText="200" w:vertAnchor="text" w:horzAnchor="margin" w:tblpXSpec="center" w:tblpY="146"/>
        <w:tblW w:w="0" w:type="auto"/>
        <w:tblLayout w:type="fixed"/>
        <w:tblLook w:val="04A0"/>
      </w:tblPr>
      <w:tblGrid>
        <w:gridCol w:w="6429"/>
        <w:gridCol w:w="3291"/>
        <w:gridCol w:w="3168"/>
      </w:tblGrid>
      <w:tr w:rsidR="002D5E11" w:rsidTr="002D5E11">
        <w:trPr>
          <w:trHeight w:val="621"/>
        </w:trPr>
        <w:tc>
          <w:tcPr>
            <w:tcW w:w="12888" w:type="dxa"/>
            <w:gridSpan w:val="3"/>
            <w:tcBorders>
              <w:top w:val="single" w:sz="4" w:space="0" w:color="000000"/>
              <w:left w:val="single" w:sz="4" w:space="0" w:color="000000"/>
              <w:bottom w:val="single" w:sz="4" w:space="0" w:color="000000"/>
              <w:right w:val="single" w:sz="4" w:space="0" w:color="000000"/>
            </w:tcBorders>
            <w:noWrap/>
            <w:vAlign w:val="center"/>
            <w:hideMark/>
          </w:tcPr>
          <w:p w:rsidR="002D5E11" w:rsidRDefault="002D5E11">
            <w:pPr>
              <w:spacing w:line="360" w:lineRule="auto"/>
              <w:rPr>
                <w:rFonts w:ascii="Verdana" w:hAnsi="Verdana"/>
                <w:b/>
                <w:bCs/>
                <w:szCs w:val="22"/>
              </w:rPr>
            </w:pPr>
            <w:r>
              <w:rPr>
                <w:rFonts w:ascii="Verdana" w:hAnsi="Verdana"/>
                <w:b/>
                <w:bCs/>
                <w:sz w:val="22"/>
                <w:szCs w:val="22"/>
              </w:rPr>
              <w:t xml:space="preserve">ПОНУЂАЧ: </w:t>
            </w:r>
          </w:p>
        </w:tc>
      </w:tr>
      <w:tr w:rsidR="002D5E11" w:rsidTr="002D5E11">
        <w:trPr>
          <w:trHeight w:val="632"/>
        </w:trPr>
        <w:tc>
          <w:tcPr>
            <w:tcW w:w="12888" w:type="dxa"/>
            <w:gridSpan w:val="3"/>
            <w:tcBorders>
              <w:top w:val="single" w:sz="4" w:space="0" w:color="000000"/>
              <w:left w:val="single" w:sz="4" w:space="0" w:color="000000"/>
              <w:bottom w:val="single" w:sz="4" w:space="0" w:color="000000"/>
              <w:right w:val="single" w:sz="4" w:space="0" w:color="000000"/>
            </w:tcBorders>
            <w:vAlign w:val="center"/>
            <w:hideMark/>
          </w:tcPr>
          <w:p w:rsidR="002D5E11" w:rsidRDefault="002D5E11">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2D5E11" w:rsidRPr="0030591C" w:rsidRDefault="002D5E11">
            <w:pPr>
              <w:spacing w:before="60" w:after="60" w:line="360" w:lineRule="auto"/>
              <w:ind w:right="397"/>
              <w:rPr>
                <w:rFonts w:ascii="Verdana" w:hAnsi="Verdana"/>
                <w:bCs/>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lang w:val="sr-Latn-CS"/>
              </w:rPr>
              <w:t xml:space="preserve"> </w:t>
            </w:r>
            <w:r w:rsidRPr="0030591C">
              <w:rPr>
                <w:rFonts w:ascii="Verdana" w:hAnsi="Verdana" w:cs="Arial"/>
                <w:b/>
                <w:sz w:val="22"/>
                <w:szCs w:val="22"/>
              </w:rPr>
              <w:t xml:space="preserve">Д </w:t>
            </w:r>
            <w:r w:rsidRPr="0030591C">
              <w:rPr>
                <w:rFonts w:ascii="Verdana" w:hAnsi="Verdana" w:cs="Arial"/>
                <w:b/>
                <w:sz w:val="22"/>
                <w:szCs w:val="22"/>
                <w:lang w:val="sr-Latn-CS"/>
              </w:rPr>
              <w:t xml:space="preserve">– </w:t>
            </w:r>
            <w:r w:rsidR="00320BE5" w:rsidRPr="0030591C">
              <w:rPr>
                <w:rFonts w:ascii="Verdana" w:hAnsi="Verdana" w:cs="Arial"/>
                <w:b/>
                <w:sz w:val="22"/>
                <w:szCs w:val="22"/>
              </w:rPr>
              <w:t>10</w:t>
            </w:r>
            <w:r w:rsidRPr="0030591C">
              <w:rPr>
                <w:rFonts w:ascii="Verdana" w:hAnsi="Verdana" w:cs="Arial"/>
                <w:b/>
                <w:sz w:val="22"/>
                <w:szCs w:val="22"/>
                <w:lang w:val="sr-Latn-CS"/>
              </w:rPr>
              <w:t xml:space="preserve"> </w:t>
            </w:r>
            <w:r w:rsidRPr="0030591C">
              <w:rPr>
                <w:rFonts w:ascii="Verdana" w:hAnsi="Verdana" w:cs="Arial"/>
                <w:b/>
                <w:sz w:val="22"/>
                <w:szCs w:val="22"/>
              </w:rPr>
              <w:t>/ 2015</w:t>
            </w:r>
          </w:p>
          <w:p w:rsidR="002D5E11" w:rsidRDefault="002D5E11">
            <w:pPr>
              <w:spacing w:before="60" w:after="60" w:line="360" w:lineRule="auto"/>
              <w:ind w:right="397"/>
              <w:jc w:val="center"/>
              <w:rPr>
                <w:rFonts w:ascii="Verdana" w:hAnsi="Verdana"/>
                <w:b/>
                <w:bCs/>
                <w:szCs w:val="22"/>
              </w:rPr>
            </w:pPr>
            <w:r>
              <w:rPr>
                <w:rFonts w:ascii="Verdana" w:hAnsi="Verdana"/>
                <w:b/>
                <w:bCs/>
                <w:sz w:val="22"/>
                <w:szCs w:val="22"/>
              </w:rPr>
              <w:t xml:space="preserve">КАНЦЕЛАРИЈСКИ НАМЕШТАЈ               </w:t>
            </w:r>
          </w:p>
        </w:tc>
      </w:tr>
      <w:tr w:rsidR="002D5E11" w:rsidRPr="002D5E11" w:rsidTr="002D5E11">
        <w:trPr>
          <w:trHeight w:val="654"/>
        </w:trPr>
        <w:tc>
          <w:tcPr>
            <w:tcW w:w="12888" w:type="dxa"/>
            <w:gridSpan w:val="3"/>
            <w:tcBorders>
              <w:top w:val="single" w:sz="4" w:space="0" w:color="000000"/>
              <w:left w:val="single" w:sz="4" w:space="0" w:color="000000"/>
              <w:bottom w:val="single" w:sz="4" w:space="0" w:color="000000"/>
              <w:right w:val="single" w:sz="4" w:space="0" w:color="000000"/>
            </w:tcBorders>
            <w:vAlign w:val="center"/>
          </w:tcPr>
          <w:p w:rsidR="002D5E11" w:rsidRDefault="002D5E11">
            <w:pPr>
              <w:spacing w:before="60" w:after="60" w:line="360" w:lineRule="auto"/>
              <w:jc w:val="center"/>
              <w:rPr>
                <w:rFonts w:ascii="Verdana" w:hAnsi="Verdana"/>
                <w:b/>
                <w:bCs/>
                <w:szCs w:val="22"/>
              </w:rPr>
            </w:pPr>
            <w:r>
              <w:rPr>
                <w:rFonts w:ascii="Verdana" w:hAnsi="Verdana"/>
                <w:b/>
                <w:bCs/>
                <w:sz w:val="22"/>
                <w:szCs w:val="22"/>
              </w:rPr>
              <w:t>ПОНУД</w:t>
            </w:r>
            <w:r>
              <w:rPr>
                <w:rFonts w:ascii="Verdana" w:hAnsi="Verdana"/>
                <w:b/>
                <w:bCs/>
                <w:sz w:val="22"/>
                <w:szCs w:val="22"/>
                <w:lang w:val="sr-Latn-CS"/>
              </w:rPr>
              <w:t>А</w:t>
            </w:r>
          </w:p>
          <w:tbl>
            <w:tblPr>
              <w:tblW w:w="13065" w:type="dxa"/>
              <w:tblInd w:w="226" w:type="dxa"/>
              <w:tblLayout w:type="fixed"/>
              <w:tblLook w:val="01E0"/>
            </w:tblPr>
            <w:tblGrid>
              <w:gridCol w:w="648"/>
              <w:gridCol w:w="4499"/>
              <w:gridCol w:w="1080"/>
              <w:gridCol w:w="2001"/>
              <w:gridCol w:w="2318"/>
              <w:gridCol w:w="2519"/>
            </w:tblGrid>
            <w:tr w:rsidR="002D5E11" w:rsidRPr="00AD782D">
              <w:tc>
                <w:tcPr>
                  <w:tcW w:w="64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rPr>
                      <w:rFonts w:ascii="Verdana" w:hAnsi="Verdana"/>
                      <w:b/>
                      <w:szCs w:val="22"/>
                    </w:rPr>
                  </w:pPr>
                </w:p>
                <w:p w:rsidR="002D5E11" w:rsidRPr="00AD782D" w:rsidRDefault="002D5E11">
                  <w:pPr>
                    <w:framePr w:hSpace="180" w:wrap="around" w:vAnchor="text" w:hAnchor="margin" w:xAlign="center" w:y="146"/>
                    <w:spacing w:line="360" w:lineRule="auto"/>
                    <w:rPr>
                      <w:rFonts w:ascii="Verdana" w:hAnsi="Verdana"/>
                      <w:b/>
                      <w:szCs w:val="22"/>
                    </w:rPr>
                  </w:pPr>
                  <w:r w:rsidRPr="00AD782D">
                    <w:rPr>
                      <w:rFonts w:ascii="Verdana" w:hAnsi="Verdana"/>
                      <w:b/>
                      <w:sz w:val="22"/>
                      <w:szCs w:val="22"/>
                    </w:rPr>
                    <w:t>Р.</w:t>
                  </w:r>
                </w:p>
                <w:p w:rsidR="002D5E11" w:rsidRPr="00AD782D" w:rsidRDefault="002D5E11">
                  <w:pPr>
                    <w:framePr w:hSpace="180" w:wrap="around" w:vAnchor="text" w:hAnchor="margin" w:xAlign="center" w:y="146"/>
                    <w:spacing w:line="360" w:lineRule="auto"/>
                    <w:rPr>
                      <w:rFonts w:ascii="Verdana" w:hAnsi="Verdana"/>
                      <w:szCs w:val="22"/>
                    </w:rPr>
                  </w:pPr>
                  <w:r w:rsidRPr="00AD782D">
                    <w:rPr>
                      <w:rFonts w:ascii="Verdana" w:hAnsi="Verdana"/>
                      <w:b/>
                      <w:sz w:val="22"/>
                      <w:szCs w:val="22"/>
                    </w:rPr>
                    <w:t>БР.</w:t>
                  </w:r>
                </w:p>
              </w:tc>
              <w:tc>
                <w:tcPr>
                  <w:tcW w:w="449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b/>
                      <w:szCs w:val="22"/>
                    </w:rPr>
                  </w:pPr>
                </w:p>
                <w:p w:rsidR="002D5E11" w:rsidRPr="00AD782D" w:rsidRDefault="002D5E11">
                  <w:pPr>
                    <w:framePr w:hSpace="180" w:wrap="around" w:vAnchor="text" w:hAnchor="margin" w:xAlign="center" w:y="146"/>
                    <w:spacing w:line="360" w:lineRule="auto"/>
                    <w:jc w:val="center"/>
                    <w:rPr>
                      <w:rFonts w:ascii="Verdana" w:hAnsi="Verdana"/>
                      <w:b/>
                      <w:szCs w:val="22"/>
                    </w:rPr>
                  </w:pPr>
                  <w:r w:rsidRPr="00AD782D">
                    <w:rPr>
                      <w:rFonts w:ascii="Verdana" w:hAnsi="Verdana"/>
                      <w:b/>
                      <w:sz w:val="22"/>
                      <w:szCs w:val="22"/>
                    </w:rPr>
                    <w:t>АРТИКАЛ – ОПИС ДОБРА</w:t>
                  </w:r>
                </w:p>
                <w:p w:rsidR="002D5E11" w:rsidRPr="00AD782D" w:rsidRDefault="002D5E11">
                  <w:pPr>
                    <w:framePr w:hSpace="180" w:wrap="around" w:vAnchor="text" w:hAnchor="margin" w:xAlign="center" w:y="146"/>
                    <w:spacing w:line="360" w:lineRule="auto"/>
                    <w:jc w:val="center"/>
                    <w:rPr>
                      <w:rFonts w:ascii="Verdana" w:hAnsi="Verdana"/>
                      <w:b/>
                      <w:szCs w:val="22"/>
                    </w:rPr>
                  </w:pPr>
                </w:p>
              </w:tc>
              <w:tc>
                <w:tcPr>
                  <w:tcW w:w="1080"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center"/>
                    <w:rPr>
                      <w:rFonts w:ascii="Verdana" w:hAnsi="Verdana"/>
                      <w:b/>
                      <w:szCs w:val="22"/>
                    </w:rPr>
                  </w:pPr>
                  <w:r w:rsidRPr="00AD782D">
                    <w:rPr>
                      <w:rFonts w:ascii="Verdana" w:hAnsi="Verdana"/>
                      <w:b/>
                      <w:sz w:val="22"/>
                      <w:szCs w:val="22"/>
                    </w:rPr>
                    <w:t>КОЛ. У КОМ.</w:t>
                  </w:r>
                </w:p>
              </w:tc>
              <w:tc>
                <w:tcPr>
                  <w:tcW w:w="2001"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center"/>
                    <w:rPr>
                      <w:rFonts w:ascii="Verdana" w:hAnsi="Verdana"/>
                      <w:b/>
                      <w:szCs w:val="22"/>
                    </w:rPr>
                  </w:pPr>
                  <w:r w:rsidRPr="00AD782D">
                    <w:rPr>
                      <w:rFonts w:ascii="Verdana" w:hAnsi="Verdana"/>
                      <w:b/>
                      <w:sz w:val="22"/>
                      <w:szCs w:val="22"/>
                    </w:rPr>
                    <w:t>ЦЕНА ПО ЈЕД. МЕРЕ БЕЗ ПДВ-а</w:t>
                  </w:r>
                </w:p>
              </w:tc>
              <w:tc>
                <w:tcPr>
                  <w:tcW w:w="231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b/>
                      <w:szCs w:val="22"/>
                    </w:rPr>
                  </w:pPr>
                </w:p>
                <w:p w:rsidR="002D5E11" w:rsidRPr="00AD782D" w:rsidRDefault="002D5E11">
                  <w:pPr>
                    <w:framePr w:hSpace="180" w:wrap="around" w:vAnchor="text" w:hAnchor="margin" w:xAlign="center" w:y="146"/>
                    <w:spacing w:line="360" w:lineRule="auto"/>
                    <w:jc w:val="center"/>
                    <w:rPr>
                      <w:rFonts w:ascii="Verdana" w:hAnsi="Verdana"/>
                      <w:b/>
                      <w:szCs w:val="22"/>
                    </w:rPr>
                  </w:pPr>
                  <w:r w:rsidRPr="00AD782D">
                    <w:rPr>
                      <w:rFonts w:ascii="Verdana" w:hAnsi="Verdana"/>
                      <w:b/>
                      <w:sz w:val="22"/>
                      <w:szCs w:val="22"/>
                    </w:rPr>
                    <w:t>ИЗНОС ПДВ-а</w:t>
                  </w:r>
                </w:p>
              </w:tc>
              <w:tc>
                <w:tcPr>
                  <w:tcW w:w="2519"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center"/>
                    <w:rPr>
                      <w:rFonts w:ascii="Verdana" w:hAnsi="Verdana"/>
                      <w:b/>
                      <w:szCs w:val="22"/>
                    </w:rPr>
                  </w:pPr>
                  <w:r w:rsidRPr="00AD782D">
                    <w:rPr>
                      <w:rFonts w:ascii="Verdana" w:hAnsi="Verdana"/>
                      <w:b/>
                      <w:sz w:val="22"/>
                      <w:szCs w:val="22"/>
                    </w:rPr>
                    <w:t>УКУПНА</w:t>
                  </w:r>
                  <w:r w:rsidR="00DD2FA7" w:rsidRPr="00AD782D">
                    <w:rPr>
                      <w:rFonts w:ascii="Verdana" w:hAnsi="Verdana"/>
                      <w:b/>
                      <w:sz w:val="22"/>
                      <w:szCs w:val="22"/>
                    </w:rPr>
                    <w:t xml:space="preserve"> </w:t>
                  </w:r>
                </w:p>
                <w:p w:rsidR="002D5E11" w:rsidRPr="00AD782D" w:rsidRDefault="002D5E11">
                  <w:pPr>
                    <w:framePr w:hSpace="180" w:wrap="around" w:vAnchor="text" w:hAnchor="margin" w:xAlign="center" w:y="146"/>
                    <w:spacing w:line="360" w:lineRule="auto"/>
                    <w:jc w:val="center"/>
                    <w:rPr>
                      <w:rFonts w:ascii="Verdana" w:hAnsi="Verdana"/>
                      <w:b/>
                      <w:szCs w:val="22"/>
                    </w:rPr>
                  </w:pPr>
                  <w:r w:rsidRPr="00AD782D">
                    <w:rPr>
                      <w:rFonts w:ascii="Verdana" w:hAnsi="Verdana"/>
                      <w:b/>
                      <w:sz w:val="22"/>
                      <w:szCs w:val="22"/>
                    </w:rPr>
                    <w:t>ЦЕНА</w:t>
                  </w:r>
                </w:p>
                <w:p w:rsidR="002D5E11" w:rsidRPr="00AD782D" w:rsidRDefault="002D5E11">
                  <w:pPr>
                    <w:framePr w:hSpace="180" w:wrap="around" w:vAnchor="text" w:hAnchor="margin" w:xAlign="center" w:y="146"/>
                    <w:spacing w:line="360" w:lineRule="auto"/>
                    <w:jc w:val="center"/>
                    <w:rPr>
                      <w:rFonts w:ascii="Verdana" w:hAnsi="Verdana"/>
                      <w:b/>
                      <w:szCs w:val="22"/>
                    </w:rPr>
                  </w:pPr>
                  <w:r w:rsidRPr="00AD782D">
                    <w:rPr>
                      <w:rFonts w:ascii="Verdana" w:hAnsi="Verdana"/>
                      <w:b/>
                      <w:sz w:val="22"/>
                      <w:szCs w:val="22"/>
                    </w:rPr>
                    <w:t>СА ПДВ-ом</w:t>
                  </w:r>
                </w:p>
              </w:tc>
            </w:tr>
            <w:tr w:rsidR="002D5E11" w:rsidRPr="00AD782D">
              <w:tc>
                <w:tcPr>
                  <w:tcW w:w="64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449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1080"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001"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 xml:space="preserve"> </w:t>
                  </w:r>
                </w:p>
              </w:tc>
              <w:tc>
                <w:tcPr>
                  <w:tcW w:w="231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r>
            <w:tr w:rsidR="002D5E11" w:rsidRPr="00AD782D">
              <w:tc>
                <w:tcPr>
                  <w:tcW w:w="64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1.</w:t>
                  </w:r>
                </w:p>
              </w:tc>
              <w:tc>
                <w:tcPr>
                  <w:tcW w:w="4499"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lastRenderedPageBreak/>
                    <w:t>Канцеларијска столица: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тапацирани седиште и наслон </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(платно)</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механизам за наслон</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lastRenderedPageBreak/>
                    <w:t>- лифтомат</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пластична база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пластични точкићи</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високи наслон</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са руконаслонима</w:t>
                  </w:r>
                </w:p>
              </w:tc>
              <w:tc>
                <w:tcPr>
                  <w:tcW w:w="1080"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10</w:t>
                  </w:r>
                </w:p>
              </w:tc>
              <w:tc>
                <w:tcPr>
                  <w:tcW w:w="2001"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r>
            <w:tr w:rsidR="002D5E11" w:rsidRPr="00AD782D">
              <w:tc>
                <w:tcPr>
                  <w:tcW w:w="64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2.</w:t>
                  </w:r>
                </w:p>
              </w:tc>
              <w:tc>
                <w:tcPr>
                  <w:tcW w:w="4499"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Канцеларијска столица: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тапацирани седиште и наслон </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(платно)</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механизам за наслон</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лифтомат</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пластична база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пластични точкићи</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ниски наслон</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без руконаслона</w:t>
                  </w:r>
                </w:p>
              </w:tc>
              <w:tc>
                <w:tcPr>
                  <w:tcW w:w="1080"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5</w:t>
                  </w:r>
                </w:p>
              </w:tc>
              <w:tc>
                <w:tcPr>
                  <w:tcW w:w="2001"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r>
            <w:tr w:rsidR="002D5E11" w:rsidRPr="00AD782D">
              <w:tc>
                <w:tcPr>
                  <w:tcW w:w="64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3.</w:t>
                  </w:r>
                </w:p>
              </w:tc>
              <w:tc>
                <w:tcPr>
                  <w:tcW w:w="449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Канцеларијска столица: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са јаким металним / челичним </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рамом и ногама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-седиште и наслон пресвучени </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црном еко- кожом</w:t>
                  </w:r>
                </w:p>
                <w:p w:rsidR="00BE5559" w:rsidRPr="00AD782D" w:rsidRDefault="00BE5559">
                  <w:pPr>
                    <w:framePr w:hSpace="180" w:wrap="around" w:vAnchor="text" w:hAnchor="margin" w:xAlign="center" w:y="146"/>
                    <w:spacing w:line="360" w:lineRule="auto"/>
                    <w:jc w:val="left"/>
                    <w:rPr>
                      <w:rFonts w:ascii="Verdana" w:hAnsi="Verdana"/>
                      <w:szCs w:val="22"/>
                    </w:rPr>
                  </w:pPr>
                </w:p>
                <w:p w:rsidR="00BE5559" w:rsidRPr="00AD782D" w:rsidRDefault="00BE5559">
                  <w:pPr>
                    <w:framePr w:hSpace="180" w:wrap="around" w:vAnchor="text" w:hAnchor="margin" w:xAlign="center" w:y="146"/>
                    <w:spacing w:line="360" w:lineRule="auto"/>
                    <w:jc w:val="left"/>
                    <w:rPr>
                      <w:rFonts w:ascii="Verdana" w:hAnsi="Verdana"/>
                      <w:szCs w:val="22"/>
                    </w:rPr>
                  </w:pP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lastRenderedPageBreak/>
                    <w:t xml:space="preserve">-димензије: </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 предња ивица седиш</w:t>
                  </w:r>
                  <w:r w:rsidR="00BE5559" w:rsidRPr="00AD782D">
                    <w:rPr>
                      <w:rFonts w:ascii="Verdana" w:hAnsi="Verdana"/>
                      <w:sz w:val="22"/>
                      <w:szCs w:val="22"/>
                    </w:rPr>
                    <w:t>т</w:t>
                  </w:r>
                  <w:r w:rsidRPr="00AD782D">
                    <w:rPr>
                      <w:rFonts w:ascii="Verdana" w:hAnsi="Verdana"/>
                      <w:sz w:val="22"/>
                      <w:szCs w:val="22"/>
                    </w:rPr>
                    <w:t xml:space="preserve">а: 40 – 45 </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цм</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 висина наслона од седишта до </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врха: 55 – 62 цм </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-без точкића и без руконаслона</w:t>
                  </w:r>
                </w:p>
              </w:tc>
              <w:tc>
                <w:tcPr>
                  <w:tcW w:w="1080"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8</w:t>
                  </w:r>
                </w:p>
              </w:tc>
              <w:tc>
                <w:tcPr>
                  <w:tcW w:w="2001"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r>
            <w:tr w:rsidR="002D5E11" w:rsidRPr="00AD782D">
              <w:tc>
                <w:tcPr>
                  <w:tcW w:w="64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4.</w:t>
                  </w:r>
                </w:p>
              </w:tc>
              <w:tc>
                <w:tcPr>
                  <w:tcW w:w="4499"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Канцеларијска столица: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-мрежасти наслон црни</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-лумбални подупирач</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-седиште: мрежасти штоф црни</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-подесиви руконаслони по висини</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-синхро-механизам</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-лифтомат</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-алуминијумска база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-оптерећење: 120 кг</w:t>
                  </w:r>
                </w:p>
              </w:tc>
              <w:tc>
                <w:tcPr>
                  <w:tcW w:w="1080"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1</w:t>
                  </w:r>
                </w:p>
              </w:tc>
              <w:tc>
                <w:tcPr>
                  <w:tcW w:w="2001"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r>
            <w:tr w:rsidR="002D5E11" w:rsidRPr="00AD782D">
              <w:tc>
                <w:tcPr>
                  <w:tcW w:w="64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5.</w:t>
                  </w:r>
                </w:p>
                <w:p w:rsidR="002D5E11" w:rsidRPr="00AD782D" w:rsidRDefault="002D5E11">
                  <w:pPr>
                    <w:framePr w:hSpace="180" w:wrap="around" w:vAnchor="text" w:hAnchor="margin" w:xAlign="center" w:y="146"/>
                    <w:spacing w:line="360" w:lineRule="auto"/>
                    <w:jc w:val="center"/>
                    <w:rPr>
                      <w:rFonts w:ascii="Verdana" w:hAnsi="Verdana"/>
                      <w:szCs w:val="22"/>
                    </w:rPr>
                  </w:pPr>
                </w:p>
              </w:tc>
              <w:tc>
                <w:tcPr>
                  <w:tcW w:w="4499"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Канцеларијска столица: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-наслон у мрежи</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-седиште тапацирано у еко-кожи</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-тилт механизам</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-PVC руконаслони</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-PVC база</w:t>
                  </w:r>
                </w:p>
              </w:tc>
              <w:tc>
                <w:tcPr>
                  <w:tcW w:w="1080"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1</w:t>
                  </w:r>
                </w:p>
              </w:tc>
              <w:tc>
                <w:tcPr>
                  <w:tcW w:w="2001"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r>
            <w:tr w:rsidR="002D5E11" w:rsidRPr="00AD782D">
              <w:tc>
                <w:tcPr>
                  <w:tcW w:w="64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6.</w:t>
                  </w:r>
                </w:p>
              </w:tc>
              <w:tc>
                <w:tcPr>
                  <w:tcW w:w="4499"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Канцеларијска фотеља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висок наслон</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седиште и наслон пресвучени еко-</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кожом</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lang w:val="it-IT"/>
                    </w:rPr>
                    <w:t>-</w:t>
                  </w:r>
                  <w:r w:rsidRPr="00AD782D">
                    <w:rPr>
                      <w:rFonts w:ascii="Verdana" w:hAnsi="Verdana"/>
                      <w:sz w:val="22"/>
                      <w:szCs w:val="22"/>
                    </w:rPr>
                    <w:t xml:space="preserve"> са руконаслонима и точкићима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метална база</w:t>
                  </w:r>
                </w:p>
              </w:tc>
              <w:tc>
                <w:tcPr>
                  <w:tcW w:w="1080"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3</w:t>
                  </w:r>
                </w:p>
                <w:p w:rsidR="002D5E11" w:rsidRPr="00AD782D" w:rsidRDefault="002D5E11">
                  <w:pPr>
                    <w:framePr w:hSpace="180" w:wrap="around" w:vAnchor="text" w:hAnchor="margin" w:xAlign="center" w:y="146"/>
                    <w:spacing w:line="360" w:lineRule="auto"/>
                    <w:jc w:val="center"/>
                    <w:rPr>
                      <w:rFonts w:ascii="Verdana" w:hAnsi="Verdana"/>
                      <w:szCs w:val="22"/>
                    </w:rPr>
                  </w:pPr>
                </w:p>
              </w:tc>
              <w:tc>
                <w:tcPr>
                  <w:tcW w:w="2001"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r>
            <w:tr w:rsidR="00DD2FA7" w:rsidRPr="00AD782D">
              <w:tc>
                <w:tcPr>
                  <w:tcW w:w="648" w:type="dxa"/>
                  <w:tcBorders>
                    <w:top w:val="single" w:sz="4" w:space="0" w:color="auto"/>
                    <w:left w:val="single" w:sz="4" w:space="0" w:color="auto"/>
                    <w:bottom w:val="single" w:sz="4" w:space="0" w:color="auto"/>
                    <w:right w:val="single" w:sz="4" w:space="0" w:color="auto"/>
                  </w:tcBorders>
                </w:tcPr>
                <w:p w:rsidR="00DD2FA7" w:rsidRPr="00AD782D" w:rsidRDefault="00DD2FA7">
                  <w:pPr>
                    <w:framePr w:hSpace="180" w:wrap="around" w:vAnchor="text" w:hAnchor="margin" w:xAlign="center" w:y="146"/>
                    <w:spacing w:line="360" w:lineRule="auto"/>
                    <w:jc w:val="center"/>
                    <w:rPr>
                      <w:rFonts w:ascii="Verdana" w:hAnsi="Verdana"/>
                      <w:szCs w:val="22"/>
                    </w:rPr>
                  </w:pPr>
                </w:p>
                <w:p w:rsidR="00DD2FA7" w:rsidRPr="00AD782D" w:rsidRDefault="00DD2FA7">
                  <w:pPr>
                    <w:framePr w:hSpace="180" w:wrap="around" w:vAnchor="text" w:hAnchor="margin" w:xAlign="center" w:y="146"/>
                    <w:spacing w:line="360" w:lineRule="auto"/>
                    <w:jc w:val="center"/>
                    <w:rPr>
                      <w:rFonts w:ascii="Verdana" w:hAnsi="Verdana"/>
                      <w:szCs w:val="22"/>
                    </w:rPr>
                  </w:pPr>
                  <w:r w:rsidRPr="00AD782D">
                    <w:rPr>
                      <w:rFonts w:ascii="Verdana" w:hAnsi="Verdana"/>
                      <w:szCs w:val="22"/>
                    </w:rPr>
                    <w:t>7.</w:t>
                  </w:r>
                </w:p>
              </w:tc>
              <w:tc>
                <w:tcPr>
                  <w:tcW w:w="4499" w:type="dxa"/>
                  <w:tcBorders>
                    <w:top w:val="single" w:sz="4" w:space="0" w:color="auto"/>
                    <w:left w:val="single" w:sz="4" w:space="0" w:color="auto"/>
                    <w:bottom w:val="single" w:sz="4" w:space="0" w:color="auto"/>
                    <w:right w:val="single" w:sz="4" w:space="0" w:color="auto"/>
                  </w:tcBorders>
                  <w:hideMark/>
                </w:tcPr>
                <w:p w:rsidR="00DD2FA7" w:rsidRPr="00AD782D" w:rsidRDefault="00AD782D">
                  <w:pPr>
                    <w:framePr w:hSpace="180" w:wrap="around" w:vAnchor="text" w:hAnchor="margin" w:xAlign="center" w:y="146"/>
                    <w:spacing w:line="360" w:lineRule="auto"/>
                    <w:jc w:val="left"/>
                    <w:rPr>
                      <w:rFonts w:ascii="Verdana" w:hAnsi="Verdana"/>
                      <w:szCs w:val="22"/>
                    </w:rPr>
                  </w:pPr>
                  <w:r>
                    <w:rPr>
                      <w:rFonts w:ascii="Verdana" w:hAnsi="Verdana"/>
                      <w:sz w:val="22"/>
                      <w:szCs w:val="22"/>
                    </w:rPr>
                    <w:t>Конференц</w:t>
                  </w:r>
                  <w:r w:rsidR="00DD2FA7" w:rsidRPr="00AD782D">
                    <w:rPr>
                      <w:rFonts w:ascii="Verdana" w:hAnsi="Verdana"/>
                      <w:sz w:val="22"/>
                      <w:szCs w:val="22"/>
                    </w:rPr>
                    <w:t>ијски сто</w:t>
                  </w:r>
                  <w:r>
                    <w:rPr>
                      <w:rFonts w:ascii="Verdana" w:hAnsi="Verdana"/>
                      <w:sz w:val="22"/>
                      <w:szCs w:val="22"/>
                    </w:rPr>
                    <w:t xml:space="preserve"> од дрвета, дужина: до 2 м, ширина: до 90 цм</w:t>
                  </w:r>
                </w:p>
              </w:tc>
              <w:tc>
                <w:tcPr>
                  <w:tcW w:w="1080" w:type="dxa"/>
                  <w:tcBorders>
                    <w:top w:val="single" w:sz="4" w:space="0" w:color="auto"/>
                    <w:left w:val="single" w:sz="4" w:space="0" w:color="auto"/>
                    <w:bottom w:val="single" w:sz="4" w:space="0" w:color="auto"/>
                    <w:right w:val="single" w:sz="4" w:space="0" w:color="auto"/>
                  </w:tcBorders>
                </w:tcPr>
                <w:p w:rsidR="00DD2FA7" w:rsidRPr="00AD782D" w:rsidRDefault="00DD2FA7">
                  <w:pPr>
                    <w:framePr w:hSpace="180" w:wrap="around" w:vAnchor="text" w:hAnchor="margin" w:xAlign="center" w:y="146"/>
                    <w:spacing w:line="360" w:lineRule="auto"/>
                    <w:jc w:val="center"/>
                    <w:rPr>
                      <w:rFonts w:ascii="Verdana" w:hAnsi="Verdana"/>
                      <w:szCs w:val="22"/>
                    </w:rPr>
                  </w:pPr>
                </w:p>
                <w:p w:rsidR="00DD2FA7" w:rsidRPr="00AD782D" w:rsidRDefault="00DD2FA7">
                  <w:pPr>
                    <w:framePr w:hSpace="180" w:wrap="around" w:vAnchor="text" w:hAnchor="margin" w:xAlign="center" w:y="146"/>
                    <w:spacing w:line="360" w:lineRule="auto"/>
                    <w:jc w:val="center"/>
                    <w:rPr>
                      <w:rFonts w:ascii="Verdana" w:hAnsi="Verdana"/>
                      <w:szCs w:val="22"/>
                    </w:rPr>
                  </w:pPr>
                  <w:r w:rsidRPr="00AD782D">
                    <w:rPr>
                      <w:rFonts w:ascii="Verdana" w:hAnsi="Verdana"/>
                      <w:szCs w:val="22"/>
                    </w:rPr>
                    <w:t>1</w:t>
                  </w:r>
                </w:p>
              </w:tc>
              <w:tc>
                <w:tcPr>
                  <w:tcW w:w="2001" w:type="dxa"/>
                  <w:tcBorders>
                    <w:top w:val="single" w:sz="4" w:space="0" w:color="auto"/>
                    <w:left w:val="single" w:sz="4" w:space="0" w:color="auto"/>
                    <w:bottom w:val="single" w:sz="4" w:space="0" w:color="auto"/>
                    <w:right w:val="single" w:sz="4" w:space="0" w:color="auto"/>
                  </w:tcBorders>
                </w:tcPr>
                <w:p w:rsidR="00DD2FA7" w:rsidRPr="00AD782D" w:rsidRDefault="00DD2FA7">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DD2FA7" w:rsidRPr="00AD782D" w:rsidRDefault="00DD2FA7">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DD2FA7" w:rsidRPr="00AD782D" w:rsidRDefault="00DD2FA7">
                  <w:pPr>
                    <w:framePr w:hSpace="180" w:wrap="around" w:vAnchor="text" w:hAnchor="margin" w:xAlign="center" w:y="146"/>
                    <w:spacing w:line="360" w:lineRule="auto"/>
                    <w:jc w:val="center"/>
                    <w:rPr>
                      <w:rFonts w:ascii="Verdana" w:hAnsi="Verdana"/>
                      <w:szCs w:val="22"/>
                    </w:rPr>
                  </w:pPr>
                </w:p>
              </w:tc>
            </w:tr>
            <w:tr w:rsidR="00DD2FA7" w:rsidRPr="00AD782D">
              <w:tc>
                <w:tcPr>
                  <w:tcW w:w="648" w:type="dxa"/>
                  <w:tcBorders>
                    <w:top w:val="single" w:sz="4" w:space="0" w:color="auto"/>
                    <w:left w:val="single" w:sz="4" w:space="0" w:color="auto"/>
                    <w:bottom w:val="single" w:sz="4" w:space="0" w:color="auto"/>
                    <w:right w:val="single" w:sz="4" w:space="0" w:color="auto"/>
                  </w:tcBorders>
                </w:tcPr>
                <w:p w:rsidR="00457C5A" w:rsidRPr="00AD782D" w:rsidRDefault="00457C5A">
                  <w:pPr>
                    <w:framePr w:hSpace="180" w:wrap="around" w:vAnchor="text" w:hAnchor="margin" w:xAlign="center" w:y="146"/>
                    <w:spacing w:line="360" w:lineRule="auto"/>
                    <w:jc w:val="center"/>
                    <w:rPr>
                      <w:rFonts w:ascii="Verdana" w:hAnsi="Verdana"/>
                      <w:szCs w:val="22"/>
                    </w:rPr>
                  </w:pPr>
                </w:p>
                <w:p w:rsidR="00DD2FA7" w:rsidRPr="00AD782D" w:rsidRDefault="00DD2FA7">
                  <w:pPr>
                    <w:framePr w:hSpace="180" w:wrap="around" w:vAnchor="text" w:hAnchor="margin" w:xAlign="center" w:y="146"/>
                    <w:spacing w:line="360" w:lineRule="auto"/>
                    <w:jc w:val="center"/>
                    <w:rPr>
                      <w:rFonts w:ascii="Verdana" w:hAnsi="Verdana"/>
                      <w:szCs w:val="22"/>
                    </w:rPr>
                  </w:pPr>
                  <w:r w:rsidRPr="00AD782D">
                    <w:rPr>
                      <w:rFonts w:ascii="Verdana" w:hAnsi="Verdana"/>
                      <w:szCs w:val="22"/>
                    </w:rPr>
                    <w:t>8.</w:t>
                  </w:r>
                </w:p>
              </w:tc>
              <w:tc>
                <w:tcPr>
                  <w:tcW w:w="4499" w:type="dxa"/>
                  <w:tcBorders>
                    <w:top w:val="single" w:sz="4" w:space="0" w:color="auto"/>
                    <w:left w:val="single" w:sz="4" w:space="0" w:color="auto"/>
                    <w:bottom w:val="single" w:sz="4" w:space="0" w:color="auto"/>
                    <w:right w:val="single" w:sz="4" w:space="0" w:color="auto"/>
                  </w:tcBorders>
                  <w:hideMark/>
                </w:tcPr>
                <w:p w:rsidR="00DD2FA7" w:rsidRPr="00AD782D" w:rsidRDefault="00AD782D">
                  <w:pPr>
                    <w:framePr w:hSpace="180" w:wrap="around" w:vAnchor="text" w:hAnchor="margin" w:xAlign="center" w:y="146"/>
                    <w:spacing w:line="360" w:lineRule="auto"/>
                    <w:jc w:val="left"/>
                    <w:rPr>
                      <w:rFonts w:ascii="Verdana" w:hAnsi="Verdana"/>
                      <w:szCs w:val="22"/>
                    </w:rPr>
                  </w:pPr>
                  <w:r>
                    <w:rPr>
                      <w:rFonts w:ascii="Verdana" w:hAnsi="Verdana"/>
                      <w:sz w:val="22"/>
                      <w:szCs w:val="22"/>
                    </w:rPr>
                    <w:t>Канцеларијске столице уз конференцијски сто</w:t>
                  </w:r>
                </w:p>
                <w:p w:rsidR="00DD2FA7" w:rsidRPr="00AD782D" w:rsidRDefault="00DD2FA7" w:rsidP="00DD2FA7">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-тапациране еко-кожом;</w:t>
                  </w:r>
                </w:p>
              </w:tc>
              <w:tc>
                <w:tcPr>
                  <w:tcW w:w="1080" w:type="dxa"/>
                  <w:tcBorders>
                    <w:top w:val="single" w:sz="4" w:space="0" w:color="auto"/>
                    <w:left w:val="single" w:sz="4" w:space="0" w:color="auto"/>
                    <w:bottom w:val="single" w:sz="4" w:space="0" w:color="auto"/>
                    <w:right w:val="single" w:sz="4" w:space="0" w:color="auto"/>
                  </w:tcBorders>
                </w:tcPr>
                <w:p w:rsidR="00DD2FA7" w:rsidRPr="00AD782D" w:rsidRDefault="00DD2FA7">
                  <w:pPr>
                    <w:framePr w:hSpace="180" w:wrap="around" w:vAnchor="text" w:hAnchor="margin" w:xAlign="center" w:y="146"/>
                    <w:spacing w:line="360" w:lineRule="auto"/>
                    <w:jc w:val="center"/>
                    <w:rPr>
                      <w:rFonts w:ascii="Verdana" w:hAnsi="Verdana"/>
                      <w:szCs w:val="22"/>
                    </w:rPr>
                  </w:pPr>
                </w:p>
                <w:p w:rsidR="00457C5A" w:rsidRPr="00AD782D" w:rsidRDefault="00457C5A">
                  <w:pPr>
                    <w:framePr w:hSpace="180" w:wrap="around" w:vAnchor="text" w:hAnchor="margin" w:xAlign="center" w:y="146"/>
                    <w:spacing w:line="360" w:lineRule="auto"/>
                    <w:jc w:val="center"/>
                    <w:rPr>
                      <w:rFonts w:ascii="Verdana" w:hAnsi="Verdana"/>
                      <w:szCs w:val="22"/>
                    </w:rPr>
                  </w:pPr>
                  <w:r w:rsidRPr="00AD782D">
                    <w:rPr>
                      <w:rFonts w:ascii="Verdana" w:hAnsi="Verdana"/>
                      <w:szCs w:val="22"/>
                    </w:rPr>
                    <w:t>8</w:t>
                  </w:r>
                </w:p>
              </w:tc>
              <w:tc>
                <w:tcPr>
                  <w:tcW w:w="2001" w:type="dxa"/>
                  <w:tcBorders>
                    <w:top w:val="single" w:sz="4" w:space="0" w:color="auto"/>
                    <w:left w:val="single" w:sz="4" w:space="0" w:color="auto"/>
                    <w:bottom w:val="single" w:sz="4" w:space="0" w:color="auto"/>
                    <w:right w:val="single" w:sz="4" w:space="0" w:color="auto"/>
                  </w:tcBorders>
                </w:tcPr>
                <w:p w:rsidR="00DD2FA7" w:rsidRPr="00AD782D" w:rsidRDefault="00DD2FA7">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DD2FA7" w:rsidRPr="00AD782D" w:rsidRDefault="00DD2FA7">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DD2FA7" w:rsidRPr="00AD782D" w:rsidRDefault="00DD2FA7">
                  <w:pPr>
                    <w:framePr w:hSpace="180" w:wrap="around" w:vAnchor="text" w:hAnchor="margin" w:xAlign="center" w:y="146"/>
                    <w:spacing w:line="360" w:lineRule="auto"/>
                    <w:jc w:val="center"/>
                    <w:rPr>
                      <w:rFonts w:ascii="Verdana" w:hAnsi="Verdana"/>
                      <w:szCs w:val="22"/>
                    </w:rPr>
                  </w:pPr>
                </w:p>
              </w:tc>
            </w:tr>
            <w:tr w:rsidR="002D5E11" w:rsidRPr="00AD782D">
              <w:tc>
                <w:tcPr>
                  <w:tcW w:w="64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457C5A" w:rsidP="00457C5A">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9.</w:t>
                  </w:r>
                </w:p>
              </w:tc>
              <w:tc>
                <w:tcPr>
                  <w:tcW w:w="4499" w:type="dxa"/>
                  <w:tcBorders>
                    <w:top w:val="single" w:sz="4" w:space="0" w:color="auto"/>
                    <w:left w:val="single" w:sz="4" w:space="0" w:color="auto"/>
                    <w:bottom w:val="single" w:sz="4" w:space="0" w:color="auto"/>
                    <w:right w:val="single" w:sz="4" w:space="0" w:color="auto"/>
                  </w:tcBorders>
                  <w:hideMark/>
                </w:tcPr>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Лабораторијска столица: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-седиште од полиуретана или </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 xml:space="preserve"> полипропилена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-наслон</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-без рукодржача</w:t>
                  </w:r>
                </w:p>
                <w:p w:rsidR="002D5E11" w:rsidRPr="00AD782D" w:rsidRDefault="00BE5559">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w:t>
                  </w:r>
                  <w:r w:rsidR="002D5E11" w:rsidRPr="00AD782D">
                    <w:rPr>
                      <w:rFonts w:ascii="Verdana" w:hAnsi="Verdana"/>
                      <w:sz w:val="22"/>
                      <w:szCs w:val="22"/>
                    </w:rPr>
                    <w:t>перманант контакт</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-лифтомат</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-пластична база</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-пластични точкићи</w:t>
                  </w:r>
                </w:p>
                <w:p w:rsidR="002D5E11" w:rsidRPr="00AD782D" w:rsidRDefault="002D5E11">
                  <w:pPr>
                    <w:framePr w:hSpace="180" w:wrap="around" w:vAnchor="text" w:hAnchor="margin" w:xAlign="center" w:y="146"/>
                    <w:spacing w:line="360" w:lineRule="auto"/>
                    <w:jc w:val="left"/>
                    <w:rPr>
                      <w:rFonts w:ascii="Verdana" w:hAnsi="Verdana"/>
                      <w:szCs w:val="22"/>
                    </w:rPr>
                  </w:pPr>
                  <w:r w:rsidRPr="00AD782D">
                    <w:rPr>
                      <w:rFonts w:ascii="Verdana" w:hAnsi="Verdana"/>
                      <w:sz w:val="22"/>
                      <w:szCs w:val="22"/>
                    </w:rPr>
                    <w:t>-црна боја</w:t>
                  </w:r>
                </w:p>
              </w:tc>
              <w:tc>
                <w:tcPr>
                  <w:tcW w:w="1080"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p>
                <w:p w:rsidR="002D5E11" w:rsidRPr="00AD782D" w:rsidRDefault="002D5E11">
                  <w:pPr>
                    <w:framePr w:hSpace="180" w:wrap="around" w:vAnchor="text" w:hAnchor="margin" w:xAlign="center" w:y="146"/>
                    <w:spacing w:line="360" w:lineRule="auto"/>
                    <w:jc w:val="center"/>
                    <w:rPr>
                      <w:rFonts w:ascii="Verdana" w:hAnsi="Verdana"/>
                      <w:szCs w:val="22"/>
                    </w:rPr>
                  </w:pPr>
                  <w:r w:rsidRPr="00AD782D">
                    <w:rPr>
                      <w:rFonts w:ascii="Verdana" w:hAnsi="Verdana"/>
                      <w:sz w:val="22"/>
                      <w:szCs w:val="22"/>
                    </w:rPr>
                    <w:t>2</w:t>
                  </w:r>
                </w:p>
              </w:tc>
              <w:tc>
                <w:tcPr>
                  <w:tcW w:w="2001"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318"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c>
                <w:tcPr>
                  <w:tcW w:w="2519" w:type="dxa"/>
                  <w:tcBorders>
                    <w:top w:val="single" w:sz="4" w:space="0" w:color="auto"/>
                    <w:left w:val="single" w:sz="4" w:space="0" w:color="auto"/>
                    <w:bottom w:val="single" w:sz="4" w:space="0" w:color="auto"/>
                    <w:right w:val="single" w:sz="4" w:space="0" w:color="auto"/>
                  </w:tcBorders>
                </w:tcPr>
                <w:p w:rsidR="002D5E11" w:rsidRPr="00AD782D" w:rsidRDefault="002D5E11">
                  <w:pPr>
                    <w:framePr w:hSpace="180" w:wrap="around" w:vAnchor="text" w:hAnchor="margin" w:xAlign="center" w:y="146"/>
                    <w:spacing w:line="360" w:lineRule="auto"/>
                    <w:jc w:val="center"/>
                    <w:rPr>
                      <w:rFonts w:ascii="Verdana" w:hAnsi="Verdana"/>
                      <w:szCs w:val="22"/>
                    </w:rPr>
                  </w:pPr>
                </w:p>
              </w:tc>
            </w:tr>
          </w:tbl>
          <w:p w:rsidR="002D5E11" w:rsidRDefault="002D5E11">
            <w:pPr>
              <w:spacing w:line="276" w:lineRule="auto"/>
              <w:rPr>
                <w:rFonts w:ascii="Verdana" w:hAnsi="Verdana"/>
                <w:szCs w:val="22"/>
              </w:rPr>
            </w:pPr>
          </w:p>
          <w:p w:rsidR="002D5E11" w:rsidRDefault="00457C5A">
            <w:pPr>
              <w:spacing w:before="60" w:after="60" w:line="360" w:lineRule="auto"/>
              <w:rPr>
                <w:rFonts w:ascii="Verdana" w:hAnsi="Verdana"/>
                <w:b/>
                <w:bCs/>
                <w:szCs w:val="22"/>
              </w:rPr>
            </w:pPr>
            <w:r>
              <w:rPr>
                <w:rFonts w:ascii="Verdana" w:hAnsi="Verdana"/>
                <w:b/>
                <w:bCs/>
                <w:sz w:val="22"/>
                <w:szCs w:val="22"/>
              </w:rPr>
              <w:t>Закључно са ставком бр. 9</w:t>
            </w:r>
            <w:r w:rsidR="002D5E11">
              <w:rPr>
                <w:rFonts w:ascii="Verdana" w:hAnsi="Verdana"/>
                <w:b/>
                <w:bCs/>
                <w:sz w:val="22"/>
                <w:szCs w:val="22"/>
              </w:rPr>
              <w:t xml:space="preserve"> – лабораторијска столица</w:t>
            </w:r>
          </w:p>
        </w:tc>
      </w:tr>
      <w:tr w:rsidR="002D5E11" w:rsidRPr="002D5E11" w:rsidTr="002D5E11">
        <w:trPr>
          <w:trHeight w:val="476"/>
        </w:trPr>
        <w:tc>
          <w:tcPr>
            <w:tcW w:w="9720" w:type="dxa"/>
            <w:gridSpan w:val="2"/>
            <w:tcBorders>
              <w:top w:val="single" w:sz="4" w:space="0" w:color="auto"/>
              <w:left w:val="single" w:sz="4" w:space="0" w:color="auto"/>
              <w:bottom w:val="nil"/>
              <w:right w:val="single" w:sz="4" w:space="0" w:color="auto"/>
            </w:tcBorders>
            <w:vAlign w:val="center"/>
          </w:tcPr>
          <w:p w:rsidR="002D5E11" w:rsidRDefault="002D5E11">
            <w:pPr>
              <w:spacing w:line="360" w:lineRule="auto"/>
              <w:rPr>
                <w:rFonts w:ascii="Verdana" w:hAnsi="Verdana"/>
                <w:szCs w:val="22"/>
              </w:rPr>
            </w:pPr>
          </w:p>
          <w:p w:rsidR="002D5E11" w:rsidRDefault="002D5E11">
            <w:pPr>
              <w:spacing w:line="360" w:lineRule="auto"/>
              <w:jc w:val="right"/>
              <w:rPr>
                <w:rFonts w:ascii="Verdana" w:hAnsi="Verdana"/>
                <w:szCs w:val="22"/>
                <w:lang w:val="sr-Latn-CS"/>
              </w:rPr>
            </w:pPr>
            <w:r>
              <w:rPr>
                <w:rFonts w:ascii="Verdana" w:hAnsi="Verdana"/>
                <w:sz w:val="22"/>
                <w:szCs w:val="22"/>
              </w:rPr>
              <w:t>Укупна ц</w:t>
            </w:r>
            <w:r>
              <w:rPr>
                <w:rFonts w:ascii="Verdana" w:hAnsi="Verdana"/>
                <w:sz w:val="22"/>
                <w:szCs w:val="22"/>
                <w:lang w:val="sr-Latn-CS"/>
              </w:rPr>
              <w:t>ена са свим трошковима без ПДВ-а:</w:t>
            </w:r>
          </w:p>
        </w:tc>
        <w:tc>
          <w:tcPr>
            <w:tcW w:w="3168" w:type="dxa"/>
            <w:tcBorders>
              <w:top w:val="single" w:sz="4" w:space="0" w:color="auto"/>
              <w:left w:val="single" w:sz="4" w:space="0" w:color="auto"/>
              <w:bottom w:val="nil"/>
              <w:right w:val="single" w:sz="4" w:space="0" w:color="auto"/>
            </w:tcBorders>
            <w:vAlign w:val="center"/>
          </w:tcPr>
          <w:p w:rsidR="002D5E11" w:rsidRDefault="002D5E11">
            <w:pPr>
              <w:spacing w:line="360" w:lineRule="auto"/>
              <w:ind w:left="252"/>
              <w:jc w:val="center"/>
              <w:rPr>
                <w:rFonts w:ascii="Verdana" w:hAnsi="Verdana"/>
                <w:szCs w:val="22"/>
              </w:rPr>
            </w:pPr>
          </w:p>
        </w:tc>
      </w:tr>
      <w:tr w:rsidR="00B16002" w:rsidTr="00C20A4E">
        <w:trPr>
          <w:trHeight w:val="475"/>
        </w:trPr>
        <w:tc>
          <w:tcPr>
            <w:tcW w:w="9720" w:type="dxa"/>
            <w:gridSpan w:val="2"/>
            <w:tcBorders>
              <w:top w:val="single" w:sz="4" w:space="0" w:color="auto"/>
              <w:left w:val="single" w:sz="4" w:space="0" w:color="auto"/>
              <w:bottom w:val="nil"/>
              <w:right w:val="single" w:sz="4" w:space="0" w:color="auto"/>
            </w:tcBorders>
            <w:vAlign w:val="center"/>
          </w:tcPr>
          <w:p w:rsidR="00B16002" w:rsidRPr="00B16002" w:rsidRDefault="00B16002" w:rsidP="00C20A4E">
            <w:pPr>
              <w:spacing w:line="360" w:lineRule="auto"/>
              <w:jc w:val="right"/>
              <w:rPr>
                <w:rFonts w:ascii="Verdana" w:hAnsi="Verdana"/>
                <w:i/>
                <w:szCs w:val="22"/>
              </w:rPr>
            </w:pPr>
          </w:p>
          <w:p w:rsidR="00B16002" w:rsidRPr="00B16002" w:rsidRDefault="00B16002" w:rsidP="00C20A4E">
            <w:pPr>
              <w:spacing w:line="360" w:lineRule="auto"/>
              <w:jc w:val="right"/>
              <w:rPr>
                <w:rFonts w:ascii="Verdana" w:hAnsi="Verdana"/>
                <w:szCs w:val="22"/>
              </w:rPr>
            </w:pPr>
            <w:r w:rsidRPr="00B16002">
              <w:rPr>
                <w:rFonts w:ascii="Verdana" w:hAnsi="Verdana"/>
                <w:sz w:val="22"/>
                <w:szCs w:val="22"/>
                <w:lang w:val="sr-Latn-CS"/>
              </w:rPr>
              <w:t>Вредност ПДВ-а:</w:t>
            </w:r>
          </w:p>
        </w:tc>
        <w:tc>
          <w:tcPr>
            <w:tcW w:w="3168" w:type="dxa"/>
            <w:tcBorders>
              <w:top w:val="single" w:sz="4" w:space="0" w:color="auto"/>
              <w:left w:val="single" w:sz="4" w:space="0" w:color="auto"/>
              <w:bottom w:val="nil"/>
              <w:right w:val="single" w:sz="4" w:space="0" w:color="auto"/>
            </w:tcBorders>
            <w:vAlign w:val="center"/>
          </w:tcPr>
          <w:p w:rsidR="00B16002" w:rsidRDefault="00B16002" w:rsidP="00C20A4E">
            <w:pPr>
              <w:spacing w:line="360" w:lineRule="auto"/>
              <w:jc w:val="center"/>
              <w:rPr>
                <w:rFonts w:ascii="Verdana" w:hAnsi="Verdana"/>
                <w:szCs w:val="22"/>
              </w:rPr>
            </w:pPr>
          </w:p>
        </w:tc>
      </w:tr>
      <w:tr w:rsidR="00B16002" w:rsidTr="00C20A4E">
        <w:trPr>
          <w:trHeight w:val="476"/>
        </w:trPr>
        <w:tc>
          <w:tcPr>
            <w:tcW w:w="9720" w:type="dxa"/>
            <w:gridSpan w:val="2"/>
            <w:tcBorders>
              <w:top w:val="single" w:sz="4" w:space="0" w:color="auto"/>
              <w:left w:val="single" w:sz="4" w:space="0" w:color="auto"/>
              <w:bottom w:val="nil"/>
              <w:right w:val="single" w:sz="4" w:space="0" w:color="auto"/>
            </w:tcBorders>
            <w:vAlign w:val="center"/>
          </w:tcPr>
          <w:p w:rsidR="00B16002" w:rsidRDefault="00B16002" w:rsidP="00C20A4E">
            <w:pPr>
              <w:spacing w:line="360" w:lineRule="auto"/>
              <w:rPr>
                <w:rFonts w:ascii="Verdana" w:hAnsi="Verdana"/>
                <w:szCs w:val="22"/>
              </w:rPr>
            </w:pPr>
          </w:p>
          <w:p w:rsidR="00B16002" w:rsidRDefault="00B16002" w:rsidP="00C20A4E">
            <w:pPr>
              <w:spacing w:line="360" w:lineRule="auto"/>
              <w:jc w:val="right"/>
              <w:rPr>
                <w:rFonts w:ascii="Verdana" w:hAnsi="Verdana"/>
                <w:szCs w:val="22"/>
                <w:lang w:val="sr-Latn-CS"/>
              </w:rPr>
            </w:pPr>
            <w:r>
              <w:rPr>
                <w:rFonts w:ascii="Verdana" w:hAnsi="Verdana"/>
                <w:sz w:val="22"/>
                <w:szCs w:val="22"/>
                <w:lang w:val="sr-Latn-CS"/>
              </w:rPr>
              <w:t>КОНАЧНА ЦЕНА:</w:t>
            </w:r>
          </w:p>
        </w:tc>
        <w:tc>
          <w:tcPr>
            <w:tcW w:w="3168" w:type="dxa"/>
            <w:tcBorders>
              <w:top w:val="single" w:sz="4" w:space="0" w:color="auto"/>
              <w:left w:val="single" w:sz="4" w:space="0" w:color="auto"/>
              <w:bottom w:val="nil"/>
              <w:right w:val="single" w:sz="4" w:space="0" w:color="auto"/>
            </w:tcBorders>
            <w:vAlign w:val="center"/>
          </w:tcPr>
          <w:p w:rsidR="00B16002" w:rsidRDefault="00B16002" w:rsidP="00C20A4E">
            <w:pPr>
              <w:spacing w:line="360" w:lineRule="auto"/>
              <w:jc w:val="center"/>
              <w:rPr>
                <w:rFonts w:ascii="Verdana" w:hAnsi="Verdana"/>
                <w:szCs w:val="22"/>
              </w:rPr>
            </w:pPr>
          </w:p>
        </w:tc>
      </w:tr>
      <w:tr w:rsidR="00B16002" w:rsidTr="00C20A4E">
        <w:trPr>
          <w:trHeight w:val="476"/>
        </w:trPr>
        <w:tc>
          <w:tcPr>
            <w:tcW w:w="12888" w:type="dxa"/>
            <w:gridSpan w:val="3"/>
            <w:tcBorders>
              <w:top w:val="single" w:sz="4" w:space="0" w:color="auto"/>
              <w:left w:val="single" w:sz="4" w:space="0" w:color="auto"/>
              <w:bottom w:val="single" w:sz="4" w:space="0" w:color="auto"/>
              <w:right w:val="single" w:sz="4" w:space="0" w:color="auto"/>
            </w:tcBorders>
            <w:vAlign w:val="center"/>
          </w:tcPr>
          <w:p w:rsidR="00B16002" w:rsidRDefault="00B16002" w:rsidP="00C20A4E">
            <w:pPr>
              <w:spacing w:line="360" w:lineRule="auto"/>
              <w:rPr>
                <w:rFonts w:ascii="Verdana" w:hAnsi="Verdana"/>
                <w:szCs w:val="22"/>
              </w:rPr>
            </w:pPr>
          </w:p>
          <w:p w:rsidR="00B16002" w:rsidRDefault="00B16002" w:rsidP="00C20A4E">
            <w:pPr>
              <w:spacing w:line="360" w:lineRule="auto"/>
              <w:rPr>
                <w:rFonts w:ascii="Verdana" w:hAnsi="Verdana"/>
                <w:szCs w:val="22"/>
                <w:lang w:val="sr-Latn-CS"/>
              </w:rPr>
            </w:pPr>
            <w:r>
              <w:rPr>
                <w:rFonts w:ascii="Verdana" w:hAnsi="Verdana"/>
                <w:sz w:val="22"/>
                <w:szCs w:val="22"/>
                <w:lang w:val="sr-Latn-CS"/>
              </w:rPr>
              <w:t>Словима:</w:t>
            </w:r>
          </w:p>
        </w:tc>
      </w:tr>
      <w:tr w:rsidR="00B16002" w:rsidTr="00C20A4E">
        <w:trPr>
          <w:trHeight w:val="476"/>
        </w:trPr>
        <w:tc>
          <w:tcPr>
            <w:tcW w:w="12888" w:type="dxa"/>
            <w:gridSpan w:val="3"/>
            <w:tcBorders>
              <w:top w:val="single" w:sz="4" w:space="0" w:color="auto"/>
              <w:left w:val="single" w:sz="4" w:space="0" w:color="auto"/>
              <w:bottom w:val="single" w:sz="4" w:space="0" w:color="auto"/>
              <w:right w:val="single" w:sz="4" w:space="0" w:color="auto"/>
            </w:tcBorders>
            <w:vAlign w:val="center"/>
          </w:tcPr>
          <w:p w:rsidR="00B16002" w:rsidRDefault="00B16002" w:rsidP="00C20A4E">
            <w:pPr>
              <w:spacing w:line="360" w:lineRule="auto"/>
              <w:rPr>
                <w:rFonts w:ascii="Verdana" w:hAnsi="Verdana"/>
                <w:szCs w:val="22"/>
              </w:rPr>
            </w:pPr>
          </w:p>
          <w:p w:rsidR="00B16002" w:rsidRDefault="00B16002" w:rsidP="00C20A4E">
            <w:pPr>
              <w:spacing w:line="360" w:lineRule="auto"/>
              <w:rPr>
                <w:rFonts w:ascii="Verdana" w:hAnsi="Verdana"/>
                <w:szCs w:val="22"/>
              </w:rPr>
            </w:pPr>
            <w:r>
              <w:rPr>
                <w:rFonts w:ascii="Verdana" w:hAnsi="Verdana"/>
                <w:sz w:val="22"/>
                <w:szCs w:val="22"/>
              </w:rPr>
              <w:t>Проценат укупне вредности набавке који се поверава Подизвођачу:</w:t>
            </w:r>
          </w:p>
        </w:tc>
      </w:tr>
      <w:tr w:rsidR="00B16002" w:rsidRPr="002D5E11" w:rsidTr="00C20A4E">
        <w:trPr>
          <w:trHeight w:val="432"/>
        </w:trPr>
        <w:tc>
          <w:tcPr>
            <w:tcW w:w="12888" w:type="dxa"/>
            <w:gridSpan w:val="3"/>
            <w:tcBorders>
              <w:top w:val="single" w:sz="4" w:space="0" w:color="auto"/>
              <w:left w:val="single" w:sz="4" w:space="0" w:color="auto"/>
              <w:bottom w:val="dotted" w:sz="4" w:space="0" w:color="auto"/>
              <w:right w:val="single" w:sz="4" w:space="0" w:color="auto"/>
            </w:tcBorders>
            <w:noWrap/>
            <w:vAlign w:val="center"/>
          </w:tcPr>
          <w:p w:rsidR="00B16002" w:rsidRDefault="00B16002" w:rsidP="00C20A4E">
            <w:pPr>
              <w:spacing w:line="360" w:lineRule="auto"/>
              <w:rPr>
                <w:rFonts w:ascii="Verdana" w:hAnsi="Verdana"/>
                <w:szCs w:val="22"/>
              </w:rPr>
            </w:pPr>
          </w:p>
          <w:p w:rsidR="00B16002" w:rsidRDefault="00B16002" w:rsidP="00C20A4E">
            <w:pPr>
              <w:spacing w:line="360" w:lineRule="auto"/>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B16002" w:rsidRPr="002D5E11" w:rsidTr="00C20A4E">
        <w:trPr>
          <w:trHeight w:val="475"/>
        </w:trPr>
        <w:tc>
          <w:tcPr>
            <w:tcW w:w="12888" w:type="dxa"/>
            <w:gridSpan w:val="3"/>
            <w:tcBorders>
              <w:top w:val="dotted" w:sz="4" w:space="0" w:color="auto"/>
              <w:left w:val="single" w:sz="4" w:space="0" w:color="auto"/>
              <w:bottom w:val="dotted" w:sz="4" w:space="0" w:color="auto"/>
              <w:right w:val="single" w:sz="4" w:space="0" w:color="auto"/>
            </w:tcBorders>
            <w:noWrap/>
            <w:vAlign w:val="center"/>
            <w:hideMark/>
          </w:tcPr>
          <w:p w:rsidR="00B16002" w:rsidRDefault="00B16002" w:rsidP="00C20A4E">
            <w:pPr>
              <w:spacing w:line="360" w:lineRule="auto"/>
              <w:rPr>
                <w:rFonts w:ascii="Verdana" w:hAnsi="Verdana"/>
                <w:szCs w:val="22"/>
                <w:lang w:val="sr-Latn-CS"/>
              </w:rPr>
            </w:pPr>
            <w:r>
              <w:rPr>
                <w:rFonts w:ascii="Verdana" w:hAnsi="Verdana"/>
                <w:sz w:val="22"/>
                <w:szCs w:val="22"/>
                <w:lang w:val="sr-Latn-CS"/>
              </w:rPr>
              <w:t>Место испоруке је Београд, адреса</w:t>
            </w:r>
            <w:r>
              <w:rPr>
                <w:rFonts w:ascii="Verdana" w:hAnsi="Verdana"/>
                <w:sz w:val="22"/>
                <w:szCs w:val="22"/>
              </w:rPr>
              <w:t xml:space="preserve"> – по спецификацији</w:t>
            </w:r>
            <w:r>
              <w:rPr>
                <w:rFonts w:ascii="Verdana" w:hAnsi="Verdana"/>
                <w:sz w:val="22"/>
                <w:szCs w:val="22"/>
                <w:lang w:val="sr-Latn-CS"/>
              </w:rPr>
              <w:t xml:space="preserve"> </w:t>
            </w:r>
            <w:r>
              <w:rPr>
                <w:rFonts w:ascii="Verdana" w:hAnsi="Verdana"/>
                <w:sz w:val="22"/>
                <w:szCs w:val="22"/>
              </w:rPr>
              <w:t>Наручи</w:t>
            </w:r>
            <w:r>
              <w:rPr>
                <w:rFonts w:ascii="Verdana" w:hAnsi="Verdana"/>
                <w:sz w:val="22"/>
                <w:szCs w:val="22"/>
                <w:lang w:val="sr-Latn-CS"/>
              </w:rPr>
              <w:t xml:space="preserve">оца. </w:t>
            </w:r>
          </w:p>
        </w:tc>
      </w:tr>
      <w:tr w:rsidR="00B16002" w:rsidTr="00C20A4E">
        <w:trPr>
          <w:trHeight w:val="720"/>
        </w:trPr>
        <w:tc>
          <w:tcPr>
            <w:tcW w:w="12888" w:type="dxa"/>
            <w:gridSpan w:val="3"/>
            <w:tcBorders>
              <w:top w:val="dotted" w:sz="4" w:space="0" w:color="auto"/>
              <w:left w:val="single" w:sz="4" w:space="0" w:color="auto"/>
              <w:bottom w:val="dotted" w:sz="4" w:space="0" w:color="auto"/>
              <w:right w:val="single" w:sz="4" w:space="0" w:color="auto"/>
            </w:tcBorders>
            <w:noWrap/>
            <w:vAlign w:val="center"/>
            <w:hideMark/>
          </w:tcPr>
          <w:p w:rsidR="00B16002" w:rsidRDefault="00B16002" w:rsidP="00C20A4E">
            <w:pPr>
              <w:spacing w:line="360" w:lineRule="auto"/>
              <w:rPr>
                <w:rFonts w:ascii="Verdana" w:hAnsi="Verdana"/>
                <w:szCs w:val="22"/>
              </w:rPr>
            </w:pPr>
            <w:r>
              <w:rPr>
                <w:rFonts w:ascii="Verdana" w:hAnsi="Verdana"/>
                <w:sz w:val="22"/>
                <w:szCs w:val="22"/>
                <w:lang w:val="sr-Latn-CS"/>
              </w:rPr>
              <w:t>Рок испоруке</w:t>
            </w:r>
            <w:r>
              <w:rPr>
                <w:rFonts w:ascii="Verdana" w:hAnsi="Verdana"/>
                <w:sz w:val="22"/>
                <w:szCs w:val="22"/>
              </w:rPr>
              <w:t>:</w:t>
            </w:r>
            <w:r>
              <w:rPr>
                <w:rFonts w:ascii="Verdana" w:hAnsi="Verdana"/>
                <w:sz w:val="22"/>
                <w:szCs w:val="22"/>
                <w:lang w:val="sr-Latn-CS"/>
              </w:rPr>
              <w:t xml:space="preserve"> ___ (                ) дана </w:t>
            </w:r>
          </w:p>
        </w:tc>
      </w:tr>
      <w:tr w:rsidR="00B16002" w:rsidTr="00C20A4E">
        <w:trPr>
          <w:trHeight w:val="720"/>
        </w:trPr>
        <w:tc>
          <w:tcPr>
            <w:tcW w:w="12888" w:type="dxa"/>
            <w:gridSpan w:val="3"/>
            <w:tcBorders>
              <w:top w:val="dotted" w:sz="4" w:space="0" w:color="auto"/>
              <w:left w:val="single" w:sz="4" w:space="0" w:color="auto"/>
              <w:bottom w:val="dotted" w:sz="4" w:space="0" w:color="auto"/>
              <w:right w:val="single" w:sz="4" w:space="0" w:color="auto"/>
            </w:tcBorders>
            <w:noWrap/>
            <w:vAlign w:val="center"/>
          </w:tcPr>
          <w:p w:rsidR="00B16002" w:rsidRDefault="00B16002" w:rsidP="00C20A4E">
            <w:pPr>
              <w:spacing w:line="360" w:lineRule="auto"/>
              <w:rPr>
                <w:rFonts w:ascii="Verdana" w:hAnsi="Verdana"/>
                <w:szCs w:val="22"/>
              </w:rPr>
            </w:pPr>
          </w:p>
          <w:p w:rsidR="00B16002" w:rsidRDefault="00B16002" w:rsidP="00C20A4E">
            <w:pPr>
              <w:spacing w:line="360" w:lineRule="auto"/>
              <w:rPr>
                <w:rFonts w:ascii="Verdana" w:hAnsi="Verdana"/>
                <w:szCs w:val="22"/>
              </w:rPr>
            </w:pPr>
            <w:r>
              <w:rPr>
                <w:rFonts w:ascii="Verdana" w:hAnsi="Verdana"/>
                <w:sz w:val="22"/>
                <w:szCs w:val="22"/>
                <w:lang w:val="sr-Latn-CS"/>
              </w:rPr>
              <w:t xml:space="preserve">Рок </w:t>
            </w:r>
            <w:r>
              <w:rPr>
                <w:rFonts w:ascii="Verdana" w:hAnsi="Verdana"/>
                <w:sz w:val="22"/>
                <w:szCs w:val="22"/>
              </w:rPr>
              <w:t>плаћања:</w:t>
            </w:r>
            <w:r>
              <w:rPr>
                <w:rFonts w:ascii="Verdana" w:hAnsi="Verdana"/>
                <w:sz w:val="22"/>
                <w:szCs w:val="22"/>
                <w:lang w:val="sr-Latn-CS"/>
              </w:rPr>
              <w:t xml:space="preserve"> ___ (                ) по испоруци.</w:t>
            </w:r>
          </w:p>
        </w:tc>
      </w:tr>
      <w:tr w:rsidR="00B16002" w:rsidTr="00C20A4E">
        <w:trPr>
          <w:trHeight w:val="83"/>
        </w:trPr>
        <w:tc>
          <w:tcPr>
            <w:tcW w:w="12888" w:type="dxa"/>
            <w:gridSpan w:val="3"/>
            <w:tcBorders>
              <w:top w:val="dotted" w:sz="4" w:space="0" w:color="auto"/>
              <w:left w:val="single" w:sz="4" w:space="0" w:color="auto"/>
              <w:bottom w:val="single" w:sz="4" w:space="0" w:color="auto"/>
              <w:right w:val="single" w:sz="4" w:space="0" w:color="auto"/>
            </w:tcBorders>
            <w:noWrap/>
            <w:hideMark/>
          </w:tcPr>
          <w:p w:rsidR="00B16002" w:rsidRDefault="00B16002" w:rsidP="00C20A4E">
            <w:pPr>
              <w:spacing w:line="360" w:lineRule="auto"/>
              <w:rPr>
                <w:rFonts w:ascii="Verdana" w:hAnsi="Verdana"/>
                <w:szCs w:val="22"/>
                <w:lang w:val="ru-RU"/>
              </w:rPr>
            </w:pPr>
          </w:p>
          <w:p w:rsidR="00B16002" w:rsidRDefault="00B16002" w:rsidP="00C20A4E">
            <w:pPr>
              <w:spacing w:line="360" w:lineRule="auto"/>
              <w:rPr>
                <w:rFonts w:ascii="Verdana" w:hAnsi="Verdana"/>
                <w:szCs w:val="22"/>
                <w:lang w:val="ru-RU"/>
              </w:rPr>
            </w:pPr>
          </w:p>
          <w:p w:rsidR="00B16002" w:rsidRDefault="00B16002" w:rsidP="00C20A4E">
            <w:pPr>
              <w:spacing w:line="360" w:lineRule="auto"/>
              <w:rPr>
                <w:rFonts w:ascii="Verdana" w:hAnsi="Verdana"/>
                <w:szCs w:val="22"/>
                <w:lang w:val="ru-RU"/>
              </w:rPr>
            </w:pPr>
            <w:r>
              <w:rPr>
                <w:rFonts w:ascii="Verdana" w:hAnsi="Verdana"/>
                <w:sz w:val="22"/>
                <w:szCs w:val="22"/>
                <w:lang w:val="ru-RU"/>
              </w:rPr>
              <w:t>Гарантни рок:</w:t>
            </w:r>
          </w:p>
        </w:tc>
      </w:tr>
      <w:tr w:rsidR="00B16002" w:rsidTr="00C20A4E">
        <w:trPr>
          <w:trHeight w:val="282"/>
        </w:trPr>
        <w:tc>
          <w:tcPr>
            <w:tcW w:w="6429" w:type="dxa"/>
            <w:tcBorders>
              <w:top w:val="single" w:sz="4" w:space="0" w:color="auto"/>
              <w:left w:val="single" w:sz="4" w:space="0" w:color="auto"/>
              <w:bottom w:val="nil"/>
              <w:right w:val="nil"/>
            </w:tcBorders>
            <w:noWrap/>
            <w:vAlign w:val="bottom"/>
            <w:hideMark/>
          </w:tcPr>
          <w:p w:rsidR="00B16002" w:rsidRDefault="00B16002" w:rsidP="00C20A4E">
            <w:pPr>
              <w:spacing w:line="360" w:lineRule="auto"/>
              <w:rPr>
                <w:rFonts w:ascii="Verdana" w:hAnsi="Verdana"/>
                <w:szCs w:val="22"/>
              </w:rPr>
            </w:pPr>
            <w:r>
              <w:rPr>
                <w:rFonts w:ascii="Verdana" w:hAnsi="Verdana"/>
                <w:sz w:val="22"/>
                <w:szCs w:val="22"/>
              </w:rPr>
              <w:lastRenderedPageBreak/>
              <w:t>Датум: </w:t>
            </w:r>
          </w:p>
        </w:tc>
        <w:tc>
          <w:tcPr>
            <w:tcW w:w="6459" w:type="dxa"/>
            <w:gridSpan w:val="2"/>
            <w:tcBorders>
              <w:top w:val="single" w:sz="4" w:space="0" w:color="auto"/>
              <w:left w:val="nil"/>
              <w:bottom w:val="nil"/>
              <w:right w:val="single" w:sz="4" w:space="0" w:color="auto"/>
            </w:tcBorders>
            <w:noWrap/>
            <w:vAlign w:val="bottom"/>
            <w:hideMark/>
          </w:tcPr>
          <w:p w:rsidR="00B16002" w:rsidRDefault="00B16002" w:rsidP="00C20A4E">
            <w:pPr>
              <w:spacing w:line="360" w:lineRule="auto"/>
              <w:jc w:val="right"/>
              <w:rPr>
                <w:rFonts w:ascii="Verdana" w:hAnsi="Verdana"/>
                <w:szCs w:val="22"/>
              </w:rPr>
            </w:pPr>
            <w:r>
              <w:rPr>
                <w:rFonts w:ascii="Verdana" w:hAnsi="Verdana"/>
                <w:sz w:val="22"/>
                <w:szCs w:val="22"/>
              </w:rPr>
              <w:t>Потпис одговорног лица Понуђача: </w:t>
            </w:r>
          </w:p>
        </w:tc>
      </w:tr>
      <w:tr w:rsidR="00B16002" w:rsidTr="00C20A4E">
        <w:trPr>
          <w:trHeight w:val="900"/>
        </w:trPr>
        <w:tc>
          <w:tcPr>
            <w:tcW w:w="12888" w:type="dxa"/>
            <w:gridSpan w:val="3"/>
            <w:tcBorders>
              <w:top w:val="nil"/>
              <w:left w:val="single" w:sz="4" w:space="0" w:color="auto"/>
              <w:bottom w:val="single" w:sz="4" w:space="0" w:color="000000"/>
              <w:right w:val="single" w:sz="4" w:space="0" w:color="000000"/>
            </w:tcBorders>
            <w:noWrap/>
            <w:vAlign w:val="center"/>
          </w:tcPr>
          <w:p w:rsidR="00B16002" w:rsidRDefault="00B16002" w:rsidP="00C20A4E">
            <w:pPr>
              <w:spacing w:line="360" w:lineRule="auto"/>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B16002" w:rsidRDefault="00B16002" w:rsidP="00C20A4E">
            <w:pPr>
              <w:spacing w:line="360" w:lineRule="auto"/>
              <w:jc w:val="center"/>
              <w:rPr>
                <w:rFonts w:ascii="Verdana" w:hAnsi="Verdana"/>
                <w:szCs w:val="22"/>
              </w:rPr>
            </w:pPr>
          </w:p>
        </w:tc>
      </w:tr>
    </w:tbl>
    <w:p w:rsidR="002D5E11" w:rsidRPr="00B16002" w:rsidRDefault="002D5E11" w:rsidP="002D5E11">
      <w:pPr>
        <w:rPr>
          <w:rFonts w:asciiTheme="minorHAnsi" w:hAnsiTheme="minorHAnsi"/>
          <w:i/>
        </w:rPr>
      </w:pPr>
    </w:p>
    <w:p w:rsidR="002D5E11" w:rsidRPr="00AD782D" w:rsidRDefault="002D5E11" w:rsidP="002D5E11">
      <w:pPr>
        <w:widowControl/>
        <w:tabs>
          <w:tab w:val="clear" w:pos="1440"/>
        </w:tabs>
        <w:spacing w:line="360" w:lineRule="auto"/>
        <w:jc w:val="left"/>
        <w:rPr>
          <w:rFonts w:ascii="Verdana" w:hAnsi="Verdana"/>
          <w:b/>
          <w:sz w:val="22"/>
          <w:szCs w:val="22"/>
        </w:rPr>
        <w:sectPr w:rsidR="002D5E11" w:rsidRPr="00AD782D">
          <w:pgSz w:w="15840" w:h="12240" w:orient="landscape"/>
          <w:pgMar w:top="1797" w:right="1440" w:bottom="1797" w:left="1440" w:header="709" w:footer="709" w:gutter="0"/>
          <w:cols w:space="720"/>
        </w:sectPr>
      </w:pPr>
    </w:p>
    <w:p w:rsidR="002D5E11" w:rsidRDefault="002D5E11" w:rsidP="00AD782D">
      <w:pPr>
        <w:spacing w:line="360" w:lineRule="auto"/>
        <w:jc w:val="center"/>
        <w:rPr>
          <w:rFonts w:ascii="Verdana" w:hAnsi="Verdana"/>
          <w:b/>
          <w:sz w:val="22"/>
          <w:szCs w:val="22"/>
        </w:rPr>
      </w:pPr>
      <w:r>
        <w:rPr>
          <w:rFonts w:ascii="Verdana" w:hAnsi="Verdana"/>
          <w:b/>
          <w:sz w:val="22"/>
          <w:szCs w:val="22"/>
        </w:rPr>
        <w:lastRenderedPageBreak/>
        <w:t>ОБРАЗАЦ СТРУКТУРЕ ЦЕНЕ</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за јавну набавку добара – канцеларијске и уградне опреме - канцеларијског намештаја</w:t>
      </w:r>
      <w:r w:rsidR="00063D41">
        <w:rPr>
          <w:rFonts w:ascii="Verdana" w:hAnsi="Verdana"/>
          <w:b/>
          <w:sz w:val="22"/>
          <w:szCs w:val="22"/>
        </w:rPr>
        <w:t xml:space="preserve"> </w:t>
      </w:r>
    </w:p>
    <w:p w:rsidR="002D5E11" w:rsidRDefault="002D5E11" w:rsidP="002D5E11">
      <w:pPr>
        <w:spacing w:line="360" w:lineRule="auto"/>
        <w:jc w:val="center"/>
        <w:rPr>
          <w:rFonts w:ascii="Verdana" w:hAnsi="Verdana"/>
          <w:b/>
          <w:sz w:val="22"/>
          <w:szCs w:val="22"/>
        </w:rPr>
      </w:pPr>
    </w:p>
    <w:tbl>
      <w:tblPr>
        <w:tblW w:w="5894" w:type="pct"/>
        <w:tblInd w:w="-792" w:type="dxa"/>
        <w:tblLook w:val="01E0"/>
      </w:tblPr>
      <w:tblGrid>
        <w:gridCol w:w="3114"/>
        <w:gridCol w:w="2535"/>
        <w:gridCol w:w="1946"/>
        <w:gridCol w:w="1169"/>
        <w:gridCol w:w="2524"/>
      </w:tblGrid>
      <w:tr w:rsidR="002D5E11" w:rsidRPr="00AD782D" w:rsidTr="002D5E11">
        <w:tc>
          <w:tcPr>
            <w:tcW w:w="1379" w:type="pct"/>
            <w:tcBorders>
              <w:top w:val="single" w:sz="4" w:space="0" w:color="000000"/>
              <w:left w:val="single" w:sz="4" w:space="0" w:color="000000"/>
              <w:bottom w:val="single" w:sz="4" w:space="0" w:color="000000"/>
              <w:right w:val="single" w:sz="4" w:space="0" w:color="000000"/>
            </w:tcBorders>
            <w:hideMark/>
          </w:tcPr>
          <w:p w:rsidR="002D5E11" w:rsidRPr="00AD782D" w:rsidRDefault="002D5E11">
            <w:pPr>
              <w:spacing w:line="360" w:lineRule="auto"/>
              <w:jc w:val="center"/>
              <w:rPr>
                <w:rFonts w:ascii="Verdana" w:hAnsi="Verdana"/>
                <w:szCs w:val="22"/>
              </w:rPr>
            </w:pPr>
            <w:r w:rsidRPr="00AD782D">
              <w:rPr>
                <w:rFonts w:ascii="Verdana" w:hAnsi="Verdana"/>
                <w:sz w:val="22"/>
                <w:szCs w:val="22"/>
              </w:rPr>
              <w:t>Структура</w:t>
            </w:r>
          </w:p>
        </w:tc>
        <w:tc>
          <w:tcPr>
            <w:tcW w:w="1123" w:type="pct"/>
            <w:tcBorders>
              <w:top w:val="single" w:sz="4" w:space="0" w:color="000000"/>
              <w:left w:val="single" w:sz="4" w:space="0" w:color="000000"/>
              <w:bottom w:val="single" w:sz="4" w:space="0" w:color="000000"/>
              <w:right w:val="single" w:sz="4" w:space="0" w:color="000000"/>
            </w:tcBorders>
            <w:hideMark/>
          </w:tcPr>
          <w:p w:rsidR="002D5E11" w:rsidRPr="00AD782D" w:rsidRDefault="002D5E11">
            <w:pPr>
              <w:spacing w:line="360" w:lineRule="auto"/>
              <w:jc w:val="center"/>
              <w:rPr>
                <w:rFonts w:ascii="Verdana" w:hAnsi="Verdana"/>
                <w:szCs w:val="22"/>
              </w:rPr>
            </w:pPr>
            <w:r w:rsidRPr="00AD782D">
              <w:rPr>
                <w:rFonts w:ascii="Verdana" w:hAnsi="Verdana"/>
                <w:sz w:val="22"/>
                <w:szCs w:val="22"/>
              </w:rPr>
              <w:t>Износ без ПДВ-а</w:t>
            </w:r>
          </w:p>
        </w:tc>
        <w:tc>
          <w:tcPr>
            <w:tcW w:w="862" w:type="pct"/>
            <w:tcBorders>
              <w:top w:val="single" w:sz="4" w:space="0" w:color="000000"/>
              <w:left w:val="single" w:sz="4" w:space="0" w:color="000000"/>
              <w:bottom w:val="single" w:sz="4" w:space="0" w:color="000000"/>
              <w:right w:val="single" w:sz="4" w:space="0" w:color="000000"/>
            </w:tcBorders>
            <w:hideMark/>
          </w:tcPr>
          <w:p w:rsidR="002D5E11" w:rsidRPr="00AD782D" w:rsidRDefault="002D5E11">
            <w:pPr>
              <w:spacing w:line="360" w:lineRule="auto"/>
              <w:jc w:val="center"/>
              <w:rPr>
                <w:rFonts w:ascii="Verdana" w:hAnsi="Verdana"/>
                <w:szCs w:val="22"/>
              </w:rPr>
            </w:pPr>
            <w:r w:rsidRPr="00AD782D">
              <w:rPr>
                <w:rFonts w:ascii="Verdana" w:hAnsi="Verdana"/>
                <w:sz w:val="22"/>
                <w:szCs w:val="22"/>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hideMark/>
          </w:tcPr>
          <w:p w:rsidR="002D5E11" w:rsidRPr="00AD782D" w:rsidRDefault="002D5E11">
            <w:pPr>
              <w:spacing w:line="360" w:lineRule="auto"/>
              <w:jc w:val="center"/>
              <w:rPr>
                <w:rFonts w:ascii="Verdana" w:hAnsi="Verdana"/>
                <w:szCs w:val="22"/>
              </w:rPr>
            </w:pPr>
            <w:r w:rsidRPr="00AD782D">
              <w:rPr>
                <w:rFonts w:ascii="Verdana" w:hAnsi="Verdana"/>
                <w:sz w:val="22"/>
                <w:szCs w:val="22"/>
              </w:rPr>
              <w:t>Стопа ПДВ-а</w:t>
            </w:r>
          </w:p>
        </w:tc>
        <w:tc>
          <w:tcPr>
            <w:tcW w:w="1118" w:type="pct"/>
            <w:tcBorders>
              <w:top w:val="single" w:sz="4" w:space="0" w:color="000000"/>
              <w:left w:val="single" w:sz="4" w:space="0" w:color="000000"/>
              <w:bottom w:val="single" w:sz="4" w:space="0" w:color="000000"/>
              <w:right w:val="single" w:sz="4" w:space="0" w:color="000000"/>
            </w:tcBorders>
            <w:hideMark/>
          </w:tcPr>
          <w:p w:rsidR="002D5E11" w:rsidRPr="00AD782D" w:rsidRDefault="002D5E11">
            <w:pPr>
              <w:spacing w:line="360" w:lineRule="auto"/>
              <w:jc w:val="center"/>
              <w:rPr>
                <w:rFonts w:ascii="Verdana" w:hAnsi="Verdana"/>
                <w:szCs w:val="22"/>
              </w:rPr>
            </w:pPr>
            <w:r w:rsidRPr="00AD782D">
              <w:rPr>
                <w:rFonts w:ascii="Verdana" w:hAnsi="Verdana"/>
                <w:sz w:val="22"/>
                <w:szCs w:val="22"/>
              </w:rPr>
              <w:t>Износ са ПДВ-ом</w:t>
            </w:r>
          </w:p>
        </w:tc>
      </w:tr>
      <w:tr w:rsidR="002D5E11" w:rsidRPr="00AD782D" w:rsidTr="002D5E11">
        <w:tc>
          <w:tcPr>
            <w:tcW w:w="1379" w:type="pct"/>
            <w:tcBorders>
              <w:top w:val="single" w:sz="4" w:space="0" w:color="000000"/>
              <w:left w:val="single" w:sz="4" w:space="0" w:color="000000"/>
              <w:bottom w:val="single" w:sz="4" w:space="0" w:color="000000"/>
              <w:right w:val="single" w:sz="4" w:space="0" w:color="000000"/>
            </w:tcBorders>
          </w:tcPr>
          <w:p w:rsidR="002D5E11" w:rsidRPr="00AD782D" w:rsidRDefault="002D5E11">
            <w:pPr>
              <w:spacing w:line="360" w:lineRule="auto"/>
              <w:jc w:val="center"/>
              <w:rPr>
                <w:rFonts w:ascii="Verdana" w:hAnsi="Verdana"/>
                <w:szCs w:val="22"/>
              </w:rPr>
            </w:pPr>
          </w:p>
        </w:tc>
        <w:tc>
          <w:tcPr>
            <w:tcW w:w="1123" w:type="pct"/>
            <w:tcBorders>
              <w:top w:val="single" w:sz="4" w:space="0" w:color="000000"/>
              <w:left w:val="single" w:sz="4" w:space="0" w:color="000000"/>
              <w:bottom w:val="single" w:sz="4" w:space="0" w:color="000000"/>
              <w:right w:val="single" w:sz="4" w:space="0" w:color="000000"/>
            </w:tcBorders>
          </w:tcPr>
          <w:p w:rsidR="002D5E11" w:rsidRPr="00AD782D" w:rsidRDefault="002D5E11">
            <w:pPr>
              <w:spacing w:line="360" w:lineRule="auto"/>
              <w:jc w:val="center"/>
              <w:rPr>
                <w:rFonts w:ascii="Verdana" w:hAnsi="Verdana"/>
                <w:szCs w:val="22"/>
              </w:rPr>
            </w:pPr>
          </w:p>
        </w:tc>
        <w:tc>
          <w:tcPr>
            <w:tcW w:w="862" w:type="pct"/>
            <w:tcBorders>
              <w:top w:val="single" w:sz="4" w:space="0" w:color="000000"/>
              <w:left w:val="single" w:sz="4" w:space="0" w:color="000000"/>
              <w:bottom w:val="single" w:sz="4" w:space="0" w:color="000000"/>
              <w:right w:val="single" w:sz="4" w:space="0" w:color="000000"/>
            </w:tcBorders>
          </w:tcPr>
          <w:p w:rsidR="002D5E11" w:rsidRPr="00AD782D" w:rsidRDefault="002D5E11">
            <w:pPr>
              <w:spacing w:line="360" w:lineRule="auto"/>
              <w:jc w:val="center"/>
              <w:rPr>
                <w:rFonts w:ascii="Verdana" w:hAnsi="Verdana"/>
                <w:szCs w:val="22"/>
              </w:rPr>
            </w:pPr>
          </w:p>
        </w:tc>
        <w:tc>
          <w:tcPr>
            <w:tcW w:w="518" w:type="pct"/>
            <w:tcBorders>
              <w:top w:val="single" w:sz="4" w:space="0" w:color="000000"/>
              <w:left w:val="single" w:sz="4" w:space="0" w:color="000000"/>
              <w:bottom w:val="single" w:sz="4" w:space="0" w:color="000000"/>
              <w:right w:val="single" w:sz="4" w:space="0" w:color="000000"/>
            </w:tcBorders>
          </w:tcPr>
          <w:p w:rsidR="002D5E11" w:rsidRPr="00AD782D" w:rsidRDefault="002D5E11">
            <w:pPr>
              <w:spacing w:line="360" w:lineRule="auto"/>
              <w:jc w:val="center"/>
              <w:rPr>
                <w:rFonts w:ascii="Verdana" w:hAnsi="Verdana"/>
                <w:szCs w:val="22"/>
              </w:rPr>
            </w:pPr>
          </w:p>
        </w:tc>
        <w:tc>
          <w:tcPr>
            <w:tcW w:w="1118" w:type="pct"/>
            <w:tcBorders>
              <w:top w:val="single" w:sz="4" w:space="0" w:color="000000"/>
              <w:left w:val="single" w:sz="4" w:space="0" w:color="000000"/>
              <w:bottom w:val="single" w:sz="4" w:space="0" w:color="000000"/>
              <w:right w:val="single" w:sz="4" w:space="0" w:color="000000"/>
            </w:tcBorders>
          </w:tcPr>
          <w:p w:rsidR="002D5E11" w:rsidRPr="00AD782D" w:rsidRDefault="002D5E11">
            <w:pPr>
              <w:spacing w:line="360" w:lineRule="auto"/>
              <w:jc w:val="center"/>
              <w:rPr>
                <w:rFonts w:ascii="Verdana" w:hAnsi="Verdana"/>
                <w:szCs w:val="22"/>
              </w:rPr>
            </w:pPr>
          </w:p>
        </w:tc>
      </w:tr>
      <w:tr w:rsidR="002D5E11" w:rsidRPr="00AD782D" w:rsidTr="002D5E11">
        <w:tc>
          <w:tcPr>
            <w:tcW w:w="1379" w:type="pct"/>
            <w:tcBorders>
              <w:top w:val="single" w:sz="4" w:space="0" w:color="000000"/>
              <w:left w:val="single" w:sz="4" w:space="0" w:color="000000"/>
              <w:bottom w:val="single" w:sz="4" w:space="0" w:color="000000"/>
              <w:right w:val="single" w:sz="4" w:space="0" w:color="000000"/>
            </w:tcBorders>
            <w:hideMark/>
          </w:tcPr>
          <w:p w:rsidR="002D5E11" w:rsidRPr="00AD782D" w:rsidRDefault="002D5E11">
            <w:pPr>
              <w:spacing w:line="360" w:lineRule="auto"/>
              <w:rPr>
                <w:rFonts w:ascii="Verdana" w:hAnsi="Verdana"/>
                <w:szCs w:val="22"/>
              </w:rPr>
            </w:pPr>
            <w:r w:rsidRPr="00AD782D">
              <w:rPr>
                <w:rFonts w:ascii="Verdana" w:hAnsi="Verdana"/>
                <w:sz w:val="22"/>
                <w:szCs w:val="22"/>
              </w:rPr>
              <w:t>Канцеларијски намештај:</w:t>
            </w:r>
          </w:p>
          <w:p w:rsidR="002D5E11" w:rsidRPr="00AD782D" w:rsidRDefault="002D5E11">
            <w:pPr>
              <w:spacing w:line="360" w:lineRule="auto"/>
              <w:rPr>
                <w:rFonts w:ascii="Verdana" w:hAnsi="Verdana"/>
                <w:szCs w:val="22"/>
              </w:rPr>
            </w:pPr>
            <w:r w:rsidRPr="00AD782D">
              <w:rPr>
                <w:rFonts w:ascii="Verdana" w:hAnsi="Verdana"/>
                <w:sz w:val="22"/>
                <w:szCs w:val="22"/>
              </w:rPr>
              <w:t>Канцеларијска столица- ставка. бр. 1</w:t>
            </w:r>
          </w:p>
          <w:p w:rsidR="002D5E11" w:rsidRPr="00AD782D" w:rsidRDefault="002D5E11">
            <w:pPr>
              <w:spacing w:line="360" w:lineRule="auto"/>
              <w:rPr>
                <w:rFonts w:ascii="Verdana" w:hAnsi="Verdana"/>
                <w:szCs w:val="22"/>
              </w:rPr>
            </w:pPr>
            <w:r w:rsidRPr="00AD782D">
              <w:rPr>
                <w:rFonts w:ascii="Verdana" w:hAnsi="Verdana"/>
                <w:sz w:val="22"/>
                <w:szCs w:val="22"/>
              </w:rPr>
              <w:t>Канцеларијска столица- ставка. бр. 2</w:t>
            </w:r>
          </w:p>
          <w:p w:rsidR="002D5E11" w:rsidRPr="00AD782D" w:rsidRDefault="002D5E11">
            <w:pPr>
              <w:spacing w:line="360" w:lineRule="auto"/>
              <w:rPr>
                <w:rFonts w:ascii="Verdana" w:hAnsi="Verdana"/>
                <w:szCs w:val="22"/>
              </w:rPr>
            </w:pPr>
            <w:r w:rsidRPr="00AD782D">
              <w:rPr>
                <w:rFonts w:ascii="Verdana" w:hAnsi="Verdana"/>
                <w:sz w:val="22"/>
                <w:szCs w:val="22"/>
              </w:rPr>
              <w:t>Канцеларијска столица- ставка. бр. 3</w:t>
            </w:r>
          </w:p>
          <w:p w:rsidR="002D5E11" w:rsidRPr="00AD782D" w:rsidRDefault="002D5E11">
            <w:pPr>
              <w:spacing w:line="360" w:lineRule="auto"/>
              <w:rPr>
                <w:rFonts w:ascii="Verdana" w:hAnsi="Verdana"/>
                <w:szCs w:val="22"/>
              </w:rPr>
            </w:pPr>
            <w:r w:rsidRPr="00AD782D">
              <w:rPr>
                <w:rFonts w:ascii="Verdana" w:hAnsi="Verdana"/>
                <w:sz w:val="22"/>
                <w:szCs w:val="22"/>
              </w:rPr>
              <w:t>Канцеларијска столица- ставка. бр. 4</w:t>
            </w:r>
          </w:p>
          <w:p w:rsidR="002D5E11" w:rsidRPr="00AD782D" w:rsidRDefault="002D5E11">
            <w:pPr>
              <w:spacing w:line="360" w:lineRule="auto"/>
              <w:rPr>
                <w:rFonts w:ascii="Verdana" w:hAnsi="Verdana"/>
                <w:szCs w:val="22"/>
              </w:rPr>
            </w:pPr>
            <w:r w:rsidRPr="00AD782D">
              <w:rPr>
                <w:rFonts w:ascii="Verdana" w:hAnsi="Verdana"/>
                <w:sz w:val="22"/>
                <w:szCs w:val="22"/>
              </w:rPr>
              <w:t>Канцеларијска столица- ставка. бр. 5</w:t>
            </w:r>
          </w:p>
          <w:p w:rsidR="002D5E11" w:rsidRPr="00AD782D" w:rsidRDefault="002D5E11">
            <w:pPr>
              <w:spacing w:line="360" w:lineRule="auto"/>
              <w:rPr>
                <w:rFonts w:ascii="Verdana" w:hAnsi="Verdana"/>
                <w:szCs w:val="22"/>
              </w:rPr>
            </w:pPr>
            <w:r w:rsidRPr="00AD782D">
              <w:rPr>
                <w:rFonts w:ascii="Verdana" w:hAnsi="Verdana"/>
                <w:sz w:val="22"/>
                <w:szCs w:val="22"/>
              </w:rPr>
              <w:t>Канцеларијска фотеља – ставка бр. 6</w:t>
            </w:r>
          </w:p>
          <w:p w:rsidR="00457C5A" w:rsidRPr="00AD782D" w:rsidRDefault="00457C5A">
            <w:pPr>
              <w:spacing w:line="360" w:lineRule="auto"/>
              <w:rPr>
                <w:rFonts w:ascii="Verdana" w:hAnsi="Verdana"/>
                <w:szCs w:val="22"/>
              </w:rPr>
            </w:pPr>
            <w:r w:rsidRPr="00AD782D">
              <w:rPr>
                <w:rFonts w:ascii="Verdana" w:hAnsi="Verdana"/>
                <w:sz w:val="22"/>
                <w:szCs w:val="22"/>
              </w:rPr>
              <w:t>Канцеларијски сто – ставка бр. 7</w:t>
            </w:r>
          </w:p>
          <w:p w:rsidR="00457C5A" w:rsidRPr="00AD782D" w:rsidRDefault="00457C5A">
            <w:pPr>
              <w:spacing w:line="360" w:lineRule="auto"/>
              <w:rPr>
                <w:rFonts w:ascii="Verdana" w:hAnsi="Verdana"/>
                <w:szCs w:val="22"/>
              </w:rPr>
            </w:pPr>
            <w:r w:rsidRPr="00AD782D">
              <w:rPr>
                <w:rFonts w:ascii="Verdana" w:hAnsi="Verdana"/>
                <w:sz w:val="22"/>
                <w:szCs w:val="22"/>
              </w:rPr>
              <w:t>Канцеларијска столица – ставка бр. 8</w:t>
            </w:r>
          </w:p>
          <w:p w:rsidR="002D5E11" w:rsidRPr="00AD782D" w:rsidRDefault="002D5E11">
            <w:pPr>
              <w:spacing w:line="360" w:lineRule="auto"/>
              <w:rPr>
                <w:rFonts w:ascii="Verdana" w:hAnsi="Verdana"/>
                <w:szCs w:val="22"/>
              </w:rPr>
            </w:pPr>
            <w:r w:rsidRPr="00AD782D">
              <w:rPr>
                <w:rFonts w:ascii="Verdana" w:hAnsi="Verdana"/>
                <w:sz w:val="22"/>
                <w:szCs w:val="22"/>
              </w:rPr>
              <w:t xml:space="preserve">Лабораторијска столица – ставка бр. </w:t>
            </w:r>
            <w:r w:rsidR="00457C5A" w:rsidRPr="00AD782D">
              <w:rPr>
                <w:rFonts w:ascii="Verdana" w:hAnsi="Verdana"/>
                <w:sz w:val="22"/>
                <w:szCs w:val="22"/>
              </w:rPr>
              <w:t>9</w:t>
            </w:r>
          </w:p>
        </w:tc>
        <w:tc>
          <w:tcPr>
            <w:tcW w:w="1123" w:type="pct"/>
            <w:tcBorders>
              <w:top w:val="single" w:sz="4" w:space="0" w:color="000000"/>
              <w:left w:val="single" w:sz="4" w:space="0" w:color="000000"/>
              <w:bottom w:val="single" w:sz="4" w:space="0" w:color="000000"/>
              <w:right w:val="single" w:sz="4" w:space="0" w:color="000000"/>
            </w:tcBorders>
          </w:tcPr>
          <w:p w:rsidR="002D5E11" w:rsidRPr="00AD782D" w:rsidRDefault="002D5E11">
            <w:pPr>
              <w:spacing w:line="360" w:lineRule="auto"/>
              <w:jc w:val="center"/>
              <w:rPr>
                <w:rFonts w:ascii="Verdana" w:hAnsi="Verdana"/>
                <w:szCs w:val="22"/>
              </w:rPr>
            </w:pPr>
          </w:p>
        </w:tc>
        <w:tc>
          <w:tcPr>
            <w:tcW w:w="862" w:type="pct"/>
            <w:tcBorders>
              <w:top w:val="single" w:sz="4" w:space="0" w:color="000000"/>
              <w:left w:val="single" w:sz="4" w:space="0" w:color="000000"/>
              <w:bottom w:val="single" w:sz="4" w:space="0" w:color="000000"/>
              <w:right w:val="single" w:sz="4" w:space="0" w:color="000000"/>
            </w:tcBorders>
          </w:tcPr>
          <w:p w:rsidR="002D5E11" w:rsidRPr="00AD782D" w:rsidRDefault="002D5E11">
            <w:pPr>
              <w:spacing w:line="360" w:lineRule="auto"/>
              <w:jc w:val="center"/>
              <w:rPr>
                <w:rFonts w:ascii="Verdana" w:hAnsi="Verdana"/>
                <w:szCs w:val="22"/>
              </w:rPr>
            </w:pPr>
          </w:p>
        </w:tc>
        <w:tc>
          <w:tcPr>
            <w:tcW w:w="518" w:type="pct"/>
            <w:tcBorders>
              <w:top w:val="single" w:sz="4" w:space="0" w:color="000000"/>
              <w:left w:val="single" w:sz="4" w:space="0" w:color="000000"/>
              <w:bottom w:val="single" w:sz="4" w:space="0" w:color="000000"/>
              <w:right w:val="single" w:sz="4" w:space="0" w:color="000000"/>
            </w:tcBorders>
          </w:tcPr>
          <w:p w:rsidR="002D5E11" w:rsidRPr="00AD782D" w:rsidRDefault="002D5E11">
            <w:pPr>
              <w:spacing w:line="360" w:lineRule="auto"/>
              <w:jc w:val="center"/>
              <w:rPr>
                <w:rFonts w:ascii="Verdana" w:hAnsi="Verdana"/>
                <w:szCs w:val="22"/>
              </w:rPr>
            </w:pPr>
          </w:p>
        </w:tc>
        <w:tc>
          <w:tcPr>
            <w:tcW w:w="1118" w:type="pct"/>
            <w:tcBorders>
              <w:top w:val="single" w:sz="4" w:space="0" w:color="000000"/>
              <w:left w:val="single" w:sz="4" w:space="0" w:color="000000"/>
              <w:bottom w:val="single" w:sz="4" w:space="0" w:color="000000"/>
              <w:right w:val="single" w:sz="4" w:space="0" w:color="000000"/>
            </w:tcBorders>
          </w:tcPr>
          <w:p w:rsidR="002D5E11" w:rsidRPr="00AD782D" w:rsidRDefault="002D5E11">
            <w:pPr>
              <w:spacing w:line="360" w:lineRule="auto"/>
              <w:jc w:val="center"/>
              <w:rPr>
                <w:rFonts w:ascii="Verdana" w:hAnsi="Verdana"/>
                <w:szCs w:val="22"/>
              </w:rPr>
            </w:pPr>
          </w:p>
        </w:tc>
      </w:tr>
    </w:tbl>
    <w:tbl>
      <w:tblPr>
        <w:tblpPr w:leftFromText="180" w:rightFromText="180" w:bottomFromText="200" w:vertAnchor="text" w:horzAnchor="margin" w:tblpXSpec="center" w:tblpY="146"/>
        <w:tblW w:w="10548" w:type="dxa"/>
        <w:tblLayout w:type="fixed"/>
        <w:tblLook w:val="04A0"/>
      </w:tblPr>
      <w:tblGrid>
        <w:gridCol w:w="4989"/>
        <w:gridCol w:w="5559"/>
      </w:tblGrid>
      <w:tr w:rsidR="002D5E11" w:rsidTr="001A00B3">
        <w:trPr>
          <w:trHeight w:val="282"/>
        </w:trPr>
        <w:tc>
          <w:tcPr>
            <w:tcW w:w="4989" w:type="dxa"/>
            <w:tcBorders>
              <w:top w:val="single" w:sz="4" w:space="0" w:color="auto"/>
              <w:left w:val="single" w:sz="4" w:space="0" w:color="auto"/>
              <w:bottom w:val="nil"/>
              <w:right w:val="nil"/>
            </w:tcBorders>
            <w:noWrap/>
            <w:vAlign w:val="bottom"/>
            <w:hideMark/>
          </w:tcPr>
          <w:p w:rsidR="002D5E11" w:rsidRDefault="002D5E11">
            <w:pPr>
              <w:spacing w:line="360" w:lineRule="auto"/>
              <w:rPr>
                <w:rFonts w:ascii="Verdana" w:hAnsi="Verdana"/>
                <w:szCs w:val="22"/>
              </w:rPr>
            </w:pPr>
            <w:r>
              <w:rPr>
                <w:rFonts w:ascii="Verdana" w:hAnsi="Verdana"/>
                <w:sz w:val="22"/>
                <w:szCs w:val="22"/>
              </w:rPr>
              <w:t>Датум: </w:t>
            </w:r>
          </w:p>
        </w:tc>
        <w:tc>
          <w:tcPr>
            <w:tcW w:w="5559" w:type="dxa"/>
            <w:tcBorders>
              <w:top w:val="single" w:sz="4" w:space="0" w:color="auto"/>
              <w:left w:val="nil"/>
              <w:bottom w:val="nil"/>
              <w:right w:val="single" w:sz="4" w:space="0" w:color="auto"/>
            </w:tcBorders>
            <w:noWrap/>
            <w:vAlign w:val="bottom"/>
            <w:hideMark/>
          </w:tcPr>
          <w:p w:rsidR="002D5E11" w:rsidRDefault="002D5E11">
            <w:pPr>
              <w:spacing w:line="360" w:lineRule="auto"/>
              <w:jc w:val="right"/>
              <w:rPr>
                <w:rFonts w:ascii="Verdana" w:hAnsi="Verdana"/>
                <w:szCs w:val="22"/>
              </w:rPr>
            </w:pPr>
            <w:r>
              <w:rPr>
                <w:rFonts w:ascii="Verdana" w:hAnsi="Verdana"/>
                <w:sz w:val="22"/>
                <w:szCs w:val="22"/>
              </w:rPr>
              <w:t>Потпис одговорног лица Понуђача: </w:t>
            </w:r>
          </w:p>
        </w:tc>
      </w:tr>
      <w:tr w:rsidR="002D5E11" w:rsidTr="001A00B3">
        <w:trPr>
          <w:trHeight w:val="900"/>
        </w:trPr>
        <w:tc>
          <w:tcPr>
            <w:tcW w:w="10548" w:type="dxa"/>
            <w:gridSpan w:val="2"/>
            <w:tcBorders>
              <w:top w:val="nil"/>
              <w:left w:val="single" w:sz="4" w:space="0" w:color="auto"/>
              <w:bottom w:val="single" w:sz="4" w:space="0" w:color="000000"/>
              <w:right w:val="single" w:sz="4" w:space="0" w:color="000000"/>
            </w:tcBorders>
            <w:noWrap/>
            <w:vAlign w:val="center"/>
          </w:tcPr>
          <w:p w:rsidR="002D5E11" w:rsidRDefault="002D5E11">
            <w:pPr>
              <w:spacing w:line="360" w:lineRule="auto"/>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2D5E11" w:rsidRDefault="002D5E11">
            <w:pPr>
              <w:spacing w:line="360" w:lineRule="auto"/>
              <w:jc w:val="center"/>
              <w:rPr>
                <w:rFonts w:ascii="Verdana" w:hAnsi="Verdana"/>
                <w:szCs w:val="22"/>
              </w:rPr>
            </w:pPr>
          </w:p>
        </w:tc>
      </w:tr>
    </w:tbl>
    <w:p w:rsidR="002D5E11" w:rsidRDefault="002D5E11" w:rsidP="002D5E11">
      <w:pPr>
        <w:spacing w:line="360" w:lineRule="auto"/>
        <w:jc w:val="center"/>
        <w:rPr>
          <w:rFonts w:ascii="Verdana" w:hAnsi="Verdana"/>
          <w:sz w:val="22"/>
          <w:szCs w:val="22"/>
        </w:rPr>
      </w:pPr>
    </w:p>
    <w:p w:rsidR="002D5E11" w:rsidRDefault="002D5E11" w:rsidP="002D5E11">
      <w:pPr>
        <w:spacing w:line="360" w:lineRule="auto"/>
        <w:jc w:val="center"/>
        <w:rPr>
          <w:rFonts w:ascii="Verdana" w:hAnsi="Verdana"/>
          <w:sz w:val="22"/>
          <w:szCs w:val="22"/>
        </w:rPr>
      </w:pPr>
    </w:p>
    <w:p w:rsidR="002D5E11" w:rsidRDefault="002D5E11" w:rsidP="002D5E11">
      <w:pPr>
        <w:spacing w:line="360" w:lineRule="auto"/>
        <w:jc w:val="center"/>
        <w:rPr>
          <w:rFonts w:ascii="Verdana" w:hAnsi="Verdana"/>
          <w:sz w:val="22"/>
          <w:szCs w:val="22"/>
        </w:rPr>
      </w:pPr>
    </w:p>
    <w:p w:rsidR="002D5E11" w:rsidRDefault="002D5E11" w:rsidP="002D5E11">
      <w:pPr>
        <w:tabs>
          <w:tab w:val="left" w:pos="540"/>
        </w:tabs>
        <w:spacing w:line="360" w:lineRule="auto"/>
        <w:outlineLvl w:val="0"/>
        <w:rPr>
          <w:rFonts w:ascii="Verdana" w:hAnsi="Verdana"/>
          <w:b/>
          <w:sz w:val="22"/>
          <w:szCs w:val="22"/>
        </w:rPr>
      </w:pPr>
      <w:r>
        <w:rPr>
          <w:rFonts w:ascii="Verdana" w:hAnsi="Verdana"/>
          <w:b/>
          <w:sz w:val="22"/>
          <w:szCs w:val="22"/>
        </w:rPr>
        <w:t>Напомена:</w:t>
      </w:r>
    </w:p>
    <w:p w:rsidR="002D5E11" w:rsidRDefault="002D5E11" w:rsidP="002D5E11">
      <w:pPr>
        <w:tabs>
          <w:tab w:val="left" w:pos="0"/>
          <w:tab w:val="left" w:pos="540"/>
          <w:tab w:val="left" w:pos="720"/>
          <w:tab w:val="left" w:pos="1080"/>
        </w:tabs>
        <w:spacing w:line="360" w:lineRule="auto"/>
        <w:jc w:val="center"/>
        <w:rPr>
          <w:rFonts w:ascii="Verdana" w:hAnsi="Verdana"/>
          <w:i/>
          <w:sz w:val="22"/>
          <w:szCs w:val="22"/>
        </w:rPr>
      </w:pPr>
      <w:r>
        <w:rPr>
          <w:rFonts w:ascii="Verdana" w:hAnsi="Verdana"/>
          <w:i/>
          <w:sz w:val="22"/>
          <w:szCs w:val="22"/>
        </w:rPr>
        <w:t xml:space="preserve">  </w:t>
      </w:r>
    </w:p>
    <w:p w:rsidR="002D5E11" w:rsidRDefault="002D5E11" w:rsidP="002D5E11">
      <w:pPr>
        <w:tabs>
          <w:tab w:val="left" w:pos="-720"/>
          <w:tab w:val="left" w:pos="540"/>
          <w:tab w:val="left" w:pos="720"/>
          <w:tab w:val="left" w:pos="1080"/>
        </w:tabs>
        <w:spacing w:line="360" w:lineRule="auto"/>
        <w:ind w:left="-900"/>
        <w:rPr>
          <w:rFonts w:ascii="Verdana" w:hAnsi="Verdana"/>
          <w:i/>
          <w:sz w:val="22"/>
          <w:szCs w:val="22"/>
        </w:rPr>
      </w:pPr>
      <w:r>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2D5E11" w:rsidRDefault="002D5E11" w:rsidP="002D5E11">
      <w:pPr>
        <w:spacing w:line="360" w:lineRule="auto"/>
        <w:ind w:left="-900"/>
        <w:rPr>
          <w:rFonts w:ascii="Verdana" w:hAnsi="Verdana"/>
          <w:i/>
          <w:sz w:val="22"/>
          <w:szCs w:val="22"/>
        </w:rPr>
      </w:pPr>
      <w:r>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2D5E11" w:rsidRDefault="002D5E11" w:rsidP="002D5E11">
      <w:pPr>
        <w:spacing w:line="360" w:lineRule="auto"/>
        <w:ind w:left="-900"/>
        <w:rPr>
          <w:rFonts w:ascii="Verdana" w:hAnsi="Verdana"/>
          <w:i/>
          <w:sz w:val="22"/>
          <w:szCs w:val="22"/>
        </w:rPr>
      </w:pPr>
      <w:r>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D5E11" w:rsidRDefault="002D5E11" w:rsidP="002D5E11">
      <w:pPr>
        <w:tabs>
          <w:tab w:val="left" w:pos="720"/>
        </w:tabs>
        <w:spacing w:line="360" w:lineRule="auto"/>
        <w:jc w:val="left"/>
        <w:rPr>
          <w:rFonts w:ascii="Verdana" w:hAnsi="Verdana"/>
          <w:b/>
          <w:sz w:val="22"/>
          <w:szCs w:val="22"/>
        </w:rPr>
      </w:pPr>
    </w:p>
    <w:p w:rsidR="002D5E11" w:rsidRDefault="002D5E11" w:rsidP="002D5E11">
      <w:pPr>
        <w:spacing w:line="360" w:lineRule="auto"/>
        <w:jc w:val="center"/>
        <w:rPr>
          <w:rFonts w:ascii="Verdana" w:hAnsi="Verdana"/>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B16002" w:rsidRDefault="00B16002" w:rsidP="002D5E11">
      <w:pPr>
        <w:spacing w:line="360" w:lineRule="auto"/>
        <w:rPr>
          <w:rFonts w:ascii="Verdana" w:hAnsi="Verdana"/>
          <w:b/>
          <w:sz w:val="22"/>
          <w:szCs w:val="22"/>
        </w:rPr>
      </w:pPr>
    </w:p>
    <w:p w:rsidR="00B16002" w:rsidRDefault="00B16002" w:rsidP="002D5E11">
      <w:pPr>
        <w:spacing w:line="360" w:lineRule="auto"/>
        <w:rPr>
          <w:rFonts w:ascii="Verdana" w:hAnsi="Verdana"/>
          <w:b/>
          <w:sz w:val="22"/>
          <w:szCs w:val="22"/>
        </w:rPr>
      </w:pPr>
    </w:p>
    <w:p w:rsidR="00AD782D" w:rsidRDefault="00AD782D" w:rsidP="002D5E11">
      <w:pPr>
        <w:spacing w:line="360" w:lineRule="auto"/>
        <w:rPr>
          <w:rFonts w:ascii="Verdana" w:hAnsi="Verdana"/>
          <w:b/>
          <w:sz w:val="22"/>
          <w:szCs w:val="22"/>
        </w:rPr>
      </w:pPr>
    </w:p>
    <w:p w:rsidR="00AD782D" w:rsidRDefault="00AD782D" w:rsidP="002D5E11">
      <w:pPr>
        <w:spacing w:line="360" w:lineRule="auto"/>
        <w:rPr>
          <w:rFonts w:ascii="Verdana" w:hAnsi="Verdana"/>
          <w:b/>
          <w:sz w:val="22"/>
          <w:szCs w:val="22"/>
        </w:rPr>
      </w:pPr>
    </w:p>
    <w:p w:rsidR="00AD782D" w:rsidRPr="00B16002" w:rsidRDefault="00AD782D"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lang w:val="hr-HR"/>
        </w:rPr>
      </w:pPr>
      <w:r>
        <w:rPr>
          <w:rFonts w:ascii="Verdana" w:hAnsi="Verdana"/>
          <w:b/>
          <w:sz w:val="22"/>
          <w:szCs w:val="22"/>
          <w:lang w:val="hr-HR"/>
        </w:rPr>
        <w:lastRenderedPageBreak/>
        <w:t>VIII</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ОБРАЗАЦ ТРОШКОВА ПРИПРЕМЕ ПОНУДЕ</w:t>
      </w:r>
    </w:p>
    <w:p w:rsidR="002D5E11" w:rsidRDefault="002D5E11" w:rsidP="002D5E11">
      <w:pPr>
        <w:spacing w:line="360" w:lineRule="auto"/>
        <w:jc w:val="left"/>
        <w:rPr>
          <w:rFonts w:ascii="Verdana" w:hAnsi="Verdana"/>
          <w:b/>
          <w:sz w:val="22"/>
          <w:szCs w:val="22"/>
        </w:rPr>
      </w:pPr>
    </w:p>
    <w:p w:rsidR="002D5E11" w:rsidRDefault="002D5E11" w:rsidP="002D5E11">
      <w:pPr>
        <w:tabs>
          <w:tab w:val="right" w:leader="dot" w:pos="6960"/>
        </w:tabs>
        <w:spacing w:before="240" w:line="360" w:lineRule="auto"/>
        <w:jc w:val="left"/>
        <w:rPr>
          <w:rFonts w:ascii="Verdana" w:hAnsi="Verdana"/>
          <w:sz w:val="22"/>
          <w:szCs w:val="22"/>
        </w:rPr>
      </w:pPr>
      <w:r>
        <w:rPr>
          <w:rFonts w:ascii="Verdana" w:hAnsi="Verdana"/>
          <w:sz w:val="22"/>
          <w:szCs w:val="22"/>
        </w:rPr>
        <w:t>Број и датум понуде: ________________________________________</w:t>
      </w:r>
    </w:p>
    <w:p w:rsidR="002D5E11" w:rsidRDefault="002D5E11" w:rsidP="002D5E11">
      <w:pPr>
        <w:tabs>
          <w:tab w:val="right" w:leader="dot" w:pos="6960"/>
        </w:tabs>
        <w:spacing w:before="240" w:line="360" w:lineRule="auto"/>
        <w:jc w:val="left"/>
        <w:rPr>
          <w:rFonts w:ascii="Verdana" w:hAnsi="Verdana"/>
          <w:sz w:val="22"/>
          <w:szCs w:val="22"/>
        </w:rPr>
      </w:pPr>
      <w:r>
        <w:rPr>
          <w:rFonts w:ascii="Verdana" w:hAnsi="Verdana"/>
          <w:sz w:val="22"/>
          <w:szCs w:val="22"/>
        </w:rPr>
        <w:t>Назив Понуђача: ____________________________________________</w:t>
      </w:r>
    </w:p>
    <w:p w:rsidR="002D5E11" w:rsidRDefault="002D5E11" w:rsidP="002D5E11">
      <w:pPr>
        <w:spacing w:line="360" w:lineRule="auto"/>
        <w:jc w:val="left"/>
        <w:rPr>
          <w:rFonts w:ascii="Verdana" w:hAnsi="Verdana"/>
          <w:b/>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 xml:space="preserve">Приликом припремања понуде за јавну набавку добара – канцеларијске и уградне опреме - канцеларијског намештаја бр. </w:t>
      </w:r>
      <w:r w:rsidR="00063D41" w:rsidRPr="0030591C">
        <w:rPr>
          <w:rFonts w:ascii="Verdana" w:hAnsi="Verdana"/>
          <w:b/>
          <w:sz w:val="22"/>
          <w:szCs w:val="22"/>
        </w:rPr>
        <w:t>Д - 10</w:t>
      </w:r>
      <w:r w:rsidRPr="0030591C">
        <w:rPr>
          <w:rFonts w:ascii="Verdana" w:hAnsi="Verdana"/>
          <w:b/>
          <w:sz w:val="22"/>
          <w:szCs w:val="22"/>
        </w:rPr>
        <w:t xml:space="preserve"> / 2015</w:t>
      </w:r>
      <w:r>
        <w:rPr>
          <w:rFonts w:ascii="Verdana" w:hAnsi="Verdana"/>
          <w:sz w:val="22"/>
          <w:szCs w:val="22"/>
        </w:rPr>
        <w:t xml:space="preserve"> _________________________________ као Понуђач сам, у складу са чланом 88 став 1 Закона имао следеће трошкове:</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1. ________________________________________, ____________ динара</w:t>
      </w:r>
    </w:p>
    <w:p w:rsidR="002D5E11" w:rsidRDefault="002D5E11" w:rsidP="002D5E11">
      <w:pPr>
        <w:spacing w:line="360" w:lineRule="auto"/>
        <w:jc w:val="left"/>
        <w:rPr>
          <w:rFonts w:ascii="Verdana" w:hAnsi="Verdana"/>
          <w:sz w:val="22"/>
          <w:szCs w:val="22"/>
        </w:rPr>
      </w:pPr>
      <w:r>
        <w:rPr>
          <w:rFonts w:ascii="Verdana" w:hAnsi="Verdana"/>
          <w:sz w:val="22"/>
          <w:szCs w:val="22"/>
        </w:rPr>
        <w:t>2. ________________________________________, ____________ динара</w:t>
      </w:r>
    </w:p>
    <w:p w:rsidR="002D5E11" w:rsidRDefault="002D5E11" w:rsidP="002D5E11">
      <w:pPr>
        <w:spacing w:line="360" w:lineRule="auto"/>
        <w:jc w:val="left"/>
        <w:rPr>
          <w:rFonts w:ascii="Verdana" w:hAnsi="Verdana"/>
          <w:sz w:val="22"/>
          <w:szCs w:val="22"/>
        </w:rPr>
      </w:pPr>
      <w:r>
        <w:rPr>
          <w:rFonts w:ascii="Verdana" w:hAnsi="Verdana"/>
          <w:sz w:val="22"/>
          <w:szCs w:val="22"/>
        </w:rPr>
        <w:t>3. ________________________________________, ____________ динара</w:t>
      </w:r>
    </w:p>
    <w:p w:rsidR="002D5E11" w:rsidRDefault="002D5E11" w:rsidP="002D5E11">
      <w:pPr>
        <w:spacing w:line="360" w:lineRule="auto"/>
        <w:jc w:val="left"/>
        <w:rPr>
          <w:rFonts w:ascii="Verdana" w:hAnsi="Verdana"/>
          <w:sz w:val="22"/>
          <w:szCs w:val="22"/>
        </w:rPr>
      </w:pPr>
      <w:r>
        <w:rPr>
          <w:rFonts w:ascii="Verdana" w:hAnsi="Verdana"/>
          <w:sz w:val="22"/>
          <w:szCs w:val="22"/>
        </w:rPr>
        <w:t>4. ________________________________________, ____________ динара</w:t>
      </w:r>
    </w:p>
    <w:p w:rsidR="002D5E11" w:rsidRDefault="002D5E11" w:rsidP="002D5E11">
      <w:pPr>
        <w:spacing w:line="360" w:lineRule="auto"/>
        <w:jc w:val="left"/>
        <w:rPr>
          <w:rFonts w:ascii="Verdana" w:hAnsi="Verdana"/>
          <w:sz w:val="22"/>
          <w:szCs w:val="22"/>
        </w:rPr>
      </w:pPr>
      <w:r>
        <w:rPr>
          <w:rFonts w:ascii="Verdana" w:hAnsi="Verdana"/>
          <w:sz w:val="22"/>
          <w:szCs w:val="22"/>
        </w:rPr>
        <w:t>5. ________________________________________, ____________ динара</w:t>
      </w:r>
    </w:p>
    <w:p w:rsidR="002D5E11" w:rsidRDefault="002D5E11" w:rsidP="002D5E11">
      <w:pPr>
        <w:spacing w:line="360" w:lineRule="auto"/>
        <w:jc w:val="left"/>
        <w:rPr>
          <w:rFonts w:ascii="Verdana" w:hAnsi="Verdana"/>
          <w:sz w:val="22"/>
          <w:szCs w:val="22"/>
        </w:rPr>
      </w:pPr>
      <w:r>
        <w:rPr>
          <w:rFonts w:ascii="Verdana" w:hAnsi="Verdana"/>
          <w:sz w:val="22"/>
          <w:szCs w:val="22"/>
        </w:rPr>
        <w:t>6. ________________________________________, ____________ динара</w:t>
      </w:r>
    </w:p>
    <w:p w:rsidR="002D5E11" w:rsidRDefault="002D5E11" w:rsidP="002D5E11">
      <w:pPr>
        <w:spacing w:line="360" w:lineRule="auto"/>
        <w:jc w:val="left"/>
        <w:rPr>
          <w:rFonts w:ascii="Verdana" w:hAnsi="Verdana"/>
          <w:sz w:val="22"/>
          <w:szCs w:val="22"/>
        </w:rPr>
      </w:pPr>
      <w:r>
        <w:rPr>
          <w:rFonts w:ascii="Verdana" w:hAnsi="Verdana"/>
          <w:sz w:val="22"/>
          <w:szCs w:val="22"/>
        </w:rPr>
        <w:t>7. ________________________________________, ____________ динара</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lastRenderedPageBreak/>
        <w:t xml:space="preserve">НАПОМЕНА: </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2D5E11" w:rsidRDefault="002D5E11" w:rsidP="002D5E11">
      <w:pPr>
        <w:tabs>
          <w:tab w:val="left" w:pos="0"/>
        </w:tabs>
        <w:spacing w:line="360" w:lineRule="auto"/>
        <w:rPr>
          <w:rFonts w:ascii="Verdana" w:hAnsi="Verdana"/>
          <w:i/>
          <w:color w:val="FF0000"/>
          <w:sz w:val="22"/>
          <w:szCs w:val="22"/>
        </w:rPr>
      </w:pPr>
      <w:r>
        <w:rPr>
          <w:rFonts w:ascii="Verdana" w:hAnsi="Verdana"/>
          <w:i/>
          <w:sz w:val="22"/>
          <w:szCs w:val="22"/>
        </w:rPr>
        <w:t>потписати и оверити без попуњавања.</w:t>
      </w:r>
    </w:p>
    <w:p w:rsidR="002D5E11" w:rsidRDefault="002D5E11" w:rsidP="002D5E11">
      <w:pPr>
        <w:spacing w:line="360" w:lineRule="auto"/>
        <w:rPr>
          <w:rFonts w:ascii="Verdana" w:hAnsi="Verdana"/>
          <w:b/>
          <w:i/>
          <w:color w:val="FF0000"/>
          <w:sz w:val="22"/>
          <w:szCs w:val="22"/>
        </w:rPr>
      </w:pPr>
    </w:p>
    <w:p w:rsidR="002D5E11" w:rsidRDefault="002D5E11" w:rsidP="002D5E11">
      <w:pPr>
        <w:spacing w:line="360" w:lineRule="auto"/>
        <w:rPr>
          <w:rFonts w:ascii="Verdana" w:hAnsi="Verdana"/>
          <w:i/>
          <w:sz w:val="22"/>
          <w:szCs w:val="22"/>
        </w:rPr>
      </w:pPr>
      <w:r>
        <w:rPr>
          <w:rFonts w:ascii="Verdana" w:hAnsi="Verdana"/>
          <w:b/>
          <w:i/>
          <w:color w:val="FF0000"/>
          <w:sz w:val="22"/>
          <w:szCs w:val="22"/>
        </w:rPr>
        <w:tab/>
        <w:t xml:space="preserve">  </w:t>
      </w:r>
      <w:r>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rPr>
          <w:rFonts w:ascii="Verdana" w:hAnsi="Verdana"/>
          <w:i/>
          <w:sz w:val="22"/>
          <w:szCs w:val="22"/>
        </w:rPr>
      </w:pPr>
      <w:r>
        <w:rPr>
          <w:rFonts w:ascii="Verdana" w:hAnsi="Verdana"/>
          <w:i/>
          <w:sz w:val="22"/>
          <w:szCs w:val="22"/>
        </w:rPr>
        <w:tab/>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jc w:val="center"/>
        <w:rPr>
          <w:rFonts w:ascii="Verdana" w:hAnsi="Verdana"/>
          <w:b/>
          <w:iCs/>
          <w:sz w:val="22"/>
          <w:szCs w:val="22"/>
        </w:rPr>
      </w:pPr>
      <w:r>
        <w:rPr>
          <w:rFonts w:ascii="Verdana" w:hAnsi="Verdana"/>
          <w:b/>
          <w:iCs/>
          <w:sz w:val="22"/>
          <w:szCs w:val="22"/>
          <w:lang w:val="hr-HR"/>
        </w:rPr>
        <w:lastRenderedPageBreak/>
        <w:t>IX</w:t>
      </w:r>
    </w:p>
    <w:p w:rsidR="002D5E11" w:rsidRDefault="002D5E11" w:rsidP="002D5E11">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  П О Н У Ђ А Ч А</w:t>
      </w:r>
    </w:p>
    <w:p w:rsidR="002D5E11" w:rsidRDefault="002D5E11" w:rsidP="002D5E11">
      <w:pPr>
        <w:tabs>
          <w:tab w:val="right" w:leader="dot" w:pos="6960"/>
        </w:tabs>
        <w:spacing w:before="240"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2D5E11" w:rsidRDefault="002D5E11" w:rsidP="002D5E11">
      <w:pPr>
        <w:tabs>
          <w:tab w:val="right" w:leader="dot" w:pos="6960"/>
        </w:tabs>
        <w:spacing w:before="240"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и додатне услове) за учешће у поступку јавне набавке мале вредности број </w:t>
      </w:r>
      <w:r w:rsidR="00063D41" w:rsidRPr="0030591C">
        <w:rPr>
          <w:rFonts w:ascii="Verdana" w:hAnsi="Verdana"/>
          <w:b/>
          <w:bCs/>
          <w:iCs/>
          <w:sz w:val="22"/>
          <w:szCs w:val="22"/>
        </w:rPr>
        <w:t>Д - 10</w:t>
      </w:r>
      <w:r w:rsidRPr="0030591C">
        <w:rPr>
          <w:rFonts w:ascii="Verdana" w:hAnsi="Verdana"/>
          <w:b/>
          <w:bCs/>
          <w:iCs/>
          <w:sz w:val="22"/>
          <w:szCs w:val="22"/>
        </w:rPr>
        <w:t xml:space="preserve"> </w:t>
      </w:r>
      <w:r w:rsidRPr="0030591C">
        <w:rPr>
          <w:rFonts w:ascii="Verdana" w:hAnsi="Verdana"/>
          <w:b/>
          <w:bCs/>
          <w:iCs/>
          <w:sz w:val="22"/>
          <w:szCs w:val="22"/>
          <w:lang w:val="sr-Latn-CS"/>
        </w:rPr>
        <w:t>/ 201</w:t>
      </w:r>
      <w:r w:rsidRPr="0030591C">
        <w:rPr>
          <w:rFonts w:ascii="Verdana" w:hAnsi="Verdana"/>
          <w:b/>
          <w:bCs/>
          <w:iCs/>
          <w:sz w:val="22"/>
          <w:szCs w:val="22"/>
        </w:rPr>
        <w:t>5</w:t>
      </w:r>
      <w:r w:rsidRPr="0030591C">
        <w:rPr>
          <w:rFonts w:ascii="Verdana" w:hAnsi="Verdana"/>
          <w:b/>
          <w:bCs/>
          <w:iCs/>
          <w:sz w:val="22"/>
          <w:szCs w:val="22"/>
          <w:lang w:val="sr-Latn-CS"/>
        </w:rPr>
        <w:t>,</w:t>
      </w:r>
      <w:r w:rsidRPr="00063D41">
        <w:rPr>
          <w:rFonts w:ascii="Verdana" w:hAnsi="Verdana"/>
          <w:b/>
          <w:bCs/>
          <w:iCs/>
          <w:color w:val="FF0000"/>
          <w:sz w:val="22"/>
          <w:szCs w:val="22"/>
          <w:lang w:val="sr-Latn-CS"/>
        </w:rPr>
        <w:t xml:space="preserve"> </w:t>
      </w:r>
      <w:r>
        <w:rPr>
          <w:rFonts w:ascii="Verdana" w:hAnsi="Verdana"/>
          <w:sz w:val="22"/>
          <w:szCs w:val="22"/>
        </w:rPr>
        <w:t>за испоруку канцеларијске и уградне опреме - канцеларијског намештаја</w:t>
      </w:r>
      <w:r w:rsidR="00063D41">
        <w:rPr>
          <w:rFonts w:ascii="Verdana" w:hAnsi="Verdana"/>
          <w:sz w:val="22"/>
          <w:szCs w:val="22"/>
        </w:rPr>
        <w:t xml:space="preserve"> </w:t>
      </w:r>
      <w:r>
        <w:rPr>
          <w:rFonts w:ascii="Verdana" w:hAnsi="Verdana"/>
          <w:sz w:val="22"/>
          <w:szCs w:val="22"/>
        </w:rPr>
        <w:t>и да о томе поседујемо све доказе прописане чланом 77. Закона о јавним набавкама, и то:</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bCs/>
          <w:sz w:val="22"/>
          <w:szCs w:val="22"/>
          <w:u w:val="single"/>
        </w:rPr>
      </w:pPr>
      <w:r>
        <w:rPr>
          <w:rFonts w:ascii="Verdana" w:hAnsi="Verdana"/>
          <w:b/>
          <w:sz w:val="22"/>
          <w:szCs w:val="22"/>
          <w:u w:val="single"/>
        </w:rPr>
        <w:t>Обавезни услови:</w:t>
      </w: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tab/>
        <w:t xml:space="preserve">- да има важећу дозволу надлежног органа за обављање делатности која је предмет јавне набавке, </w:t>
      </w:r>
      <w:r>
        <w:rPr>
          <w:rFonts w:ascii="Verdana" w:hAnsi="Verdana"/>
          <w:bCs/>
          <w:iCs/>
          <w:sz w:val="22"/>
          <w:szCs w:val="22"/>
          <w:lang w:val="en-US"/>
        </w:rPr>
        <w:t>a</w:t>
      </w:r>
      <w:r>
        <w:rPr>
          <w:rFonts w:ascii="Verdana" w:hAnsi="Verdana"/>
          <w:bCs/>
          <w:iCs/>
          <w:sz w:val="22"/>
          <w:szCs w:val="22"/>
        </w:rPr>
        <w:t>ко је таква дозвола предвиђена посебним прописом.</w:t>
      </w:r>
    </w:p>
    <w:p w:rsidR="002D5E11" w:rsidRDefault="002D5E11" w:rsidP="002D5E11">
      <w:pPr>
        <w:tabs>
          <w:tab w:val="right" w:leader="dot" w:pos="6960"/>
        </w:tabs>
        <w:spacing w:before="240" w:line="360" w:lineRule="auto"/>
        <w:rPr>
          <w:rFonts w:ascii="Verdana" w:hAnsi="Verdana"/>
          <w:b/>
          <w:bCs/>
          <w:iCs/>
          <w:sz w:val="22"/>
          <w:szCs w:val="22"/>
          <w:u w:val="single"/>
        </w:rPr>
      </w:pPr>
    </w:p>
    <w:p w:rsidR="002D5E11" w:rsidRDefault="002D5E11" w:rsidP="002D5E11">
      <w:pPr>
        <w:tabs>
          <w:tab w:val="right" w:leader="dot" w:pos="6960"/>
        </w:tabs>
        <w:spacing w:before="240" w:line="360" w:lineRule="auto"/>
        <w:rPr>
          <w:rFonts w:ascii="Verdana" w:hAnsi="Verdana"/>
          <w:b/>
          <w:bCs/>
          <w:iCs/>
          <w:sz w:val="22"/>
          <w:szCs w:val="22"/>
          <w:u w:val="single"/>
        </w:rPr>
      </w:pPr>
    </w:p>
    <w:p w:rsidR="002D5E11" w:rsidRDefault="002D5E11" w:rsidP="002D5E11">
      <w:pPr>
        <w:tabs>
          <w:tab w:val="right" w:leader="dot" w:pos="6960"/>
        </w:tabs>
        <w:spacing w:before="240" w:line="360" w:lineRule="auto"/>
        <w:rPr>
          <w:rFonts w:ascii="Verdana" w:hAnsi="Verdana"/>
          <w:b/>
          <w:bCs/>
          <w:iCs/>
          <w:sz w:val="22"/>
          <w:szCs w:val="22"/>
          <w:u w:val="single"/>
        </w:rPr>
      </w:pPr>
    </w:p>
    <w:p w:rsidR="002D5E11" w:rsidRDefault="002D5E11" w:rsidP="002D5E11">
      <w:pPr>
        <w:tabs>
          <w:tab w:val="right" w:leader="dot" w:pos="6960"/>
        </w:tabs>
        <w:spacing w:before="240" w:line="360" w:lineRule="auto"/>
        <w:rPr>
          <w:rFonts w:ascii="Verdana" w:hAnsi="Verdana"/>
          <w:b/>
          <w:bCs/>
          <w:iCs/>
          <w:sz w:val="22"/>
          <w:szCs w:val="22"/>
          <w:u w:val="single"/>
        </w:rPr>
      </w:pPr>
      <w:r>
        <w:rPr>
          <w:rFonts w:ascii="Verdana" w:hAnsi="Verdana"/>
          <w:b/>
          <w:bCs/>
          <w:iCs/>
          <w:sz w:val="22"/>
          <w:szCs w:val="22"/>
          <w:u w:val="single"/>
        </w:rPr>
        <w:t>Додатни услови (чл. 76. Закона):</w:t>
      </w: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 да над њим није покренут поступак стечаја или </w:t>
      </w:r>
    </w:p>
    <w:p w:rsidR="002D5E11" w:rsidRDefault="002D5E11" w:rsidP="002D5E11">
      <w:pPr>
        <w:spacing w:line="360" w:lineRule="auto"/>
        <w:rPr>
          <w:rFonts w:ascii="Verdana" w:hAnsi="Verdana"/>
          <w:sz w:val="22"/>
          <w:szCs w:val="22"/>
        </w:rPr>
      </w:pPr>
      <w:r>
        <w:rPr>
          <w:rFonts w:ascii="Verdana" w:hAnsi="Verdana"/>
          <w:sz w:val="22"/>
          <w:szCs w:val="22"/>
        </w:rPr>
        <w:tab/>
        <w:t xml:space="preserve">  ликвидације, односно претходни стечајни поступак.</w:t>
      </w: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2D5E11" w:rsidRDefault="002D5E11" w:rsidP="002D5E11">
      <w:pPr>
        <w:tabs>
          <w:tab w:val="right" w:leader="dot" w:pos="6960"/>
        </w:tabs>
        <w:spacing w:line="360" w:lineRule="auto"/>
        <w:rPr>
          <w:rFonts w:ascii="Verdana" w:hAnsi="Verdana"/>
          <w:bCs/>
          <w:iCs/>
          <w:sz w:val="22"/>
          <w:szCs w:val="22"/>
        </w:rPr>
      </w:pPr>
      <w:r>
        <w:rPr>
          <w:rFonts w:ascii="Verdana" w:hAnsi="Verdana"/>
          <w:bCs/>
          <w:iCs/>
          <w:sz w:val="22"/>
          <w:szCs w:val="22"/>
        </w:rPr>
        <w:tab/>
      </w:r>
    </w:p>
    <w:p w:rsidR="002D5E11" w:rsidRDefault="002D5E11" w:rsidP="002D5E11">
      <w:pPr>
        <w:tabs>
          <w:tab w:val="right" w:leader="dot" w:pos="6960"/>
        </w:tabs>
        <w:spacing w:line="360" w:lineRule="auto"/>
        <w:rPr>
          <w:rFonts w:ascii="Verdana" w:hAnsi="Verdana"/>
          <w:bCs/>
          <w:iCs/>
          <w:sz w:val="22"/>
          <w:szCs w:val="22"/>
        </w:rPr>
      </w:pPr>
      <w:r>
        <w:rPr>
          <w:rFonts w:ascii="Verdana" w:hAnsi="Verdana"/>
          <w:bCs/>
          <w:iCs/>
          <w:sz w:val="22"/>
          <w:szCs w:val="22"/>
        </w:rPr>
        <w:tab/>
        <w:t>1.     Извод из регистра надлежног органа</w:t>
      </w:r>
    </w:p>
    <w:p w:rsidR="002D5E11" w:rsidRDefault="00063D41" w:rsidP="002D5E11">
      <w:pPr>
        <w:tabs>
          <w:tab w:val="right" w:leader="dot" w:pos="6960"/>
        </w:tabs>
        <w:spacing w:line="360" w:lineRule="auto"/>
        <w:ind w:left="720"/>
        <w:rPr>
          <w:rFonts w:ascii="Verdana" w:hAnsi="Verdana"/>
          <w:bCs/>
          <w:iCs/>
          <w:sz w:val="22"/>
          <w:szCs w:val="22"/>
        </w:rPr>
      </w:pPr>
      <w:r>
        <w:rPr>
          <w:rFonts w:ascii="Verdana" w:hAnsi="Verdana"/>
          <w:bCs/>
          <w:iCs/>
          <w:sz w:val="22"/>
          <w:szCs w:val="22"/>
        </w:rPr>
        <w:tab/>
        <w:t>2.     П</w:t>
      </w:r>
      <w:r w:rsidR="002D5E11">
        <w:rPr>
          <w:rFonts w:ascii="Verdana" w:hAnsi="Verdana"/>
          <w:bCs/>
          <w:iCs/>
          <w:sz w:val="22"/>
          <w:szCs w:val="22"/>
        </w:rPr>
        <w:t xml:space="preserve">отврду надлежног суда, односно надлежне полицијске </w:t>
      </w:r>
    </w:p>
    <w:p w:rsidR="002D5E11" w:rsidRPr="00063D41" w:rsidRDefault="002D5E11" w:rsidP="00063D41">
      <w:pPr>
        <w:tabs>
          <w:tab w:val="right" w:leader="dot" w:pos="6960"/>
        </w:tabs>
        <w:spacing w:line="360" w:lineRule="auto"/>
        <w:ind w:left="720"/>
        <w:rPr>
          <w:rFonts w:ascii="Verdana" w:hAnsi="Verdana"/>
          <w:bCs/>
          <w:iCs/>
          <w:sz w:val="22"/>
          <w:szCs w:val="22"/>
        </w:rPr>
      </w:pPr>
      <w:r>
        <w:rPr>
          <w:rFonts w:ascii="Verdana" w:hAnsi="Verdana"/>
          <w:bCs/>
          <w:iCs/>
          <w:sz w:val="22"/>
          <w:szCs w:val="22"/>
        </w:rPr>
        <w:t xml:space="preserve">                </w:t>
      </w:r>
      <w:r w:rsidR="00063D41">
        <w:rPr>
          <w:rFonts w:ascii="Verdana" w:hAnsi="Verdana"/>
          <w:bCs/>
          <w:iCs/>
          <w:sz w:val="22"/>
          <w:szCs w:val="22"/>
        </w:rPr>
        <w:t xml:space="preserve"> </w:t>
      </w:r>
      <w:r>
        <w:rPr>
          <w:rFonts w:ascii="Verdana" w:hAnsi="Verdana"/>
          <w:bCs/>
          <w:iCs/>
          <w:sz w:val="22"/>
          <w:szCs w:val="22"/>
        </w:rPr>
        <w:t xml:space="preserve">управе </w:t>
      </w:r>
    </w:p>
    <w:p w:rsidR="002D5E11" w:rsidRDefault="00063D41" w:rsidP="002D5E11">
      <w:pPr>
        <w:tabs>
          <w:tab w:val="right" w:leader="dot" w:pos="6960"/>
        </w:tabs>
        <w:spacing w:line="360" w:lineRule="auto"/>
        <w:ind w:left="1440"/>
        <w:rPr>
          <w:rFonts w:ascii="Verdana" w:hAnsi="Verdana"/>
          <w:bCs/>
          <w:iCs/>
          <w:sz w:val="22"/>
          <w:szCs w:val="22"/>
        </w:rPr>
      </w:pPr>
      <w:r>
        <w:rPr>
          <w:rFonts w:ascii="Verdana" w:hAnsi="Verdana"/>
          <w:bCs/>
          <w:iCs/>
          <w:sz w:val="22"/>
          <w:szCs w:val="22"/>
        </w:rPr>
        <w:t>3.     П</w:t>
      </w:r>
      <w:r w:rsidR="002D5E11">
        <w:rPr>
          <w:rFonts w:ascii="Verdana" w:hAnsi="Verdana"/>
          <w:bCs/>
          <w:iCs/>
          <w:sz w:val="22"/>
          <w:szCs w:val="22"/>
        </w:rPr>
        <w:t xml:space="preserve">отврду надлежног пореског органа и организације за </w:t>
      </w:r>
    </w:p>
    <w:p w:rsidR="002D5E11" w:rsidRDefault="002D5E11" w:rsidP="002D5E11">
      <w:pPr>
        <w:tabs>
          <w:tab w:val="right" w:leader="dot" w:pos="6960"/>
        </w:tabs>
        <w:spacing w:line="360" w:lineRule="auto"/>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2D5E11" w:rsidRDefault="002D5E11" w:rsidP="002D5E11">
      <w:pPr>
        <w:tabs>
          <w:tab w:val="right" w:leader="dot" w:pos="6960"/>
        </w:tabs>
        <w:spacing w:line="360" w:lineRule="auto"/>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2D5E11" w:rsidRDefault="00063D41" w:rsidP="002D5E11">
      <w:pPr>
        <w:tabs>
          <w:tab w:val="clear" w:pos="1440"/>
          <w:tab w:val="right" w:leader="dot" w:pos="6960"/>
        </w:tabs>
        <w:spacing w:before="240" w:line="360" w:lineRule="auto"/>
        <w:rPr>
          <w:rFonts w:ascii="Verdana" w:hAnsi="Verdana"/>
          <w:bCs/>
          <w:iCs/>
          <w:sz w:val="22"/>
          <w:szCs w:val="22"/>
        </w:rPr>
      </w:pPr>
      <w:r>
        <w:rPr>
          <w:rFonts w:ascii="Verdana" w:hAnsi="Verdana"/>
          <w:bCs/>
          <w:iCs/>
          <w:sz w:val="22"/>
          <w:szCs w:val="22"/>
        </w:rPr>
        <w:tab/>
        <w:t xml:space="preserve">                   4.    В</w:t>
      </w:r>
      <w:r w:rsidR="002D5E11">
        <w:rPr>
          <w:rFonts w:ascii="Verdana" w:hAnsi="Verdana"/>
          <w:bCs/>
          <w:iCs/>
          <w:sz w:val="22"/>
          <w:szCs w:val="22"/>
        </w:rPr>
        <w:t xml:space="preserve">ажећу дозволу за обављање одговарајуће делатности    </w:t>
      </w:r>
    </w:p>
    <w:p w:rsidR="002D5E11" w:rsidRDefault="002D5E11" w:rsidP="002D5E11">
      <w:pPr>
        <w:tabs>
          <w:tab w:val="clear" w:pos="1440"/>
          <w:tab w:val="right" w:leader="dot" w:pos="6960"/>
        </w:tabs>
        <w:spacing w:before="240" w:line="360" w:lineRule="auto"/>
        <w:rPr>
          <w:rFonts w:ascii="Verdana" w:hAnsi="Verdana"/>
          <w:bCs/>
          <w:iCs/>
          <w:sz w:val="22"/>
          <w:szCs w:val="22"/>
        </w:rPr>
      </w:pPr>
      <w:r>
        <w:rPr>
          <w:rFonts w:ascii="Verdana" w:hAnsi="Verdana"/>
          <w:bCs/>
          <w:iCs/>
          <w:sz w:val="22"/>
          <w:szCs w:val="22"/>
        </w:rPr>
        <w:tab/>
        <w:t xml:space="preserve">                         која је предмет јавне набавке, </w:t>
      </w:r>
      <w:r>
        <w:rPr>
          <w:rFonts w:ascii="Verdana" w:hAnsi="Verdana"/>
          <w:bCs/>
          <w:iCs/>
          <w:sz w:val="22"/>
          <w:szCs w:val="22"/>
          <w:lang w:val="en-US"/>
        </w:rPr>
        <w:t>a</w:t>
      </w:r>
      <w:r>
        <w:rPr>
          <w:rFonts w:ascii="Verdana" w:hAnsi="Verdana"/>
          <w:bCs/>
          <w:iCs/>
          <w:sz w:val="22"/>
          <w:szCs w:val="22"/>
        </w:rPr>
        <w:t xml:space="preserve">ко је таква дозвола </w:t>
      </w:r>
    </w:p>
    <w:p w:rsidR="002D5E11" w:rsidRDefault="002D5E11" w:rsidP="002D5E11">
      <w:pPr>
        <w:tabs>
          <w:tab w:val="clear" w:pos="1440"/>
          <w:tab w:val="right" w:leader="dot" w:pos="6960"/>
        </w:tabs>
        <w:spacing w:before="240" w:line="360" w:lineRule="auto"/>
        <w:rPr>
          <w:rFonts w:ascii="Verdana" w:hAnsi="Verdana"/>
          <w:bCs/>
          <w:iCs/>
          <w:sz w:val="22"/>
          <w:szCs w:val="22"/>
        </w:rPr>
      </w:pPr>
      <w:r>
        <w:rPr>
          <w:rFonts w:ascii="Verdana" w:hAnsi="Verdana"/>
          <w:bCs/>
          <w:iCs/>
          <w:sz w:val="22"/>
          <w:szCs w:val="22"/>
        </w:rPr>
        <w:t xml:space="preserve">                         предвиђена посебним прописом.</w:t>
      </w: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w:t>
      </w:r>
    </w:p>
    <w:p w:rsidR="002D5E11" w:rsidRDefault="00457C5A"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457C5A" w:rsidRPr="00457C5A" w:rsidRDefault="00457C5A" w:rsidP="002D5E11">
      <w:pPr>
        <w:tabs>
          <w:tab w:val="right" w:leader="dot" w:pos="6960"/>
        </w:tabs>
        <w:spacing w:before="240" w:line="360" w:lineRule="auto"/>
        <w:rPr>
          <w:rFonts w:ascii="Verdana" w:hAnsi="Verdana"/>
          <w:bCs/>
          <w:iCs/>
          <w:sz w:val="22"/>
          <w:szCs w:val="22"/>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jc w:val="center"/>
        <w:rPr>
          <w:rFonts w:ascii="Verdana" w:hAnsi="Verdana"/>
          <w:b/>
          <w:color w:val="FF0000"/>
          <w:sz w:val="22"/>
          <w:szCs w:val="22"/>
        </w:rPr>
      </w:pPr>
    </w:p>
    <w:p w:rsidR="002D5E11" w:rsidRDefault="002D5E11" w:rsidP="002D5E11">
      <w:pPr>
        <w:spacing w:line="360" w:lineRule="auto"/>
        <w:jc w:val="lef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D5E11" w:rsidRDefault="002D5E11" w:rsidP="002D5E11">
      <w:pPr>
        <w:spacing w:line="360" w:lineRule="auto"/>
        <w:jc w:val="left"/>
        <w:rPr>
          <w:rFonts w:ascii="Verdana" w:hAnsi="Verdana"/>
          <w:b/>
          <w:color w:val="FF0000"/>
          <w:sz w:val="22"/>
          <w:szCs w:val="22"/>
        </w:rPr>
      </w:pPr>
    </w:p>
    <w:p w:rsidR="002D5E11" w:rsidRDefault="002D5E11" w:rsidP="002D5E11">
      <w:pPr>
        <w:spacing w:line="360" w:lineRule="auto"/>
        <w:jc w:val="left"/>
        <w:rPr>
          <w:rFonts w:ascii="Verdana" w:hAnsi="Verdana"/>
          <w:b/>
          <w:color w:val="FF0000"/>
          <w:sz w:val="22"/>
          <w:szCs w:val="22"/>
        </w:rPr>
      </w:pPr>
    </w:p>
    <w:p w:rsidR="002D5E11" w:rsidRDefault="002D5E11" w:rsidP="002D5E11">
      <w:pPr>
        <w:spacing w:line="360" w:lineRule="auto"/>
        <w:jc w:val="center"/>
        <w:rPr>
          <w:rFonts w:ascii="Verdana" w:hAnsi="Verdana"/>
          <w:b/>
          <w:color w:val="FF0000"/>
          <w:sz w:val="22"/>
          <w:szCs w:val="22"/>
        </w:rPr>
      </w:pPr>
    </w:p>
    <w:p w:rsidR="002D5E11" w:rsidRDefault="002D5E11" w:rsidP="002D5E11">
      <w:pPr>
        <w:spacing w:line="360" w:lineRule="auto"/>
        <w:jc w:val="center"/>
        <w:rPr>
          <w:rFonts w:ascii="Verdana" w:hAnsi="Verdana"/>
          <w:b/>
          <w:color w:val="FF0000"/>
          <w:sz w:val="22"/>
          <w:szCs w:val="22"/>
        </w:rPr>
      </w:pPr>
    </w:p>
    <w:p w:rsidR="002D5E11" w:rsidRDefault="002D5E11" w:rsidP="002D5E11">
      <w:pPr>
        <w:spacing w:line="360" w:lineRule="auto"/>
        <w:jc w:val="center"/>
        <w:rPr>
          <w:rFonts w:ascii="Verdana" w:hAnsi="Verdana"/>
          <w:b/>
          <w:color w:val="FF0000"/>
          <w:sz w:val="22"/>
          <w:szCs w:val="22"/>
        </w:rPr>
      </w:pPr>
    </w:p>
    <w:p w:rsidR="002D5E11" w:rsidRDefault="002D5E11" w:rsidP="002D5E11">
      <w:pPr>
        <w:spacing w:line="360" w:lineRule="auto"/>
        <w:jc w:val="center"/>
        <w:rPr>
          <w:rFonts w:ascii="Verdana" w:hAnsi="Verdana"/>
          <w:b/>
          <w:color w:val="FF0000"/>
          <w:sz w:val="22"/>
          <w:szCs w:val="22"/>
        </w:rPr>
      </w:pPr>
    </w:p>
    <w:p w:rsidR="002D5E11" w:rsidRDefault="002D5E11" w:rsidP="002D5E11">
      <w:pPr>
        <w:spacing w:line="360" w:lineRule="auto"/>
        <w:jc w:val="center"/>
        <w:rPr>
          <w:rFonts w:ascii="Verdana" w:hAnsi="Verdana"/>
          <w:b/>
          <w:color w:val="FF0000"/>
          <w:sz w:val="22"/>
          <w:szCs w:val="22"/>
        </w:rPr>
      </w:pPr>
    </w:p>
    <w:p w:rsidR="002D5E11" w:rsidRDefault="002D5E11" w:rsidP="002D5E11">
      <w:pPr>
        <w:spacing w:line="360" w:lineRule="auto"/>
        <w:jc w:val="center"/>
        <w:rPr>
          <w:rFonts w:ascii="Verdana" w:hAnsi="Verdana"/>
          <w:b/>
          <w:color w:val="FF0000"/>
          <w:sz w:val="22"/>
          <w:szCs w:val="22"/>
        </w:rPr>
      </w:pPr>
    </w:p>
    <w:p w:rsidR="002D5E11" w:rsidRDefault="002D5E11" w:rsidP="002D5E11">
      <w:pPr>
        <w:spacing w:line="360" w:lineRule="auto"/>
        <w:jc w:val="center"/>
        <w:rPr>
          <w:rFonts w:ascii="Verdana" w:hAnsi="Verdana"/>
          <w:b/>
          <w:color w:val="FF0000"/>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И З Ј А В А  П О Д И З В О Ђ А Ч А</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00063D41" w:rsidRPr="0030591C">
        <w:rPr>
          <w:rFonts w:ascii="Verdana" w:hAnsi="Verdana"/>
          <w:sz w:val="22"/>
          <w:szCs w:val="22"/>
        </w:rPr>
        <w:t>Д – 10</w:t>
      </w:r>
      <w:r w:rsidRPr="0030591C">
        <w:rPr>
          <w:rFonts w:ascii="Verdana" w:hAnsi="Verdana"/>
          <w:sz w:val="22"/>
          <w:szCs w:val="22"/>
        </w:rPr>
        <w:t xml:space="preserve"> / 2015</w:t>
      </w:r>
      <w:r>
        <w:rPr>
          <w:rFonts w:ascii="Verdana" w:hAnsi="Verdana"/>
          <w:sz w:val="22"/>
          <w:szCs w:val="22"/>
        </w:rPr>
        <w:t xml:space="preserve"> – канцеларијска и уградна опрема - канцеларијски намештај, и то:</w:t>
      </w:r>
      <w:r>
        <w:rPr>
          <w:rFonts w:ascii="Verdana" w:hAnsi="Verdana"/>
          <w:sz w:val="22"/>
          <w:szCs w:val="22"/>
        </w:rPr>
        <w:tab/>
      </w:r>
      <w:r>
        <w:rPr>
          <w:rFonts w:ascii="Verdana" w:hAnsi="Verdana"/>
          <w:sz w:val="22"/>
          <w:szCs w:val="22"/>
        </w:rPr>
        <w:tab/>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Pr="00B16002"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 w:val="22"/>
          <w:szCs w:val="22"/>
        </w:rPr>
        <w:tab/>
      </w:r>
    </w:p>
    <w:p w:rsidR="00457C5A" w:rsidRDefault="00457C5A" w:rsidP="00457C5A">
      <w:pPr>
        <w:tabs>
          <w:tab w:val="right" w:leader="dot" w:pos="6960"/>
        </w:tabs>
        <w:spacing w:before="240" w:line="360" w:lineRule="auto"/>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457C5A" w:rsidRDefault="00457C5A" w:rsidP="002D5E11">
      <w:pPr>
        <w:tabs>
          <w:tab w:val="right" w:leader="dot" w:pos="6960"/>
        </w:tabs>
        <w:spacing w:before="240" w:line="360" w:lineRule="auto"/>
        <w:rPr>
          <w:rFonts w:ascii="Verdana" w:hAnsi="Verdana"/>
          <w:bCs/>
          <w:iCs/>
          <w:sz w:val="22"/>
          <w:szCs w:val="22"/>
        </w:rPr>
      </w:pPr>
    </w:p>
    <w:p w:rsidR="00457C5A" w:rsidRPr="00457C5A" w:rsidRDefault="00457C5A" w:rsidP="002D5E11">
      <w:pPr>
        <w:tabs>
          <w:tab w:val="right" w:leader="dot" w:pos="6960"/>
        </w:tabs>
        <w:spacing w:before="240" w:line="360" w:lineRule="auto"/>
        <w:rPr>
          <w:rFonts w:ascii="Verdana" w:hAnsi="Verdana"/>
          <w:bCs/>
          <w:iCs/>
          <w:sz w:val="22"/>
          <w:szCs w:val="22"/>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autoSpaceDE w:val="0"/>
        <w:autoSpaceDN w:val="0"/>
        <w:adjustRightInd w:val="0"/>
        <w:spacing w:before="37" w:line="360" w:lineRule="auto"/>
        <w:rPr>
          <w:rFonts w:ascii="Verdana" w:hAnsi="Verdana"/>
          <w:b/>
          <w:bCs/>
          <w:w w:val="103"/>
          <w:sz w:val="22"/>
          <w:szCs w:val="22"/>
          <w:u w:val="single"/>
        </w:rPr>
      </w:pPr>
    </w:p>
    <w:p w:rsidR="002D5E11" w:rsidRDefault="002D5E11" w:rsidP="002D5E11">
      <w:pPr>
        <w:autoSpaceDE w:val="0"/>
        <w:autoSpaceDN w:val="0"/>
        <w:adjustRightInd w:val="0"/>
        <w:spacing w:before="37" w:line="360" w:lineRule="auto"/>
        <w:rPr>
          <w:rFonts w:ascii="Verdana" w:hAnsi="Verdana"/>
          <w:b/>
          <w:bCs/>
          <w:w w:val="103"/>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2D5E11" w:rsidRDefault="002D5E11" w:rsidP="002D5E11">
      <w:pPr>
        <w:autoSpaceDE w:val="0"/>
        <w:autoSpaceDN w:val="0"/>
        <w:adjustRightInd w:val="0"/>
        <w:spacing w:before="37" w:line="360" w:lineRule="auto"/>
        <w:rPr>
          <w:rFonts w:ascii="Verdana" w:hAnsi="Verdana"/>
          <w:sz w:val="22"/>
          <w:szCs w:val="22"/>
        </w:rPr>
      </w:pPr>
    </w:p>
    <w:p w:rsidR="002D5E11" w:rsidRDefault="002D5E11" w:rsidP="002D5E11">
      <w:pPr>
        <w:autoSpaceDE w:val="0"/>
        <w:autoSpaceDN w:val="0"/>
        <w:adjustRightInd w:val="0"/>
        <w:spacing w:before="8" w:line="360" w:lineRule="auto"/>
        <w:ind w:left="445"/>
        <w:rPr>
          <w:rFonts w:ascii="Verdana" w:hAnsi="Verdana"/>
          <w:bCs/>
          <w:spacing w:val="7"/>
          <w:sz w:val="22"/>
          <w:szCs w:val="22"/>
        </w:rPr>
      </w:pPr>
      <w:r>
        <w:rPr>
          <w:rFonts w:ascii="Verdana" w:hAnsi="Verdana"/>
          <w:bCs/>
          <w:sz w:val="22"/>
          <w:szCs w:val="22"/>
        </w:rPr>
        <w:t xml:space="preserve">1. </w:t>
      </w:r>
      <w:r>
        <w:rPr>
          <w:rFonts w:ascii="Verdana" w:hAnsi="Verdana"/>
          <w:bCs/>
          <w:spacing w:val="-1"/>
          <w:sz w:val="22"/>
          <w:szCs w:val="22"/>
        </w:rPr>
        <w:t>Изј</w:t>
      </w:r>
      <w:r>
        <w:rPr>
          <w:rFonts w:ascii="Verdana" w:hAnsi="Verdana"/>
          <w:bCs/>
          <w:spacing w:val="2"/>
          <w:sz w:val="22"/>
          <w:szCs w:val="22"/>
        </w:rPr>
        <w:t>а</w:t>
      </w:r>
      <w:r>
        <w:rPr>
          <w:rFonts w:ascii="Verdana" w:hAnsi="Verdana"/>
          <w:bCs/>
          <w:spacing w:val="-1"/>
          <w:sz w:val="22"/>
          <w:szCs w:val="22"/>
        </w:rPr>
        <w:t>в</w:t>
      </w:r>
      <w:r>
        <w:rPr>
          <w:rFonts w:ascii="Verdana" w:hAnsi="Verdana"/>
          <w:bCs/>
          <w:sz w:val="22"/>
          <w:szCs w:val="22"/>
        </w:rPr>
        <w:t>у</w:t>
      </w:r>
      <w:r>
        <w:rPr>
          <w:rFonts w:ascii="Verdana" w:hAnsi="Verdana"/>
          <w:bCs/>
          <w:spacing w:val="19"/>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с</w:t>
      </w:r>
      <w:r>
        <w:rPr>
          <w:rFonts w:ascii="Verdana" w:hAnsi="Verdana"/>
          <w:bCs/>
          <w:sz w:val="22"/>
          <w:szCs w:val="22"/>
        </w:rPr>
        <w:t>т</w:t>
      </w:r>
      <w:r>
        <w:rPr>
          <w:rFonts w:ascii="Verdana" w:hAnsi="Verdana"/>
          <w:bCs/>
          <w:spacing w:val="1"/>
          <w:sz w:val="22"/>
          <w:szCs w:val="22"/>
        </w:rPr>
        <w:t>ав</w:t>
      </w:r>
      <w:r>
        <w:rPr>
          <w:rFonts w:ascii="Verdana" w:hAnsi="Verdana"/>
          <w:bCs/>
          <w:spacing w:val="-1"/>
          <w:sz w:val="22"/>
          <w:szCs w:val="22"/>
        </w:rPr>
        <w:t>љ</w:t>
      </w:r>
      <w:r>
        <w:rPr>
          <w:rFonts w:ascii="Verdana" w:hAnsi="Verdana"/>
          <w:bCs/>
          <w:sz w:val="22"/>
          <w:szCs w:val="22"/>
        </w:rPr>
        <w:t>а</w:t>
      </w:r>
      <w:r>
        <w:rPr>
          <w:rFonts w:ascii="Verdana" w:hAnsi="Verdana"/>
          <w:bCs/>
          <w:spacing w:val="28"/>
          <w:sz w:val="22"/>
          <w:szCs w:val="22"/>
        </w:rPr>
        <w:t xml:space="preserve"> </w:t>
      </w:r>
      <w:r>
        <w:rPr>
          <w:rFonts w:ascii="Verdana" w:hAnsi="Verdana"/>
          <w:bCs/>
          <w:sz w:val="22"/>
          <w:szCs w:val="22"/>
        </w:rPr>
        <w:t>само</w:t>
      </w:r>
      <w:r>
        <w:rPr>
          <w:rFonts w:ascii="Verdana" w:hAnsi="Verdana"/>
          <w:bCs/>
          <w:spacing w:val="16"/>
          <w:sz w:val="22"/>
          <w:szCs w:val="22"/>
        </w:rPr>
        <w:t xml:space="preserve"> </w:t>
      </w:r>
      <w:r>
        <w:rPr>
          <w:rFonts w:ascii="Verdana" w:hAnsi="Verdana"/>
          <w:bCs/>
          <w:spacing w:val="1"/>
          <w:sz w:val="22"/>
          <w:szCs w:val="22"/>
        </w:rPr>
        <w:t>о</w:t>
      </w:r>
      <w:r>
        <w:rPr>
          <w:rFonts w:ascii="Verdana" w:hAnsi="Verdana"/>
          <w:bCs/>
          <w:sz w:val="22"/>
          <w:szCs w:val="22"/>
        </w:rPr>
        <w:t>нај</w:t>
      </w:r>
      <w:r>
        <w:rPr>
          <w:rFonts w:ascii="Verdana" w:hAnsi="Verdana"/>
          <w:bCs/>
          <w:spacing w:val="14"/>
          <w:sz w:val="22"/>
          <w:szCs w:val="22"/>
        </w:rPr>
        <w:t xml:space="preserve"> </w:t>
      </w:r>
      <w:r>
        <w:rPr>
          <w:rFonts w:ascii="Verdana" w:hAnsi="Verdana"/>
          <w:bCs/>
          <w:sz w:val="22"/>
          <w:szCs w:val="22"/>
        </w:rPr>
        <w:t>Понуђач</w:t>
      </w:r>
      <w:r>
        <w:rPr>
          <w:rFonts w:ascii="Verdana" w:hAnsi="Verdana"/>
          <w:bCs/>
          <w:spacing w:val="25"/>
          <w:sz w:val="22"/>
          <w:szCs w:val="22"/>
        </w:rPr>
        <w:t xml:space="preserve"> </w:t>
      </w:r>
      <w:r>
        <w:rPr>
          <w:rFonts w:ascii="Verdana" w:hAnsi="Verdana"/>
          <w:bCs/>
          <w:sz w:val="22"/>
          <w:szCs w:val="22"/>
        </w:rPr>
        <w:t>к</w:t>
      </w:r>
      <w:r>
        <w:rPr>
          <w:rFonts w:ascii="Verdana" w:hAnsi="Verdana"/>
          <w:bCs/>
          <w:spacing w:val="1"/>
          <w:sz w:val="22"/>
          <w:szCs w:val="22"/>
        </w:rPr>
        <w:t>о</w:t>
      </w:r>
      <w:r>
        <w:rPr>
          <w:rFonts w:ascii="Verdana" w:hAnsi="Verdana"/>
          <w:bCs/>
          <w:spacing w:val="-1"/>
          <w:sz w:val="22"/>
          <w:szCs w:val="22"/>
        </w:rPr>
        <w:t>ј</w:t>
      </w:r>
      <w:r>
        <w:rPr>
          <w:rFonts w:ascii="Verdana" w:hAnsi="Verdana"/>
          <w:bCs/>
          <w:sz w:val="22"/>
          <w:szCs w:val="22"/>
        </w:rPr>
        <w:t>и</w:t>
      </w:r>
      <w:r>
        <w:rPr>
          <w:rFonts w:ascii="Verdana" w:hAnsi="Verdana"/>
          <w:bCs/>
          <w:spacing w:val="1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z w:val="22"/>
          <w:szCs w:val="22"/>
        </w:rPr>
        <w:t>д</w:t>
      </w:r>
      <w:r>
        <w:rPr>
          <w:rFonts w:ascii="Verdana" w:hAnsi="Verdana"/>
          <w:bCs/>
          <w:spacing w:val="1"/>
          <w:sz w:val="22"/>
          <w:szCs w:val="22"/>
        </w:rPr>
        <w:t>н</w:t>
      </w:r>
      <w:r>
        <w:rPr>
          <w:rFonts w:ascii="Verdana" w:hAnsi="Verdana"/>
          <w:bCs/>
          <w:sz w:val="22"/>
          <w:szCs w:val="22"/>
        </w:rPr>
        <w:t>оси</w:t>
      </w:r>
      <w:r>
        <w:rPr>
          <w:rFonts w:ascii="Verdana" w:hAnsi="Verdana"/>
          <w:bCs/>
          <w:spacing w:val="2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pacing w:val="3"/>
          <w:sz w:val="22"/>
          <w:szCs w:val="22"/>
        </w:rPr>
        <w:t>н</w:t>
      </w:r>
      <w:r>
        <w:rPr>
          <w:rFonts w:ascii="Verdana" w:hAnsi="Verdana"/>
          <w:bCs/>
          <w:spacing w:val="-1"/>
          <w:sz w:val="22"/>
          <w:szCs w:val="22"/>
        </w:rPr>
        <w:t>у</w:t>
      </w:r>
      <w:r>
        <w:rPr>
          <w:rFonts w:ascii="Verdana" w:hAnsi="Verdana"/>
          <w:bCs/>
          <w:sz w:val="22"/>
          <w:szCs w:val="22"/>
        </w:rPr>
        <w:t>ду</w:t>
      </w:r>
      <w:r>
        <w:rPr>
          <w:rFonts w:ascii="Verdana" w:hAnsi="Verdana"/>
          <w:bCs/>
          <w:spacing w:val="24"/>
          <w:sz w:val="22"/>
          <w:szCs w:val="22"/>
        </w:rPr>
        <w:t xml:space="preserve"> </w:t>
      </w:r>
      <w:r>
        <w:rPr>
          <w:rFonts w:ascii="Verdana" w:hAnsi="Verdana"/>
          <w:bCs/>
          <w:sz w:val="22"/>
          <w:szCs w:val="22"/>
        </w:rPr>
        <w:t>са</w:t>
      </w:r>
      <w:r>
        <w:rPr>
          <w:rFonts w:ascii="Verdana" w:hAnsi="Verdana"/>
          <w:bCs/>
          <w:spacing w:val="7"/>
          <w:sz w:val="22"/>
          <w:szCs w:val="22"/>
        </w:rPr>
        <w:t xml:space="preserve"> </w:t>
      </w:r>
    </w:p>
    <w:p w:rsidR="002D5E11" w:rsidRDefault="002D5E11" w:rsidP="002D5E11">
      <w:pPr>
        <w:autoSpaceDE w:val="0"/>
        <w:autoSpaceDN w:val="0"/>
        <w:adjustRightInd w:val="0"/>
        <w:spacing w:before="8" w:line="360" w:lineRule="auto"/>
        <w:ind w:left="445"/>
        <w:rPr>
          <w:rFonts w:ascii="Verdana" w:hAnsi="Verdana"/>
          <w:sz w:val="22"/>
          <w:szCs w:val="22"/>
        </w:rPr>
      </w:pPr>
      <w:r>
        <w:rPr>
          <w:rFonts w:ascii="Verdana" w:hAnsi="Verdana"/>
          <w:bCs/>
          <w:spacing w:val="7"/>
          <w:sz w:val="22"/>
          <w:szCs w:val="22"/>
        </w:rPr>
        <w:t xml:space="preserve">   </w:t>
      </w:r>
      <w:r>
        <w:rPr>
          <w:rFonts w:ascii="Verdana" w:hAnsi="Verdana"/>
          <w:bCs/>
          <w:spacing w:val="-1"/>
          <w:w w:val="103"/>
          <w:sz w:val="22"/>
          <w:szCs w:val="22"/>
        </w:rPr>
        <w:t>Подизвођач</w:t>
      </w:r>
      <w:r>
        <w:rPr>
          <w:rFonts w:ascii="Verdana" w:hAnsi="Verdana"/>
          <w:bCs/>
          <w:w w:val="103"/>
          <w:sz w:val="22"/>
          <w:szCs w:val="22"/>
        </w:rPr>
        <w:t>ем</w:t>
      </w:r>
    </w:p>
    <w:p w:rsidR="002D5E11" w:rsidRDefault="002D5E11" w:rsidP="002D5E11">
      <w:pPr>
        <w:autoSpaceDE w:val="0"/>
        <w:autoSpaceDN w:val="0"/>
        <w:adjustRightInd w:val="0"/>
        <w:spacing w:before="8" w:line="360" w:lineRule="auto"/>
        <w:ind w:left="630" w:right="72" w:hanging="186"/>
        <w:rPr>
          <w:rFonts w:ascii="Verdana" w:hAnsi="Verdana"/>
          <w:bCs/>
          <w:sz w:val="22"/>
          <w:szCs w:val="22"/>
        </w:rPr>
      </w:pPr>
      <w:r>
        <w:rPr>
          <w:rFonts w:ascii="Verdana" w:hAnsi="Verdana"/>
          <w:bCs/>
          <w:sz w:val="22"/>
          <w:szCs w:val="22"/>
        </w:rPr>
        <w:t xml:space="preserve">2. </w:t>
      </w:r>
      <w:r>
        <w:rPr>
          <w:rFonts w:ascii="Verdana" w:hAnsi="Verdana"/>
          <w:bCs/>
          <w:spacing w:val="-2"/>
          <w:sz w:val="22"/>
          <w:szCs w:val="22"/>
        </w:rPr>
        <w:t>У</w:t>
      </w:r>
      <w:r>
        <w:rPr>
          <w:rFonts w:ascii="Verdana" w:hAnsi="Verdana"/>
          <w:bCs/>
          <w:spacing w:val="1"/>
          <w:sz w:val="22"/>
          <w:szCs w:val="22"/>
        </w:rPr>
        <w:t>к</w:t>
      </w:r>
      <w:r>
        <w:rPr>
          <w:rFonts w:ascii="Verdana" w:hAnsi="Verdana"/>
          <w:bCs/>
          <w:sz w:val="22"/>
          <w:szCs w:val="22"/>
        </w:rPr>
        <w:t>оли</w:t>
      </w:r>
      <w:r>
        <w:rPr>
          <w:rFonts w:ascii="Verdana" w:hAnsi="Verdana"/>
          <w:bCs/>
          <w:spacing w:val="1"/>
          <w:sz w:val="22"/>
          <w:szCs w:val="22"/>
        </w:rPr>
        <w:t>к</w:t>
      </w:r>
      <w:r>
        <w:rPr>
          <w:rFonts w:ascii="Verdana" w:hAnsi="Verdana"/>
          <w:bCs/>
          <w:sz w:val="22"/>
          <w:szCs w:val="22"/>
        </w:rPr>
        <w:t>о Понуђач п</w:t>
      </w:r>
      <w:r>
        <w:rPr>
          <w:rFonts w:ascii="Verdana" w:hAnsi="Verdana"/>
          <w:bCs/>
          <w:spacing w:val="1"/>
          <w:sz w:val="22"/>
          <w:szCs w:val="22"/>
        </w:rPr>
        <w:t>од</w:t>
      </w:r>
      <w:r>
        <w:rPr>
          <w:rFonts w:ascii="Verdana" w:hAnsi="Verdana"/>
          <w:bCs/>
          <w:sz w:val="22"/>
          <w:szCs w:val="22"/>
        </w:rPr>
        <w:t>носи по</w:t>
      </w:r>
      <w:r>
        <w:rPr>
          <w:rFonts w:ascii="Verdana" w:hAnsi="Verdana"/>
          <w:bCs/>
          <w:spacing w:val="1"/>
          <w:sz w:val="22"/>
          <w:szCs w:val="22"/>
        </w:rPr>
        <w:t>н</w:t>
      </w:r>
      <w:r>
        <w:rPr>
          <w:rFonts w:ascii="Verdana" w:hAnsi="Verdana"/>
          <w:bCs/>
          <w:spacing w:val="-1"/>
          <w:sz w:val="22"/>
          <w:szCs w:val="22"/>
        </w:rPr>
        <w:t>у</w:t>
      </w:r>
      <w:r>
        <w:rPr>
          <w:rFonts w:ascii="Verdana" w:hAnsi="Verdana"/>
          <w:bCs/>
          <w:spacing w:val="1"/>
          <w:sz w:val="22"/>
          <w:szCs w:val="22"/>
        </w:rPr>
        <w:t>д</w:t>
      </w:r>
      <w:r>
        <w:rPr>
          <w:rFonts w:ascii="Verdana" w:hAnsi="Verdana"/>
          <w:bCs/>
          <w:sz w:val="22"/>
          <w:szCs w:val="22"/>
        </w:rPr>
        <w:t xml:space="preserve">у </w:t>
      </w:r>
      <w:r>
        <w:rPr>
          <w:rFonts w:ascii="Verdana" w:hAnsi="Verdana"/>
          <w:bCs/>
          <w:spacing w:val="1"/>
          <w:sz w:val="22"/>
          <w:szCs w:val="22"/>
        </w:rPr>
        <w:t>с</w:t>
      </w:r>
      <w:r>
        <w:rPr>
          <w:rFonts w:ascii="Verdana" w:hAnsi="Verdana"/>
          <w:bCs/>
          <w:sz w:val="22"/>
          <w:szCs w:val="22"/>
        </w:rPr>
        <w:t>а Подизвођач</w:t>
      </w:r>
      <w:r>
        <w:rPr>
          <w:rFonts w:ascii="Verdana" w:hAnsi="Verdana"/>
          <w:bCs/>
          <w:spacing w:val="1"/>
          <w:sz w:val="22"/>
          <w:szCs w:val="22"/>
        </w:rPr>
        <w:t>ем</w:t>
      </w:r>
      <w:r>
        <w:rPr>
          <w:rFonts w:ascii="Verdana" w:hAnsi="Verdana"/>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1"/>
          <w:sz w:val="22"/>
          <w:szCs w:val="22"/>
        </w:rPr>
        <w:t>ј</w:t>
      </w:r>
      <w:r>
        <w:rPr>
          <w:rFonts w:ascii="Verdana" w:hAnsi="Verdana"/>
          <w:bCs/>
          <w:spacing w:val="2"/>
          <w:sz w:val="22"/>
          <w:szCs w:val="22"/>
        </w:rPr>
        <w:t>а</w:t>
      </w:r>
      <w:r>
        <w:rPr>
          <w:rFonts w:ascii="Verdana" w:hAnsi="Verdana"/>
          <w:bCs/>
          <w:sz w:val="22"/>
          <w:szCs w:val="22"/>
        </w:rPr>
        <w:t>ва мо</w:t>
      </w:r>
      <w:r>
        <w:rPr>
          <w:rFonts w:ascii="Verdana" w:hAnsi="Verdana"/>
          <w:bCs/>
          <w:spacing w:val="-1"/>
          <w:sz w:val="22"/>
          <w:szCs w:val="22"/>
        </w:rPr>
        <w:t>р</w:t>
      </w:r>
      <w:r>
        <w:rPr>
          <w:rFonts w:ascii="Verdana" w:hAnsi="Verdana"/>
          <w:bCs/>
          <w:sz w:val="22"/>
          <w:szCs w:val="22"/>
        </w:rPr>
        <w:t xml:space="preserve">а </w:t>
      </w:r>
    </w:p>
    <w:p w:rsidR="002D5E11" w:rsidRDefault="002D5E11" w:rsidP="002D5E11">
      <w:pPr>
        <w:autoSpaceDE w:val="0"/>
        <w:autoSpaceDN w:val="0"/>
        <w:adjustRightInd w:val="0"/>
        <w:spacing w:before="8" w:line="360" w:lineRule="auto"/>
        <w:ind w:left="630" w:right="72" w:hanging="186"/>
        <w:rPr>
          <w:rFonts w:ascii="Verdana" w:hAnsi="Verdana"/>
          <w:bCs/>
          <w:spacing w:val="24"/>
          <w:sz w:val="22"/>
          <w:szCs w:val="22"/>
        </w:rPr>
      </w:pPr>
      <w:r>
        <w:rPr>
          <w:rFonts w:ascii="Verdana" w:hAnsi="Verdana"/>
          <w:bCs/>
          <w:sz w:val="22"/>
          <w:szCs w:val="22"/>
        </w:rPr>
        <w:t xml:space="preserve">   </w:t>
      </w:r>
      <w:r>
        <w:rPr>
          <w:rFonts w:ascii="Verdana" w:hAnsi="Verdana"/>
          <w:bCs/>
          <w:spacing w:val="-1"/>
          <w:sz w:val="22"/>
          <w:szCs w:val="22"/>
        </w:rPr>
        <w:t>би</w:t>
      </w:r>
      <w:r>
        <w:rPr>
          <w:rFonts w:ascii="Verdana" w:hAnsi="Verdana"/>
          <w:bCs/>
          <w:spacing w:val="1"/>
          <w:sz w:val="22"/>
          <w:szCs w:val="22"/>
        </w:rPr>
        <w:t>т</w:t>
      </w:r>
      <w:r>
        <w:rPr>
          <w:rFonts w:ascii="Verdana" w:hAnsi="Verdana"/>
          <w:bCs/>
          <w:sz w:val="22"/>
          <w:szCs w:val="22"/>
        </w:rPr>
        <w:t>и п</w:t>
      </w:r>
      <w:r>
        <w:rPr>
          <w:rFonts w:ascii="Verdana" w:hAnsi="Verdana"/>
          <w:bCs/>
          <w:spacing w:val="-1"/>
          <w:sz w:val="22"/>
          <w:szCs w:val="22"/>
        </w:rPr>
        <w:t>о</w:t>
      </w:r>
      <w:r>
        <w:rPr>
          <w:rFonts w:ascii="Verdana" w:hAnsi="Verdana"/>
          <w:bCs/>
          <w:spacing w:val="1"/>
          <w:sz w:val="22"/>
          <w:szCs w:val="22"/>
        </w:rPr>
        <w:t>т</w:t>
      </w:r>
      <w:r>
        <w:rPr>
          <w:rFonts w:ascii="Verdana" w:hAnsi="Verdana"/>
          <w:bCs/>
          <w:sz w:val="22"/>
          <w:szCs w:val="22"/>
        </w:rPr>
        <w:t xml:space="preserve">писана </w:t>
      </w:r>
      <w:r>
        <w:rPr>
          <w:rFonts w:ascii="Verdana" w:hAnsi="Verdana"/>
          <w:bCs/>
          <w:spacing w:val="-1"/>
          <w:w w:val="103"/>
          <w:sz w:val="22"/>
          <w:szCs w:val="22"/>
        </w:rPr>
        <w:t xml:space="preserve">од </w:t>
      </w:r>
      <w:r>
        <w:rPr>
          <w:rFonts w:ascii="Verdana" w:hAnsi="Verdana"/>
          <w:bCs/>
          <w:sz w:val="22"/>
          <w:szCs w:val="22"/>
        </w:rPr>
        <w:t>стране</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z w:val="22"/>
          <w:szCs w:val="22"/>
        </w:rPr>
        <w:t>вл</w:t>
      </w:r>
      <w:r>
        <w:rPr>
          <w:rFonts w:ascii="Verdana" w:hAnsi="Verdana"/>
          <w:bCs/>
          <w:spacing w:val="1"/>
          <w:sz w:val="22"/>
          <w:szCs w:val="22"/>
        </w:rPr>
        <w:t>ашћ</w:t>
      </w:r>
      <w:r>
        <w:rPr>
          <w:rFonts w:ascii="Verdana" w:hAnsi="Verdana"/>
          <w:bCs/>
          <w:sz w:val="22"/>
          <w:szCs w:val="22"/>
        </w:rPr>
        <w:t>е</w:t>
      </w:r>
      <w:r>
        <w:rPr>
          <w:rFonts w:ascii="Verdana" w:hAnsi="Verdana"/>
          <w:bCs/>
          <w:spacing w:val="1"/>
          <w:sz w:val="22"/>
          <w:szCs w:val="22"/>
        </w:rPr>
        <w:t>н</w:t>
      </w:r>
      <w:r>
        <w:rPr>
          <w:rFonts w:ascii="Verdana" w:hAnsi="Verdana"/>
          <w:bCs/>
          <w:sz w:val="22"/>
          <w:szCs w:val="22"/>
        </w:rPr>
        <w:t>ог</w:t>
      </w:r>
      <w:r>
        <w:rPr>
          <w:rFonts w:ascii="Verdana" w:hAnsi="Verdana"/>
          <w:bCs/>
          <w:spacing w:val="32"/>
          <w:sz w:val="22"/>
          <w:szCs w:val="22"/>
        </w:rPr>
        <w:t xml:space="preserve"> </w:t>
      </w:r>
      <w:r>
        <w:rPr>
          <w:rFonts w:ascii="Verdana" w:hAnsi="Verdana"/>
          <w:bCs/>
          <w:sz w:val="22"/>
          <w:szCs w:val="22"/>
        </w:rPr>
        <w:t>лица</w:t>
      </w:r>
      <w:r>
        <w:rPr>
          <w:rFonts w:ascii="Verdana" w:hAnsi="Verdana"/>
          <w:bCs/>
          <w:spacing w:val="11"/>
          <w:sz w:val="22"/>
          <w:szCs w:val="22"/>
        </w:rPr>
        <w:t xml:space="preserve"> </w:t>
      </w:r>
      <w:r>
        <w:rPr>
          <w:rFonts w:ascii="Verdana" w:hAnsi="Verdana"/>
          <w:bCs/>
          <w:spacing w:val="1"/>
          <w:sz w:val="22"/>
          <w:szCs w:val="22"/>
        </w:rPr>
        <w:t>Подизвођач</w:t>
      </w:r>
      <w:r>
        <w:rPr>
          <w:rFonts w:ascii="Verdana" w:hAnsi="Verdana"/>
          <w:bCs/>
          <w:sz w:val="22"/>
          <w:szCs w:val="22"/>
        </w:rPr>
        <w:t>а</w:t>
      </w:r>
      <w:r>
        <w:rPr>
          <w:rFonts w:ascii="Verdana" w:hAnsi="Verdana"/>
          <w:bCs/>
          <w:spacing w:val="38"/>
          <w:sz w:val="22"/>
          <w:szCs w:val="22"/>
        </w:rPr>
        <w:t xml:space="preserve"> </w:t>
      </w:r>
      <w:r>
        <w:rPr>
          <w:rFonts w:ascii="Verdana" w:hAnsi="Verdana"/>
          <w:bCs/>
          <w:sz w:val="22"/>
          <w:szCs w:val="22"/>
        </w:rPr>
        <w:t>и</w:t>
      </w:r>
      <w:r>
        <w:rPr>
          <w:rFonts w:ascii="Verdana" w:hAnsi="Verdana"/>
          <w:bCs/>
          <w:spacing w:val="2"/>
          <w:sz w:val="22"/>
          <w:szCs w:val="22"/>
        </w:rPr>
        <w:t xml:space="preserve"> </w:t>
      </w:r>
      <w:r>
        <w:rPr>
          <w:rFonts w:ascii="Verdana" w:hAnsi="Verdana"/>
          <w:bCs/>
          <w:spacing w:val="1"/>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p>
    <w:p w:rsidR="002D5E11" w:rsidRDefault="002D5E11" w:rsidP="002D5E11">
      <w:pPr>
        <w:autoSpaceDE w:val="0"/>
        <w:autoSpaceDN w:val="0"/>
        <w:adjustRightInd w:val="0"/>
        <w:spacing w:before="8" w:line="360" w:lineRule="auto"/>
        <w:ind w:left="630" w:right="72" w:hanging="186"/>
        <w:rPr>
          <w:rFonts w:ascii="Verdana" w:hAnsi="Verdana"/>
          <w:sz w:val="22"/>
          <w:szCs w:val="22"/>
        </w:rPr>
      </w:pPr>
      <w:r>
        <w:rPr>
          <w:rFonts w:ascii="Verdana" w:hAnsi="Verdana"/>
          <w:bCs/>
          <w:spacing w:val="24"/>
          <w:sz w:val="22"/>
          <w:szCs w:val="22"/>
        </w:rPr>
        <w:t xml:space="preserve">  </w:t>
      </w:r>
      <w:r>
        <w:rPr>
          <w:rFonts w:ascii="Verdana" w:hAnsi="Verdana"/>
          <w:bCs/>
          <w:spacing w:val="1"/>
          <w:w w:val="103"/>
          <w:sz w:val="22"/>
          <w:szCs w:val="22"/>
        </w:rPr>
        <w:t>п</w:t>
      </w:r>
      <w:r>
        <w:rPr>
          <w:rFonts w:ascii="Verdana" w:hAnsi="Verdana"/>
          <w:bCs/>
          <w:w w:val="103"/>
          <w:sz w:val="22"/>
          <w:szCs w:val="22"/>
        </w:rPr>
        <w:t>е</w:t>
      </w:r>
      <w:r>
        <w:rPr>
          <w:rFonts w:ascii="Verdana" w:hAnsi="Verdana"/>
          <w:bCs/>
          <w:spacing w:val="1"/>
          <w:w w:val="103"/>
          <w:sz w:val="22"/>
          <w:szCs w:val="22"/>
        </w:rPr>
        <w:t>ч</w:t>
      </w:r>
      <w:r>
        <w:rPr>
          <w:rFonts w:ascii="Verdana" w:hAnsi="Verdana"/>
          <w:bCs/>
          <w:w w:val="103"/>
          <w:sz w:val="22"/>
          <w:szCs w:val="22"/>
        </w:rPr>
        <w:t>атом.</w:t>
      </w:r>
    </w:p>
    <w:p w:rsidR="002D5E11" w:rsidRDefault="002D5E11" w:rsidP="002D5E11">
      <w:pPr>
        <w:autoSpaceDE w:val="0"/>
        <w:autoSpaceDN w:val="0"/>
        <w:adjustRightInd w:val="0"/>
        <w:spacing w:line="360" w:lineRule="auto"/>
        <w:ind w:left="445"/>
        <w:rPr>
          <w:rFonts w:ascii="Verdana" w:hAnsi="Verdana"/>
          <w:bCs/>
          <w:spacing w:val="34"/>
          <w:sz w:val="22"/>
          <w:szCs w:val="22"/>
        </w:rPr>
      </w:pPr>
      <w:r>
        <w:rPr>
          <w:rFonts w:ascii="Verdana" w:hAnsi="Verdana"/>
          <w:bCs/>
          <w:sz w:val="22"/>
          <w:szCs w:val="22"/>
        </w:rPr>
        <w:t>3. У</w:t>
      </w:r>
      <w:r>
        <w:rPr>
          <w:rFonts w:ascii="Verdana" w:hAnsi="Verdana"/>
          <w:bCs/>
          <w:spacing w:val="21"/>
          <w:sz w:val="22"/>
          <w:szCs w:val="22"/>
        </w:rPr>
        <w:t xml:space="preserve"> </w:t>
      </w:r>
      <w:r>
        <w:rPr>
          <w:rFonts w:ascii="Verdana" w:hAnsi="Verdana"/>
          <w:bCs/>
          <w:spacing w:val="1"/>
          <w:sz w:val="22"/>
          <w:szCs w:val="22"/>
        </w:rPr>
        <w:t>с</w:t>
      </w:r>
      <w:r>
        <w:rPr>
          <w:rFonts w:ascii="Verdana" w:hAnsi="Verdana"/>
          <w:bCs/>
          <w:sz w:val="22"/>
          <w:szCs w:val="22"/>
        </w:rPr>
        <w:t>л</w:t>
      </w:r>
      <w:r>
        <w:rPr>
          <w:rFonts w:ascii="Verdana" w:hAnsi="Verdana"/>
          <w:bCs/>
          <w:spacing w:val="-1"/>
          <w:sz w:val="22"/>
          <w:szCs w:val="22"/>
        </w:rPr>
        <w:t>у</w:t>
      </w:r>
      <w:r>
        <w:rPr>
          <w:rFonts w:ascii="Verdana" w:hAnsi="Verdana"/>
          <w:bCs/>
          <w:spacing w:val="1"/>
          <w:sz w:val="22"/>
          <w:szCs w:val="22"/>
        </w:rPr>
        <w:t>ча</w:t>
      </w:r>
      <w:r>
        <w:rPr>
          <w:rFonts w:ascii="Verdana" w:hAnsi="Verdana"/>
          <w:bCs/>
          <w:sz w:val="22"/>
          <w:szCs w:val="22"/>
        </w:rPr>
        <w:t>ју</w:t>
      </w:r>
      <w:r>
        <w:rPr>
          <w:rFonts w:ascii="Verdana" w:hAnsi="Verdana"/>
          <w:bCs/>
          <w:spacing w:val="39"/>
          <w:sz w:val="22"/>
          <w:szCs w:val="22"/>
        </w:rPr>
        <w:t xml:space="preserve"> </w:t>
      </w:r>
      <w:r>
        <w:rPr>
          <w:rFonts w:ascii="Verdana" w:hAnsi="Verdana"/>
          <w:bCs/>
          <w:spacing w:val="1"/>
          <w:sz w:val="22"/>
          <w:szCs w:val="22"/>
        </w:rPr>
        <w:t>анг</w:t>
      </w:r>
      <w:r>
        <w:rPr>
          <w:rFonts w:ascii="Verdana" w:hAnsi="Verdana"/>
          <w:bCs/>
          <w:sz w:val="22"/>
          <w:szCs w:val="22"/>
        </w:rPr>
        <w:t>а</w:t>
      </w:r>
      <w:r>
        <w:rPr>
          <w:rFonts w:ascii="Verdana" w:hAnsi="Verdana"/>
          <w:bCs/>
          <w:spacing w:val="-1"/>
          <w:sz w:val="22"/>
          <w:szCs w:val="22"/>
        </w:rPr>
        <w:t>ж</w:t>
      </w:r>
      <w:r>
        <w:rPr>
          <w:rFonts w:ascii="Verdana" w:hAnsi="Verdana"/>
          <w:bCs/>
          <w:sz w:val="22"/>
          <w:szCs w:val="22"/>
        </w:rPr>
        <w:t>ов</w:t>
      </w:r>
      <w:r>
        <w:rPr>
          <w:rFonts w:ascii="Verdana" w:hAnsi="Verdana"/>
          <w:bCs/>
          <w:spacing w:val="1"/>
          <w:sz w:val="22"/>
          <w:szCs w:val="22"/>
        </w:rPr>
        <w:t>ањ</w:t>
      </w:r>
      <w:r>
        <w:rPr>
          <w:rFonts w:ascii="Verdana" w:hAnsi="Verdana"/>
          <w:bCs/>
          <w:sz w:val="22"/>
          <w:szCs w:val="22"/>
        </w:rPr>
        <w:t>а више</w:t>
      </w:r>
      <w:r>
        <w:rPr>
          <w:rFonts w:ascii="Verdana" w:hAnsi="Verdana"/>
          <w:bCs/>
          <w:spacing w:val="29"/>
          <w:sz w:val="22"/>
          <w:szCs w:val="22"/>
        </w:rPr>
        <w:t xml:space="preserve"> </w:t>
      </w:r>
      <w:r>
        <w:rPr>
          <w:rFonts w:ascii="Verdana" w:hAnsi="Verdana"/>
          <w:bCs/>
          <w:spacing w:val="1"/>
          <w:sz w:val="22"/>
          <w:szCs w:val="22"/>
        </w:rPr>
        <w:t>Подизвођача</w:t>
      </w:r>
      <w:r>
        <w:rPr>
          <w:rFonts w:ascii="Verdana" w:hAnsi="Verdana"/>
          <w:bCs/>
          <w:sz w:val="22"/>
          <w:szCs w:val="22"/>
        </w:rPr>
        <w:t xml:space="preserve">, </w:t>
      </w:r>
      <w:r>
        <w:rPr>
          <w:rFonts w:ascii="Verdana" w:hAnsi="Verdana"/>
          <w:bCs/>
          <w:spacing w:val="1"/>
          <w:sz w:val="22"/>
          <w:szCs w:val="22"/>
        </w:rPr>
        <w:t>о</w:t>
      </w:r>
      <w:r>
        <w:rPr>
          <w:rFonts w:ascii="Verdana" w:hAnsi="Verdana"/>
          <w:bCs/>
          <w:spacing w:val="-1"/>
          <w:sz w:val="22"/>
          <w:szCs w:val="22"/>
        </w:rPr>
        <w:t>бр</w:t>
      </w:r>
      <w:r>
        <w:rPr>
          <w:rFonts w:ascii="Verdana" w:hAnsi="Verdana"/>
          <w:bCs/>
          <w:spacing w:val="1"/>
          <w:sz w:val="22"/>
          <w:szCs w:val="22"/>
        </w:rPr>
        <w:t>а</w:t>
      </w:r>
      <w:r>
        <w:rPr>
          <w:rFonts w:ascii="Verdana" w:hAnsi="Verdana"/>
          <w:bCs/>
          <w:spacing w:val="-1"/>
          <w:sz w:val="22"/>
          <w:szCs w:val="22"/>
        </w:rPr>
        <w:t>з</w:t>
      </w:r>
      <w:r>
        <w:rPr>
          <w:rFonts w:ascii="Verdana" w:hAnsi="Verdana"/>
          <w:bCs/>
          <w:sz w:val="22"/>
          <w:szCs w:val="22"/>
        </w:rPr>
        <w:t>ац</w:t>
      </w:r>
      <w:r>
        <w:rPr>
          <w:rFonts w:ascii="Verdana" w:hAnsi="Verdana"/>
          <w:bCs/>
          <w:spacing w:val="42"/>
          <w:sz w:val="22"/>
          <w:szCs w:val="22"/>
        </w:rPr>
        <w:t xml:space="preserve"> </w:t>
      </w:r>
      <w:r>
        <w:rPr>
          <w:rFonts w:ascii="Verdana" w:hAnsi="Verdana"/>
          <w:bCs/>
          <w:spacing w:val="1"/>
          <w:sz w:val="22"/>
          <w:szCs w:val="22"/>
        </w:rPr>
        <w:t>и</w:t>
      </w:r>
      <w:r>
        <w:rPr>
          <w:rFonts w:ascii="Verdana" w:hAnsi="Verdana"/>
          <w:bCs/>
          <w:spacing w:val="-1"/>
          <w:sz w:val="22"/>
          <w:szCs w:val="22"/>
        </w:rPr>
        <w:t>зј</w:t>
      </w:r>
      <w:r>
        <w:rPr>
          <w:rFonts w:ascii="Verdana" w:hAnsi="Verdana"/>
          <w:bCs/>
          <w:sz w:val="22"/>
          <w:szCs w:val="22"/>
        </w:rPr>
        <w:t>а</w:t>
      </w:r>
      <w:r>
        <w:rPr>
          <w:rFonts w:ascii="Verdana" w:hAnsi="Verdana"/>
          <w:bCs/>
          <w:spacing w:val="1"/>
          <w:sz w:val="22"/>
          <w:szCs w:val="22"/>
        </w:rPr>
        <w:t>в</w:t>
      </w:r>
      <w:r>
        <w:rPr>
          <w:rFonts w:ascii="Verdana" w:hAnsi="Verdana"/>
          <w:bCs/>
          <w:sz w:val="22"/>
          <w:szCs w:val="22"/>
        </w:rPr>
        <w:t>е</w:t>
      </w:r>
      <w:r>
        <w:rPr>
          <w:rFonts w:ascii="Verdana" w:hAnsi="Verdana"/>
          <w:bCs/>
          <w:spacing w:val="34"/>
          <w:sz w:val="22"/>
          <w:szCs w:val="22"/>
        </w:rPr>
        <w:t xml:space="preserve"> </w:t>
      </w:r>
    </w:p>
    <w:p w:rsidR="002D5E11" w:rsidRDefault="002D5E11" w:rsidP="002D5E11">
      <w:pPr>
        <w:autoSpaceDE w:val="0"/>
        <w:autoSpaceDN w:val="0"/>
        <w:adjustRightInd w:val="0"/>
        <w:spacing w:line="360" w:lineRule="auto"/>
        <w:ind w:left="445"/>
        <w:rPr>
          <w:rFonts w:ascii="Verdana" w:hAnsi="Verdana"/>
          <w:bCs/>
          <w:spacing w:val="21"/>
          <w:sz w:val="22"/>
          <w:szCs w:val="22"/>
        </w:rPr>
      </w:pPr>
      <w:r>
        <w:rPr>
          <w:rFonts w:ascii="Verdana" w:hAnsi="Verdana"/>
          <w:bCs/>
          <w:spacing w:val="34"/>
          <w:sz w:val="22"/>
          <w:szCs w:val="22"/>
        </w:rPr>
        <w:t xml:space="preserve">  </w:t>
      </w:r>
      <w:r>
        <w:rPr>
          <w:rFonts w:ascii="Verdana" w:hAnsi="Verdana"/>
          <w:bCs/>
          <w:spacing w:val="1"/>
          <w:sz w:val="22"/>
          <w:szCs w:val="22"/>
        </w:rPr>
        <w:t>фотокоп</w:t>
      </w:r>
      <w:r>
        <w:rPr>
          <w:rFonts w:ascii="Verdana" w:hAnsi="Verdana"/>
          <w:bCs/>
          <w:spacing w:val="-2"/>
          <w:sz w:val="22"/>
          <w:szCs w:val="22"/>
        </w:rPr>
        <w:t>и</w:t>
      </w:r>
      <w:r>
        <w:rPr>
          <w:rFonts w:ascii="Verdana" w:hAnsi="Verdana"/>
          <w:bCs/>
          <w:spacing w:val="-1"/>
          <w:sz w:val="22"/>
          <w:szCs w:val="22"/>
        </w:rPr>
        <w:t>р</w:t>
      </w:r>
      <w:r>
        <w:rPr>
          <w:rFonts w:ascii="Verdana" w:hAnsi="Verdana"/>
          <w:bCs/>
          <w:spacing w:val="1"/>
          <w:sz w:val="22"/>
          <w:szCs w:val="22"/>
        </w:rPr>
        <w:t>ат</w:t>
      </w:r>
      <w:r>
        <w:rPr>
          <w:rFonts w:ascii="Verdana" w:hAnsi="Verdana"/>
          <w:bCs/>
          <w:sz w:val="22"/>
          <w:szCs w:val="22"/>
        </w:rPr>
        <w:t>и у</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во</w:t>
      </w:r>
      <w:r>
        <w:rPr>
          <w:rFonts w:ascii="Verdana" w:hAnsi="Verdana"/>
          <w:bCs/>
          <w:spacing w:val="-1"/>
          <w:sz w:val="22"/>
          <w:szCs w:val="22"/>
        </w:rPr>
        <w:t>љ</w:t>
      </w:r>
      <w:r>
        <w:rPr>
          <w:rFonts w:ascii="Verdana" w:hAnsi="Verdana"/>
          <w:bCs/>
          <w:sz w:val="22"/>
          <w:szCs w:val="22"/>
        </w:rPr>
        <w:t>н</w:t>
      </w:r>
      <w:r>
        <w:rPr>
          <w:rFonts w:ascii="Verdana" w:hAnsi="Verdana"/>
          <w:bCs/>
          <w:spacing w:val="1"/>
          <w:sz w:val="22"/>
          <w:szCs w:val="22"/>
        </w:rPr>
        <w:t>о</w:t>
      </w:r>
      <w:r>
        <w:rPr>
          <w:rFonts w:ascii="Verdana" w:hAnsi="Verdana"/>
          <w:bCs/>
          <w:sz w:val="22"/>
          <w:szCs w:val="22"/>
        </w:rPr>
        <w:t xml:space="preserve">м </w:t>
      </w:r>
      <w:r>
        <w:rPr>
          <w:rFonts w:ascii="Verdana" w:hAnsi="Verdana"/>
          <w:bCs/>
          <w:w w:val="103"/>
          <w:sz w:val="22"/>
          <w:szCs w:val="22"/>
        </w:rPr>
        <w:t>броју</w:t>
      </w:r>
      <w:r>
        <w:rPr>
          <w:rFonts w:ascii="Verdana" w:hAnsi="Verdana"/>
          <w:sz w:val="22"/>
          <w:szCs w:val="22"/>
        </w:rPr>
        <w:t xml:space="preserve"> </w:t>
      </w:r>
      <w:r>
        <w:rPr>
          <w:rFonts w:ascii="Verdana" w:hAnsi="Verdana"/>
          <w:bCs/>
          <w:spacing w:val="-1"/>
          <w:sz w:val="22"/>
          <w:szCs w:val="22"/>
        </w:rPr>
        <w:t>п</w:t>
      </w:r>
      <w:r>
        <w:rPr>
          <w:rFonts w:ascii="Verdana" w:hAnsi="Verdana"/>
          <w:bCs/>
          <w:spacing w:val="1"/>
          <w:sz w:val="22"/>
          <w:szCs w:val="22"/>
        </w:rPr>
        <w:t>р</w:t>
      </w:r>
      <w:r>
        <w:rPr>
          <w:rFonts w:ascii="Verdana" w:hAnsi="Verdana"/>
          <w:bCs/>
          <w:spacing w:val="-1"/>
          <w:sz w:val="22"/>
          <w:szCs w:val="22"/>
        </w:rPr>
        <w:t>им</w:t>
      </w:r>
      <w:r>
        <w:rPr>
          <w:rFonts w:ascii="Verdana" w:hAnsi="Verdana"/>
          <w:bCs/>
          <w:spacing w:val="1"/>
          <w:sz w:val="22"/>
          <w:szCs w:val="22"/>
        </w:rPr>
        <w:t>е</w:t>
      </w:r>
      <w:r>
        <w:rPr>
          <w:rFonts w:ascii="Verdana" w:hAnsi="Verdana"/>
          <w:bCs/>
          <w:spacing w:val="-1"/>
          <w:sz w:val="22"/>
          <w:szCs w:val="22"/>
        </w:rPr>
        <w:t>р</w:t>
      </w:r>
      <w:r>
        <w:rPr>
          <w:rFonts w:ascii="Verdana" w:hAnsi="Verdana"/>
          <w:bCs/>
          <w:spacing w:val="1"/>
          <w:sz w:val="22"/>
          <w:szCs w:val="22"/>
        </w:rPr>
        <w:t>а</w:t>
      </w:r>
      <w:r>
        <w:rPr>
          <w:rFonts w:ascii="Verdana" w:hAnsi="Verdana"/>
          <w:bCs/>
          <w:sz w:val="22"/>
          <w:szCs w:val="22"/>
        </w:rPr>
        <w:t>ка</w:t>
      </w:r>
      <w:r>
        <w:rPr>
          <w:rFonts w:ascii="Verdana" w:hAnsi="Verdana"/>
          <w:bCs/>
          <w:spacing w:val="32"/>
          <w:sz w:val="22"/>
          <w:szCs w:val="22"/>
        </w:rPr>
        <w:t xml:space="preserve"> </w:t>
      </w:r>
      <w:r>
        <w:rPr>
          <w:rFonts w:ascii="Verdana" w:hAnsi="Verdana"/>
          <w:bCs/>
          <w:sz w:val="22"/>
          <w:szCs w:val="22"/>
        </w:rPr>
        <w:t>и</w:t>
      </w:r>
      <w:r>
        <w:rPr>
          <w:rFonts w:ascii="Verdana" w:hAnsi="Verdana"/>
          <w:bCs/>
          <w:spacing w:val="3"/>
          <w:sz w:val="22"/>
          <w:szCs w:val="22"/>
        </w:rPr>
        <w:t xml:space="preserve"> </w:t>
      </w:r>
      <w:r>
        <w:rPr>
          <w:rFonts w:ascii="Verdana" w:hAnsi="Verdana"/>
          <w:bCs/>
          <w:sz w:val="22"/>
          <w:szCs w:val="22"/>
        </w:rPr>
        <w:t>попуни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7"/>
          <w:sz w:val="22"/>
          <w:szCs w:val="22"/>
        </w:rPr>
        <w:t xml:space="preserve"> </w:t>
      </w:r>
      <w:r>
        <w:rPr>
          <w:rFonts w:ascii="Verdana" w:hAnsi="Verdana"/>
          <w:bCs/>
          <w:sz w:val="22"/>
          <w:szCs w:val="22"/>
        </w:rPr>
        <w:t>сваког</w:t>
      </w:r>
      <w:r>
        <w:rPr>
          <w:rFonts w:ascii="Verdana" w:hAnsi="Verdana"/>
          <w:bCs/>
          <w:spacing w:val="21"/>
          <w:sz w:val="22"/>
          <w:szCs w:val="22"/>
        </w:rPr>
        <w:t xml:space="preserve"> </w:t>
      </w:r>
    </w:p>
    <w:p w:rsidR="002D5E11" w:rsidRPr="00B16002" w:rsidRDefault="002D5E11" w:rsidP="00B16002">
      <w:pPr>
        <w:autoSpaceDE w:val="0"/>
        <w:autoSpaceDN w:val="0"/>
        <w:adjustRightInd w:val="0"/>
        <w:spacing w:line="360" w:lineRule="auto"/>
        <w:ind w:left="445"/>
        <w:rPr>
          <w:rFonts w:ascii="Verdana" w:hAnsi="Verdana"/>
          <w:sz w:val="22"/>
          <w:szCs w:val="22"/>
        </w:rPr>
      </w:pPr>
      <w:r>
        <w:rPr>
          <w:rFonts w:ascii="Verdana" w:hAnsi="Verdana"/>
          <w:bCs/>
          <w:spacing w:val="21"/>
          <w:sz w:val="22"/>
          <w:szCs w:val="22"/>
        </w:rPr>
        <w:t xml:space="preserve">   </w:t>
      </w:r>
      <w:r>
        <w:rPr>
          <w:rFonts w:ascii="Verdana" w:hAnsi="Verdana"/>
          <w:bCs/>
          <w:w w:val="103"/>
          <w:sz w:val="22"/>
          <w:szCs w:val="22"/>
        </w:rPr>
        <w:t>Подизвођача.</w:t>
      </w:r>
    </w:p>
    <w:p w:rsidR="002D5E11" w:rsidRDefault="002D5E11" w:rsidP="002D5E11">
      <w:pPr>
        <w:spacing w:line="360" w:lineRule="auto"/>
        <w:jc w:val="center"/>
        <w:rPr>
          <w:rFonts w:ascii="Verdana" w:hAnsi="Verdana"/>
          <w:b/>
          <w:sz w:val="22"/>
          <w:szCs w:val="22"/>
        </w:rPr>
      </w:pPr>
      <w:r>
        <w:rPr>
          <w:rFonts w:ascii="Verdana" w:hAnsi="Verdana"/>
          <w:b/>
          <w:sz w:val="22"/>
          <w:szCs w:val="22"/>
        </w:rPr>
        <w:lastRenderedPageBreak/>
        <w:t>И З Ј А В А</w:t>
      </w:r>
      <w:r>
        <w:rPr>
          <w:rFonts w:ascii="Verdana" w:hAnsi="Verdana"/>
          <w:b/>
          <w:sz w:val="22"/>
          <w:szCs w:val="22"/>
          <w:lang w:val="hr-HR"/>
        </w:rPr>
        <w:t xml:space="preserve">  Ч Л А Н А  Г Р У П Е  П О Н У Ђ А Ч А</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Назив Понуђача: _______________________________________________</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Pr>
          <w:rFonts w:ascii="Verdana" w:hAnsi="Verdana"/>
          <w:color w:val="FF0000"/>
          <w:sz w:val="22"/>
          <w:szCs w:val="22"/>
        </w:rPr>
        <w:t xml:space="preserve">. </w:t>
      </w:r>
      <w:r w:rsidR="00063D41" w:rsidRPr="0030591C">
        <w:rPr>
          <w:rFonts w:ascii="Verdana" w:hAnsi="Verdana"/>
          <w:sz w:val="22"/>
          <w:szCs w:val="22"/>
        </w:rPr>
        <w:t>Д – 10</w:t>
      </w:r>
      <w:r w:rsidRPr="0030591C">
        <w:rPr>
          <w:rFonts w:ascii="Verdana" w:hAnsi="Verdana"/>
          <w:sz w:val="22"/>
          <w:szCs w:val="22"/>
        </w:rPr>
        <w:t xml:space="preserve"> / 2015</w:t>
      </w:r>
      <w:r w:rsidRPr="00063D41">
        <w:rPr>
          <w:rFonts w:ascii="Verdana" w:hAnsi="Verdana"/>
          <w:color w:val="FF0000"/>
          <w:sz w:val="22"/>
          <w:szCs w:val="22"/>
        </w:rPr>
        <w:t xml:space="preserve"> </w:t>
      </w:r>
      <w:r>
        <w:rPr>
          <w:rFonts w:ascii="Verdana" w:hAnsi="Verdana"/>
          <w:sz w:val="22"/>
          <w:szCs w:val="22"/>
        </w:rPr>
        <w:t>– канцеларијска и уградна опрема - канцеларијски намештај, и то:</w:t>
      </w:r>
    </w:p>
    <w:p w:rsidR="002D5E11" w:rsidRDefault="002D5E11" w:rsidP="002D5E11">
      <w:pPr>
        <w:spacing w:line="360" w:lineRule="auto"/>
        <w:jc w:val="left"/>
        <w:rPr>
          <w:rFonts w:ascii="Verdana" w:hAnsi="Verdana"/>
          <w:sz w:val="22"/>
          <w:szCs w:val="22"/>
        </w:rPr>
      </w:pPr>
      <w:r>
        <w:rPr>
          <w:rFonts w:ascii="Verdana" w:hAnsi="Verdana"/>
          <w:sz w:val="22"/>
          <w:szCs w:val="22"/>
        </w:rPr>
        <w:tab/>
      </w:r>
    </w:p>
    <w:p w:rsidR="002D5E11" w:rsidRDefault="002D5E11" w:rsidP="002D5E11">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Verdana" w:hAnsi="Verdana"/>
          <w:bCs/>
          <w:iCs/>
          <w:sz w:val="22"/>
          <w:szCs w:val="22"/>
        </w:rPr>
        <w:tab/>
      </w: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p>
    <w:p w:rsidR="002D5E11" w:rsidRDefault="002D5E11"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 да је измирио доспеле порезе и друге јавне дажбине у складу са прописима Републике Србије или стране државе у којој има седиште;</w:t>
      </w:r>
    </w:p>
    <w:p w:rsidR="002D5E11" w:rsidRPr="00B16002" w:rsidRDefault="00457C5A" w:rsidP="002D5E11">
      <w:pPr>
        <w:tabs>
          <w:tab w:val="right" w:leader="dot" w:pos="6960"/>
        </w:tabs>
        <w:spacing w:before="240" w:line="360" w:lineRule="auto"/>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autoSpaceDE w:val="0"/>
        <w:autoSpaceDN w:val="0"/>
        <w:adjustRightInd w:val="0"/>
        <w:spacing w:before="37" w:line="360" w:lineRule="auto"/>
        <w:rPr>
          <w:rFonts w:ascii="Verdana" w:hAnsi="Verdana"/>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2D5E11" w:rsidRDefault="002D5E11" w:rsidP="002D5E11">
      <w:pPr>
        <w:autoSpaceDE w:val="0"/>
        <w:autoSpaceDN w:val="0"/>
        <w:adjustRightInd w:val="0"/>
        <w:spacing w:before="8" w:line="360" w:lineRule="auto"/>
        <w:rPr>
          <w:rFonts w:ascii="Verdana" w:hAnsi="Verdana"/>
          <w:sz w:val="22"/>
          <w:szCs w:val="22"/>
        </w:rPr>
      </w:pPr>
      <w:r>
        <w:rPr>
          <w:rFonts w:ascii="Verdana" w:hAnsi="Verdana"/>
          <w:bCs/>
          <w:sz w:val="22"/>
          <w:szCs w:val="22"/>
        </w:rPr>
        <w:tab/>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Понуђачи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2D5E11" w:rsidRDefault="002D5E11" w:rsidP="002D5E11">
      <w:pPr>
        <w:autoSpaceDE w:val="0"/>
        <w:autoSpaceDN w:val="0"/>
        <w:adjustRightInd w:val="0"/>
        <w:spacing w:before="9" w:line="360" w:lineRule="auto"/>
        <w:ind w:right="74"/>
        <w:rPr>
          <w:rFonts w:ascii="Verdana" w:hAnsi="Verdana"/>
          <w:bCs/>
          <w:sz w:val="22"/>
          <w:szCs w:val="22"/>
        </w:rPr>
      </w:pPr>
    </w:p>
    <w:p w:rsidR="002D5E11" w:rsidRDefault="002D5E11" w:rsidP="002D5E11">
      <w:pPr>
        <w:autoSpaceDE w:val="0"/>
        <w:autoSpaceDN w:val="0"/>
        <w:adjustRightInd w:val="0"/>
        <w:spacing w:before="9" w:line="360" w:lineRule="auto"/>
        <w:ind w:right="74"/>
        <w:rPr>
          <w:rFonts w:ascii="Verdana" w:hAnsi="Verdana"/>
          <w:sz w:val="22"/>
          <w:szCs w:val="22"/>
        </w:rPr>
      </w:pPr>
      <w:r>
        <w:rPr>
          <w:rFonts w:ascii="Verdana" w:hAnsi="Verdana"/>
          <w:bCs/>
          <w:sz w:val="22"/>
          <w:szCs w:val="22"/>
        </w:rPr>
        <w:tab/>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Понуђач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 xml:space="preserve">е Понуђача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Понуђач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Понуђач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2D5E11" w:rsidRDefault="002D5E11" w:rsidP="002D5E11">
      <w:pPr>
        <w:autoSpaceDE w:val="0"/>
        <w:autoSpaceDN w:val="0"/>
        <w:adjustRightInd w:val="0"/>
        <w:spacing w:line="360" w:lineRule="auto"/>
        <w:ind w:right="74"/>
        <w:rPr>
          <w:rFonts w:ascii="Verdana" w:hAnsi="Verdana"/>
          <w:bCs/>
          <w:spacing w:val="-1"/>
          <w:sz w:val="22"/>
          <w:szCs w:val="22"/>
        </w:rPr>
      </w:pPr>
    </w:p>
    <w:p w:rsidR="002D5E11" w:rsidRDefault="002D5E11" w:rsidP="002D5E11">
      <w:pPr>
        <w:autoSpaceDE w:val="0"/>
        <w:autoSpaceDN w:val="0"/>
        <w:adjustRightInd w:val="0"/>
        <w:spacing w:line="360" w:lineRule="auto"/>
        <w:ind w:right="74"/>
        <w:rPr>
          <w:rFonts w:ascii="Verdana" w:hAnsi="Verdana"/>
          <w:sz w:val="22"/>
          <w:szCs w:val="22"/>
        </w:rPr>
      </w:pPr>
      <w:r>
        <w:rPr>
          <w:rFonts w:ascii="Verdana" w:hAnsi="Verdana"/>
          <w:bCs/>
          <w:spacing w:val="-1"/>
          <w:sz w:val="22"/>
          <w:szCs w:val="22"/>
        </w:rPr>
        <w:tab/>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Понуђача,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Понуђач</w:t>
      </w:r>
      <w:r>
        <w:rPr>
          <w:rFonts w:ascii="Verdana" w:hAnsi="Verdana"/>
          <w:bCs/>
          <w:w w:val="103"/>
          <w:sz w:val="22"/>
          <w:szCs w:val="22"/>
        </w:rPr>
        <w:t>а.</w:t>
      </w:r>
    </w:p>
    <w:p w:rsidR="002D5E11" w:rsidRDefault="002D5E11" w:rsidP="002D5E11">
      <w:pPr>
        <w:autoSpaceDE w:val="0"/>
        <w:autoSpaceDN w:val="0"/>
        <w:adjustRightInd w:val="0"/>
        <w:spacing w:before="1" w:line="360" w:lineRule="auto"/>
        <w:ind w:right="74"/>
        <w:rPr>
          <w:rFonts w:ascii="Verdana" w:hAnsi="Verdana"/>
          <w:bCs/>
          <w:sz w:val="22"/>
          <w:szCs w:val="22"/>
        </w:rPr>
      </w:pPr>
    </w:p>
    <w:p w:rsidR="002D5E11" w:rsidRDefault="002D5E11" w:rsidP="002D5E11">
      <w:pPr>
        <w:autoSpaceDE w:val="0"/>
        <w:autoSpaceDN w:val="0"/>
        <w:adjustRightInd w:val="0"/>
        <w:spacing w:before="1" w:line="360" w:lineRule="auto"/>
        <w:ind w:right="74"/>
        <w:rPr>
          <w:rFonts w:ascii="Verdana" w:hAnsi="Verdana"/>
          <w:sz w:val="22"/>
          <w:szCs w:val="22"/>
        </w:rPr>
      </w:pPr>
      <w:r>
        <w:rPr>
          <w:rFonts w:ascii="Verdana" w:hAnsi="Verdana"/>
          <w:bCs/>
          <w:sz w:val="22"/>
          <w:szCs w:val="22"/>
        </w:rPr>
        <w:tab/>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 xml:space="preserve">ог Понуђача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 xml:space="preserve">е Понуђача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2D5E11" w:rsidRDefault="002D5E11" w:rsidP="002D5E11">
      <w:pPr>
        <w:pStyle w:val="BodyTextIndent3"/>
        <w:tabs>
          <w:tab w:val="left" w:pos="1418"/>
        </w:tabs>
        <w:spacing w:before="60" w:line="360" w:lineRule="auto"/>
        <w:ind w:right="147" w:firstLine="0"/>
        <w:jc w:val="center"/>
        <w:rPr>
          <w:rFonts w:ascii="Verdana" w:hAnsi="Verdana"/>
          <w:b/>
          <w:szCs w:val="22"/>
          <w:lang w:val="hr-HR"/>
        </w:rPr>
      </w:pPr>
      <w:r>
        <w:rPr>
          <w:rFonts w:ascii="Verdana" w:hAnsi="Verdana"/>
          <w:b/>
        </w:rPr>
        <w:lastRenderedPageBreak/>
        <w:t>X</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 xml:space="preserve">И  З  Ј  А  В  А </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 xml:space="preserve">О НЕЗАВИСНОЈ ПОНУДИ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У складу са чланом 26 Закона о јавним набавкама</w:t>
      </w:r>
    </w:p>
    <w:p w:rsidR="002D5E11" w:rsidRDefault="002D5E11" w:rsidP="002D5E11">
      <w:pPr>
        <w:spacing w:line="360" w:lineRule="auto"/>
        <w:rPr>
          <w:rFonts w:ascii="Verdana" w:hAnsi="Verdana"/>
          <w:sz w:val="22"/>
          <w:szCs w:val="22"/>
        </w:rPr>
      </w:pPr>
    </w:p>
    <w:p w:rsidR="002D5E11" w:rsidRDefault="002D5E11" w:rsidP="002D5E11">
      <w:pPr>
        <w:spacing w:line="360" w:lineRule="auto"/>
        <w:ind w:firstLine="720"/>
        <w:rPr>
          <w:rFonts w:ascii="Verdana" w:hAnsi="Verdana"/>
          <w:sz w:val="22"/>
          <w:szCs w:val="22"/>
        </w:rPr>
      </w:pPr>
      <w:r>
        <w:rPr>
          <w:rFonts w:ascii="Verdana" w:hAnsi="Verdana"/>
          <w:sz w:val="22"/>
          <w:szCs w:val="22"/>
        </w:rPr>
        <w:tab/>
        <w:t>Понуђач ____________________________________________________________</w:t>
      </w:r>
    </w:p>
    <w:p w:rsidR="002D5E11" w:rsidRDefault="002D5E11" w:rsidP="002D5E11">
      <w:pPr>
        <w:spacing w:line="360" w:lineRule="auto"/>
        <w:rPr>
          <w:rFonts w:ascii="Verdana" w:hAnsi="Verdana"/>
          <w:sz w:val="22"/>
          <w:szCs w:val="22"/>
        </w:rPr>
      </w:pPr>
      <w:r>
        <w:rPr>
          <w:rFonts w:ascii="Verdana" w:hAnsi="Verdana"/>
          <w:sz w:val="22"/>
          <w:szCs w:val="22"/>
        </w:rPr>
        <w:t xml:space="preserve">                                                              (уписати назив Понуђача)</w:t>
      </w:r>
    </w:p>
    <w:p w:rsidR="002D5E11" w:rsidRDefault="002D5E11" w:rsidP="002D5E11">
      <w:pPr>
        <w:spacing w:line="360" w:lineRule="auto"/>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добара бр.  </w:t>
      </w:r>
      <w:r w:rsidRPr="0030591C">
        <w:rPr>
          <w:rFonts w:ascii="Verdana" w:hAnsi="Verdana"/>
          <w:sz w:val="22"/>
          <w:szCs w:val="22"/>
          <w:u w:val="single"/>
        </w:rPr>
        <w:t xml:space="preserve">Д - </w:t>
      </w:r>
      <w:r w:rsidR="00063D41" w:rsidRPr="0030591C">
        <w:rPr>
          <w:rFonts w:ascii="Verdana" w:hAnsi="Verdana"/>
          <w:sz w:val="22"/>
          <w:szCs w:val="22"/>
          <w:u w:val="single"/>
        </w:rPr>
        <w:t>10</w:t>
      </w:r>
      <w:r w:rsidRPr="0030591C">
        <w:rPr>
          <w:rFonts w:ascii="Verdana" w:hAnsi="Verdana"/>
          <w:b/>
          <w:sz w:val="22"/>
          <w:szCs w:val="22"/>
          <w:u w:val="single"/>
        </w:rPr>
        <w:t xml:space="preserve"> </w:t>
      </w:r>
      <w:r w:rsidRPr="0030591C">
        <w:rPr>
          <w:rFonts w:ascii="Verdana" w:hAnsi="Verdana"/>
          <w:sz w:val="22"/>
          <w:szCs w:val="22"/>
          <w:u w:val="single"/>
        </w:rPr>
        <w:t>/ 2015</w:t>
      </w:r>
      <w:r w:rsidRPr="0030591C">
        <w:rPr>
          <w:rFonts w:ascii="Verdana" w:hAnsi="Verdana"/>
          <w:sz w:val="22"/>
          <w:szCs w:val="22"/>
        </w:rPr>
        <w:t>______</w:t>
      </w:r>
      <w:r>
        <w:rPr>
          <w:rFonts w:ascii="Verdana" w:hAnsi="Verdana"/>
          <w:sz w:val="22"/>
          <w:szCs w:val="22"/>
        </w:rPr>
        <w:t xml:space="preserve"> поднео независно, без договора са другим Понуђачима или заинтересованим лицима.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i/>
          <w:sz w:val="20"/>
        </w:rPr>
      </w:pPr>
      <w:r>
        <w:rPr>
          <w:rFonts w:ascii="Verdana" w:hAnsi="Verdana"/>
          <w:b/>
          <w:sz w:val="20"/>
        </w:rPr>
        <w:t xml:space="preserve">Напомена: </w:t>
      </w:r>
      <w:r>
        <w:rPr>
          <w:rFonts w:ascii="Verdana" w:hAnsi="Verdana"/>
          <w:i/>
          <w:sz w:val="20"/>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 w:val="22"/>
          <w:szCs w:val="22"/>
        </w:rPr>
        <w:t xml:space="preserve">                                                                                                                   </w:t>
      </w:r>
    </w:p>
    <w:p w:rsidR="002D5E11" w:rsidRDefault="002D5E11" w:rsidP="002D5E11">
      <w:pPr>
        <w:spacing w:line="360" w:lineRule="auto"/>
        <w:rPr>
          <w:rFonts w:ascii="Verdana" w:hAnsi="Verdana"/>
          <w:sz w:val="22"/>
          <w:szCs w:val="22"/>
        </w:rPr>
      </w:pPr>
      <w:r>
        <w:rPr>
          <w:rFonts w:ascii="Verdana" w:hAnsi="Verdana"/>
          <w:i/>
          <w:sz w:val="22"/>
          <w:szCs w:val="22"/>
        </w:rPr>
        <w:t>Образац изјаве овлашћено лице Понуђача мора да попуни, потпише и овери печатом.</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i/>
          <w:sz w:val="22"/>
          <w:szCs w:val="22"/>
        </w:rPr>
      </w:pPr>
      <w:r>
        <w:rPr>
          <w:rFonts w:ascii="Verdana" w:hAnsi="Verdana"/>
          <w:i/>
          <w:sz w:val="22"/>
          <w:szCs w:val="22"/>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r>
    </w:p>
    <w:p w:rsidR="002D5E11" w:rsidRDefault="002D5E11" w:rsidP="002D5E11">
      <w:pPr>
        <w:spacing w:line="360" w:lineRule="auto"/>
        <w:rPr>
          <w:rFonts w:ascii="Verdana" w:hAnsi="Verdana"/>
          <w:sz w:val="22"/>
          <w:szCs w:val="22"/>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p w:rsidR="002D5E11" w:rsidRDefault="002D5E11">
            <w:pPr>
              <w:tabs>
                <w:tab w:val="right" w:leader="dot" w:pos="6960"/>
              </w:tabs>
              <w:spacing w:before="240" w:line="360" w:lineRule="auto"/>
              <w:rPr>
                <w:rFonts w:ascii="Verdana" w:hAnsi="Verdana"/>
                <w:b/>
                <w:szCs w:val="22"/>
              </w:rPr>
            </w:pPr>
          </w:p>
          <w:p w:rsidR="002D5E11" w:rsidRDefault="002D5E11">
            <w:pPr>
              <w:tabs>
                <w:tab w:val="right" w:leader="dot" w:pos="6960"/>
              </w:tabs>
              <w:spacing w:before="240" w:line="360" w:lineRule="auto"/>
              <w:rPr>
                <w:rFonts w:ascii="Verdana" w:hAnsi="Verdana"/>
                <w:b/>
                <w:szCs w:val="22"/>
              </w:rPr>
            </w:pPr>
          </w:p>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rPr>
          <w:rFonts w:ascii="Verdana" w:hAnsi="Verdana"/>
          <w:color w:val="FF0000"/>
          <w:sz w:val="22"/>
          <w:szCs w:val="22"/>
        </w:rPr>
      </w:pPr>
    </w:p>
    <w:p w:rsidR="002D5E11" w:rsidRDefault="002D5E11" w:rsidP="002D5E11">
      <w:pPr>
        <w:spacing w:line="360" w:lineRule="auto"/>
        <w:jc w:val="center"/>
        <w:rPr>
          <w:rFonts w:ascii="Verdana" w:hAnsi="Verdana"/>
          <w:b/>
          <w:iCs/>
          <w:sz w:val="22"/>
          <w:szCs w:val="22"/>
          <w:lang w:val="hr-HR"/>
        </w:rPr>
      </w:pPr>
      <w:r>
        <w:rPr>
          <w:rFonts w:ascii="Verdana" w:hAnsi="Verdana"/>
          <w:b/>
          <w:iCs/>
          <w:sz w:val="22"/>
          <w:szCs w:val="22"/>
          <w:lang w:val="hr-HR"/>
        </w:rPr>
        <w:t>XI</w:t>
      </w: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2D5E11" w:rsidRDefault="002D5E11" w:rsidP="002D5E11">
      <w:pPr>
        <w:spacing w:line="360" w:lineRule="auto"/>
        <w:jc w:val="left"/>
        <w:rPr>
          <w:rFonts w:ascii="Verdana" w:hAnsi="Verdana"/>
          <w:iCs/>
          <w:sz w:val="22"/>
          <w:szCs w:val="22"/>
        </w:rPr>
      </w:pPr>
    </w:p>
    <w:p w:rsidR="002D5E11" w:rsidRDefault="002D5E11" w:rsidP="002D5E11">
      <w:pPr>
        <w:spacing w:line="360" w:lineRule="auto"/>
        <w:jc w:val="center"/>
        <w:rPr>
          <w:rFonts w:ascii="Verdana" w:hAnsi="Verdana"/>
          <w:b/>
          <w:iCs/>
          <w:sz w:val="22"/>
          <w:szCs w:val="22"/>
        </w:rPr>
      </w:pPr>
      <w:r>
        <w:rPr>
          <w:rFonts w:ascii="Verdana" w:hAnsi="Verdana"/>
          <w:b/>
          <w:iCs/>
          <w:sz w:val="22"/>
          <w:szCs w:val="22"/>
        </w:rPr>
        <w:t>ИЗЈАВУ</w:t>
      </w:r>
    </w:p>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rPr>
          <w:rFonts w:ascii="Verdana" w:hAnsi="Verdana"/>
          <w:iCs/>
          <w:sz w:val="22"/>
          <w:szCs w:val="22"/>
        </w:rPr>
      </w:pPr>
      <w:r>
        <w:rPr>
          <w:rFonts w:ascii="Verdana" w:hAnsi="Verdana"/>
          <w:b/>
          <w:iCs/>
          <w:sz w:val="22"/>
          <w:szCs w:val="22"/>
        </w:rPr>
        <w:tab/>
      </w:r>
      <w:r>
        <w:rPr>
          <w:rFonts w:ascii="Verdana" w:hAnsi="Verdana"/>
          <w:iCs/>
          <w:sz w:val="22"/>
          <w:szCs w:val="22"/>
        </w:rPr>
        <w:t>Понуђач: ______________________________________, из _____________, у поступку јавне набавке мале вредности добара – канцеларијске и уградне о</w:t>
      </w:r>
      <w:r w:rsidR="0030591C">
        <w:rPr>
          <w:rFonts w:ascii="Verdana" w:hAnsi="Verdana"/>
          <w:iCs/>
          <w:sz w:val="22"/>
          <w:szCs w:val="22"/>
        </w:rPr>
        <w:t>преме - канцеларијског нам</w:t>
      </w:r>
      <w:r w:rsidR="0030591C">
        <w:rPr>
          <w:rFonts w:ascii="Verdana" w:hAnsi="Verdana"/>
          <w:iCs/>
          <w:sz w:val="22"/>
          <w:szCs w:val="22"/>
          <w:lang w:val="en-US"/>
        </w:rPr>
        <w:t>e</w:t>
      </w:r>
      <w:r w:rsidR="0030591C">
        <w:rPr>
          <w:rFonts w:ascii="Verdana" w:hAnsi="Verdana"/>
          <w:iCs/>
          <w:sz w:val="22"/>
          <w:szCs w:val="22"/>
        </w:rPr>
        <w:t>штаја</w:t>
      </w:r>
      <w:r>
        <w:rPr>
          <w:rFonts w:ascii="Verdana" w:hAnsi="Verdana"/>
          <w:iCs/>
          <w:sz w:val="22"/>
          <w:szCs w:val="22"/>
        </w:rPr>
        <w:t xml:space="preserve">, број </w:t>
      </w:r>
      <w:r w:rsidR="006559A1" w:rsidRPr="0030591C">
        <w:rPr>
          <w:rFonts w:ascii="Verdana" w:hAnsi="Verdana"/>
          <w:b/>
          <w:iCs/>
          <w:sz w:val="22"/>
          <w:szCs w:val="22"/>
        </w:rPr>
        <w:t>Д – 10</w:t>
      </w:r>
      <w:r w:rsidRPr="0030591C">
        <w:rPr>
          <w:rFonts w:ascii="Verdana" w:hAnsi="Verdana"/>
          <w:b/>
          <w:iCs/>
          <w:sz w:val="22"/>
          <w:szCs w:val="22"/>
        </w:rPr>
        <w:t xml:space="preserve"> / 2015</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w:t>
      </w:r>
    </w:p>
    <w:p w:rsidR="002D5E11" w:rsidRPr="00B16002"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rPr>
          <w:rFonts w:ascii="Verdana" w:hAnsi="Verdana"/>
          <w:iCs/>
          <w:sz w:val="22"/>
          <w:szCs w:val="22"/>
        </w:rPr>
      </w:pPr>
      <w:r>
        <w:rPr>
          <w:rFonts w:ascii="Verdana" w:hAnsi="Verdana"/>
          <w:b/>
          <w:iCs/>
          <w:sz w:val="22"/>
          <w:szCs w:val="22"/>
        </w:rPr>
        <w:lastRenderedPageBreak/>
        <w:t xml:space="preserve">Напомена: </w:t>
      </w:r>
      <w:r>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jc w:val="center"/>
        <w:rPr>
          <w:rFonts w:ascii="Verdana" w:hAnsi="Verdana"/>
          <w:b/>
          <w:iCs/>
          <w:sz w:val="22"/>
          <w:szCs w:val="22"/>
        </w:rPr>
      </w:pPr>
      <w:r>
        <w:rPr>
          <w:rFonts w:ascii="Verdana" w:hAnsi="Verdana"/>
          <w:color w:val="FF0000"/>
          <w:sz w:val="22"/>
          <w:szCs w:val="22"/>
        </w:rPr>
        <w:lastRenderedPageBreak/>
        <w:t xml:space="preserve">   </w:t>
      </w:r>
      <w:r>
        <w:rPr>
          <w:rFonts w:ascii="Verdana" w:hAnsi="Verdana"/>
          <w:b/>
          <w:iCs/>
          <w:sz w:val="22"/>
          <w:szCs w:val="22"/>
        </w:rPr>
        <w:t>XII</w:t>
      </w:r>
    </w:p>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jc w:val="center"/>
        <w:rPr>
          <w:rFonts w:ascii="Verdana" w:hAnsi="Verdana"/>
          <w:b/>
          <w:iCs/>
          <w:sz w:val="22"/>
          <w:szCs w:val="22"/>
        </w:rPr>
      </w:pPr>
      <w:r>
        <w:rPr>
          <w:rFonts w:ascii="Verdana" w:hAnsi="Verdana"/>
          <w:b/>
          <w:iCs/>
          <w:sz w:val="22"/>
          <w:szCs w:val="22"/>
        </w:rPr>
        <w:t>СПОРАЗУМ</w:t>
      </w:r>
    </w:p>
    <w:p w:rsidR="002D5E11" w:rsidRDefault="002D5E11" w:rsidP="002D5E11">
      <w:pPr>
        <w:spacing w:line="360" w:lineRule="auto"/>
        <w:jc w:val="center"/>
        <w:rPr>
          <w:rFonts w:ascii="Verdana" w:hAnsi="Verdana"/>
          <w:b/>
          <w:iCs/>
          <w:sz w:val="22"/>
          <w:szCs w:val="22"/>
        </w:rPr>
      </w:pPr>
    </w:p>
    <w:p w:rsidR="002D5E11" w:rsidRDefault="002D5E11" w:rsidP="002D5E11">
      <w:pPr>
        <w:spacing w:line="360" w:lineRule="auto"/>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2D5E11" w:rsidRDefault="002D5E11" w:rsidP="002D5E11">
      <w:pPr>
        <w:spacing w:line="360" w:lineRule="auto"/>
        <w:jc w:val="left"/>
        <w:rPr>
          <w:rFonts w:ascii="Verdana" w:hAnsi="Verdana"/>
          <w:iCs/>
          <w:sz w:val="22"/>
          <w:szCs w:val="22"/>
        </w:rPr>
      </w:pPr>
    </w:p>
    <w:tbl>
      <w:tblPr>
        <w:tblW w:w="0" w:type="auto"/>
        <w:tblLook w:val="01E0"/>
      </w:tblPr>
      <w:tblGrid>
        <w:gridCol w:w="828"/>
        <w:gridCol w:w="3600"/>
        <w:gridCol w:w="2214"/>
        <w:gridCol w:w="2214"/>
      </w:tblGrid>
      <w:tr w:rsidR="002D5E11" w:rsidRPr="002D5E11" w:rsidTr="002D5E11">
        <w:tc>
          <w:tcPr>
            <w:tcW w:w="828" w:type="dxa"/>
            <w:tcBorders>
              <w:top w:val="single" w:sz="4" w:space="0" w:color="000000"/>
              <w:left w:val="single" w:sz="4" w:space="0" w:color="000000"/>
              <w:bottom w:val="single" w:sz="4" w:space="0" w:color="000000"/>
              <w:right w:val="single" w:sz="4" w:space="0" w:color="000000"/>
            </w:tcBorders>
            <w:hideMark/>
          </w:tcPr>
          <w:p w:rsidR="002D5E11" w:rsidRDefault="002D5E11">
            <w:pPr>
              <w:spacing w:line="360" w:lineRule="auto"/>
              <w:jc w:val="left"/>
              <w:rPr>
                <w:rFonts w:ascii="Verdana" w:hAnsi="Verdana"/>
                <w:iCs/>
                <w:szCs w:val="22"/>
              </w:rPr>
            </w:pPr>
            <w:r>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center"/>
              <w:rPr>
                <w:rFonts w:ascii="Verdana" w:hAnsi="Verdana"/>
                <w:iCs/>
                <w:szCs w:val="22"/>
              </w:rPr>
            </w:pPr>
          </w:p>
          <w:p w:rsidR="002D5E11" w:rsidRDefault="002D5E11">
            <w:pPr>
              <w:spacing w:line="360" w:lineRule="auto"/>
              <w:jc w:val="center"/>
              <w:rPr>
                <w:rFonts w:ascii="Verdana" w:hAnsi="Verdana"/>
                <w:iCs/>
                <w:szCs w:val="22"/>
              </w:rPr>
            </w:pPr>
            <w:r>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2D5E11" w:rsidRDefault="002D5E11">
            <w:pPr>
              <w:spacing w:line="360" w:lineRule="auto"/>
              <w:jc w:val="center"/>
              <w:rPr>
                <w:rFonts w:ascii="Verdana" w:hAnsi="Verdana"/>
                <w:iCs/>
                <w:szCs w:val="22"/>
              </w:rPr>
            </w:pPr>
            <w:r>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2D5E11" w:rsidRDefault="002D5E11">
            <w:pPr>
              <w:spacing w:line="360" w:lineRule="auto"/>
              <w:jc w:val="center"/>
              <w:rPr>
                <w:rFonts w:ascii="Verdana" w:hAnsi="Verdana"/>
                <w:iCs/>
                <w:szCs w:val="22"/>
              </w:rPr>
            </w:pPr>
            <w:r>
              <w:rPr>
                <w:rFonts w:ascii="Verdana" w:hAnsi="Verdana"/>
                <w:iCs/>
                <w:sz w:val="22"/>
                <w:szCs w:val="22"/>
              </w:rPr>
              <w:t>Име и презиме одговорног лица</w:t>
            </w:r>
          </w:p>
        </w:tc>
      </w:tr>
      <w:tr w:rsidR="002D5E11" w:rsidTr="002D5E11">
        <w:tc>
          <w:tcPr>
            <w:tcW w:w="828" w:type="dxa"/>
            <w:tcBorders>
              <w:top w:val="single" w:sz="4" w:space="0" w:color="000000"/>
              <w:left w:val="single" w:sz="4" w:space="0" w:color="000000"/>
              <w:bottom w:val="single" w:sz="4" w:space="0" w:color="000000"/>
              <w:right w:val="single" w:sz="4" w:space="0" w:color="000000"/>
            </w:tcBorders>
            <w:hideMark/>
          </w:tcPr>
          <w:p w:rsidR="002D5E11" w:rsidRDefault="002D5E11">
            <w:pPr>
              <w:spacing w:line="360" w:lineRule="auto"/>
              <w:jc w:val="left"/>
              <w:rPr>
                <w:rFonts w:ascii="Verdana" w:hAnsi="Verdana"/>
                <w:iCs/>
                <w:szCs w:val="22"/>
              </w:rPr>
            </w:pPr>
            <w:r>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r>
      <w:tr w:rsidR="002D5E11" w:rsidTr="002D5E11">
        <w:tc>
          <w:tcPr>
            <w:tcW w:w="828" w:type="dxa"/>
            <w:tcBorders>
              <w:top w:val="single" w:sz="4" w:space="0" w:color="000000"/>
              <w:left w:val="single" w:sz="4" w:space="0" w:color="000000"/>
              <w:bottom w:val="single" w:sz="4" w:space="0" w:color="000000"/>
              <w:right w:val="single" w:sz="4" w:space="0" w:color="000000"/>
            </w:tcBorders>
            <w:hideMark/>
          </w:tcPr>
          <w:p w:rsidR="002D5E11" w:rsidRDefault="002D5E11">
            <w:pPr>
              <w:spacing w:line="360" w:lineRule="auto"/>
              <w:jc w:val="left"/>
              <w:rPr>
                <w:rFonts w:ascii="Verdana" w:hAnsi="Verdana"/>
                <w:iCs/>
                <w:szCs w:val="22"/>
              </w:rPr>
            </w:pPr>
            <w:r>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r>
      <w:tr w:rsidR="002D5E11" w:rsidTr="002D5E11">
        <w:tc>
          <w:tcPr>
            <w:tcW w:w="828" w:type="dxa"/>
            <w:tcBorders>
              <w:top w:val="single" w:sz="4" w:space="0" w:color="000000"/>
              <w:left w:val="single" w:sz="4" w:space="0" w:color="000000"/>
              <w:bottom w:val="single" w:sz="4" w:space="0" w:color="000000"/>
              <w:right w:val="single" w:sz="4" w:space="0" w:color="000000"/>
            </w:tcBorders>
            <w:hideMark/>
          </w:tcPr>
          <w:p w:rsidR="002D5E11" w:rsidRDefault="002D5E11">
            <w:pPr>
              <w:spacing w:line="360" w:lineRule="auto"/>
              <w:jc w:val="left"/>
              <w:rPr>
                <w:rFonts w:ascii="Verdana" w:hAnsi="Verdana"/>
                <w:iCs/>
                <w:szCs w:val="22"/>
              </w:rPr>
            </w:pPr>
            <w:r>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r>
      <w:tr w:rsidR="002D5E11" w:rsidTr="002D5E11">
        <w:tc>
          <w:tcPr>
            <w:tcW w:w="828" w:type="dxa"/>
            <w:tcBorders>
              <w:top w:val="single" w:sz="4" w:space="0" w:color="000000"/>
              <w:left w:val="single" w:sz="4" w:space="0" w:color="000000"/>
              <w:bottom w:val="single" w:sz="4" w:space="0" w:color="000000"/>
              <w:right w:val="single" w:sz="4" w:space="0" w:color="000000"/>
            </w:tcBorders>
            <w:hideMark/>
          </w:tcPr>
          <w:p w:rsidR="002D5E11" w:rsidRDefault="002D5E11">
            <w:pPr>
              <w:spacing w:line="360" w:lineRule="auto"/>
              <w:jc w:val="left"/>
              <w:rPr>
                <w:rFonts w:ascii="Verdana" w:hAnsi="Verdana"/>
                <w:iCs/>
                <w:szCs w:val="22"/>
              </w:rPr>
            </w:pPr>
            <w:r>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2D5E11" w:rsidRDefault="002D5E11">
            <w:pPr>
              <w:spacing w:line="360" w:lineRule="auto"/>
              <w:jc w:val="left"/>
              <w:rPr>
                <w:rFonts w:ascii="Verdana" w:hAnsi="Verdana"/>
                <w:iCs/>
                <w:szCs w:val="22"/>
              </w:rPr>
            </w:pPr>
          </w:p>
        </w:tc>
      </w:tr>
    </w:tbl>
    <w:p w:rsidR="002D5E11" w:rsidRDefault="002D5E11" w:rsidP="002D5E11">
      <w:pPr>
        <w:spacing w:line="360" w:lineRule="auto"/>
        <w:jc w:val="left"/>
        <w:rPr>
          <w:rFonts w:ascii="Verdana" w:hAnsi="Verdana"/>
          <w:iCs/>
          <w:sz w:val="22"/>
          <w:szCs w:val="22"/>
          <w:lang w:val="hr-HR"/>
        </w:rPr>
      </w:pPr>
    </w:p>
    <w:p w:rsidR="002D5E11" w:rsidRDefault="002D5E11" w:rsidP="002D5E11">
      <w:pPr>
        <w:spacing w:line="360" w:lineRule="auto"/>
        <w:jc w:val="left"/>
        <w:rPr>
          <w:rFonts w:ascii="Verdana" w:hAnsi="Verdana"/>
          <w:sz w:val="22"/>
          <w:szCs w:val="22"/>
        </w:rPr>
      </w:pPr>
      <w:r>
        <w:rPr>
          <w:rFonts w:ascii="Verdana" w:hAnsi="Verdana"/>
          <w:iCs/>
          <w:sz w:val="22"/>
          <w:szCs w:val="22"/>
        </w:rPr>
        <w:t xml:space="preserve">се међусобно и према Наручиоцу обавезују на извршење јавне набавке канцеларијске и уградне опреме – канцеларијског намештаја </w:t>
      </w:r>
      <w:r>
        <w:rPr>
          <w:rFonts w:ascii="Verdana" w:hAnsi="Verdana"/>
          <w:sz w:val="22"/>
          <w:szCs w:val="22"/>
        </w:rPr>
        <w:t xml:space="preserve">– број јавне набавке </w:t>
      </w:r>
      <w:r w:rsidR="006559A1" w:rsidRPr="0030591C">
        <w:rPr>
          <w:rFonts w:ascii="Verdana" w:hAnsi="Verdana"/>
          <w:sz w:val="22"/>
          <w:szCs w:val="22"/>
        </w:rPr>
        <w:t>Д – 10</w:t>
      </w:r>
      <w:r w:rsidRPr="0030591C">
        <w:rPr>
          <w:rFonts w:ascii="Verdana" w:hAnsi="Verdana"/>
          <w:sz w:val="22"/>
          <w:szCs w:val="22"/>
        </w:rPr>
        <w:t xml:space="preserve"> / 2015.</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ab/>
        <w:t>Сви чланови заједничке понуде се обавезују да ће:</w:t>
      </w:r>
    </w:p>
    <w:p w:rsidR="002D5E11" w:rsidRDefault="002D5E11" w:rsidP="002D5E11">
      <w:pPr>
        <w:spacing w:line="360" w:lineRule="auto"/>
        <w:jc w:val="left"/>
        <w:rPr>
          <w:rFonts w:ascii="Verdana" w:hAnsi="Verdana"/>
          <w:sz w:val="22"/>
          <w:szCs w:val="22"/>
        </w:rPr>
      </w:pPr>
    </w:p>
    <w:p w:rsidR="002D5E11" w:rsidRDefault="002D5E11" w:rsidP="002D5E11">
      <w:pPr>
        <w:numPr>
          <w:ilvl w:val="0"/>
          <w:numId w:val="7"/>
        </w:numPr>
        <w:spacing w:line="360" w:lineRule="auto"/>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2D5E11" w:rsidRDefault="002D5E11" w:rsidP="002D5E11">
      <w:pPr>
        <w:spacing w:line="360" w:lineRule="auto"/>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2D5E11" w:rsidRDefault="002D5E11" w:rsidP="002D5E11">
      <w:pPr>
        <w:spacing w:line="360" w:lineRule="auto"/>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2D5E11" w:rsidRDefault="002D5E11" w:rsidP="002D5E11">
      <w:pPr>
        <w:spacing w:line="360" w:lineRule="auto"/>
        <w:jc w:val="left"/>
        <w:rPr>
          <w:rFonts w:ascii="Verdana" w:hAnsi="Verdana"/>
          <w:sz w:val="22"/>
          <w:szCs w:val="22"/>
        </w:rPr>
      </w:pPr>
      <w:r>
        <w:rPr>
          <w:rFonts w:ascii="Verdana" w:hAnsi="Verdana"/>
          <w:sz w:val="22"/>
          <w:szCs w:val="22"/>
        </w:rPr>
        <w:t xml:space="preserve">                       Понуђача пред Наручиоцем;</w:t>
      </w:r>
    </w:p>
    <w:p w:rsidR="002D5E11" w:rsidRDefault="002D5E11" w:rsidP="002D5E11">
      <w:pPr>
        <w:spacing w:line="360" w:lineRule="auto"/>
        <w:jc w:val="left"/>
        <w:rPr>
          <w:rFonts w:ascii="Verdana" w:hAnsi="Verdana"/>
          <w:sz w:val="22"/>
          <w:szCs w:val="22"/>
        </w:rPr>
      </w:pPr>
    </w:p>
    <w:p w:rsidR="002D5E11" w:rsidRDefault="002D5E11" w:rsidP="002D5E11">
      <w:pPr>
        <w:numPr>
          <w:ilvl w:val="0"/>
          <w:numId w:val="8"/>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2D5E11" w:rsidRDefault="002D5E11" w:rsidP="002D5E11">
      <w:pPr>
        <w:spacing w:line="360" w:lineRule="auto"/>
        <w:ind w:left="360"/>
        <w:rPr>
          <w:rFonts w:ascii="Verdana" w:hAnsi="Verdana"/>
          <w:iCs/>
          <w:sz w:val="22"/>
          <w:szCs w:val="22"/>
          <w:u w:val="single"/>
        </w:rPr>
      </w:pPr>
    </w:p>
    <w:p w:rsidR="002D5E11" w:rsidRDefault="002D5E11" w:rsidP="002D5E11">
      <w:pPr>
        <w:numPr>
          <w:ilvl w:val="0"/>
          <w:numId w:val="8"/>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2D5E11" w:rsidRDefault="002D5E11" w:rsidP="002D5E11">
      <w:pPr>
        <w:spacing w:line="360" w:lineRule="auto"/>
        <w:rPr>
          <w:rFonts w:ascii="Verdana" w:hAnsi="Verdana"/>
          <w:iCs/>
          <w:sz w:val="22"/>
          <w:szCs w:val="22"/>
          <w:u w:val="single"/>
        </w:rPr>
      </w:pPr>
    </w:p>
    <w:p w:rsidR="002D5E11" w:rsidRDefault="002D5E11" w:rsidP="002D5E11">
      <w:pPr>
        <w:numPr>
          <w:ilvl w:val="0"/>
          <w:numId w:val="8"/>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2D5E11" w:rsidRDefault="002D5E11" w:rsidP="002D5E11">
      <w:pPr>
        <w:spacing w:line="360" w:lineRule="auto"/>
        <w:rPr>
          <w:rFonts w:ascii="Verdana" w:hAnsi="Verdana"/>
          <w:iCs/>
          <w:sz w:val="22"/>
          <w:szCs w:val="22"/>
          <w:u w:val="single"/>
        </w:rPr>
      </w:pPr>
    </w:p>
    <w:p w:rsidR="002D5E11" w:rsidRDefault="002D5E11" w:rsidP="002D5E11">
      <w:pPr>
        <w:numPr>
          <w:ilvl w:val="0"/>
          <w:numId w:val="8"/>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2D5E11" w:rsidRDefault="002D5E11" w:rsidP="002D5E11">
      <w:pPr>
        <w:spacing w:line="360" w:lineRule="auto"/>
        <w:ind w:left="360"/>
        <w:rPr>
          <w:rFonts w:ascii="Verdana" w:hAnsi="Verdana"/>
          <w:iCs/>
          <w:sz w:val="22"/>
          <w:szCs w:val="22"/>
          <w:u w:val="single"/>
        </w:rPr>
      </w:pPr>
    </w:p>
    <w:p w:rsidR="002D5E11" w:rsidRDefault="002D5E11" w:rsidP="002D5E11">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2D5E11" w:rsidRDefault="002D5E11" w:rsidP="002D5E1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2D5E11" w:rsidRDefault="002D5E11" w:rsidP="002D5E11">
      <w:pPr>
        <w:spacing w:line="360" w:lineRule="auto"/>
        <w:ind w:left="360"/>
        <w:rPr>
          <w:rFonts w:ascii="Verdana" w:hAnsi="Verdana"/>
          <w:iCs/>
          <w:sz w:val="22"/>
          <w:szCs w:val="22"/>
          <w:lang w:val="hr-HR"/>
        </w:rPr>
      </w:pPr>
    </w:p>
    <w:p w:rsidR="002D5E11" w:rsidRDefault="002D5E11" w:rsidP="002D5E11">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2D5E11" w:rsidRDefault="002D5E11" w:rsidP="002D5E1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2D5E11" w:rsidRDefault="002D5E11" w:rsidP="002D5E11">
      <w:pPr>
        <w:spacing w:line="360" w:lineRule="auto"/>
        <w:ind w:left="360"/>
        <w:rPr>
          <w:rFonts w:ascii="Verdana" w:hAnsi="Verdana"/>
          <w:iCs/>
          <w:sz w:val="22"/>
          <w:szCs w:val="22"/>
        </w:rPr>
      </w:pPr>
    </w:p>
    <w:p w:rsidR="002D5E11" w:rsidRDefault="002D5E11" w:rsidP="002D5E11">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2D5E11" w:rsidRDefault="002D5E11" w:rsidP="002D5E1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2D5E11" w:rsidRDefault="002D5E11" w:rsidP="002D5E11">
      <w:pPr>
        <w:spacing w:line="360" w:lineRule="auto"/>
        <w:ind w:left="360"/>
        <w:rPr>
          <w:rFonts w:ascii="Verdana" w:hAnsi="Verdana"/>
          <w:iCs/>
          <w:sz w:val="22"/>
          <w:szCs w:val="22"/>
        </w:rPr>
      </w:pPr>
    </w:p>
    <w:p w:rsidR="002D5E11" w:rsidRDefault="002D5E11" w:rsidP="002D5E11">
      <w:pPr>
        <w:spacing w:line="360" w:lineRule="auto"/>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2D5E11" w:rsidRDefault="002D5E11" w:rsidP="002D5E11">
      <w:pPr>
        <w:spacing w:line="360" w:lineRule="auto"/>
        <w:ind w:left="360"/>
        <w:rPr>
          <w:rFonts w:ascii="Verdana" w:hAnsi="Verdana"/>
          <w:iCs/>
          <w:sz w:val="22"/>
          <w:szCs w:val="22"/>
        </w:rPr>
      </w:pPr>
      <w:r>
        <w:rPr>
          <w:rFonts w:ascii="Verdana" w:hAnsi="Verdana"/>
          <w:iCs/>
          <w:sz w:val="22"/>
          <w:szCs w:val="22"/>
        </w:rPr>
        <w:t xml:space="preserve">                                                                              (овлашћена особа)</w:t>
      </w: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rPr>
          <w:rFonts w:ascii="Verdana" w:hAnsi="Verdana"/>
          <w:iCs/>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lang w:val="hr-HR"/>
        </w:rPr>
        <w:lastRenderedPageBreak/>
        <w:t>XII</w:t>
      </w:r>
      <w:r>
        <w:rPr>
          <w:rFonts w:ascii="Verdana" w:hAnsi="Verdana"/>
          <w:b/>
          <w:sz w:val="22"/>
          <w:szCs w:val="22"/>
        </w:rPr>
        <w:t>I</w:t>
      </w:r>
    </w:p>
    <w:p w:rsidR="002D5E11" w:rsidRDefault="002D5E11" w:rsidP="002D5E11">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2D5E11" w:rsidRDefault="002D5E11" w:rsidP="002D5E11">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ПОНУЂАЧА ДА ИЗВРШЕЊЕ НАБАВКЕ </w:t>
      </w:r>
    </w:p>
    <w:p w:rsidR="002D5E11" w:rsidRDefault="002D5E11" w:rsidP="002D5E11">
      <w:pPr>
        <w:tabs>
          <w:tab w:val="right" w:leader="dot" w:pos="6960"/>
        </w:tabs>
        <w:spacing w:before="240" w:line="360" w:lineRule="auto"/>
        <w:jc w:val="center"/>
        <w:rPr>
          <w:rFonts w:ascii="Verdana" w:hAnsi="Verdana"/>
          <w:b/>
          <w:sz w:val="22"/>
          <w:szCs w:val="22"/>
        </w:rPr>
      </w:pPr>
      <w:r>
        <w:rPr>
          <w:rFonts w:ascii="Verdana" w:hAnsi="Verdana"/>
          <w:b/>
          <w:sz w:val="22"/>
          <w:szCs w:val="22"/>
        </w:rPr>
        <w:t>НЕЋЕ ДЕЛИМИЧНО ПОВЕРИТИ ПОДИЗВОЂАЧУ</w:t>
      </w:r>
    </w:p>
    <w:p w:rsidR="002D5E11" w:rsidRDefault="002D5E11" w:rsidP="002D5E11">
      <w:pPr>
        <w:spacing w:line="360" w:lineRule="auto"/>
        <w:rPr>
          <w:rFonts w:ascii="Times New Roman" w:hAnsi="Times New Roman"/>
          <w:b/>
        </w:rPr>
      </w:pPr>
    </w:p>
    <w:p w:rsidR="002D5E11" w:rsidRDefault="002D5E11" w:rsidP="002D5E11">
      <w:pPr>
        <w:spacing w:line="360" w:lineRule="auto"/>
        <w:ind w:firstLine="720"/>
        <w:rPr>
          <w:rFonts w:ascii="Verdana" w:hAnsi="Verdana"/>
          <w:sz w:val="22"/>
          <w:szCs w:val="22"/>
        </w:rPr>
      </w:pPr>
      <w:r>
        <w:rPr>
          <w:rFonts w:ascii="Verdana" w:hAnsi="Verdana"/>
          <w:sz w:val="22"/>
          <w:szCs w:val="22"/>
        </w:rPr>
        <w:t>Понуђач ____________________________________________________________</w:t>
      </w:r>
    </w:p>
    <w:p w:rsidR="002D5E11" w:rsidRDefault="002D5E11" w:rsidP="002D5E11">
      <w:pPr>
        <w:spacing w:line="360" w:lineRule="auto"/>
        <w:rPr>
          <w:rFonts w:ascii="Verdana" w:hAnsi="Verdana"/>
          <w:sz w:val="22"/>
          <w:szCs w:val="22"/>
        </w:rPr>
      </w:pPr>
      <w:r>
        <w:rPr>
          <w:rFonts w:ascii="Verdana" w:hAnsi="Verdana"/>
          <w:sz w:val="22"/>
          <w:szCs w:val="22"/>
        </w:rPr>
        <w:t xml:space="preserve">                                                              (уписати назив Понуђача)</w:t>
      </w:r>
    </w:p>
    <w:p w:rsidR="002D5E11" w:rsidRDefault="002D5E11" w:rsidP="002D5E11">
      <w:pPr>
        <w:spacing w:line="360" w:lineRule="auto"/>
        <w:jc w:val="left"/>
        <w:rPr>
          <w:rFonts w:ascii="Times New Roman" w:hAnsi="Times New Roman"/>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изјављује да извршење набавке у поступку </w:t>
      </w:r>
      <w:r w:rsidR="006559A1" w:rsidRPr="0030591C">
        <w:rPr>
          <w:rFonts w:ascii="Verdana" w:hAnsi="Verdana"/>
          <w:sz w:val="22"/>
          <w:szCs w:val="22"/>
        </w:rPr>
        <w:t>Д – 10</w:t>
      </w:r>
      <w:r w:rsidRPr="0030591C">
        <w:rPr>
          <w:rFonts w:ascii="Verdana" w:hAnsi="Verdana"/>
          <w:sz w:val="22"/>
          <w:szCs w:val="22"/>
        </w:rPr>
        <w:t xml:space="preserve"> / 2015</w:t>
      </w:r>
      <w:r>
        <w:rPr>
          <w:rFonts w:ascii="Verdana" w:hAnsi="Verdana"/>
          <w:sz w:val="22"/>
          <w:szCs w:val="22"/>
        </w:rPr>
        <w:t xml:space="preserve"> – канцеларијска и уградна опрема - канцеларијски намештај</w:t>
      </w:r>
      <w:r w:rsidR="0030591C">
        <w:rPr>
          <w:rFonts w:ascii="Verdana" w:hAnsi="Verdana"/>
          <w:sz w:val="22"/>
          <w:szCs w:val="22"/>
        </w:rPr>
        <w:t xml:space="preserve"> </w:t>
      </w:r>
      <w:r>
        <w:rPr>
          <w:rFonts w:ascii="Verdana" w:hAnsi="Verdana"/>
          <w:sz w:val="22"/>
          <w:szCs w:val="22"/>
        </w:rPr>
        <w:t>неће делимично поверити Подизвођачу.</w:t>
      </w:r>
    </w:p>
    <w:p w:rsidR="002D5E11" w:rsidRDefault="002D5E11" w:rsidP="002D5E11">
      <w:pPr>
        <w:spacing w:line="360" w:lineRule="auto"/>
        <w:rPr>
          <w:rFonts w:asciiTheme="minorHAnsi" w:hAnsiTheme="minorHAnsi"/>
          <w:b/>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rPr>
          <w:rFonts w:asciiTheme="minorHAnsi" w:hAnsiTheme="minorHAnsi"/>
          <w:b/>
        </w:rPr>
      </w:pPr>
    </w:p>
    <w:p w:rsidR="002D5E11" w:rsidRDefault="002D5E11" w:rsidP="002D5E11">
      <w:pPr>
        <w:spacing w:line="360" w:lineRule="auto"/>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lang w:val="hr-HR"/>
        </w:rPr>
        <w:t>XI</w:t>
      </w:r>
      <w:r>
        <w:rPr>
          <w:rFonts w:ascii="Verdana" w:hAnsi="Verdana"/>
          <w:b/>
          <w:sz w:val="22"/>
          <w:szCs w:val="22"/>
        </w:rPr>
        <w:t>V</w:t>
      </w:r>
    </w:p>
    <w:p w:rsidR="002D5E11" w:rsidRDefault="002D5E11" w:rsidP="002D5E11">
      <w:pPr>
        <w:spacing w:line="360" w:lineRule="auto"/>
        <w:jc w:val="center"/>
        <w:rPr>
          <w:rFonts w:ascii="Verdana" w:hAnsi="Verdana"/>
          <w:b/>
          <w:sz w:val="22"/>
          <w:szCs w:val="22"/>
        </w:rPr>
      </w:pPr>
    </w:p>
    <w:p w:rsidR="002D5E11" w:rsidRDefault="002D5E11" w:rsidP="002D5E11">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p>
    <w:p w:rsidR="002D5E11" w:rsidRDefault="002D5E11" w:rsidP="002D5E11">
      <w:pPr>
        <w:tabs>
          <w:tab w:val="right" w:leader="dot" w:pos="6960"/>
        </w:tabs>
        <w:spacing w:before="240" w:line="360" w:lineRule="auto"/>
        <w:jc w:val="center"/>
        <w:rPr>
          <w:rFonts w:ascii="Verdana" w:hAnsi="Verdana"/>
          <w:b/>
          <w:sz w:val="22"/>
          <w:szCs w:val="22"/>
        </w:rPr>
      </w:pPr>
      <w:r>
        <w:rPr>
          <w:rFonts w:ascii="Verdana" w:hAnsi="Verdana"/>
          <w:b/>
          <w:sz w:val="22"/>
          <w:szCs w:val="22"/>
        </w:rPr>
        <w:t xml:space="preserve">ПОНУЂАЧА ДА ЋЕ ИЗВРШЕЊЕ НАБАВКЕ </w:t>
      </w:r>
    </w:p>
    <w:p w:rsidR="002D5E11" w:rsidRDefault="002D5E11" w:rsidP="002D5E11">
      <w:pPr>
        <w:tabs>
          <w:tab w:val="right" w:leader="dot" w:pos="6960"/>
        </w:tabs>
        <w:spacing w:before="240" w:line="360" w:lineRule="auto"/>
        <w:jc w:val="center"/>
        <w:rPr>
          <w:rFonts w:ascii="Verdana" w:hAnsi="Verdana"/>
          <w:b/>
          <w:sz w:val="22"/>
          <w:szCs w:val="22"/>
        </w:rPr>
      </w:pPr>
      <w:r>
        <w:rPr>
          <w:rFonts w:ascii="Verdana" w:hAnsi="Verdana"/>
          <w:b/>
          <w:sz w:val="22"/>
          <w:szCs w:val="22"/>
        </w:rPr>
        <w:t>ДЕЛИМИЧНО ПОВЕРИТИ ПОДИЗВОЂАЧУ</w:t>
      </w:r>
    </w:p>
    <w:p w:rsidR="002D5E11" w:rsidRDefault="002D5E11" w:rsidP="002D5E11">
      <w:pPr>
        <w:spacing w:line="360" w:lineRule="auto"/>
        <w:rPr>
          <w:rFonts w:ascii="Times New Roman" w:hAnsi="Times New Roman"/>
          <w:b/>
        </w:rPr>
      </w:pPr>
    </w:p>
    <w:p w:rsidR="002D5E11" w:rsidRDefault="002D5E11" w:rsidP="002D5E11">
      <w:pPr>
        <w:spacing w:line="360" w:lineRule="auto"/>
        <w:rPr>
          <w:rFonts w:ascii="Times New Roman" w:hAnsi="Times New Roman"/>
          <w:b/>
        </w:rPr>
      </w:pPr>
    </w:p>
    <w:p w:rsidR="002D5E11" w:rsidRDefault="002D5E11" w:rsidP="002D5E11">
      <w:pPr>
        <w:spacing w:line="360" w:lineRule="auto"/>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мале вредности број </w:t>
      </w:r>
      <w:r w:rsidR="004E57F4" w:rsidRPr="0030591C">
        <w:rPr>
          <w:rFonts w:ascii="Verdana" w:hAnsi="Verdana"/>
          <w:sz w:val="22"/>
          <w:szCs w:val="22"/>
        </w:rPr>
        <w:t>Д – 10</w:t>
      </w:r>
      <w:r w:rsidRPr="0030591C">
        <w:rPr>
          <w:rFonts w:ascii="Verdana" w:hAnsi="Verdana"/>
          <w:sz w:val="22"/>
          <w:szCs w:val="22"/>
        </w:rPr>
        <w:t xml:space="preserve"> / 2015</w:t>
      </w:r>
      <w:r>
        <w:rPr>
          <w:rFonts w:ascii="Verdana" w:hAnsi="Verdana"/>
          <w:sz w:val="22"/>
          <w:szCs w:val="22"/>
        </w:rPr>
        <w:t xml:space="preserve"> за набавку добара – канцеларијске и уградне о</w:t>
      </w:r>
      <w:r w:rsidR="0030591C">
        <w:rPr>
          <w:rFonts w:ascii="Verdana" w:hAnsi="Verdana"/>
          <w:sz w:val="22"/>
          <w:szCs w:val="22"/>
        </w:rPr>
        <w:t>преме - канцеларијског намештаја</w:t>
      </w:r>
      <w:r>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     у понуди Подизвођач _____________________________ у укупној </w:t>
      </w:r>
    </w:p>
    <w:p w:rsidR="002D5E11" w:rsidRDefault="002D5E11" w:rsidP="002D5E11">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2D5E11" w:rsidRDefault="002D5E11" w:rsidP="002D5E11">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2D5E11" w:rsidRDefault="002D5E11" w:rsidP="002D5E11">
      <w:pPr>
        <w:spacing w:line="360" w:lineRule="auto"/>
        <w:rPr>
          <w:rFonts w:ascii="Verdana" w:hAnsi="Verdana"/>
          <w:sz w:val="22"/>
          <w:szCs w:val="22"/>
        </w:rPr>
      </w:pPr>
      <w:r>
        <w:rPr>
          <w:rFonts w:ascii="Verdana" w:hAnsi="Verdana"/>
          <w:sz w:val="22"/>
          <w:szCs w:val="22"/>
        </w:rPr>
        <w:t xml:space="preserve">       понуде;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     у понуди Подизвођач _____________________________ у укупној </w:t>
      </w:r>
    </w:p>
    <w:p w:rsidR="002D5E11" w:rsidRDefault="002D5E11" w:rsidP="002D5E11">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2D5E11" w:rsidRDefault="002D5E11" w:rsidP="002D5E11">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2D5E11" w:rsidRDefault="002D5E11" w:rsidP="002D5E11">
      <w:pPr>
        <w:spacing w:line="360" w:lineRule="auto"/>
        <w:rPr>
          <w:rFonts w:ascii="Verdana" w:hAnsi="Verdana"/>
          <w:sz w:val="22"/>
          <w:szCs w:val="22"/>
        </w:rPr>
      </w:pPr>
      <w:r>
        <w:rPr>
          <w:rFonts w:ascii="Verdana" w:hAnsi="Verdana"/>
          <w:sz w:val="22"/>
          <w:szCs w:val="22"/>
        </w:rPr>
        <w:t xml:space="preserve">       понуде;</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lastRenderedPageBreak/>
        <w:t xml:space="preserve">-     у понуди Подизвођач _____________________________ у укупној </w:t>
      </w:r>
    </w:p>
    <w:p w:rsidR="002D5E11" w:rsidRDefault="002D5E11" w:rsidP="002D5E11">
      <w:pPr>
        <w:spacing w:line="360" w:lineRule="auto"/>
        <w:rPr>
          <w:rFonts w:ascii="Verdana" w:hAnsi="Verdana"/>
          <w:sz w:val="22"/>
          <w:szCs w:val="22"/>
        </w:rPr>
      </w:pPr>
      <w:r>
        <w:rPr>
          <w:rFonts w:ascii="Verdana" w:hAnsi="Verdana"/>
          <w:sz w:val="22"/>
          <w:szCs w:val="22"/>
        </w:rPr>
        <w:t xml:space="preserve">       вредности понуде учествује у делу __________________________</w:t>
      </w:r>
    </w:p>
    <w:p w:rsidR="002D5E11" w:rsidRDefault="002D5E11" w:rsidP="002D5E11">
      <w:pPr>
        <w:spacing w:line="360" w:lineRule="auto"/>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2D5E11" w:rsidRDefault="002D5E11" w:rsidP="002D5E11">
      <w:pPr>
        <w:spacing w:line="360" w:lineRule="auto"/>
        <w:rPr>
          <w:rFonts w:ascii="Verdana" w:hAnsi="Verdana"/>
          <w:sz w:val="22"/>
          <w:szCs w:val="22"/>
        </w:rPr>
      </w:pPr>
      <w:r>
        <w:rPr>
          <w:rFonts w:ascii="Verdana" w:hAnsi="Verdana"/>
          <w:sz w:val="22"/>
          <w:szCs w:val="22"/>
        </w:rPr>
        <w:t xml:space="preserve">       понуде;</w:t>
      </w:r>
    </w:p>
    <w:p w:rsidR="002D5E11" w:rsidRDefault="002D5E11" w:rsidP="002D5E11">
      <w:pPr>
        <w:spacing w:line="360" w:lineRule="auto"/>
        <w:rPr>
          <w:rFonts w:ascii="Verdana" w:hAnsi="Verdana"/>
          <w:b/>
          <w:sz w:val="22"/>
          <w:szCs w:val="22"/>
          <w:lang w:val="hr-HR"/>
        </w:rPr>
      </w:pPr>
    </w:p>
    <w:p w:rsidR="002D5E11" w:rsidRDefault="002D5E11" w:rsidP="002D5E11">
      <w:pPr>
        <w:spacing w:line="360" w:lineRule="auto"/>
        <w:rPr>
          <w:b/>
          <w:lang w:val="hr-HR"/>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iCs/>
          <w:sz w:val="22"/>
          <w:szCs w:val="22"/>
          <w:lang w:val="hr-HR"/>
        </w:rPr>
      </w:pPr>
      <w:r>
        <w:rPr>
          <w:rFonts w:ascii="Verdana" w:hAnsi="Verdana"/>
          <w:b/>
          <w:iCs/>
          <w:sz w:val="22"/>
          <w:szCs w:val="22"/>
          <w:lang w:val="hr-HR"/>
        </w:rPr>
        <w:lastRenderedPageBreak/>
        <w:t>XV</w:t>
      </w:r>
    </w:p>
    <w:p w:rsidR="002D5E11" w:rsidRDefault="002D5E11" w:rsidP="002D5E11">
      <w:pPr>
        <w:spacing w:line="360" w:lineRule="auto"/>
        <w:jc w:val="center"/>
        <w:rPr>
          <w:rFonts w:ascii="Verdana" w:hAnsi="Verdana"/>
          <w:b/>
          <w:iCs/>
          <w:sz w:val="22"/>
          <w:szCs w:val="22"/>
          <w:lang w:val="hr-HR"/>
        </w:rPr>
      </w:pPr>
    </w:p>
    <w:p w:rsidR="002D5E11" w:rsidRDefault="002D5E11" w:rsidP="002D5E11">
      <w:pPr>
        <w:spacing w:line="360" w:lineRule="auto"/>
        <w:jc w:val="center"/>
        <w:rPr>
          <w:rFonts w:ascii="Verdana" w:hAnsi="Verdana"/>
          <w:b/>
          <w:iCs/>
          <w:sz w:val="22"/>
          <w:szCs w:val="22"/>
        </w:rPr>
      </w:pPr>
      <w:r>
        <w:rPr>
          <w:rFonts w:ascii="Verdana" w:hAnsi="Verdana"/>
          <w:b/>
          <w:iCs/>
          <w:sz w:val="22"/>
          <w:szCs w:val="22"/>
        </w:rPr>
        <w:t>ИЗЈАВА ПОНУЂАЧА О ФИНАНСИЈСКОМ СРЕДСТВУ ОБЕЗБЕЂЕЊА УГОВОРА И МЕНИЧНА ПИСМА</w:t>
      </w:r>
    </w:p>
    <w:p w:rsidR="002D5E11" w:rsidRDefault="002D5E11" w:rsidP="002D5E11">
      <w:pPr>
        <w:spacing w:line="360" w:lineRule="auto"/>
        <w:rPr>
          <w:rFonts w:ascii="Verdana" w:hAnsi="Verdana"/>
          <w:b/>
          <w:color w:val="FF0000"/>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За јавну набавку канцеларијске и уградне опреме - канцеларијског намештаја</w:t>
      </w:r>
      <w:r w:rsidR="004E57F4">
        <w:rPr>
          <w:rFonts w:ascii="Verdana" w:hAnsi="Verdana"/>
          <w:sz w:val="22"/>
          <w:szCs w:val="22"/>
        </w:rPr>
        <w:t xml:space="preserve"> </w:t>
      </w:r>
      <w:r>
        <w:rPr>
          <w:rFonts w:ascii="Verdana" w:hAnsi="Verdana"/>
          <w:sz w:val="22"/>
          <w:szCs w:val="22"/>
        </w:rPr>
        <w:t xml:space="preserve">за потребе Универзитета у Београду – Биолошког факултета, бр. </w:t>
      </w:r>
      <w:r w:rsidR="004E57F4" w:rsidRPr="0030591C">
        <w:rPr>
          <w:rFonts w:ascii="Verdana" w:hAnsi="Verdana"/>
          <w:sz w:val="22"/>
          <w:szCs w:val="22"/>
        </w:rPr>
        <w:t>Д – 10</w:t>
      </w:r>
      <w:r w:rsidRPr="0030591C">
        <w:rPr>
          <w:rFonts w:ascii="Verdana" w:hAnsi="Verdana"/>
          <w:sz w:val="22"/>
          <w:szCs w:val="22"/>
        </w:rPr>
        <w:t xml:space="preserve"> / 2015</w:t>
      </w:r>
      <w:r>
        <w:rPr>
          <w:rFonts w:ascii="Verdana" w:hAnsi="Verdana"/>
          <w:sz w:val="22"/>
          <w:szCs w:val="22"/>
        </w:rPr>
        <w:t xml:space="preserve"> дајем следећу</w:t>
      </w:r>
    </w:p>
    <w:p w:rsidR="002D5E11" w:rsidRDefault="002D5E11" w:rsidP="002D5E11">
      <w:pPr>
        <w:spacing w:line="360" w:lineRule="auto"/>
        <w:rPr>
          <w:rFonts w:ascii="Verdana" w:hAnsi="Verdana"/>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ИЗЈАВУ</w:t>
      </w: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 приликом потписивања уговора, на име средства финансијског обезбеђења </w:t>
      </w:r>
    </w:p>
    <w:p w:rsidR="002D5E11" w:rsidRDefault="002D5E11" w:rsidP="002D5E11">
      <w:pPr>
        <w:spacing w:line="360" w:lineRule="auto"/>
        <w:rPr>
          <w:rFonts w:ascii="Verdana" w:hAnsi="Verdana"/>
          <w:sz w:val="22"/>
          <w:szCs w:val="22"/>
        </w:rPr>
      </w:pPr>
      <w:r>
        <w:rPr>
          <w:rFonts w:ascii="Verdana" w:hAnsi="Verdana"/>
          <w:sz w:val="22"/>
          <w:szCs w:val="22"/>
        </w:rPr>
        <w:t xml:space="preserve">  уговора, доставити уредно потписану и регистровану сопствену бланко </w:t>
      </w:r>
    </w:p>
    <w:p w:rsidR="002D5E11" w:rsidRDefault="002D5E11" w:rsidP="002D5E11">
      <w:pPr>
        <w:spacing w:line="360" w:lineRule="auto"/>
        <w:rPr>
          <w:rFonts w:ascii="Verdana" w:hAnsi="Verdana"/>
          <w:sz w:val="22"/>
          <w:szCs w:val="22"/>
        </w:rPr>
      </w:pPr>
      <w:r>
        <w:rPr>
          <w:rFonts w:ascii="Verdana" w:hAnsi="Verdana"/>
          <w:sz w:val="22"/>
          <w:szCs w:val="22"/>
        </w:rPr>
        <w:t xml:space="preserve">  меницу, без жираната, у корист Наручиоца, са меничним овлашћењем за </w:t>
      </w:r>
    </w:p>
    <w:p w:rsidR="002D5E11" w:rsidRDefault="002D5E11" w:rsidP="002D5E11">
      <w:pPr>
        <w:spacing w:line="360" w:lineRule="auto"/>
        <w:rPr>
          <w:rFonts w:ascii="Verdana" w:hAnsi="Verdana"/>
          <w:sz w:val="22"/>
          <w:szCs w:val="22"/>
        </w:rPr>
      </w:pPr>
      <w:r>
        <w:rPr>
          <w:rFonts w:ascii="Verdana" w:hAnsi="Verdana"/>
          <w:sz w:val="22"/>
          <w:szCs w:val="22"/>
        </w:rPr>
        <w:t xml:space="preserve">  попуну у висини од 10% од уговорене вредности, без ПДВ-а, са клаузулом </w:t>
      </w:r>
    </w:p>
    <w:p w:rsidR="002D5E11" w:rsidRDefault="002D5E11" w:rsidP="002D5E11">
      <w:pPr>
        <w:spacing w:line="360" w:lineRule="auto"/>
        <w:rPr>
          <w:rFonts w:ascii="Verdana" w:hAnsi="Verdana"/>
          <w:sz w:val="22"/>
          <w:szCs w:val="22"/>
        </w:rPr>
      </w:pPr>
      <w:r>
        <w:rPr>
          <w:rFonts w:ascii="Verdana" w:hAnsi="Verdana"/>
          <w:sz w:val="22"/>
          <w:szCs w:val="22"/>
        </w:rPr>
        <w:t xml:space="preserve">  „без протеста“ и „по виђењу“, на име доброг извршења посла, као и картон </w:t>
      </w:r>
    </w:p>
    <w:p w:rsidR="002D5E11" w:rsidRDefault="002D5E11" w:rsidP="002D5E11">
      <w:pPr>
        <w:spacing w:line="360" w:lineRule="auto"/>
        <w:rPr>
          <w:rFonts w:ascii="Verdana" w:hAnsi="Verdana"/>
          <w:sz w:val="22"/>
          <w:szCs w:val="22"/>
        </w:rPr>
      </w:pPr>
      <w:r>
        <w:rPr>
          <w:rFonts w:ascii="Verdana" w:hAnsi="Verdana"/>
          <w:sz w:val="22"/>
          <w:szCs w:val="22"/>
        </w:rPr>
        <w:t xml:space="preserve">  депонованих потписа;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lastRenderedPageBreak/>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Напомена: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2D5E11" w:rsidRDefault="002D5E11" w:rsidP="002D5E11">
      <w:pPr>
        <w:spacing w:line="360" w:lineRule="auto"/>
        <w:jc w:val="center"/>
        <w:rPr>
          <w:rFonts w:ascii="Verdana" w:hAnsi="Verdana"/>
          <w:b/>
          <w:sz w:val="22"/>
          <w:szCs w:val="22"/>
          <w:lang w:val="hr-HR"/>
        </w:rPr>
      </w:pPr>
    </w:p>
    <w:p w:rsidR="002D5E11" w:rsidRDefault="002D5E11" w:rsidP="002D5E11">
      <w:pPr>
        <w:spacing w:line="360" w:lineRule="auto"/>
        <w:jc w:val="center"/>
        <w:rPr>
          <w:rFonts w:ascii="Verdana" w:hAnsi="Verdana"/>
          <w:b/>
          <w:sz w:val="22"/>
          <w:szCs w:val="22"/>
          <w:lang w:val="hr-HR"/>
        </w:rPr>
      </w:pPr>
    </w:p>
    <w:p w:rsidR="002D5E11" w:rsidRDefault="002D5E11" w:rsidP="002D5E11">
      <w:pPr>
        <w:spacing w:line="360" w:lineRule="auto"/>
        <w:jc w:val="center"/>
        <w:rPr>
          <w:rFonts w:ascii="Verdana" w:hAnsi="Verdana"/>
          <w:b/>
          <w:sz w:val="22"/>
          <w:szCs w:val="22"/>
          <w:lang w:val="hr-HR"/>
        </w:rPr>
      </w:pPr>
    </w:p>
    <w:p w:rsidR="002D5E11" w:rsidRDefault="002D5E11" w:rsidP="002D5E11">
      <w:pPr>
        <w:spacing w:line="360" w:lineRule="auto"/>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2D5E11" w:rsidRDefault="002D5E11" w:rsidP="002D5E11">
      <w:pPr>
        <w:spacing w:line="360" w:lineRule="auto"/>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2D5E11" w:rsidRDefault="002D5E11" w:rsidP="002D5E11">
      <w:pPr>
        <w:spacing w:line="360" w:lineRule="auto"/>
        <w:ind w:right="4"/>
        <w:rPr>
          <w:rFonts w:ascii="Verdana" w:hAnsi="Verdana"/>
          <w:b/>
          <w:bCs/>
          <w:sz w:val="22"/>
          <w:szCs w:val="22"/>
        </w:rPr>
      </w:pPr>
    </w:p>
    <w:p w:rsidR="002D5E11" w:rsidRDefault="002D5E11" w:rsidP="002D5E11">
      <w:pPr>
        <w:spacing w:line="360" w:lineRule="auto"/>
        <w:ind w:right="4"/>
        <w:rPr>
          <w:rFonts w:ascii="Verdana" w:hAnsi="Verdana"/>
          <w:b/>
          <w:bCs/>
          <w:sz w:val="22"/>
          <w:szCs w:val="22"/>
        </w:rPr>
      </w:pPr>
    </w:p>
    <w:p w:rsidR="002D5E11" w:rsidRDefault="002D5E11" w:rsidP="002D5E11">
      <w:pPr>
        <w:spacing w:line="360" w:lineRule="auto"/>
        <w:ind w:right="4"/>
        <w:rPr>
          <w:rFonts w:ascii="Verdana" w:hAnsi="Verdana"/>
          <w:b/>
          <w:bCs/>
          <w:sz w:val="22"/>
          <w:szCs w:val="22"/>
        </w:rPr>
      </w:pP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2D5E11" w:rsidRDefault="002D5E11" w:rsidP="002D5E11">
      <w:pPr>
        <w:autoSpaceDE w:val="0"/>
        <w:autoSpaceDN w:val="0"/>
        <w:adjustRightInd w:val="0"/>
        <w:spacing w:line="360" w:lineRule="auto"/>
        <w:jc w:val="left"/>
        <w:rPr>
          <w:rFonts w:ascii="Verdana" w:hAnsi="Verdana" w:cs="Arial"/>
          <w:b/>
          <w:bCs/>
          <w:color w:val="000000"/>
          <w:sz w:val="22"/>
          <w:szCs w:val="22"/>
        </w:rPr>
      </w:pPr>
      <w:r>
        <w:rPr>
          <w:rFonts w:ascii="Verdana" w:hAnsi="Verdana" w:cs="Arial"/>
          <w:b/>
          <w:bCs/>
          <w:color w:val="000000"/>
          <w:sz w:val="22"/>
          <w:szCs w:val="22"/>
        </w:rPr>
        <w:t xml:space="preserve"> </w:t>
      </w:r>
    </w:p>
    <w:p w:rsidR="002D5E11" w:rsidRDefault="002D5E11" w:rsidP="002D5E11">
      <w:pPr>
        <w:autoSpaceDE w:val="0"/>
        <w:autoSpaceDN w:val="0"/>
        <w:adjustRightInd w:val="0"/>
        <w:spacing w:line="360" w:lineRule="auto"/>
        <w:jc w:val="left"/>
        <w:rPr>
          <w:rFonts w:ascii="Verdana" w:hAnsi="Verdana" w:cs="Arial"/>
          <w:color w:val="000000"/>
          <w:sz w:val="22"/>
          <w:szCs w:val="22"/>
        </w:rPr>
      </w:pPr>
    </w:p>
    <w:p w:rsidR="002D5E11" w:rsidRDefault="002D5E11" w:rsidP="002D5E11">
      <w:pPr>
        <w:autoSpaceDE w:val="0"/>
        <w:autoSpaceDN w:val="0"/>
        <w:adjustRightInd w:val="0"/>
        <w:spacing w:line="360" w:lineRule="auto"/>
        <w:jc w:val="left"/>
        <w:rPr>
          <w:rFonts w:ascii="Verdana" w:hAnsi="Verdana" w:cs="Arial"/>
          <w:color w:val="000000"/>
          <w:sz w:val="22"/>
          <w:szCs w:val="22"/>
        </w:rPr>
      </w:pPr>
    </w:p>
    <w:p w:rsidR="002D5E11" w:rsidRDefault="002D5E11" w:rsidP="002D5E11">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ИЗДАЈЕ</w:t>
      </w:r>
    </w:p>
    <w:p w:rsidR="002D5E11" w:rsidRDefault="002D5E11" w:rsidP="002D5E11">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2D5E11" w:rsidRDefault="002D5E11" w:rsidP="002D5E11">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lastRenderedPageBreak/>
        <w:tab/>
        <w:t xml:space="preserve">Ово овлашћење сачињено је у 2 (два) истоветна примерка, од којих 1 (један) за Дужника, а 1 (један) за Повериоца.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rPr>
          <w:rFonts w:ascii="Verdana" w:hAnsi="Verdana"/>
          <w:b/>
          <w:sz w:val="22"/>
          <w:szCs w:val="22"/>
        </w:rPr>
      </w:pPr>
      <w:r>
        <w:rPr>
          <w:rFonts w:ascii="Verdana" w:hAnsi="Verdana"/>
          <w:b/>
          <w:sz w:val="22"/>
          <w:szCs w:val="22"/>
        </w:rPr>
        <w:t>Напомена: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2D5E11" w:rsidRDefault="002D5E11" w:rsidP="002D5E11">
      <w:pPr>
        <w:spacing w:line="360" w:lineRule="auto"/>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2D5E11" w:rsidRDefault="002D5E11" w:rsidP="002D5E11">
      <w:pPr>
        <w:spacing w:line="360" w:lineRule="auto"/>
        <w:ind w:right="4"/>
        <w:rPr>
          <w:rFonts w:ascii="Verdana" w:hAnsi="Verdana"/>
          <w:b/>
          <w:bCs/>
          <w:sz w:val="22"/>
          <w:szCs w:val="22"/>
        </w:rPr>
      </w:pPr>
    </w:p>
    <w:p w:rsidR="002D5E11" w:rsidRDefault="002D5E11" w:rsidP="002D5E11">
      <w:pPr>
        <w:spacing w:line="360" w:lineRule="auto"/>
        <w:ind w:right="4"/>
        <w:rPr>
          <w:rFonts w:ascii="Verdana" w:hAnsi="Verdana"/>
          <w:b/>
          <w:bCs/>
          <w:sz w:val="22"/>
          <w:szCs w:val="22"/>
        </w:rPr>
      </w:pP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2D5E11" w:rsidRDefault="002D5E11" w:rsidP="002D5E11">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2D5E11" w:rsidRDefault="002D5E11" w:rsidP="002D5E11">
      <w:pPr>
        <w:autoSpaceDE w:val="0"/>
        <w:autoSpaceDN w:val="0"/>
        <w:adjustRightInd w:val="0"/>
        <w:spacing w:line="360" w:lineRule="auto"/>
        <w:jc w:val="left"/>
        <w:rPr>
          <w:rFonts w:ascii="Verdana" w:hAnsi="Verdana" w:cs="Arial"/>
          <w:b/>
          <w:bCs/>
          <w:color w:val="000000"/>
          <w:sz w:val="22"/>
          <w:szCs w:val="22"/>
        </w:rPr>
      </w:pPr>
      <w:r>
        <w:rPr>
          <w:rFonts w:ascii="Verdana" w:hAnsi="Verdana" w:cs="Arial"/>
          <w:b/>
          <w:bCs/>
          <w:color w:val="000000"/>
          <w:sz w:val="22"/>
          <w:szCs w:val="22"/>
        </w:rPr>
        <w:t xml:space="preserve"> </w:t>
      </w:r>
    </w:p>
    <w:p w:rsidR="002D5E11" w:rsidRDefault="002D5E11" w:rsidP="002D5E11">
      <w:pPr>
        <w:autoSpaceDE w:val="0"/>
        <w:autoSpaceDN w:val="0"/>
        <w:adjustRightInd w:val="0"/>
        <w:spacing w:line="360" w:lineRule="auto"/>
        <w:jc w:val="left"/>
        <w:rPr>
          <w:rFonts w:ascii="Verdana" w:hAnsi="Verdana" w:cs="Arial"/>
          <w:color w:val="000000"/>
          <w:sz w:val="22"/>
          <w:szCs w:val="22"/>
        </w:rPr>
      </w:pPr>
    </w:p>
    <w:p w:rsidR="002D5E11" w:rsidRDefault="002D5E11" w:rsidP="002D5E11">
      <w:pPr>
        <w:autoSpaceDE w:val="0"/>
        <w:autoSpaceDN w:val="0"/>
        <w:adjustRightInd w:val="0"/>
        <w:spacing w:line="360" w:lineRule="auto"/>
        <w:jc w:val="left"/>
        <w:rPr>
          <w:rFonts w:ascii="Verdana" w:hAnsi="Verdana" w:cs="Arial"/>
          <w:color w:val="000000"/>
          <w:sz w:val="22"/>
          <w:szCs w:val="22"/>
        </w:rPr>
      </w:pPr>
    </w:p>
    <w:p w:rsidR="002D5E11" w:rsidRDefault="002D5E11" w:rsidP="002D5E11">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ИЗДАЈЕ</w:t>
      </w:r>
    </w:p>
    <w:p w:rsidR="002D5E11" w:rsidRDefault="002D5E11" w:rsidP="002D5E11">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2D5E11" w:rsidRDefault="002D5E11" w:rsidP="002D5E11">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lastRenderedPageBreak/>
        <w:t xml:space="preserve"> </w:t>
      </w:r>
    </w:p>
    <w:p w:rsidR="002D5E11" w:rsidRDefault="002D5E11" w:rsidP="002D5E11">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p w:rsidR="002D5E11" w:rsidRDefault="002D5E11" w:rsidP="002D5E11">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2D5E11" w:rsidTr="002D5E11">
        <w:trPr>
          <w:jc w:val="center"/>
        </w:trPr>
        <w:tc>
          <w:tcPr>
            <w:tcW w:w="2872" w:type="dxa"/>
            <w:hideMark/>
          </w:tcPr>
          <w:p w:rsidR="002D5E11" w:rsidRDefault="002D5E11">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2D5E11" w:rsidRDefault="002D5E11">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2D5E11" w:rsidTr="002D5E11">
        <w:trPr>
          <w:trHeight w:val="120"/>
          <w:jc w:val="center"/>
        </w:trPr>
        <w:tc>
          <w:tcPr>
            <w:tcW w:w="2872" w:type="dxa"/>
          </w:tcPr>
          <w:p w:rsidR="002D5E11" w:rsidRDefault="002D5E11">
            <w:pPr>
              <w:tabs>
                <w:tab w:val="right" w:leader="dot" w:pos="6960"/>
              </w:tabs>
              <w:spacing w:before="240" w:line="360" w:lineRule="auto"/>
              <w:rPr>
                <w:rFonts w:ascii="Verdana" w:hAnsi="Verdana"/>
                <w:szCs w:val="22"/>
              </w:rPr>
            </w:pPr>
          </w:p>
        </w:tc>
        <w:tc>
          <w:tcPr>
            <w:tcW w:w="1759" w:type="dxa"/>
          </w:tcPr>
          <w:p w:rsidR="002D5E11" w:rsidRDefault="002D5E11">
            <w:pPr>
              <w:tabs>
                <w:tab w:val="right" w:leader="dot" w:pos="6960"/>
              </w:tabs>
              <w:spacing w:before="240" w:line="360" w:lineRule="auto"/>
              <w:rPr>
                <w:rFonts w:ascii="Verdana" w:hAnsi="Verdana"/>
                <w:b/>
                <w:szCs w:val="22"/>
              </w:rPr>
            </w:pPr>
          </w:p>
        </w:tc>
        <w:tc>
          <w:tcPr>
            <w:tcW w:w="4295" w:type="dxa"/>
            <w:hideMark/>
          </w:tcPr>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2D5E11" w:rsidRDefault="002D5E11">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2D5E11" w:rsidRDefault="002D5E11" w:rsidP="002D5E11">
      <w:pPr>
        <w:spacing w:line="360" w:lineRule="auto"/>
        <w:rPr>
          <w:rFonts w:ascii="Verdana" w:hAnsi="Verdana"/>
          <w:b/>
          <w:sz w:val="22"/>
          <w:szCs w:val="22"/>
        </w:rPr>
      </w:pPr>
      <w:r>
        <w:rPr>
          <w:rFonts w:ascii="Verdana" w:hAnsi="Verdana"/>
          <w:b/>
          <w:sz w:val="22"/>
          <w:szCs w:val="22"/>
        </w:rPr>
        <w:t>Напомена: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 xml:space="preserve">Ово менично писмо достављају сви Понуђачи. </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2D5E11" w:rsidRDefault="002D5E11" w:rsidP="002D5E11">
      <w:pPr>
        <w:spacing w:line="360" w:lineRule="auto"/>
        <w:rPr>
          <w:rFonts w:ascii="Verdana" w:hAnsi="Verdana"/>
          <w:iCs/>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rPr>
          <w:rFonts w:ascii="Verdana" w:hAnsi="Verdana"/>
          <w:b/>
          <w:color w:val="FF0000"/>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lang w:val="hr-HR"/>
        </w:rPr>
        <w:t>XV</w:t>
      </w:r>
      <w:r>
        <w:rPr>
          <w:rFonts w:ascii="Verdana" w:hAnsi="Verdana"/>
          <w:b/>
          <w:sz w:val="22"/>
          <w:szCs w:val="22"/>
        </w:rPr>
        <w:t>I</w:t>
      </w:r>
    </w:p>
    <w:p w:rsidR="002D5E11" w:rsidRPr="00B16002" w:rsidRDefault="002D5E11" w:rsidP="00B16002">
      <w:pPr>
        <w:spacing w:line="360" w:lineRule="auto"/>
        <w:rPr>
          <w:rFonts w:ascii="Times New Roman" w:hAnsi="Times New Roman"/>
          <w:b/>
          <w:szCs w:val="24"/>
        </w:rPr>
      </w:pPr>
    </w:p>
    <w:p w:rsidR="002D5E11" w:rsidRDefault="002D5E11" w:rsidP="002D5E11">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 УГОВОРА</w:t>
      </w:r>
    </w:p>
    <w:p w:rsidR="002D5E11" w:rsidRDefault="002D5E11" w:rsidP="002D5E11">
      <w:pPr>
        <w:spacing w:line="360" w:lineRule="auto"/>
        <w:jc w:val="center"/>
        <w:rPr>
          <w:rFonts w:ascii="Times New Roman" w:hAnsi="Times New Roman"/>
          <w:szCs w:val="24"/>
        </w:rPr>
      </w:pPr>
      <w:r>
        <w:rPr>
          <w:rFonts w:ascii="Times New Roman" w:hAnsi="Times New Roman"/>
          <w:noProof/>
          <w:szCs w:val="24"/>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2"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У Г О В О Р</w:t>
      </w:r>
    </w:p>
    <w:p w:rsidR="002D5E11" w:rsidRDefault="002D5E11" w:rsidP="002D5E11">
      <w:pPr>
        <w:spacing w:line="360" w:lineRule="auto"/>
        <w:jc w:val="center"/>
        <w:rPr>
          <w:rFonts w:ascii="Verdana" w:hAnsi="Verdana"/>
          <w:b/>
          <w:sz w:val="22"/>
          <w:szCs w:val="22"/>
        </w:rPr>
      </w:pPr>
      <w:r>
        <w:rPr>
          <w:rFonts w:ascii="Verdana" w:hAnsi="Verdana"/>
          <w:b/>
          <w:sz w:val="22"/>
          <w:szCs w:val="22"/>
        </w:rPr>
        <w:t>о купопродаји канцеларијске и уградне опреме - канцеларијског намештаја</w:t>
      </w:r>
      <w:r w:rsidR="0030591C">
        <w:rPr>
          <w:rFonts w:ascii="Verdana" w:hAnsi="Verdana"/>
          <w:b/>
          <w:sz w:val="22"/>
          <w:szCs w:val="22"/>
        </w:rPr>
        <w:t xml:space="preserve"> </w:t>
      </w:r>
      <w:r>
        <w:rPr>
          <w:rFonts w:ascii="Verdana" w:hAnsi="Verdana"/>
          <w:b/>
          <w:sz w:val="22"/>
          <w:szCs w:val="22"/>
        </w:rPr>
        <w:t xml:space="preserve"> </w:t>
      </w:r>
    </w:p>
    <w:p w:rsidR="002D5E11" w:rsidRDefault="002D5E11" w:rsidP="002D5E11">
      <w:pPr>
        <w:spacing w:line="360" w:lineRule="auto"/>
        <w:jc w:val="center"/>
        <w:rPr>
          <w:rFonts w:ascii="Verdana" w:hAnsi="Verdana"/>
          <w:b/>
          <w:sz w:val="22"/>
          <w:szCs w:val="22"/>
        </w:rPr>
      </w:pPr>
      <w:r>
        <w:rPr>
          <w:rFonts w:ascii="Verdana" w:hAnsi="Verdana"/>
          <w:b/>
          <w:sz w:val="22"/>
          <w:szCs w:val="22"/>
        </w:rPr>
        <w:t>са сукцесивним испорукама</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center"/>
        <w:rPr>
          <w:rFonts w:ascii="Verdana" w:hAnsi="Verdana"/>
          <w:sz w:val="22"/>
          <w:szCs w:val="22"/>
        </w:rPr>
      </w:pPr>
    </w:p>
    <w:p w:rsidR="002D5E11" w:rsidRPr="00B16002" w:rsidRDefault="002D5E11" w:rsidP="00B16002">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Закључен дана______________. године у Београду између уговорних страна: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p>
    <w:p w:rsidR="002D5E11" w:rsidRDefault="002D5E11" w:rsidP="002D5E11">
      <w:pPr>
        <w:widowControl/>
        <w:numPr>
          <w:ilvl w:val="0"/>
          <w:numId w:val="9"/>
        </w:numPr>
        <w:tabs>
          <w:tab w:val="num" w:pos="0"/>
        </w:tabs>
        <w:spacing w:line="360" w:lineRule="auto"/>
        <w:ind w:left="0" w:firstLine="360"/>
        <w:rPr>
          <w:rFonts w:ascii="Verdana" w:hAnsi="Verdana"/>
          <w:sz w:val="22"/>
          <w:szCs w:val="22"/>
        </w:rPr>
      </w:pPr>
      <w:r>
        <w:rPr>
          <w:rFonts w:ascii="Verdana" w:hAnsi="Verdana"/>
          <w:b/>
          <w:color w:val="333333"/>
          <w:sz w:val="22"/>
          <w:szCs w:val="22"/>
        </w:rPr>
        <w:t xml:space="preserve">Универзитета у Београду - Биолошког факултета </w:t>
      </w:r>
      <w:r>
        <w:rPr>
          <w:rFonts w:ascii="Verdana" w:hAnsi="Verdana"/>
          <w:color w:val="333333"/>
          <w:sz w:val="22"/>
          <w:szCs w:val="22"/>
        </w:rPr>
        <w:t>са седиштем</w:t>
      </w:r>
      <w:r>
        <w:rPr>
          <w:rFonts w:ascii="Verdana" w:hAnsi="Verdana"/>
          <w:b/>
          <w:color w:val="333333"/>
          <w:sz w:val="22"/>
          <w:szCs w:val="22"/>
        </w:rPr>
        <w:t xml:space="preserve"> </w:t>
      </w:r>
      <w:r>
        <w:rPr>
          <w:rFonts w:ascii="Verdana" w:hAnsi="Verdana"/>
          <w:color w:val="333333"/>
          <w:sz w:val="22"/>
          <w:szCs w:val="22"/>
        </w:rPr>
        <w:t xml:space="preserve">у </w:t>
      </w:r>
      <w:r>
        <w:rPr>
          <w:rFonts w:ascii="Verdana" w:hAnsi="Verdana"/>
          <w:b/>
          <w:color w:val="333333"/>
          <w:sz w:val="22"/>
          <w:szCs w:val="22"/>
        </w:rPr>
        <w:t xml:space="preserve"> </w:t>
      </w:r>
      <w:r>
        <w:rPr>
          <w:rFonts w:ascii="Verdana" w:hAnsi="Verdana"/>
          <w:color w:val="333333"/>
          <w:sz w:val="22"/>
          <w:szCs w:val="22"/>
        </w:rPr>
        <w:t>Београду</w:t>
      </w:r>
      <w:r>
        <w:rPr>
          <w:rFonts w:ascii="Verdana" w:hAnsi="Verdana"/>
          <w:b/>
          <w:color w:val="333333"/>
          <w:sz w:val="22"/>
          <w:szCs w:val="22"/>
        </w:rPr>
        <w:t xml:space="preserve">, </w:t>
      </w:r>
      <w:r>
        <w:rPr>
          <w:rFonts w:ascii="Verdana" w:hAnsi="Verdana"/>
          <w:color w:val="333333"/>
          <w:sz w:val="22"/>
          <w:szCs w:val="22"/>
        </w:rPr>
        <w:t>Студентски трг 16,</w:t>
      </w:r>
      <w:r>
        <w:rPr>
          <w:rFonts w:ascii="Verdana" w:hAnsi="Verdana"/>
          <w:b/>
          <w:color w:val="333333"/>
          <w:sz w:val="22"/>
          <w:szCs w:val="22"/>
        </w:rPr>
        <w:t xml:space="preserve"> </w:t>
      </w:r>
      <w:r>
        <w:rPr>
          <w:rFonts w:ascii="Verdana" w:hAnsi="Verdana"/>
          <w:color w:val="333333"/>
          <w:sz w:val="22"/>
          <w:szCs w:val="22"/>
        </w:rPr>
        <w:t xml:space="preserve">текући рачун број: 840-1814666-61, матични број: 07048599, ПИБ: 100043776, кога заступа декан Проф др. Жељко </w:t>
      </w:r>
      <w:r w:rsidR="001A00B3">
        <w:rPr>
          <w:rFonts w:ascii="Verdana" w:hAnsi="Verdana"/>
          <w:color w:val="333333"/>
          <w:sz w:val="22"/>
          <w:szCs w:val="22"/>
        </w:rPr>
        <w:t>Томановић (у даљем тексту: Наручилац</w:t>
      </w:r>
      <w:r>
        <w:rPr>
          <w:rFonts w:ascii="Verdana" w:hAnsi="Verdana"/>
          <w:color w:val="333333"/>
          <w:sz w:val="22"/>
          <w:szCs w:val="22"/>
        </w:rPr>
        <w:t>)</w:t>
      </w:r>
      <w:r>
        <w:rPr>
          <w:rFonts w:ascii="Verdana" w:hAnsi="Verdana"/>
          <w:sz w:val="22"/>
          <w:szCs w:val="22"/>
        </w:rPr>
        <w:t xml:space="preserve"> и</w:t>
      </w:r>
    </w:p>
    <w:p w:rsidR="002D5E11" w:rsidRDefault="002D5E11" w:rsidP="002D5E11">
      <w:pPr>
        <w:pStyle w:val="ListParagraphCharChar"/>
        <w:spacing w:line="360" w:lineRule="auto"/>
        <w:ind w:left="0" w:firstLine="360"/>
        <w:jc w:val="both"/>
        <w:rPr>
          <w:rFonts w:ascii="Verdana" w:hAnsi="Verdana"/>
          <w:sz w:val="22"/>
          <w:szCs w:val="22"/>
          <w:lang w:val="ru-RU"/>
        </w:rPr>
      </w:pPr>
      <w:r>
        <w:rPr>
          <w:rFonts w:ascii="Verdana" w:hAnsi="Verdana"/>
          <w:sz w:val="22"/>
          <w:szCs w:val="22"/>
          <w:lang w:val="ru-RU"/>
        </w:rPr>
        <w:t>2.</w:t>
      </w:r>
      <w:r>
        <w:rPr>
          <w:rFonts w:ascii="Verdana" w:hAnsi="Verdana"/>
          <w:b/>
          <w:sz w:val="22"/>
          <w:szCs w:val="22"/>
          <w:lang w:val="ru-RU"/>
        </w:rPr>
        <w:t>_______</w:t>
      </w:r>
      <w:r>
        <w:rPr>
          <w:rFonts w:ascii="Verdana" w:hAnsi="Verdana"/>
          <w:sz w:val="22"/>
          <w:szCs w:val="22"/>
          <w:lang w:val="ru-RU"/>
        </w:rPr>
        <w:t>______</w:t>
      </w:r>
      <w:r>
        <w:rPr>
          <w:rFonts w:ascii="Verdana" w:hAnsi="Verdana"/>
          <w:sz w:val="22"/>
          <w:szCs w:val="22"/>
          <w:lang w:val="sr-Cyrl-CS"/>
        </w:rPr>
        <w:t>________</w:t>
      </w:r>
      <w:r>
        <w:rPr>
          <w:rFonts w:ascii="Verdana" w:hAnsi="Verdana"/>
          <w:sz w:val="22"/>
          <w:szCs w:val="22"/>
          <w:lang w:val="ru-RU"/>
        </w:rPr>
        <w:t>_, ________________, ул. _____</w:t>
      </w:r>
      <w:r>
        <w:rPr>
          <w:rFonts w:ascii="Verdana" w:hAnsi="Verdana"/>
          <w:sz w:val="22"/>
          <w:szCs w:val="22"/>
          <w:lang w:val="sr-Cyrl-CS"/>
        </w:rPr>
        <w:t>________________бр. _____</w:t>
      </w:r>
      <w:r>
        <w:rPr>
          <w:rFonts w:ascii="Verdana" w:hAnsi="Verdana"/>
          <w:sz w:val="22"/>
          <w:szCs w:val="22"/>
          <w:lang w:val="ru-RU"/>
        </w:rPr>
        <w:t>, матични број _____________, ПИБ ___</w:t>
      </w:r>
      <w:r>
        <w:rPr>
          <w:rFonts w:ascii="Verdana" w:hAnsi="Verdana"/>
          <w:sz w:val="22"/>
          <w:szCs w:val="22"/>
          <w:lang w:val="sr-Cyrl-CS"/>
        </w:rPr>
        <w:t>________</w:t>
      </w:r>
      <w:r>
        <w:rPr>
          <w:rFonts w:ascii="Verdana" w:hAnsi="Verdana"/>
          <w:sz w:val="22"/>
          <w:szCs w:val="22"/>
          <w:lang w:val="ru-RU"/>
        </w:rPr>
        <w:t>_____, рачун бр. ____</w:t>
      </w:r>
      <w:r>
        <w:rPr>
          <w:rFonts w:ascii="Verdana" w:hAnsi="Verdana"/>
          <w:sz w:val="22"/>
          <w:szCs w:val="22"/>
          <w:lang w:val="sr-Cyrl-CS"/>
        </w:rPr>
        <w:t>________</w:t>
      </w:r>
      <w:r>
        <w:rPr>
          <w:rFonts w:ascii="Verdana" w:hAnsi="Verdana"/>
          <w:sz w:val="22"/>
          <w:szCs w:val="22"/>
          <w:lang w:val="ru-RU"/>
        </w:rPr>
        <w:t>_____  код пословне банке ____</w:t>
      </w:r>
      <w:r>
        <w:rPr>
          <w:rFonts w:ascii="Verdana" w:hAnsi="Verdana"/>
          <w:sz w:val="22"/>
          <w:szCs w:val="22"/>
          <w:lang w:val="sr-Cyrl-CS"/>
        </w:rPr>
        <w:t>__________</w:t>
      </w:r>
      <w:r>
        <w:rPr>
          <w:rFonts w:ascii="Verdana" w:hAnsi="Verdana"/>
          <w:sz w:val="22"/>
          <w:szCs w:val="22"/>
          <w:lang w:val="ru-RU"/>
        </w:rPr>
        <w:t>_______, које заступа директор __</w:t>
      </w:r>
      <w:r>
        <w:rPr>
          <w:rFonts w:ascii="Verdana" w:hAnsi="Verdana"/>
          <w:sz w:val="22"/>
          <w:szCs w:val="22"/>
          <w:lang w:val="sr-Cyrl-CS"/>
        </w:rPr>
        <w:t>______________</w:t>
      </w:r>
      <w:r>
        <w:rPr>
          <w:rFonts w:ascii="Verdana" w:hAnsi="Verdana"/>
          <w:sz w:val="22"/>
          <w:szCs w:val="22"/>
          <w:lang w:val="ru-RU"/>
        </w:rPr>
        <w:t>__</w:t>
      </w:r>
      <w:r w:rsidR="001A00B3">
        <w:rPr>
          <w:rFonts w:ascii="Verdana" w:hAnsi="Verdana"/>
          <w:sz w:val="22"/>
          <w:szCs w:val="22"/>
          <w:lang w:val="ru-RU"/>
        </w:rPr>
        <w:t>_____, (у даљем тексту: Понуђач</w:t>
      </w:r>
      <w:r>
        <w:rPr>
          <w:rFonts w:ascii="Verdana" w:hAnsi="Verdana"/>
          <w:sz w:val="22"/>
          <w:szCs w:val="22"/>
          <w:lang w:val="ru-RU"/>
        </w:rPr>
        <w:t>)</w:t>
      </w:r>
    </w:p>
    <w:p w:rsidR="002D5E11" w:rsidRDefault="002D5E11" w:rsidP="002D5E11">
      <w:pPr>
        <w:pStyle w:val="ListParagraphCharChar"/>
        <w:spacing w:line="360" w:lineRule="auto"/>
        <w:ind w:left="0" w:firstLine="360"/>
        <w:jc w:val="both"/>
        <w:rPr>
          <w:rFonts w:ascii="Verdana" w:hAnsi="Verdana"/>
          <w:sz w:val="22"/>
          <w:szCs w:val="22"/>
          <w:lang w:val="ru-RU"/>
        </w:rPr>
      </w:pPr>
    </w:p>
    <w:p w:rsidR="00B16002" w:rsidRDefault="00B16002" w:rsidP="002D5E11">
      <w:pPr>
        <w:pStyle w:val="ListParagraphCharChar"/>
        <w:spacing w:line="360" w:lineRule="auto"/>
        <w:ind w:left="180" w:hanging="180"/>
        <w:jc w:val="both"/>
        <w:rPr>
          <w:rFonts w:ascii="Verdana" w:eastAsia="Calibri" w:hAnsi="Verdana" w:cs="Times New Roman"/>
          <w:sz w:val="22"/>
          <w:szCs w:val="22"/>
          <w:lang w:val="ru-RU"/>
        </w:rPr>
      </w:pPr>
    </w:p>
    <w:p w:rsidR="002D5E11" w:rsidRDefault="002D5E11" w:rsidP="002D5E11">
      <w:pPr>
        <w:pStyle w:val="ListParagraphCharChar"/>
        <w:spacing w:line="360" w:lineRule="auto"/>
        <w:ind w:left="180" w:hanging="180"/>
        <w:jc w:val="both"/>
        <w:rPr>
          <w:rFonts w:ascii="Verdana" w:eastAsia="Calibri" w:hAnsi="Verdana" w:cs="Times New Roman"/>
          <w:sz w:val="22"/>
          <w:szCs w:val="22"/>
          <w:lang w:val="ru-RU"/>
        </w:rPr>
      </w:pPr>
      <w:r>
        <w:rPr>
          <w:rFonts w:ascii="Verdana" w:eastAsia="Calibri" w:hAnsi="Verdana" w:cs="Times New Roman"/>
          <w:sz w:val="22"/>
          <w:szCs w:val="22"/>
          <w:lang w:val="ru-RU"/>
        </w:rPr>
        <w:lastRenderedPageBreak/>
        <w:t>са</w:t>
      </w:r>
    </w:p>
    <w:p w:rsidR="002D5E11" w:rsidRDefault="002D5E11" w:rsidP="002D5E11">
      <w:pPr>
        <w:pStyle w:val="ListParagraphCharChar"/>
        <w:spacing w:line="360" w:lineRule="auto"/>
        <w:ind w:left="180" w:hanging="180"/>
        <w:jc w:val="both"/>
        <w:rPr>
          <w:rFonts w:ascii="Verdana" w:eastAsia="Calibri" w:hAnsi="Verdana" w:cs="Times New Roman"/>
          <w:sz w:val="22"/>
          <w:szCs w:val="22"/>
          <w:lang w:val="sr-Cyrl-CS"/>
        </w:rPr>
      </w:pPr>
    </w:p>
    <w:p w:rsidR="002D5E11" w:rsidRDefault="002D5E11" w:rsidP="002D5E11">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2D5E11" w:rsidRDefault="002D5E11" w:rsidP="002D5E11">
      <w:pPr>
        <w:pStyle w:val="ListParagraphCharChar"/>
        <w:spacing w:line="360" w:lineRule="auto"/>
        <w:ind w:left="18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2D5E11" w:rsidRDefault="002D5E11" w:rsidP="002D5E11">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2D5E11" w:rsidRDefault="002D5E11" w:rsidP="002D5E11">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2D5E11" w:rsidRDefault="002D5E11" w:rsidP="002D5E11">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2D5E11" w:rsidRDefault="002D5E11" w:rsidP="002D5E11">
      <w:pPr>
        <w:pStyle w:val="ListParagraphCharChar"/>
        <w:spacing w:line="360" w:lineRule="auto"/>
        <w:ind w:left="0"/>
        <w:jc w:val="both"/>
        <w:rPr>
          <w:rFonts w:ascii="Verdana" w:eastAsia="Calibri" w:hAnsi="Verdana" w:cs="Times New Roman"/>
          <w:sz w:val="22"/>
          <w:szCs w:val="22"/>
          <w:lang w:val="sr-Cyrl-CS"/>
        </w:rPr>
      </w:pPr>
    </w:p>
    <w:p w:rsidR="002D5E11" w:rsidRDefault="002D5E11" w:rsidP="002D5E11">
      <w:pPr>
        <w:pStyle w:val="ListParagraphCharChar"/>
        <w:spacing w:line="360" w:lineRule="auto"/>
        <w:ind w:left="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ПРЕДМЕТ УГОВОРА</w:t>
      </w:r>
    </w:p>
    <w:p w:rsidR="002D5E11" w:rsidRDefault="002D5E11" w:rsidP="002D5E11">
      <w:pPr>
        <w:spacing w:line="360" w:lineRule="auto"/>
        <w:rPr>
          <w:rFonts w:ascii="Verdana" w:hAnsi="Verdana"/>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lang w:val="ru-RU"/>
        </w:rPr>
        <w:t>Члан 1.</w:t>
      </w:r>
    </w:p>
    <w:p w:rsidR="002D5E11" w:rsidRDefault="002D5E11" w:rsidP="002D5E11">
      <w:pPr>
        <w:spacing w:line="360" w:lineRule="auto"/>
        <w:jc w:val="center"/>
        <w:rPr>
          <w:rFonts w:ascii="Verdana" w:hAnsi="Verdana"/>
          <w:sz w:val="22"/>
          <w:szCs w:val="22"/>
        </w:rPr>
      </w:pPr>
    </w:p>
    <w:p w:rsidR="004E57F4" w:rsidRPr="00D96B68" w:rsidRDefault="002D5E11" w:rsidP="00D96B68">
      <w:pPr>
        <w:spacing w:line="360" w:lineRule="auto"/>
        <w:ind w:firstLine="720"/>
        <w:rPr>
          <w:rFonts w:ascii="Verdana" w:hAnsi="Verdana"/>
          <w:sz w:val="22"/>
          <w:szCs w:val="22"/>
        </w:rPr>
      </w:pPr>
      <w:r>
        <w:rPr>
          <w:rFonts w:ascii="Verdana" w:hAnsi="Verdana"/>
          <w:sz w:val="22"/>
          <w:szCs w:val="22"/>
        </w:rPr>
        <w:tab/>
        <w:t xml:space="preserve">Предмет овог Уговора је купопродаја </w:t>
      </w:r>
      <w:r w:rsidR="004E57F4">
        <w:rPr>
          <w:rFonts w:ascii="Verdana" w:hAnsi="Verdana"/>
          <w:b/>
          <w:sz w:val="22"/>
          <w:szCs w:val="22"/>
        </w:rPr>
        <w:t>канцеларијске и уградне опреме</w:t>
      </w:r>
      <w:r w:rsidR="00D96B68">
        <w:rPr>
          <w:rFonts w:ascii="Verdana" w:hAnsi="Verdana"/>
          <w:b/>
          <w:sz w:val="22"/>
          <w:szCs w:val="22"/>
        </w:rPr>
        <w:t xml:space="preserve"> – канцеларијског намештаја</w:t>
      </w:r>
      <w:r>
        <w:rPr>
          <w:rFonts w:ascii="Verdana" w:hAnsi="Verdana"/>
          <w:b/>
          <w:sz w:val="22"/>
          <w:szCs w:val="22"/>
        </w:rPr>
        <w:t xml:space="preserve"> </w:t>
      </w:r>
      <w:r>
        <w:rPr>
          <w:rFonts w:ascii="Verdana" w:hAnsi="Verdana"/>
          <w:sz w:val="22"/>
          <w:szCs w:val="22"/>
        </w:rPr>
        <w:t>за потребе Биолошког фа</w:t>
      </w:r>
      <w:r w:rsidR="004E57F4">
        <w:rPr>
          <w:rFonts w:ascii="Verdana" w:hAnsi="Verdana"/>
          <w:sz w:val="22"/>
          <w:szCs w:val="22"/>
        </w:rPr>
        <w:t>култета Универзитета у Београду</w:t>
      </w:r>
      <w:r w:rsidR="00D96B68">
        <w:rPr>
          <w:rFonts w:ascii="Verdana" w:hAnsi="Verdana"/>
          <w:sz w:val="22"/>
          <w:szCs w:val="22"/>
        </w:rPr>
        <w:t>.</w:t>
      </w:r>
    </w:p>
    <w:p w:rsidR="002D5E11" w:rsidRPr="004E57F4" w:rsidRDefault="002D5E11" w:rsidP="004E57F4">
      <w:pPr>
        <w:spacing w:line="360" w:lineRule="auto"/>
        <w:rPr>
          <w:rFonts w:ascii="Verdana" w:hAnsi="Verdana"/>
          <w:sz w:val="22"/>
          <w:szCs w:val="22"/>
        </w:rPr>
      </w:pPr>
      <w:r w:rsidRPr="004E57F4">
        <w:rPr>
          <w:rFonts w:ascii="Verdana" w:hAnsi="Verdana"/>
          <w:sz w:val="22"/>
          <w:szCs w:val="22"/>
        </w:rPr>
        <w:t xml:space="preserve"> </w:t>
      </w:r>
    </w:p>
    <w:p w:rsidR="002D5E11" w:rsidRDefault="002D5E11" w:rsidP="002D5E11">
      <w:pPr>
        <w:spacing w:line="360" w:lineRule="auto"/>
        <w:ind w:hanging="180"/>
        <w:rPr>
          <w:rFonts w:ascii="Verdana" w:hAnsi="Verdana"/>
          <w:sz w:val="22"/>
          <w:szCs w:val="22"/>
        </w:rPr>
      </w:pPr>
      <w:r>
        <w:rPr>
          <w:rFonts w:ascii="Verdana" w:hAnsi="Verdana"/>
          <w:sz w:val="22"/>
          <w:szCs w:val="22"/>
        </w:rPr>
        <w:tab/>
      </w:r>
      <w:r>
        <w:rPr>
          <w:rFonts w:ascii="Verdana" w:hAnsi="Verdana"/>
          <w:sz w:val="22"/>
          <w:szCs w:val="22"/>
        </w:rPr>
        <w:tab/>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 xml:space="preserve">у редовном поступку јавне набавке мале вредности бр. </w:t>
      </w:r>
      <w:r w:rsidR="004E57F4" w:rsidRPr="00D96B68">
        <w:rPr>
          <w:rFonts w:ascii="Verdana" w:hAnsi="Verdana"/>
          <w:sz w:val="22"/>
          <w:szCs w:val="22"/>
        </w:rPr>
        <w:t>Д – 10</w:t>
      </w:r>
      <w:r w:rsidRPr="00D96B68">
        <w:rPr>
          <w:rFonts w:ascii="Verdana" w:hAnsi="Verdana"/>
          <w:sz w:val="22"/>
          <w:szCs w:val="22"/>
        </w:rPr>
        <w:t xml:space="preserve"> / 2015</w:t>
      </w:r>
      <w:r>
        <w:rPr>
          <w:rFonts w:ascii="Verdana" w:hAnsi="Verdana"/>
          <w:sz w:val="22"/>
          <w:szCs w:val="22"/>
        </w:rPr>
        <w:t>, доделио Понуђачу уговор за набавку добара – канцеларијске и уградне опреме - канцеларијског намештаја</w:t>
      </w:r>
      <w:r>
        <w:rPr>
          <w:rFonts w:ascii="Verdana" w:hAnsi="Verdana"/>
          <w:b/>
          <w:sz w:val="22"/>
          <w:szCs w:val="22"/>
        </w:rPr>
        <w:t xml:space="preserve"> </w:t>
      </w:r>
      <w:r>
        <w:rPr>
          <w:rFonts w:ascii="Verdana" w:hAnsi="Verdana"/>
          <w:sz w:val="22"/>
          <w:szCs w:val="22"/>
        </w:rPr>
        <w:t>по понуди бр. _________ од ____________ године (код Понуђача понуда заведена под бр. _________).</w:t>
      </w:r>
    </w:p>
    <w:p w:rsidR="002D5E11" w:rsidRDefault="002D5E11" w:rsidP="002D5E11">
      <w:pPr>
        <w:spacing w:line="360" w:lineRule="auto"/>
        <w:rPr>
          <w:rFonts w:ascii="Verdana" w:hAnsi="Verdana"/>
          <w:sz w:val="22"/>
          <w:szCs w:val="22"/>
        </w:rPr>
      </w:pPr>
    </w:p>
    <w:p w:rsidR="002D5E11" w:rsidRDefault="001A00B3" w:rsidP="002D5E11">
      <w:pPr>
        <w:spacing w:line="360" w:lineRule="auto"/>
        <w:ind w:firstLine="720"/>
        <w:rPr>
          <w:rFonts w:ascii="Verdana" w:hAnsi="Verdana"/>
          <w:sz w:val="22"/>
          <w:szCs w:val="22"/>
        </w:rPr>
      </w:pPr>
      <w:r>
        <w:rPr>
          <w:rFonts w:ascii="Verdana" w:hAnsi="Verdana"/>
          <w:sz w:val="22"/>
          <w:szCs w:val="22"/>
        </w:rPr>
        <w:tab/>
        <w:t>Понуђач</w:t>
      </w:r>
      <w:r w:rsidR="002D5E11">
        <w:rPr>
          <w:rFonts w:ascii="Verdana" w:hAnsi="Verdana"/>
          <w:sz w:val="22"/>
          <w:szCs w:val="22"/>
        </w:rPr>
        <w:t xml:space="preserve"> се обавезуј</w:t>
      </w:r>
      <w:r>
        <w:rPr>
          <w:rFonts w:ascii="Verdana" w:hAnsi="Verdana"/>
          <w:sz w:val="22"/>
          <w:szCs w:val="22"/>
        </w:rPr>
        <w:t>е да сукцесивно испоручује Наручиоцу</w:t>
      </w:r>
      <w:r w:rsidR="002D5E11">
        <w:rPr>
          <w:rFonts w:ascii="Verdana" w:hAnsi="Verdana"/>
          <w:sz w:val="22"/>
          <w:szCs w:val="22"/>
        </w:rPr>
        <w:t xml:space="preserve"> </w:t>
      </w:r>
      <w:r w:rsidR="002D5E11">
        <w:rPr>
          <w:rFonts w:ascii="Verdana" w:hAnsi="Verdana"/>
          <w:b/>
          <w:sz w:val="22"/>
          <w:szCs w:val="22"/>
        </w:rPr>
        <w:t>канцеларијску и уградну опрему – канцеларијски намешта</w:t>
      </w:r>
      <w:r w:rsidR="00D96B68">
        <w:rPr>
          <w:rFonts w:ascii="Verdana" w:hAnsi="Verdana"/>
          <w:b/>
          <w:sz w:val="22"/>
          <w:szCs w:val="22"/>
        </w:rPr>
        <w:t>ј</w:t>
      </w:r>
      <w:r w:rsidR="002D5E11">
        <w:rPr>
          <w:rFonts w:ascii="Verdana" w:hAnsi="Verdana"/>
          <w:sz w:val="22"/>
          <w:szCs w:val="22"/>
        </w:rPr>
        <w:t xml:space="preserve"> из понуде бр. _______ од ____________ </w:t>
      </w:r>
      <w:r>
        <w:rPr>
          <w:rFonts w:ascii="Verdana" w:hAnsi="Verdana"/>
          <w:sz w:val="22"/>
          <w:szCs w:val="22"/>
        </w:rPr>
        <w:t>године (број понуде код Понуђача</w:t>
      </w:r>
      <w:r w:rsidR="002D5E11">
        <w:rPr>
          <w:rFonts w:ascii="Verdana" w:hAnsi="Verdana"/>
          <w:sz w:val="22"/>
          <w:szCs w:val="22"/>
        </w:rPr>
        <w:t xml:space="preserve"> ____________ од _______________), која је саставни део овог Уговора, а на основу спроведеног поступка јавне набавке мале вредности добара бр. </w:t>
      </w:r>
      <w:r w:rsidR="002D5E11" w:rsidRPr="00D96B68">
        <w:rPr>
          <w:rFonts w:ascii="Verdana" w:hAnsi="Verdana"/>
          <w:sz w:val="22"/>
          <w:szCs w:val="22"/>
        </w:rPr>
        <w:t xml:space="preserve">Д – </w:t>
      </w:r>
      <w:r w:rsidR="004E57F4" w:rsidRPr="00D96B68">
        <w:rPr>
          <w:rFonts w:ascii="Verdana" w:hAnsi="Verdana"/>
          <w:sz w:val="22"/>
          <w:szCs w:val="22"/>
        </w:rPr>
        <w:t>10</w:t>
      </w:r>
      <w:r w:rsidR="002D5E11" w:rsidRPr="00D96B68">
        <w:rPr>
          <w:rFonts w:ascii="Verdana" w:hAnsi="Verdana"/>
          <w:b/>
          <w:sz w:val="22"/>
          <w:szCs w:val="22"/>
        </w:rPr>
        <w:t xml:space="preserve"> </w:t>
      </w:r>
      <w:r w:rsidR="002D5E11" w:rsidRPr="00D96B68">
        <w:rPr>
          <w:rFonts w:ascii="Verdana" w:hAnsi="Verdana"/>
          <w:sz w:val="22"/>
          <w:szCs w:val="22"/>
        </w:rPr>
        <w:t>/ 2015</w:t>
      </w:r>
      <w:r w:rsidR="002D5E11">
        <w:rPr>
          <w:rFonts w:ascii="Verdana" w:hAnsi="Verdana"/>
          <w:sz w:val="22"/>
          <w:szCs w:val="22"/>
        </w:rPr>
        <w:t>, по ценама из понуде која је саставни део овог Уговора.</w:t>
      </w:r>
    </w:p>
    <w:p w:rsidR="002D5E11" w:rsidRDefault="002D5E11" w:rsidP="002D5E11">
      <w:pPr>
        <w:spacing w:line="360" w:lineRule="auto"/>
        <w:rPr>
          <w:rFonts w:ascii="Verdana" w:hAnsi="Verdana"/>
          <w:b/>
          <w:bCs/>
          <w:sz w:val="22"/>
          <w:szCs w:val="22"/>
        </w:rPr>
      </w:pPr>
    </w:p>
    <w:p w:rsidR="002D5E11" w:rsidRDefault="002D5E11" w:rsidP="002D5E11">
      <w:pPr>
        <w:spacing w:line="360" w:lineRule="auto"/>
        <w:rPr>
          <w:rFonts w:ascii="Verdana" w:hAnsi="Verdana"/>
          <w:b/>
          <w:bCs/>
          <w:sz w:val="22"/>
          <w:szCs w:val="22"/>
        </w:rPr>
      </w:pPr>
    </w:p>
    <w:p w:rsidR="002D5E11" w:rsidRDefault="002D5E11" w:rsidP="002D5E11">
      <w:pPr>
        <w:spacing w:line="360" w:lineRule="auto"/>
        <w:rPr>
          <w:rFonts w:ascii="Verdana" w:hAnsi="Verdana"/>
          <w:b/>
          <w:bCs/>
          <w:sz w:val="22"/>
          <w:szCs w:val="22"/>
        </w:rPr>
      </w:pPr>
      <w:r>
        <w:rPr>
          <w:rFonts w:ascii="Verdana" w:hAnsi="Verdana"/>
          <w:b/>
          <w:bCs/>
          <w:sz w:val="22"/>
          <w:szCs w:val="22"/>
        </w:rPr>
        <w:lastRenderedPageBreak/>
        <w:t>РОК, НАЧИН И МЕСТО ПОРУЧИВАЊА И ИСПОРУКЕ</w:t>
      </w:r>
    </w:p>
    <w:p w:rsidR="002D5E11" w:rsidRDefault="002D5E11" w:rsidP="002D5E11">
      <w:pPr>
        <w:spacing w:line="360" w:lineRule="auto"/>
        <w:jc w:val="center"/>
        <w:rPr>
          <w:rFonts w:ascii="Verdana" w:hAnsi="Verdana"/>
          <w:b/>
          <w:bCs/>
          <w:sz w:val="22"/>
          <w:szCs w:val="22"/>
        </w:rPr>
      </w:pPr>
    </w:p>
    <w:p w:rsidR="002D5E11" w:rsidRDefault="002D5E11" w:rsidP="002D5E11">
      <w:pPr>
        <w:spacing w:line="360" w:lineRule="auto"/>
        <w:jc w:val="center"/>
        <w:rPr>
          <w:rFonts w:ascii="Verdana" w:hAnsi="Verdana"/>
          <w:b/>
          <w:bCs/>
          <w:sz w:val="22"/>
          <w:szCs w:val="22"/>
          <w:lang w:val="ru-RU"/>
        </w:rPr>
      </w:pPr>
    </w:p>
    <w:p w:rsidR="002D5E11" w:rsidRDefault="002D5E11" w:rsidP="002D5E11">
      <w:pPr>
        <w:spacing w:line="360" w:lineRule="auto"/>
        <w:jc w:val="center"/>
        <w:rPr>
          <w:rFonts w:ascii="Verdana" w:hAnsi="Verdana"/>
          <w:b/>
          <w:sz w:val="22"/>
          <w:szCs w:val="22"/>
        </w:rPr>
      </w:pPr>
      <w:r>
        <w:rPr>
          <w:rFonts w:ascii="Verdana" w:hAnsi="Verdana"/>
          <w:b/>
          <w:bCs/>
          <w:sz w:val="22"/>
          <w:szCs w:val="22"/>
          <w:lang w:val="ru-RU"/>
        </w:rPr>
        <w:t>Ч</w:t>
      </w:r>
      <w:r>
        <w:rPr>
          <w:rFonts w:ascii="Verdana" w:hAnsi="Verdana"/>
          <w:b/>
          <w:sz w:val="22"/>
          <w:szCs w:val="22"/>
          <w:lang w:val="ru-RU"/>
        </w:rPr>
        <w:t>лан 2.</w:t>
      </w:r>
    </w:p>
    <w:p w:rsidR="002D5E11" w:rsidRDefault="002D5E11" w:rsidP="002D5E11">
      <w:pPr>
        <w:spacing w:line="360" w:lineRule="auto"/>
        <w:jc w:val="center"/>
        <w:rPr>
          <w:rFonts w:ascii="Verdana" w:hAnsi="Verdana"/>
          <w:b/>
          <w:sz w:val="22"/>
          <w:szCs w:val="22"/>
        </w:rPr>
      </w:pPr>
    </w:p>
    <w:p w:rsidR="002D5E11" w:rsidRDefault="001A00B3" w:rsidP="002D5E11">
      <w:pPr>
        <w:spacing w:line="360" w:lineRule="auto"/>
        <w:rPr>
          <w:rFonts w:ascii="Verdana" w:hAnsi="Verdana"/>
          <w:sz w:val="22"/>
          <w:szCs w:val="22"/>
        </w:rPr>
      </w:pPr>
      <w:r>
        <w:rPr>
          <w:rFonts w:ascii="Verdana" w:hAnsi="Verdana"/>
          <w:sz w:val="22"/>
          <w:szCs w:val="22"/>
        </w:rPr>
        <w:tab/>
        <w:t>Понуђач</w:t>
      </w:r>
      <w:r w:rsidR="002D5E11">
        <w:rPr>
          <w:rFonts w:ascii="Verdana" w:hAnsi="Verdana"/>
          <w:sz w:val="22"/>
          <w:szCs w:val="22"/>
        </w:rPr>
        <w:t xml:space="preserve"> ће испоручивати сукцесивно </w:t>
      </w:r>
      <w:r w:rsidR="002D5E11">
        <w:rPr>
          <w:rFonts w:ascii="Verdana" w:hAnsi="Verdana"/>
          <w:b/>
          <w:sz w:val="22"/>
          <w:szCs w:val="22"/>
        </w:rPr>
        <w:t>канцеларијску и уградну опрему – канцеларијски намештај</w:t>
      </w:r>
      <w:r w:rsidR="004E57F4">
        <w:rPr>
          <w:rFonts w:ascii="Verdana" w:hAnsi="Verdana"/>
          <w:b/>
          <w:sz w:val="22"/>
          <w:szCs w:val="22"/>
        </w:rPr>
        <w:t xml:space="preserve"> </w:t>
      </w:r>
      <w:r w:rsidR="002D5E11">
        <w:rPr>
          <w:rFonts w:ascii="Verdana" w:hAnsi="Verdana"/>
          <w:b/>
          <w:sz w:val="22"/>
          <w:szCs w:val="22"/>
        </w:rPr>
        <w:t xml:space="preserve"> </w:t>
      </w:r>
      <w:r w:rsidR="002D5E11">
        <w:rPr>
          <w:rFonts w:ascii="Verdana" w:hAnsi="Verdana"/>
          <w:sz w:val="22"/>
          <w:szCs w:val="22"/>
        </w:rPr>
        <w:t>из члана 1. овог Уг</w:t>
      </w:r>
      <w:r>
        <w:rPr>
          <w:rFonts w:ascii="Verdana" w:hAnsi="Verdana"/>
          <w:sz w:val="22"/>
          <w:szCs w:val="22"/>
        </w:rPr>
        <w:t>овора, на основу поруџбине Наручиоца</w:t>
      </w:r>
      <w:r w:rsidR="002D5E11">
        <w:rPr>
          <w:rFonts w:ascii="Verdana" w:hAnsi="Verdana"/>
          <w:sz w:val="22"/>
          <w:szCs w:val="22"/>
        </w:rPr>
        <w:t xml:space="preserve">, у року од ______  (   </w:t>
      </w:r>
      <w:r>
        <w:rPr>
          <w:rFonts w:ascii="Verdana" w:hAnsi="Verdana"/>
          <w:sz w:val="22"/>
          <w:szCs w:val="22"/>
        </w:rPr>
        <w:t xml:space="preserve">            ) (попуњава Понуђач</w:t>
      </w:r>
      <w:r w:rsidR="002D5E11">
        <w:rPr>
          <w:rFonts w:ascii="Verdana" w:hAnsi="Verdana"/>
          <w:sz w:val="22"/>
          <w:szCs w:val="22"/>
        </w:rPr>
        <w:t>) дана.</w:t>
      </w:r>
    </w:p>
    <w:p w:rsidR="002D5E11" w:rsidRDefault="002D5E11" w:rsidP="002D5E11">
      <w:pPr>
        <w:spacing w:line="360" w:lineRule="auto"/>
        <w:rPr>
          <w:rFonts w:ascii="Verdana" w:hAnsi="Verdana"/>
          <w:sz w:val="22"/>
          <w:szCs w:val="22"/>
        </w:rPr>
      </w:pPr>
    </w:p>
    <w:p w:rsidR="002D5E11" w:rsidRDefault="001A00B3" w:rsidP="002D5E11">
      <w:pPr>
        <w:spacing w:line="360" w:lineRule="auto"/>
        <w:rPr>
          <w:rFonts w:ascii="Verdana" w:hAnsi="Verdana"/>
          <w:sz w:val="22"/>
          <w:szCs w:val="22"/>
        </w:rPr>
      </w:pPr>
      <w:r>
        <w:rPr>
          <w:rFonts w:ascii="Verdana" w:hAnsi="Verdana"/>
          <w:sz w:val="22"/>
          <w:szCs w:val="22"/>
        </w:rPr>
        <w:tab/>
        <w:t>Наручилац</w:t>
      </w:r>
      <w:r w:rsidR="002D5E11">
        <w:rPr>
          <w:rFonts w:ascii="Verdana" w:hAnsi="Verdana"/>
          <w:sz w:val="22"/>
          <w:szCs w:val="22"/>
        </w:rPr>
        <w:t xml:space="preserve"> може извршити поруџбину изабране робе путем факса, електронске поште или телефона.</w:t>
      </w:r>
    </w:p>
    <w:p w:rsidR="002D5E11" w:rsidRDefault="002D5E11" w:rsidP="002D5E11">
      <w:pPr>
        <w:spacing w:line="360" w:lineRule="auto"/>
        <w:rPr>
          <w:rFonts w:ascii="Verdana" w:hAnsi="Verdana"/>
          <w:sz w:val="22"/>
          <w:szCs w:val="22"/>
        </w:rPr>
      </w:pPr>
    </w:p>
    <w:p w:rsidR="002D5E11" w:rsidRDefault="001A00B3" w:rsidP="002D5E11">
      <w:pPr>
        <w:spacing w:line="360" w:lineRule="auto"/>
        <w:rPr>
          <w:rFonts w:ascii="Verdana" w:hAnsi="Verdana"/>
          <w:sz w:val="22"/>
          <w:szCs w:val="22"/>
        </w:rPr>
      </w:pPr>
      <w:r>
        <w:rPr>
          <w:rFonts w:ascii="Verdana" w:hAnsi="Verdana"/>
          <w:sz w:val="22"/>
          <w:szCs w:val="22"/>
        </w:rPr>
        <w:tab/>
        <w:t>Понуђач</w:t>
      </w:r>
      <w:r w:rsidR="002D5E11">
        <w:rPr>
          <w:rFonts w:ascii="Verdana" w:hAnsi="Verdana"/>
          <w:sz w:val="22"/>
          <w:szCs w:val="22"/>
        </w:rPr>
        <w:t xml:space="preserve"> ће испоручити </w:t>
      </w:r>
      <w:r w:rsidR="002D5E11">
        <w:rPr>
          <w:rFonts w:ascii="Verdana" w:hAnsi="Verdana"/>
          <w:b/>
          <w:sz w:val="22"/>
          <w:szCs w:val="22"/>
        </w:rPr>
        <w:t>канцеларијску и уградну опрему –канцеларијски намештај</w:t>
      </w:r>
      <w:r w:rsidR="004E57F4">
        <w:rPr>
          <w:rFonts w:ascii="Verdana" w:hAnsi="Verdana"/>
          <w:b/>
          <w:sz w:val="22"/>
          <w:szCs w:val="22"/>
        </w:rPr>
        <w:t xml:space="preserve"> </w:t>
      </w:r>
      <w:r>
        <w:rPr>
          <w:rFonts w:ascii="Verdana" w:hAnsi="Verdana"/>
          <w:sz w:val="22"/>
          <w:szCs w:val="22"/>
        </w:rPr>
        <w:t>на адресу Наручиоца</w:t>
      </w:r>
      <w:r w:rsidR="002D5E11">
        <w:rPr>
          <w:rFonts w:ascii="Verdana" w:hAnsi="Verdana"/>
          <w:sz w:val="22"/>
          <w:szCs w:val="22"/>
        </w:rPr>
        <w:t>, о</w:t>
      </w:r>
      <w:r>
        <w:rPr>
          <w:rFonts w:ascii="Verdana" w:hAnsi="Verdana"/>
          <w:sz w:val="22"/>
          <w:szCs w:val="22"/>
        </w:rPr>
        <w:t>дносно у складу са налогом Наручиоца</w:t>
      </w:r>
      <w:r w:rsidR="002D5E11">
        <w:rPr>
          <w:rFonts w:ascii="Verdana" w:hAnsi="Verdana"/>
          <w:sz w:val="22"/>
          <w:szCs w:val="22"/>
        </w:rPr>
        <w:t>.</w:t>
      </w:r>
    </w:p>
    <w:p w:rsidR="002D5E11" w:rsidRPr="001A00B3" w:rsidRDefault="002D5E11" w:rsidP="002D5E11">
      <w:pPr>
        <w:spacing w:line="360" w:lineRule="auto"/>
        <w:jc w:val="center"/>
        <w:rPr>
          <w:rFonts w:ascii="Verdana" w:hAnsi="Verdana"/>
          <w:b/>
          <w:sz w:val="22"/>
          <w:szCs w:val="22"/>
        </w:rPr>
      </w:pPr>
    </w:p>
    <w:p w:rsidR="002D5E11" w:rsidRDefault="002D5E11" w:rsidP="002D5E11">
      <w:pPr>
        <w:spacing w:line="360" w:lineRule="auto"/>
        <w:jc w:val="left"/>
        <w:rPr>
          <w:rFonts w:ascii="Verdana" w:hAnsi="Verdana"/>
          <w:b/>
          <w:sz w:val="22"/>
          <w:szCs w:val="22"/>
          <w:lang w:val="ru-RU"/>
        </w:rPr>
      </w:pPr>
      <w:r>
        <w:rPr>
          <w:rFonts w:ascii="Verdana" w:hAnsi="Verdana"/>
          <w:b/>
          <w:sz w:val="22"/>
          <w:szCs w:val="22"/>
          <w:lang w:val="ru-RU"/>
        </w:rPr>
        <w:t>ЦЕНА И УСЛОВИ ПЛАЋАЊА</w:t>
      </w:r>
    </w:p>
    <w:p w:rsidR="002D5E11" w:rsidRDefault="002D5E11" w:rsidP="002D5E11">
      <w:pPr>
        <w:spacing w:line="360" w:lineRule="auto"/>
        <w:jc w:val="center"/>
        <w:rPr>
          <w:rFonts w:ascii="Verdana" w:hAnsi="Verdana"/>
          <w:b/>
          <w:sz w:val="22"/>
          <w:szCs w:val="22"/>
          <w:lang w:val="ru-RU"/>
        </w:rPr>
      </w:pPr>
      <w:r>
        <w:rPr>
          <w:rFonts w:ascii="Verdana" w:hAnsi="Verdana"/>
          <w:b/>
          <w:sz w:val="22"/>
          <w:szCs w:val="22"/>
          <w:lang w:val="ru-RU"/>
        </w:rPr>
        <w:t>Члан 3.</w:t>
      </w:r>
    </w:p>
    <w:p w:rsidR="002D5E11" w:rsidRDefault="002D5E11" w:rsidP="002D5E11">
      <w:pPr>
        <w:spacing w:line="360" w:lineRule="auto"/>
        <w:jc w:val="center"/>
        <w:rPr>
          <w:rFonts w:ascii="Verdana" w:hAnsi="Verdana"/>
          <w:b/>
          <w:sz w:val="22"/>
          <w:szCs w:val="22"/>
          <w:lang w:val="ru-RU"/>
        </w:rPr>
      </w:pPr>
    </w:p>
    <w:p w:rsidR="002D5E11" w:rsidRDefault="002D5E11" w:rsidP="002D5E11">
      <w:pPr>
        <w:spacing w:line="360" w:lineRule="auto"/>
        <w:rPr>
          <w:rFonts w:ascii="Verdana" w:hAnsi="Verdana"/>
          <w:sz w:val="22"/>
          <w:szCs w:val="22"/>
          <w:lang w:val="ru-RU"/>
        </w:rPr>
      </w:pPr>
      <w:r>
        <w:rPr>
          <w:rFonts w:ascii="Verdana" w:hAnsi="Verdana"/>
          <w:sz w:val="22"/>
          <w:szCs w:val="22"/>
          <w:lang w:val="ru-RU"/>
        </w:rPr>
        <w:tab/>
        <w:t xml:space="preserve">Цене појединачних комада намештаја су одређене у понуди.         </w:t>
      </w:r>
    </w:p>
    <w:p w:rsidR="002D5E11" w:rsidRDefault="002D5E11" w:rsidP="002D5E11">
      <w:pPr>
        <w:spacing w:line="360" w:lineRule="auto"/>
        <w:rPr>
          <w:rFonts w:ascii="Verdana" w:hAnsi="Verdana"/>
          <w:sz w:val="22"/>
          <w:szCs w:val="22"/>
          <w:lang w:val="ru-RU"/>
        </w:rPr>
      </w:pPr>
    </w:p>
    <w:p w:rsidR="002D5E11" w:rsidRDefault="001A00B3" w:rsidP="002D5E11">
      <w:pPr>
        <w:spacing w:line="360" w:lineRule="auto"/>
        <w:rPr>
          <w:rFonts w:ascii="Verdana" w:hAnsi="Verdana"/>
          <w:sz w:val="22"/>
          <w:szCs w:val="22"/>
          <w:lang w:val="ru-RU"/>
        </w:rPr>
      </w:pPr>
      <w:r>
        <w:rPr>
          <w:rFonts w:ascii="Verdana" w:hAnsi="Verdana"/>
          <w:sz w:val="22"/>
          <w:szCs w:val="22"/>
          <w:lang w:val="ru-RU"/>
        </w:rPr>
        <w:tab/>
        <w:t>Наручилац</w:t>
      </w:r>
      <w:r w:rsidR="002D5E11">
        <w:rPr>
          <w:rFonts w:ascii="Verdana" w:hAnsi="Verdana"/>
          <w:sz w:val="22"/>
          <w:szCs w:val="22"/>
          <w:lang w:val="ru-RU"/>
        </w:rPr>
        <w:t xml:space="preserve"> плаћа цену робе у року од _____ </w:t>
      </w:r>
      <w:r>
        <w:rPr>
          <w:rFonts w:ascii="Verdana" w:hAnsi="Verdana"/>
          <w:sz w:val="22"/>
          <w:szCs w:val="22"/>
          <w:lang w:val="ru-RU"/>
        </w:rPr>
        <w:t>(___________) (попуњава Понуђач</w:t>
      </w:r>
      <w:r w:rsidR="002D5E11">
        <w:rPr>
          <w:rFonts w:ascii="Verdana" w:hAnsi="Verdana"/>
          <w:sz w:val="22"/>
          <w:szCs w:val="22"/>
          <w:lang w:val="ru-RU"/>
        </w:rPr>
        <w:t>) дана од дана испоруке, на основу уредно издате фа</w:t>
      </w:r>
      <w:r>
        <w:rPr>
          <w:rFonts w:ascii="Verdana" w:hAnsi="Verdana"/>
          <w:sz w:val="22"/>
          <w:szCs w:val="22"/>
          <w:lang w:val="ru-RU"/>
        </w:rPr>
        <w:t>ктуре, уплатом на рачун Понуђача</w:t>
      </w:r>
      <w:r w:rsidR="002D5E11">
        <w:rPr>
          <w:rFonts w:ascii="Verdana" w:hAnsi="Verdana"/>
          <w:sz w:val="22"/>
          <w:szCs w:val="22"/>
          <w:lang w:val="ru-RU"/>
        </w:rPr>
        <w:t xml:space="preserve"> бр. ______________</w:t>
      </w:r>
      <w:r>
        <w:rPr>
          <w:rFonts w:ascii="Verdana" w:hAnsi="Verdana"/>
          <w:sz w:val="22"/>
          <w:szCs w:val="22"/>
          <w:lang w:val="ru-RU"/>
        </w:rPr>
        <w:t>_____________ (попуњава Понуђач</w:t>
      </w:r>
      <w:r w:rsidR="002D5E11">
        <w:rPr>
          <w:rFonts w:ascii="Verdana" w:hAnsi="Verdana"/>
          <w:sz w:val="22"/>
          <w:szCs w:val="22"/>
          <w:lang w:val="ru-RU"/>
        </w:rPr>
        <w:t xml:space="preserve">). </w:t>
      </w:r>
    </w:p>
    <w:p w:rsidR="002D5E11" w:rsidRDefault="002D5E11" w:rsidP="002D5E11">
      <w:pPr>
        <w:spacing w:line="360" w:lineRule="auto"/>
        <w:rPr>
          <w:rFonts w:ascii="Verdana" w:hAnsi="Verdana"/>
          <w:sz w:val="22"/>
          <w:szCs w:val="22"/>
          <w:lang w:val="ru-RU"/>
        </w:rPr>
      </w:pPr>
      <w:r>
        <w:rPr>
          <w:rFonts w:ascii="Verdana" w:hAnsi="Verdana"/>
          <w:sz w:val="22"/>
          <w:szCs w:val="22"/>
          <w:lang w:val="ru-RU"/>
        </w:rPr>
        <w:tab/>
      </w:r>
    </w:p>
    <w:p w:rsidR="002D5E11" w:rsidRDefault="002D5E11" w:rsidP="002D5E11">
      <w:pPr>
        <w:spacing w:line="360" w:lineRule="auto"/>
        <w:rPr>
          <w:rFonts w:ascii="Verdana" w:hAnsi="Verdana"/>
          <w:sz w:val="22"/>
          <w:szCs w:val="22"/>
          <w:lang w:val="ru-RU"/>
        </w:rPr>
      </w:pPr>
      <w:r>
        <w:rPr>
          <w:rFonts w:ascii="Verdana" w:hAnsi="Verdana"/>
          <w:sz w:val="22"/>
          <w:szCs w:val="22"/>
          <w:lang w:val="ru-RU"/>
        </w:rPr>
        <w:tab/>
        <w:t>На рачуну, поред осталих података, обавезно мора да буде уписан број рачуна, број Уговора, валут</w:t>
      </w:r>
      <w:r w:rsidR="001A00B3">
        <w:rPr>
          <w:rFonts w:ascii="Verdana" w:hAnsi="Verdana"/>
          <w:sz w:val="22"/>
          <w:szCs w:val="22"/>
          <w:lang w:val="ru-RU"/>
        </w:rPr>
        <w:t>а плаћања, текући рачун Понуђача</w:t>
      </w:r>
      <w:r>
        <w:rPr>
          <w:rFonts w:ascii="Verdana" w:hAnsi="Verdana"/>
          <w:sz w:val="22"/>
          <w:szCs w:val="22"/>
          <w:lang w:val="ru-RU"/>
        </w:rPr>
        <w:t xml:space="preserve">, позив на број, број налога за набавку и ПИБ обе уговорне стране. </w:t>
      </w:r>
    </w:p>
    <w:p w:rsidR="002D5E11" w:rsidRDefault="002D5E11" w:rsidP="002D5E11">
      <w:pPr>
        <w:spacing w:line="360" w:lineRule="auto"/>
        <w:rPr>
          <w:rFonts w:ascii="Verdana" w:hAnsi="Verdana"/>
          <w:sz w:val="22"/>
          <w:szCs w:val="22"/>
          <w:lang w:val="ru-RU"/>
        </w:rPr>
      </w:pPr>
    </w:p>
    <w:p w:rsidR="002D5E11" w:rsidRDefault="002D5E11" w:rsidP="002D5E11">
      <w:pPr>
        <w:spacing w:line="360" w:lineRule="auto"/>
        <w:rPr>
          <w:rFonts w:ascii="Verdana" w:hAnsi="Verdana"/>
          <w:sz w:val="22"/>
          <w:szCs w:val="22"/>
          <w:lang w:val="ru-RU"/>
        </w:rPr>
      </w:pPr>
    </w:p>
    <w:p w:rsidR="002D5E11" w:rsidRDefault="001A00B3" w:rsidP="002D5E11">
      <w:pPr>
        <w:spacing w:line="360" w:lineRule="auto"/>
        <w:rPr>
          <w:rFonts w:ascii="Verdana" w:hAnsi="Verdana"/>
          <w:sz w:val="22"/>
          <w:szCs w:val="22"/>
          <w:lang w:val="ru-RU"/>
        </w:rPr>
      </w:pPr>
      <w:r>
        <w:rPr>
          <w:rFonts w:ascii="Verdana" w:hAnsi="Verdana"/>
          <w:sz w:val="22"/>
          <w:szCs w:val="22"/>
          <w:lang w:val="ru-RU"/>
        </w:rPr>
        <w:lastRenderedPageBreak/>
        <w:tab/>
        <w:t>Понуђач</w:t>
      </w:r>
      <w:r w:rsidR="002D5E11">
        <w:rPr>
          <w:rFonts w:ascii="Verdana" w:hAnsi="Verdana"/>
          <w:sz w:val="22"/>
          <w:szCs w:val="22"/>
          <w:lang w:val="ru-RU"/>
        </w:rPr>
        <w:t xml:space="preserve"> је дужан да </w:t>
      </w:r>
      <w:r>
        <w:rPr>
          <w:rFonts w:ascii="Verdana" w:hAnsi="Verdana"/>
          <w:sz w:val="22"/>
          <w:szCs w:val="22"/>
          <w:lang w:val="ru-RU"/>
        </w:rPr>
        <w:t>уз испоручену робу достави Наручиоцу</w:t>
      </w:r>
      <w:r w:rsidR="002D5E11">
        <w:rPr>
          <w:rFonts w:ascii="Verdana" w:hAnsi="Verdana"/>
          <w:sz w:val="22"/>
          <w:szCs w:val="22"/>
          <w:lang w:val="ru-RU"/>
        </w:rPr>
        <w:t xml:space="preserve"> отпремницу.</w:t>
      </w:r>
    </w:p>
    <w:p w:rsidR="002D5E11" w:rsidRDefault="002D5E11" w:rsidP="002D5E11">
      <w:pPr>
        <w:spacing w:line="360" w:lineRule="auto"/>
        <w:rPr>
          <w:rFonts w:ascii="Verdana" w:hAnsi="Verdana"/>
          <w:sz w:val="22"/>
          <w:szCs w:val="22"/>
          <w:lang w:val="ru-RU"/>
        </w:rPr>
      </w:pPr>
    </w:p>
    <w:p w:rsidR="002D5E11" w:rsidRDefault="002D5E11" w:rsidP="002D5E11">
      <w:pPr>
        <w:spacing w:line="360" w:lineRule="auto"/>
        <w:rPr>
          <w:rFonts w:ascii="Verdana" w:hAnsi="Verdana"/>
          <w:sz w:val="22"/>
          <w:szCs w:val="22"/>
          <w:lang w:val="ru-RU"/>
        </w:rPr>
      </w:pPr>
      <w:r>
        <w:rPr>
          <w:rFonts w:ascii="Verdana" w:hAnsi="Verdana"/>
          <w:sz w:val="22"/>
          <w:szCs w:val="22"/>
          <w:lang w:val="ru-RU"/>
        </w:rPr>
        <w:tab/>
        <w:t xml:space="preserve">Цена из понуде је фиксна и она обухвата све пратеће трошкове – </w:t>
      </w:r>
      <w:r>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2D5E11" w:rsidRDefault="002D5E11" w:rsidP="002D5E11">
      <w:pPr>
        <w:spacing w:line="360" w:lineRule="auto"/>
        <w:rPr>
          <w:rFonts w:ascii="Verdana" w:hAnsi="Verdana"/>
          <w:sz w:val="22"/>
          <w:szCs w:val="22"/>
          <w:lang w:val="ru-RU"/>
        </w:rPr>
      </w:pPr>
      <w:r>
        <w:rPr>
          <w:rFonts w:ascii="Verdana" w:hAnsi="Verdana"/>
          <w:sz w:val="22"/>
          <w:szCs w:val="22"/>
          <w:lang w:val="ru-RU"/>
        </w:rPr>
        <w:t xml:space="preserve"> </w:t>
      </w:r>
    </w:p>
    <w:p w:rsidR="002D5E11" w:rsidRDefault="002D5E11" w:rsidP="002D5E11">
      <w:pPr>
        <w:spacing w:line="360" w:lineRule="auto"/>
        <w:rPr>
          <w:rFonts w:ascii="Verdana" w:hAnsi="Verdana"/>
          <w:b/>
          <w:sz w:val="22"/>
          <w:szCs w:val="22"/>
          <w:lang w:val="ru-RU"/>
        </w:rPr>
      </w:pPr>
      <w:r>
        <w:rPr>
          <w:rFonts w:ascii="Verdana" w:hAnsi="Verdana"/>
          <w:b/>
          <w:sz w:val="22"/>
          <w:szCs w:val="22"/>
          <w:lang w:val="ru-RU"/>
        </w:rPr>
        <w:t>КВАЛИТЕТ</w:t>
      </w:r>
    </w:p>
    <w:p w:rsidR="002D5E11" w:rsidRDefault="002D5E11" w:rsidP="002D5E11">
      <w:pPr>
        <w:spacing w:line="360" w:lineRule="auto"/>
        <w:jc w:val="center"/>
        <w:rPr>
          <w:rFonts w:ascii="Verdana" w:hAnsi="Verdana"/>
          <w:b/>
          <w:sz w:val="22"/>
          <w:szCs w:val="22"/>
          <w:lang w:val="ru-RU"/>
        </w:rPr>
      </w:pPr>
      <w:r>
        <w:rPr>
          <w:rFonts w:ascii="Verdana" w:hAnsi="Verdana"/>
          <w:b/>
          <w:sz w:val="22"/>
          <w:szCs w:val="22"/>
          <w:lang w:val="ru-RU"/>
        </w:rPr>
        <w:t>Члан 4.</w:t>
      </w:r>
    </w:p>
    <w:p w:rsidR="002D5E11" w:rsidRDefault="002D5E11" w:rsidP="002D5E11">
      <w:pPr>
        <w:spacing w:line="360" w:lineRule="auto"/>
        <w:jc w:val="center"/>
        <w:rPr>
          <w:rFonts w:ascii="Verdana" w:hAnsi="Verdana"/>
          <w:b/>
          <w:sz w:val="22"/>
          <w:szCs w:val="22"/>
          <w:lang w:val="ru-RU"/>
        </w:rPr>
      </w:pPr>
    </w:p>
    <w:p w:rsidR="002D5E11" w:rsidRDefault="002D5E11" w:rsidP="002D5E11">
      <w:pPr>
        <w:spacing w:line="360" w:lineRule="auto"/>
        <w:rPr>
          <w:rFonts w:ascii="Verdana" w:hAnsi="Verdana"/>
          <w:sz w:val="22"/>
          <w:szCs w:val="22"/>
          <w:lang w:val="ru-RU"/>
        </w:rPr>
      </w:pPr>
      <w:r>
        <w:rPr>
          <w:rFonts w:ascii="Verdana" w:hAnsi="Verdana"/>
          <w:b/>
          <w:sz w:val="22"/>
          <w:szCs w:val="22"/>
          <w:lang w:val="ru-RU"/>
        </w:rPr>
        <w:tab/>
      </w:r>
      <w:r w:rsidR="001A00B3">
        <w:rPr>
          <w:rFonts w:ascii="Verdana" w:hAnsi="Verdana"/>
          <w:sz w:val="22"/>
          <w:szCs w:val="22"/>
          <w:lang w:val="ru-RU"/>
        </w:rPr>
        <w:t>Понуђач</w:t>
      </w:r>
      <w:r>
        <w:rPr>
          <w:rFonts w:ascii="Verdana" w:hAnsi="Verdana"/>
          <w:sz w:val="22"/>
          <w:szCs w:val="22"/>
          <w:lang w:val="ru-RU"/>
        </w:rPr>
        <w:t xml:space="preserve"> се обавезује да испоручи робу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2D5E11" w:rsidRDefault="002D5E11" w:rsidP="002D5E11">
      <w:pPr>
        <w:spacing w:line="360" w:lineRule="auto"/>
        <w:rPr>
          <w:rFonts w:ascii="Verdana" w:hAnsi="Verdana"/>
          <w:sz w:val="22"/>
          <w:szCs w:val="22"/>
          <w:lang w:val="ru-RU"/>
        </w:rPr>
      </w:pPr>
    </w:p>
    <w:p w:rsidR="002D5E11" w:rsidRDefault="002D5E11" w:rsidP="002D5E11">
      <w:pPr>
        <w:spacing w:line="360" w:lineRule="auto"/>
        <w:rPr>
          <w:rFonts w:ascii="Verdana" w:hAnsi="Verdana"/>
          <w:sz w:val="22"/>
          <w:szCs w:val="22"/>
          <w:lang w:val="ru-RU"/>
        </w:rPr>
      </w:pPr>
      <w:r>
        <w:rPr>
          <w:rFonts w:ascii="Verdana" w:hAnsi="Verdana"/>
          <w:sz w:val="22"/>
          <w:szCs w:val="22"/>
          <w:lang w:val="ru-RU"/>
        </w:rPr>
        <w:tab/>
        <w:t>Намештај</w:t>
      </w:r>
      <w:r w:rsidR="001A00B3">
        <w:rPr>
          <w:rFonts w:ascii="Verdana" w:hAnsi="Verdana"/>
          <w:sz w:val="22"/>
          <w:szCs w:val="22"/>
          <w:lang w:val="ru-RU"/>
        </w:rPr>
        <w:t xml:space="preserve"> који се испоручује</w:t>
      </w:r>
      <w:r>
        <w:rPr>
          <w:rFonts w:ascii="Verdana" w:hAnsi="Verdana"/>
          <w:sz w:val="22"/>
          <w:szCs w:val="22"/>
          <w:lang w:val="ru-RU"/>
        </w:rPr>
        <w:t xml:space="preserve"> мора бити фабрички нов, некоришћен, у оригиналној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2D5E11" w:rsidRDefault="002D5E11" w:rsidP="002D5E11">
      <w:pPr>
        <w:spacing w:line="360" w:lineRule="auto"/>
        <w:rPr>
          <w:rFonts w:ascii="Verdana" w:hAnsi="Verdana"/>
          <w:sz w:val="22"/>
          <w:szCs w:val="22"/>
          <w:lang w:val="ru-RU"/>
        </w:rPr>
      </w:pPr>
    </w:p>
    <w:p w:rsidR="002D5E11" w:rsidRDefault="002D5E11" w:rsidP="002D5E11">
      <w:pPr>
        <w:spacing w:line="360" w:lineRule="auto"/>
        <w:rPr>
          <w:rFonts w:ascii="Verdana" w:hAnsi="Verdana"/>
          <w:sz w:val="22"/>
          <w:szCs w:val="22"/>
          <w:lang w:val="ru-RU"/>
        </w:rPr>
      </w:pPr>
      <w:r>
        <w:rPr>
          <w:rFonts w:ascii="Verdana" w:hAnsi="Verdana"/>
          <w:b/>
          <w:sz w:val="22"/>
          <w:szCs w:val="22"/>
          <w:lang w:val="ru-RU"/>
        </w:rPr>
        <w:t>РЕКЛАМАЦИЈА</w:t>
      </w:r>
      <w:r>
        <w:rPr>
          <w:rFonts w:ascii="Verdana" w:hAnsi="Verdana"/>
          <w:sz w:val="22"/>
          <w:szCs w:val="22"/>
          <w:lang w:val="ru-RU"/>
        </w:rPr>
        <w:tab/>
      </w:r>
    </w:p>
    <w:p w:rsidR="002D5E11" w:rsidRDefault="002D5E11" w:rsidP="002D5E11">
      <w:pPr>
        <w:spacing w:line="360" w:lineRule="auto"/>
        <w:jc w:val="center"/>
        <w:rPr>
          <w:rFonts w:ascii="Verdana" w:hAnsi="Verdana"/>
          <w:b/>
          <w:sz w:val="22"/>
          <w:szCs w:val="22"/>
          <w:lang w:val="ru-RU"/>
        </w:rPr>
      </w:pPr>
      <w:r>
        <w:rPr>
          <w:rFonts w:ascii="Verdana" w:hAnsi="Verdana"/>
          <w:b/>
          <w:sz w:val="22"/>
          <w:szCs w:val="22"/>
          <w:lang w:val="ru-RU"/>
        </w:rPr>
        <w:t>Члан 5.</w:t>
      </w:r>
    </w:p>
    <w:p w:rsidR="002D5E11" w:rsidRDefault="002D5E11" w:rsidP="002D5E11">
      <w:pPr>
        <w:spacing w:line="360" w:lineRule="auto"/>
        <w:jc w:val="center"/>
        <w:rPr>
          <w:rFonts w:ascii="Verdana" w:hAnsi="Verdana"/>
          <w:b/>
          <w:sz w:val="22"/>
          <w:szCs w:val="22"/>
          <w:lang w:val="ru-RU"/>
        </w:rPr>
      </w:pPr>
    </w:p>
    <w:p w:rsidR="002D5E11" w:rsidRDefault="002D5E11" w:rsidP="002D5E11">
      <w:pPr>
        <w:tabs>
          <w:tab w:val="left" w:pos="930"/>
        </w:tabs>
        <w:spacing w:line="360" w:lineRule="auto"/>
        <w:rPr>
          <w:rFonts w:ascii="Verdana" w:hAnsi="Verdana"/>
          <w:sz w:val="22"/>
          <w:szCs w:val="22"/>
          <w:lang w:val="ru-RU"/>
        </w:rPr>
      </w:pPr>
      <w:r>
        <w:rPr>
          <w:rFonts w:ascii="Verdana" w:hAnsi="Verdana"/>
          <w:b/>
          <w:sz w:val="22"/>
          <w:szCs w:val="22"/>
          <w:lang w:val="ru-RU"/>
        </w:rPr>
        <w:tab/>
      </w:r>
      <w:r>
        <w:rPr>
          <w:rFonts w:ascii="Verdana" w:hAnsi="Verdana"/>
          <w:b/>
          <w:sz w:val="22"/>
          <w:szCs w:val="22"/>
          <w:lang w:val="ru-RU"/>
        </w:rPr>
        <w:tab/>
      </w:r>
      <w:r w:rsidR="001A00B3">
        <w:rPr>
          <w:rFonts w:ascii="Verdana" w:hAnsi="Verdana"/>
          <w:sz w:val="22"/>
          <w:szCs w:val="22"/>
          <w:lang w:val="ru-RU"/>
        </w:rPr>
        <w:t>Наручилац</w:t>
      </w:r>
      <w:r>
        <w:rPr>
          <w:rFonts w:ascii="Verdana" w:hAnsi="Verdana"/>
          <w:sz w:val="22"/>
          <w:szCs w:val="22"/>
          <w:lang w:val="ru-RU"/>
        </w:rPr>
        <w:t xml:space="preserve"> је дужан да приликом испоруке о</w:t>
      </w:r>
      <w:r w:rsidR="00FD11A2">
        <w:rPr>
          <w:rFonts w:ascii="Verdana" w:hAnsi="Verdana"/>
          <w:sz w:val="22"/>
          <w:szCs w:val="22"/>
          <w:lang w:val="ru-RU"/>
        </w:rPr>
        <w:t xml:space="preserve">дмах прегледа </w:t>
      </w:r>
      <w:r w:rsidR="001A00B3">
        <w:rPr>
          <w:rFonts w:ascii="Verdana" w:hAnsi="Verdana"/>
          <w:sz w:val="22"/>
          <w:szCs w:val="22"/>
          <w:lang w:val="ru-RU"/>
        </w:rPr>
        <w:t>примљени намештај</w:t>
      </w:r>
      <w:r w:rsidR="00FD11A2">
        <w:rPr>
          <w:rFonts w:ascii="Verdana" w:hAnsi="Verdana"/>
          <w:sz w:val="22"/>
          <w:szCs w:val="22"/>
          <w:lang w:val="ru-RU"/>
        </w:rPr>
        <w:t>.</w:t>
      </w:r>
      <w:r>
        <w:rPr>
          <w:rFonts w:ascii="Verdana" w:hAnsi="Verdana"/>
          <w:sz w:val="22"/>
          <w:szCs w:val="22"/>
          <w:lang w:val="ru-RU"/>
        </w:rPr>
        <w:t xml:space="preserve"> У случају о</w:t>
      </w:r>
      <w:r w:rsidR="001A00B3">
        <w:rPr>
          <w:rFonts w:ascii="Verdana" w:hAnsi="Verdana"/>
          <w:sz w:val="22"/>
          <w:szCs w:val="22"/>
          <w:lang w:val="ru-RU"/>
        </w:rPr>
        <w:t>дмах видљивих недостатака, Наручилац</w:t>
      </w:r>
      <w:r>
        <w:rPr>
          <w:rFonts w:ascii="Verdana" w:hAnsi="Verdana"/>
          <w:sz w:val="22"/>
          <w:szCs w:val="22"/>
          <w:lang w:val="ru-RU"/>
        </w:rPr>
        <w:t xml:space="preserve"> неће примити намештај и до</w:t>
      </w:r>
      <w:r w:rsidR="001A00B3">
        <w:rPr>
          <w:rFonts w:ascii="Verdana" w:hAnsi="Verdana"/>
          <w:sz w:val="22"/>
          <w:szCs w:val="22"/>
          <w:lang w:val="ru-RU"/>
        </w:rPr>
        <w:t>ставиће Понуђачу</w:t>
      </w:r>
      <w:r>
        <w:rPr>
          <w:rFonts w:ascii="Verdana" w:hAnsi="Verdana"/>
          <w:sz w:val="22"/>
          <w:szCs w:val="22"/>
          <w:lang w:val="ru-RU"/>
        </w:rPr>
        <w:t xml:space="preserve"> Записник о недостацима.</w:t>
      </w:r>
    </w:p>
    <w:p w:rsidR="002D5E11" w:rsidRDefault="002D5E11" w:rsidP="002D5E11">
      <w:pPr>
        <w:tabs>
          <w:tab w:val="left" w:pos="930"/>
        </w:tabs>
        <w:spacing w:line="360" w:lineRule="auto"/>
        <w:rPr>
          <w:rFonts w:ascii="Verdana" w:hAnsi="Verdana"/>
          <w:sz w:val="22"/>
          <w:szCs w:val="22"/>
          <w:lang w:val="ru-RU"/>
        </w:rPr>
      </w:pPr>
    </w:p>
    <w:p w:rsidR="002D5E11" w:rsidRDefault="001A00B3" w:rsidP="002D5E11">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Понуђач</w:t>
      </w:r>
      <w:r w:rsidR="002D5E11">
        <w:rPr>
          <w:rFonts w:ascii="Verdana" w:hAnsi="Verdana"/>
          <w:sz w:val="22"/>
          <w:szCs w:val="22"/>
          <w:lang w:val="ru-RU"/>
        </w:rPr>
        <w:t xml:space="preserve"> се ибавезује да, по пријему Записника, а најкасније до истека рока за испоруку, испоручи робу у складу са усвојеном понудом и овим уговором. </w:t>
      </w:r>
    </w:p>
    <w:p w:rsidR="002D5E11" w:rsidRDefault="002D5E11" w:rsidP="002D5E11">
      <w:pPr>
        <w:tabs>
          <w:tab w:val="left" w:pos="930"/>
        </w:tabs>
        <w:spacing w:line="360" w:lineRule="auto"/>
        <w:rPr>
          <w:rFonts w:ascii="Verdana" w:hAnsi="Verdana"/>
          <w:sz w:val="22"/>
          <w:szCs w:val="22"/>
          <w:lang w:val="ru-RU"/>
        </w:rPr>
      </w:pPr>
    </w:p>
    <w:p w:rsidR="002D5E11" w:rsidRDefault="002D5E11" w:rsidP="002D5E11">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У случају видљивих недостатака који нису били уочени прили</w:t>
      </w:r>
      <w:r w:rsidR="001A00B3">
        <w:rPr>
          <w:rFonts w:ascii="Verdana" w:hAnsi="Verdana"/>
          <w:sz w:val="22"/>
          <w:szCs w:val="22"/>
          <w:lang w:val="ru-RU"/>
        </w:rPr>
        <w:t>ком пријема робе, Наручилац</w:t>
      </w:r>
      <w:r>
        <w:rPr>
          <w:rFonts w:ascii="Verdana" w:hAnsi="Verdana"/>
          <w:sz w:val="22"/>
          <w:szCs w:val="22"/>
          <w:lang w:val="ru-RU"/>
        </w:rPr>
        <w:t xml:space="preserve"> ће рекламацију са Записником </w:t>
      </w:r>
      <w:r w:rsidR="001A00B3">
        <w:rPr>
          <w:rFonts w:ascii="Verdana" w:hAnsi="Verdana"/>
          <w:sz w:val="22"/>
          <w:szCs w:val="22"/>
          <w:lang w:val="ru-RU"/>
        </w:rPr>
        <w:t xml:space="preserve">о недостацима </w:t>
      </w:r>
      <w:r w:rsidR="001A00B3">
        <w:rPr>
          <w:rFonts w:ascii="Verdana" w:hAnsi="Verdana"/>
          <w:sz w:val="22"/>
          <w:szCs w:val="22"/>
          <w:lang w:val="ru-RU"/>
        </w:rPr>
        <w:lastRenderedPageBreak/>
        <w:t>доставити Понуђачу</w:t>
      </w:r>
      <w:r>
        <w:rPr>
          <w:rFonts w:ascii="Verdana" w:hAnsi="Verdana"/>
          <w:sz w:val="22"/>
          <w:szCs w:val="22"/>
          <w:lang w:val="ru-RU"/>
        </w:rPr>
        <w:t xml:space="preserve"> по утврђивању недостатака, најкасније у року од 3 (три) дана од дана пријема робе. </w:t>
      </w:r>
    </w:p>
    <w:p w:rsidR="002D5E11" w:rsidRDefault="002D5E11" w:rsidP="002D5E11">
      <w:pPr>
        <w:tabs>
          <w:tab w:val="left" w:pos="930"/>
        </w:tabs>
        <w:spacing w:line="360" w:lineRule="auto"/>
        <w:rPr>
          <w:rFonts w:ascii="Verdana" w:hAnsi="Verdana"/>
          <w:sz w:val="22"/>
          <w:szCs w:val="22"/>
          <w:lang w:val="ru-RU"/>
        </w:rPr>
      </w:pPr>
    </w:p>
    <w:p w:rsidR="002D5E11" w:rsidRDefault="001A00B3" w:rsidP="002D5E11">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Понуђач</w:t>
      </w:r>
      <w:r w:rsidR="002D5E11">
        <w:rPr>
          <w:rFonts w:ascii="Verdana" w:hAnsi="Verdana"/>
          <w:sz w:val="22"/>
          <w:szCs w:val="22"/>
          <w:lang w:val="ru-RU"/>
        </w:rPr>
        <w:t xml:space="preserve"> се обавезује да најкасније у року од 5 (пет) дана од дана пријема рекламације са Записником отклони недостатке или рекламирани намештај</w:t>
      </w:r>
      <w:r>
        <w:rPr>
          <w:rFonts w:ascii="Verdana" w:hAnsi="Verdana"/>
          <w:sz w:val="22"/>
          <w:szCs w:val="22"/>
          <w:lang w:val="ru-RU"/>
        </w:rPr>
        <w:t xml:space="preserve"> </w:t>
      </w:r>
      <w:r w:rsidR="002D5E11">
        <w:rPr>
          <w:rFonts w:ascii="Verdana" w:hAnsi="Verdana"/>
          <w:sz w:val="22"/>
          <w:szCs w:val="22"/>
          <w:lang w:val="ru-RU"/>
        </w:rPr>
        <w:t>замени исправним.</w:t>
      </w:r>
    </w:p>
    <w:p w:rsidR="002D5E11" w:rsidRDefault="002D5E11" w:rsidP="002D5E11">
      <w:pPr>
        <w:tabs>
          <w:tab w:val="left" w:pos="930"/>
        </w:tabs>
        <w:spacing w:line="360" w:lineRule="auto"/>
        <w:rPr>
          <w:rFonts w:ascii="Verdana" w:hAnsi="Verdana"/>
          <w:sz w:val="22"/>
          <w:szCs w:val="22"/>
          <w:lang w:val="ru-RU"/>
        </w:rPr>
      </w:pPr>
    </w:p>
    <w:p w:rsidR="002D5E11" w:rsidRDefault="002D5E11" w:rsidP="002D5E11">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 xml:space="preserve">За све уочене недостатке – скривене мане, које нису биле уочене у моменту квантитативног и квалитативног пријема намештаја него су се испољиле </w:t>
      </w:r>
      <w:r w:rsidR="001A00B3">
        <w:rPr>
          <w:rFonts w:ascii="Verdana" w:hAnsi="Verdana"/>
          <w:sz w:val="22"/>
          <w:szCs w:val="22"/>
          <w:lang w:val="ru-RU"/>
        </w:rPr>
        <w:t>током употребе, Наручилац</w:t>
      </w:r>
      <w:r>
        <w:rPr>
          <w:rFonts w:ascii="Verdana" w:hAnsi="Verdana"/>
          <w:sz w:val="22"/>
          <w:szCs w:val="22"/>
          <w:lang w:val="ru-RU"/>
        </w:rPr>
        <w:t xml:space="preserve"> ће рекламацију са Записником </w:t>
      </w:r>
      <w:r w:rsidR="001A00B3">
        <w:rPr>
          <w:rFonts w:ascii="Verdana" w:hAnsi="Verdana"/>
          <w:sz w:val="22"/>
          <w:szCs w:val="22"/>
          <w:lang w:val="ru-RU"/>
        </w:rPr>
        <w:t>о недостацима доставити Понуђачу</w:t>
      </w:r>
      <w:r>
        <w:rPr>
          <w:rFonts w:ascii="Verdana" w:hAnsi="Verdana"/>
          <w:sz w:val="22"/>
          <w:szCs w:val="22"/>
          <w:lang w:val="ru-RU"/>
        </w:rPr>
        <w:t xml:space="preserve"> најкасније у року од 8 (осам) дана по утврђивању недостатака.</w:t>
      </w:r>
    </w:p>
    <w:p w:rsidR="002D5E11" w:rsidRDefault="002D5E11" w:rsidP="002D5E11">
      <w:pPr>
        <w:tabs>
          <w:tab w:val="left" w:pos="930"/>
        </w:tabs>
        <w:spacing w:line="360" w:lineRule="auto"/>
        <w:rPr>
          <w:rFonts w:ascii="Verdana" w:hAnsi="Verdana"/>
          <w:sz w:val="22"/>
          <w:szCs w:val="22"/>
          <w:lang w:val="ru-RU"/>
        </w:rPr>
      </w:pPr>
    </w:p>
    <w:p w:rsidR="002D5E11" w:rsidRDefault="001A00B3" w:rsidP="002D5E11">
      <w:pPr>
        <w:tabs>
          <w:tab w:val="left" w:pos="930"/>
        </w:tabs>
        <w:spacing w:line="360" w:lineRule="auto"/>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t>Понуђач</w:t>
      </w:r>
      <w:r w:rsidR="002D5E11">
        <w:rPr>
          <w:rFonts w:ascii="Verdana" w:hAnsi="Verdana"/>
          <w:sz w:val="22"/>
          <w:szCs w:val="22"/>
          <w:lang w:val="ru-RU"/>
        </w:rPr>
        <w:t xml:space="preserve"> се обавезује да ове недостатке отклони или рекламирани намештај</w:t>
      </w:r>
      <w:r>
        <w:rPr>
          <w:rFonts w:ascii="Verdana" w:hAnsi="Verdana"/>
          <w:sz w:val="22"/>
          <w:szCs w:val="22"/>
          <w:lang w:val="ru-RU"/>
        </w:rPr>
        <w:t xml:space="preserve"> </w:t>
      </w:r>
      <w:r w:rsidR="002D5E11">
        <w:rPr>
          <w:rFonts w:ascii="Verdana" w:hAnsi="Verdana"/>
          <w:sz w:val="22"/>
          <w:szCs w:val="22"/>
          <w:lang w:val="ru-RU"/>
        </w:rPr>
        <w:t>замени исправним наскасније у року од 10 (десет) дана по пријему рекламације.</w:t>
      </w:r>
    </w:p>
    <w:p w:rsidR="002D5E11" w:rsidRDefault="002D5E11" w:rsidP="002D5E11">
      <w:pPr>
        <w:tabs>
          <w:tab w:val="left" w:pos="930"/>
        </w:tabs>
        <w:spacing w:line="360" w:lineRule="auto"/>
        <w:rPr>
          <w:rFonts w:ascii="Verdana" w:hAnsi="Verdana"/>
          <w:sz w:val="22"/>
          <w:szCs w:val="22"/>
          <w:lang w:val="ru-RU"/>
        </w:rPr>
      </w:pPr>
    </w:p>
    <w:p w:rsidR="002D5E11" w:rsidRDefault="002D5E11" w:rsidP="002D5E11">
      <w:pPr>
        <w:spacing w:line="360" w:lineRule="auto"/>
        <w:rPr>
          <w:rFonts w:ascii="Verdana" w:hAnsi="Verdana"/>
          <w:b/>
          <w:sz w:val="22"/>
          <w:szCs w:val="22"/>
        </w:rPr>
      </w:pPr>
      <w:r>
        <w:rPr>
          <w:rFonts w:ascii="Verdana" w:hAnsi="Verdana"/>
          <w:b/>
          <w:sz w:val="22"/>
          <w:szCs w:val="22"/>
        </w:rPr>
        <w:t>СРЕДСТВО ФИНАНСИЈСКОГ ОБЕЗБЕЂЕЊА</w:t>
      </w:r>
    </w:p>
    <w:p w:rsidR="002D5E11" w:rsidRDefault="002D5E11" w:rsidP="002D5E11">
      <w:pPr>
        <w:spacing w:line="360" w:lineRule="auto"/>
        <w:rPr>
          <w:rFonts w:ascii="Verdana" w:hAnsi="Verdana"/>
          <w:b/>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Члан 6.</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lastRenderedPageBreak/>
        <w:t xml:space="preserve">           </w:t>
      </w:r>
      <w:r>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2D5E11" w:rsidRDefault="002D5E11" w:rsidP="002D5E11">
      <w:pPr>
        <w:spacing w:line="360" w:lineRule="auto"/>
        <w:jc w:val="left"/>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 xml:space="preserve">Наручилац ће наплатити бланко соло меницу за добро извршење посла у случају да ПОНУЂАЧ не испоручи опрему - намештај из члана 1. овог уговора на начин предвиђен овим уговором и конкурсном документацијом. </w:t>
      </w:r>
    </w:p>
    <w:p w:rsidR="002D5E11" w:rsidRDefault="002D5E11" w:rsidP="002D5E11">
      <w:pPr>
        <w:spacing w:line="360" w:lineRule="auto"/>
        <w:jc w:val="center"/>
        <w:rPr>
          <w:rFonts w:ascii="Verdana" w:hAnsi="Verdana"/>
          <w:b/>
          <w:sz w:val="22"/>
          <w:szCs w:val="22"/>
        </w:rPr>
      </w:pPr>
    </w:p>
    <w:p w:rsidR="002D5E11" w:rsidRDefault="002D5E11" w:rsidP="002D5E11">
      <w:pPr>
        <w:spacing w:line="360" w:lineRule="auto"/>
        <w:jc w:val="left"/>
        <w:rPr>
          <w:rFonts w:ascii="Verdana" w:hAnsi="Verdana"/>
          <w:b/>
          <w:sz w:val="22"/>
          <w:szCs w:val="22"/>
        </w:rPr>
      </w:pPr>
      <w:r>
        <w:rPr>
          <w:rFonts w:ascii="Verdana" w:hAnsi="Verdana"/>
          <w:b/>
          <w:sz w:val="22"/>
          <w:szCs w:val="22"/>
        </w:rPr>
        <w:t>ВИША СИЛА</w:t>
      </w:r>
    </w:p>
    <w:p w:rsidR="002D5E11" w:rsidRDefault="002D5E11" w:rsidP="002D5E11">
      <w:pPr>
        <w:spacing w:line="360" w:lineRule="auto"/>
        <w:jc w:val="left"/>
        <w:rPr>
          <w:rFonts w:ascii="Verdana" w:hAnsi="Verdana"/>
          <w:b/>
          <w:sz w:val="22"/>
          <w:szCs w:val="22"/>
        </w:rPr>
      </w:pPr>
    </w:p>
    <w:p w:rsidR="002D5E11" w:rsidRDefault="002D5E11" w:rsidP="002D5E11">
      <w:pPr>
        <w:widowControl/>
        <w:tabs>
          <w:tab w:val="left" w:pos="720"/>
        </w:tabs>
        <w:spacing w:after="60" w:line="360" w:lineRule="auto"/>
        <w:jc w:val="center"/>
        <w:rPr>
          <w:rFonts w:ascii="Verdana" w:hAnsi="Verdana"/>
          <w:b/>
          <w:sz w:val="22"/>
          <w:szCs w:val="22"/>
        </w:rPr>
      </w:pPr>
      <w:r>
        <w:rPr>
          <w:rFonts w:ascii="Verdana" w:hAnsi="Verdana"/>
          <w:b/>
          <w:sz w:val="22"/>
          <w:szCs w:val="22"/>
        </w:rPr>
        <w:t>Члан 7.</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2D5E11" w:rsidRDefault="002D5E11" w:rsidP="002D5E11">
      <w:pPr>
        <w:spacing w:after="120" w:line="360" w:lineRule="auto"/>
        <w:jc w:val="center"/>
        <w:rPr>
          <w:rFonts w:ascii="Verdana" w:hAnsi="Verdana"/>
          <w:b/>
          <w:sz w:val="22"/>
          <w:szCs w:val="22"/>
        </w:rPr>
      </w:pPr>
    </w:p>
    <w:p w:rsidR="002D5E11" w:rsidRDefault="002D5E11" w:rsidP="002D5E11">
      <w:pPr>
        <w:spacing w:after="120" w:line="360" w:lineRule="auto"/>
        <w:jc w:val="center"/>
        <w:rPr>
          <w:rFonts w:ascii="Verdana" w:hAnsi="Verdana"/>
          <w:b/>
          <w:sz w:val="22"/>
          <w:szCs w:val="22"/>
        </w:rPr>
      </w:pPr>
      <w:r>
        <w:rPr>
          <w:rFonts w:ascii="Verdana" w:hAnsi="Verdana"/>
          <w:b/>
          <w:sz w:val="22"/>
          <w:szCs w:val="22"/>
        </w:rPr>
        <w:t>Члан 8.</w:t>
      </w:r>
    </w:p>
    <w:p w:rsidR="002D5E11" w:rsidRDefault="002D5E11" w:rsidP="002D5E11">
      <w:pPr>
        <w:spacing w:after="120" w:line="360" w:lineRule="auto"/>
        <w:jc w:val="center"/>
        <w:rPr>
          <w:rFonts w:ascii="Verdana" w:hAnsi="Verdana"/>
          <w:b/>
          <w:sz w:val="22"/>
          <w:szCs w:val="22"/>
        </w:rPr>
      </w:pPr>
    </w:p>
    <w:p w:rsidR="002D5E11" w:rsidRDefault="002D5E11" w:rsidP="002D5E11">
      <w:pPr>
        <w:spacing w:after="120" w:line="360" w:lineRule="auto"/>
        <w:rPr>
          <w:rFonts w:ascii="Verdana" w:hAnsi="Verdana"/>
          <w:sz w:val="22"/>
          <w:szCs w:val="22"/>
        </w:rPr>
      </w:pPr>
      <w:r>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2D5E11" w:rsidRDefault="002D5E11" w:rsidP="002D5E11">
      <w:pPr>
        <w:spacing w:after="120" w:line="360" w:lineRule="auto"/>
        <w:rPr>
          <w:rFonts w:ascii="Verdana" w:hAnsi="Verdana"/>
          <w:sz w:val="22"/>
          <w:szCs w:val="22"/>
        </w:rPr>
      </w:pPr>
    </w:p>
    <w:p w:rsidR="002D5E11" w:rsidRDefault="002D5E11" w:rsidP="002D5E11">
      <w:pPr>
        <w:spacing w:after="120" w:line="360" w:lineRule="auto"/>
        <w:rPr>
          <w:rFonts w:ascii="Verdana" w:hAnsi="Verdana"/>
          <w:sz w:val="22"/>
          <w:szCs w:val="22"/>
        </w:rPr>
      </w:pPr>
      <w:r>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2D5E11" w:rsidRDefault="002D5E11" w:rsidP="002D5E11">
      <w:pPr>
        <w:spacing w:after="120" w:line="360" w:lineRule="auto"/>
        <w:rPr>
          <w:rFonts w:ascii="Verdana" w:hAnsi="Verdana"/>
          <w:sz w:val="22"/>
          <w:szCs w:val="22"/>
        </w:rPr>
      </w:pPr>
    </w:p>
    <w:p w:rsidR="002D5E11" w:rsidRDefault="002D5E11" w:rsidP="002D5E11">
      <w:pPr>
        <w:spacing w:after="120" w:line="360" w:lineRule="auto"/>
        <w:rPr>
          <w:rFonts w:ascii="Verdana" w:hAnsi="Verdana"/>
          <w:sz w:val="22"/>
          <w:szCs w:val="22"/>
        </w:rPr>
      </w:pPr>
      <w:r>
        <w:rPr>
          <w:rFonts w:ascii="Verdana" w:hAnsi="Verdana"/>
          <w:sz w:val="22"/>
          <w:szCs w:val="22"/>
        </w:rPr>
        <w:lastRenderedPageBreak/>
        <w:tab/>
        <w:t>Као случајеви „више силе“ сматрају се: природни догађаји, управне мере и догађаји, који се могу сматрати као катастрофе.</w:t>
      </w:r>
    </w:p>
    <w:p w:rsidR="002D5E11" w:rsidRDefault="002D5E11" w:rsidP="002D5E11">
      <w:pPr>
        <w:spacing w:after="120" w:line="360" w:lineRule="auto"/>
        <w:rPr>
          <w:rFonts w:ascii="Verdana" w:hAnsi="Verdana"/>
          <w:sz w:val="22"/>
          <w:szCs w:val="22"/>
        </w:rPr>
      </w:pPr>
    </w:p>
    <w:p w:rsidR="002D5E11" w:rsidRDefault="002D5E11" w:rsidP="002D5E11">
      <w:pPr>
        <w:spacing w:after="120" w:line="360" w:lineRule="auto"/>
        <w:rPr>
          <w:rFonts w:ascii="Verdana" w:hAnsi="Verdana"/>
          <w:sz w:val="22"/>
          <w:szCs w:val="22"/>
        </w:rPr>
      </w:pPr>
      <w:r>
        <w:rPr>
          <w:rFonts w:ascii="Verdana" w:hAnsi="Verdana"/>
          <w:sz w:val="22"/>
          <w:szCs w:val="22"/>
        </w:rPr>
        <w:tab/>
        <w:t>Под случајем „више силе“ се не подразумева недостатак материјала и радне снаге.</w:t>
      </w:r>
    </w:p>
    <w:p w:rsidR="002D5E11" w:rsidRDefault="002D5E11" w:rsidP="002D5E11">
      <w:pPr>
        <w:spacing w:after="120" w:line="360" w:lineRule="auto"/>
        <w:rPr>
          <w:rFonts w:ascii="Verdana" w:hAnsi="Verdana"/>
          <w:sz w:val="22"/>
          <w:szCs w:val="22"/>
        </w:rPr>
      </w:pPr>
    </w:p>
    <w:p w:rsidR="002D5E11" w:rsidRDefault="002D5E11" w:rsidP="002D5E11">
      <w:pPr>
        <w:spacing w:after="120" w:line="360" w:lineRule="auto"/>
        <w:rPr>
          <w:rFonts w:ascii="Verdana" w:hAnsi="Verdana"/>
          <w:sz w:val="22"/>
          <w:szCs w:val="22"/>
        </w:rPr>
      </w:pPr>
      <w:r>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2D5E11" w:rsidRDefault="002D5E11" w:rsidP="002D5E11">
      <w:pPr>
        <w:spacing w:after="120" w:line="360" w:lineRule="auto"/>
        <w:rPr>
          <w:rFonts w:ascii="Verdana" w:hAnsi="Verdana"/>
          <w:sz w:val="22"/>
          <w:szCs w:val="22"/>
        </w:rPr>
      </w:pPr>
    </w:p>
    <w:p w:rsidR="002D5E11" w:rsidRDefault="002D5E11" w:rsidP="002D5E11">
      <w:pPr>
        <w:spacing w:after="120" w:line="360" w:lineRule="auto"/>
        <w:rPr>
          <w:rFonts w:ascii="Verdana" w:hAnsi="Verdana"/>
          <w:sz w:val="22"/>
          <w:szCs w:val="22"/>
        </w:rPr>
      </w:pPr>
      <w:r>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2D5E11" w:rsidRDefault="002D5E11" w:rsidP="002D5E11">
      <w:pPr>
        <w:spacing w:after="120" w:line="360" w:lineRule="auto"/>
        <w:rPr>
          <w:rFonts w:ascii="Verdana" w:hAnsi="Verdana"/>
          <w:sz w:val="22"/>
          <w:szCs w:val="22"/>
        </w:rPr>
      </w:pPr>
    </w:p>
    <w:p w:rsidR="002D5E11" w:rsidRDefault="002D5E11" w:rsidP="002D5E11">
      <w:pPr>
        <w:spacing w:after="120" w:line="360" w:lineRule="auto"/>
        <w:rPr>
          <w:rFonts w:ascii="Verdana" w:hAnsi="Verdana"/>
          <w:sz w:val="22"/>
          <w:szCs w:val="22"/>
        </w:rPr>
      </w:pPr>
      <w:r>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2D5E11" w:rsidRDefault="002D5E11" w:rsidP="002D5E11">
      <w:pPr>
        <w:spacing w:line="360" w:lineRule="auto"/>
        <w:jc w:val="left"/>
        <w:rPr>
          <w:rFonts w:ascii="Verdana" w:hAnsi="Verdana"/>
          <w:b/>
          <w:sz w:val="22"/>
          <w:szCs w:val="22"/>
        </w:rPr>
      </w:pPr>
    </w:p>
    <w:p w:rsidR="002D5E11" w:rsidRDefault="002D5E11" w:rsidP="002D5E11">
      <w:pPr>
        <w:spacing w:line="360" w:lineRule="auto"/>
        <w:jc w:val="left"/>
        <w:rPr>
          <w:rFonts w:ascii="Verdana" w:hAnsi="Verdana"/>
          <w:b/>
          <w:sz w:val="22"/>
          <w:szCs w:val="22"/>
        </w:rPr>
      </w:pPr>
      <w:r>
        <w:rPr>
          <w:rFonts w:ascii="Verdana" w:hAnsi="Verdana"/>
          <w:b/>
          <w:sz w:val="22"/>
          <w:szCs w:val="22"/>
        </w:rPr>
        <w:t>РАСКИД УГОВОРА</w:t>
      </w:r>
    </w:p>
    <w:p w:rsidR="002D5E11" w:rsidRDefault="002D5E11" w:rsidP="002D5E11">
      <w:pPr>
        <w:tabs>
          <w:tab w:val="left" w:pos="930"/>
        </w:tabs>
        <w:spacing w:line="360" w:lineRule="auto"/>
        <w:rPr>
          <w:rFonts w:ascii="Verdana" w:hAnsi="Verdana"/>
          <w:sz w:val="22"/>
          <w:szCs w:val="22"/>
        </w:rPr>
      </w:pPr>
    </w:p>
    <w:p w:rsidR="002D5E11" w:rsidRDefault="002D5E11" w:rsidP="002D5E11">
      <w:pPr>
        <w:spacing w:line="360" w:lineRule="auto"/>
        <w:jc w:val="center"/>
        <w:rPr>
          <w:rFonts w:ascii="Verdana" w:hAnsi="Verdana"/>
          <w:b/>
          <w:sz w:val="22"/>
          <w:szCs w:val="22"/>
        </w:rPr>
      </w:pPr>
      <w:r>
        <w:rPr>
          <w:rFonts w:ascii="Verdana" w:hAnsi="Verdana"/>
          <w:b/>
          <w:sz w:val="22"/>
          <w:szCs w:val="22"/>
        </w:rPr>
        <w:t>Члан 9.</w:t>
      </w:r>
    </w:p>
    <w:p w:rsidR="002D5E11" w:rsidRDefault="002D5E11" w:rsidP="002D5E11">
      <w:pPr>
        <w:spacing w:line="360" w:lineRule="auto"/>
        <w:jc w:val="center"/>
        <w:rPr>
          <w:rFonts w:ascii="Verdana" w:hAnsi="Verdana"/>
          <w:b/>
          <w:sz w:val="22"/>
          <w:szCs w:val="22"/>
        </w:rPr>
      </w:pPr>
    </w:p>
    <w:p w:rsidR="002D5E11" w:rsidRDefault="002D5E11" w:rsidP="002D5E11">
      <w:pPr>
        <w:tabs>
          <w:tab w:val="left" w:pos="930"/>
        </w:tabs>
        <w:spacing w:line="360" w:lineRule="auto"/>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ОСТАЛЕ ОДРЕДБЕ</w:t>
      </w:r>
    </w:p>
    <w:p w:rsidR="002D5E11" w:rsidRDefault="002D5E11" w:rsidP="002D5E11">
      <w:pPr>
        <w:tabs>
          <w:tab w:val="left" w:pos="930"/>
        </w:tabs>
        <w:spacing w:line="360" w:lineRule="auto"/>
        <w:rPr>
          <w:rFonts w:ascii="Verdana" w:hAnsi="Verdana"/>
          <w:sz w:val="22"/>
          <w:szCs w:val="22"/>
        </w:rPr>
      </w:pPr>
    </w:p>
    <w:p w:rsidR="002D5E11" w:rsidRDefault="002D5E11" w:rsidP="002D5E11">
      <w:pPr>
        <w:tabs>
          <w:tab w:val="left" w:pos="930"/>
        </w:tabs>
        <w:spacing w:line="360" w:lineRule="auto"/>
        <w:rPr>
          <w:rFonts w:ascii="Verdana" w:hAnsi="Verdana"/>
          <w:sz w:val="22"/>
          <w:szCs w:val="22"/>
        </w:rPr>
      </w:pPr>
    </w:p>
    <w:p w:rsidR="002D5E11" w:rsidRDefault="002D5E11" w:rsidP="002D5E11">
      <w:pPr>
        <w:spacing w:line="360" w:lineRule="auto"/>
        <w:ind w:firstLine="720"/>
        <w:jc w:val="center"/>
        <w:rPr>
          <w:rFonts w:ascii="Verdana" w:hAnsi="Verdana"/>
          <w:b/>
          <w:sz w:val="22"/>
          <w:szCs w:val="22"/>
        </w:rPr>
      </w:pPr>
      <w:r>
        <w:rPr>
          <w:rFonts w:ascii="Verdana" w:hAnsi="Verdana"/>
          <w:b/>
          <w:sz w:val="22"/>
          <w:szCs w:val="22"/>
        </w:rPr>
        <w:t>Члан 10.</w:t>
      </w:r>
    </w:p>
    <w:p w:rsidR="002D5E11" w:rsidRDefault="002D5E11" w:rsidP="002D5E11">
      <w:pPr>
        <w:spacing w:line="360" w:lineRule="auto"/>
        <w:ind w:firstLine="720"/>
        <w:jc w:val="center"/>
        <w:rPr>
          <w:rFonts w:ascii="Verdana" w:hAnsi="Verdana"/>
          <w:sz w:val="22"/>
          <w:szCs w:val="22"/>
        </w:rPr>
      </w:pPr>
    </w:p>
    <w:p w:rsidR="002D5E11" w:rsidRDefault="002D5E11" w:rsidP="002D5E11">
      <w:pPr>
        <w:tabs>
          <w:tab w:val="left" w:pos="930"/>
        </w:tabs>
        <w:spacing w:line="360" w:lineRule="auto"/>
        <w:rPr>
          <w:rFonts w:ascii="Verdana" w:hAnsi="Verdana"/>
          <w:sz w:val="22"/>
          <w:szCs w:val="22"/>
        </w:rPr>
      </w:pPr>
      <w:r>
        <w:rPr>
          <w:rFonts w:ascii="Verdana" w:hAnsi="Verdana"/>
          <w:sz w:val="22"/>
          <w:szCs w:val="22"/>
        </w:rPr>
        <w:tab/>
        <w:t xml:space="preserve"> </w:t>
      </w:r>
      <w:r>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2D5E11" w:rsidRDefault="002D5E11" w:rsidP="002D5E11">
      <w:pPr>
        <w:tabs>
          <w:tab w:val="left" w:pos="930"/>
        </w:tabs>
        <w:spacing w:line="360" w:lineRule="auto"/>
        <w:rPr>
          <w:rFonts w:ascii="Verdana" w:hAnsi="Verdana"/>
          <w:sz w:val="22"/>
          <w:szCs w:val="22"/>
        </w:rPr>
      </w:pPr>
      <w:r>
        <w:rPr>
          <w:rFonts w:ascii="Verdana" w:hAnsi="Verdana"/>
          <w:sz w:val="22"/>
          <w:szCs w:val="22"/>
        </w:rPr>
        <w:tab/>
      </w:r>
      <w:r>
        <w:rPr>
          <w:rFonts w:ascii="Verdana" w:hAnsi="Verdana"/>
          <w:sz w:val="22"/>
          <w:szCs w:val="22"/>
        </w:rPr>
        <w:tab/>
      </w:r>
    </w:p>
    <w:p w:rsidR="002D5E11" w:rsidRDefault="002D5E11" w:rsidP="002D5E11">
      <w:pPr>
        <w:tabs>
          <w:tab w:val="left" w:pos="930"/>
        </w:tabs>
        <w:spacing w:line="360" w:lineRule="auto"/>
        <w:jc w:val="center"/>
        <w:rPr>
          <w:rFonts w:ascii="Verdana" w:hAnsi="Verdana"/>
          <w:b/>
          <w:sz w:val="22"/>
          <w:szCs w:val="22"/>
        </w:rPr>
      </w:pPr>
      <w:r>
        <w:rPr>
          <w:rFonts w:ascii="Verdana" w:hAnsi="Verdana"/>
          <w:b/>
          <w:sz w:val="22"/>
          <w:szCs w:val="22"/>
        </w:rPr>
        <w:t>Члан 11.</w:t>
      </w:r>
    </w:p>
    <w:p w:rsidR="002D5E11" w:rsidRDefault="002D5E11" w:rsidP="002D5E11">
      <w:pPr>
        <w:tabs>
          <w:tab w:val="left" w:pos="930"/>
        </w:tabs>
        <w:spacing w:line="360" w:lineRule="auto"/>
        <w:jc w:val="center"/>
        <w:rPr>
          <w:rFonts w:ascii="Verdana" w:hAnsi="Verdana"/>
          <w:b/>
          <w:sz w:val="22"/>
          <w:szCs w:val="22"/>
        </w:rPr>
      </w:pPr>
    </w:p>
    <w:p w:rsidR="002D5E11" w:rsidRDefault="002D5E11" w:rsidP="002D5E11">
      <w:pPr>
        <w:tabs>
          <w:tab w:val="left" w:pos="930"/>
        </w:tabs>
        <w:spacing w:line="360" w:lineRule="auto"/>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2D5E11" w:rsidRDefault="002D5E11" w:rsidP="002D5E11">
      <w:pPr>
        <w:tabs>
          <w:tab w:val="left" w:pos="930"/>
        </w:tabs>
        <w:spacing w:line="360" w:lineRule="auto"/>
        <w:rPr>
          <w:rFonts w:ascii="Verdana" w:hAnsi="Verdana"/>
          <w:sz w:val="22"/>
          <w:szCs w:val="22"/>
        </w:rPr>
      </w:pPr>
    </w:p>
    <w:p w:rsidR="002D5E11" w:rsidRDefault="002D5E11" w:rsidP="002D5E11">
      <w:pPr>
        <w:tabs>
          <w:tab w:val="left" w:pos="930"/>
        </w:tabs>
        <w:spacing w:line="360" w:lineRule="auto"/>
        <w:rPr>
          <w:rFonts w:ascii="Verdana" w:hAnsi="Verdana"/>
          <w:sz w:val="22"/>
          <w:szCs w:val="22"/>
        </w:rPr>
      </w:pPr>
      <w:r>
        <w:rPr>
          <w:rFonts w:ascii="Verdana" w:hAnsi="Verdana"/>
          <w:sz w:val="22"/>
          <w:szCs w:val="22"/>
        </w:rPr>
        <w:tab/>
      </w:r>
      <w:r>
        <w:rPr>
          <w:rFonts w:ascii="Verdana" w:hAnsi="Verdana"/>
          <w:sz w:val="22"/>
          <w:szCs w:val="22"/>
        </w:rPr>
        <w:tab/>
        <w:t>За све што није регулисано овим Уговором, примењиваће се одредбе Закона о облигационим односима Републике Србије.</w:t>
      </w:r>
    </w:p>
    <w:p w:rsidR="002D5E11" w:rsidRDefault="002D5E11" w:rsidP="002D5E11">
      <w:pPr>
        <w:tabs>
          <w:tab w:val="left" w:pos="930"/>
        </w:tabs>
        <w:spacing w:line="360" w:lineRule="auto"/>
        <w:rPr>
          <w:rFonts w:ascii="Verdana" w:hAnsi="Verdana"/>
          <w:b/>
          <w:bCs/>
          <w:sz w:val="22"/>
          <w:szCs w:val="22"/>
        </w:rPr>
      </w:pPr>
    </w:p>
    <w:p w:rsidR="002D5E11" w:rsidRDefault="002D5E11" w:rsidP="002D5E11">
      <w:pPr>
        <w:spacing w:line="360" w:lineRule="auto"/>
        <w:jc w:val="center"/>
        <w:rPr>
          <w:rFonts w:ascii="Verdana" w:hAnsi="Verdana"/>
          <w:b/>
          <w:bCs/>
          <w:sz w:val="22"/>
          <w:szCs w:val="22"/>
        </w:rPr>
      </w:pPr>
      <w:r>
        <w:rPr>
          <w:rFonts w:ascii="Verdana" w:hAnsi="Verdana"/>
          <w:b/>
          <w:bCs/>
          <w:sz w:val="22"/>
          <w:szCs w:val="22"/>
        </w:rPr>
        <w:t>Члан 12.</w:t>
      </w:r>
    </w:p>
    <w:p w:rsidR="002D5E11" w:rsidRDefault="002D5E11" w:rsidP="002D5E11">
      <w:pPr>
        <w:spacing w:line="360" w:lineRule="auto"/>
        <w:rPr>
          <w:rFonts w:ascii="Verdana" w:hAnsi="Verdana"/>
          <w:bCs/>
          <w:sz w:val="22"/>
          <w:szCs w:val="22"/>
        </w:rPr>
      </w:pPr>
    </w:p>
    <w:p w:rsidR="002D5E11" w:rsidRDefault="002D5E11" w:rsidP="002D5E11">
      <w:pPr>
        <w:spacing w:line="360" w:lineRule="auto"/>
        <w:ind w:firstLine="720"/>
        <w:rPr>
          <w:rFonts w:ascii="Verdana" w:hAnsi="Verdana"/>
          <w:bCs/>
          <w:sz w:val="22"/>
          <w:szCs w:val="22"/>
        </w:rPr>
      </w:pPr>
      <w:r>
        <w:rPr>
          <w:rFonts w:ascii="Verdana" w:hAnsi="Verdana"/>
          <w:bCs/>
          <w:sz w:val="22"/>
          <w:szCs w:val="22"/>
        </w:rPr>
        <w:tab/>
        <w:t>Овај уговор је сачињен у 4 (четири) истоветна примерка од којих по 2 (два) задржава свака Уговорна страна.</w:t>
      </w:r>
    </w:p>
    <w:p w:rsidR="002D5E11" w:rsidRDefault="002D5E11" w:rsidP="002D5E11">
      <w:pPr>
        <w:spacing w:line="360" w:lineRule="auto"/>
        <w:ind w:firstLine="720"/>
        <w:rPr>
          <w:rFonts w:ascii="Verdana" w:hAnsi="Verdana"/>
          <w:sz w:val="22"/>
          <w:szCs w:val="22"/>
        </w:rPr>
      </w:pPr>
    </w:p>
    <w:p w:rsidR="002D5E11" w:rsidRDefault="002D5E11" w:rsidP="002D5E11">
      <w:pPr>
        <w:spacing w:line="360" w:lineRule="auto"/>
        <w:ind w:firstLine="720"/>
        <w:rPr>
          <w:rFonts w:ascii="Verdana" w:hAnsi="Verdana"/>
          <w:sz w:val="22"/>
          <w:szCs w:val="22"/>
        </w:rPr>
      </w:pPr>
    </w:p>
    <w:p w:rsidR="002D5E11" w:rsidRDefault="002D5E11" w:rsidP="002D5E11">
      <w:pPr>
        <w:spacing w:line="360" w:lineRule="auto"/>
        <w:ind w:firstLine="720"/>
        <w:rPr>
          <w:rFonts w:ascii="Verdana" w:hAnsi="Verdana"/>
          <w:sz w:val="22"/>
          <w:szCs w:val="22"/>
        </w:rPr>
      </w:pPr>
    </w:p>
    <w:p w:rsidR="002D5E11" w:rsidRDefault="002D5E11" w:rsidP="002D5E11">
      <w:pPr>
        <w:spacing w:line="360" w:lineRule="auto"/>
        <w:ind w:firstLine="720"/>
        <w:rPr>
          <w:rFonts w:ascii="Verdana" w:hAnsi="Verdana"/>
          <w:sz w:val="22"/>
          <w:szCs w:val="22"/>
        </w:rPr>
      </w:pPr>
    </w:p>
    <w:p w:rsidR="002D5E11" w:rsidRDefault="002D5E11" w:rsidP="002D5E11">
      <w:pPr>
        <w:spacing w:line="360" w:lineRule="auto"/>
        <w:ind w:firstLine="720"/>
        <w:rPr>
          <w:rFonts w:ascii="Verdana" w:hAnsi="Verdana"/>
          <w:sz w:val="22"/>
          <w:szCs w:val="22"/>
        </w:rPr>
      </w:pPr>
    </w:p>
    <w:p w:rsidR="002D5E11" w:rsidRPr="00B16002" w:rsidRDefault="002D5E11" w:rsidP="00B16002">
      <w:pPr>
        <w:spacing w:line="360" w:lineRule="auto"/>
        <w:rPr>
          <w:rFonts w:ascii="Verdana" w:hAnsi="Verdana"/>
          <w:sz w:val="22"/>
          <w:szCs w:val="22"/>
        </w:rPr>
      </w:pPr>
    </w:p>
    <w:p w:rsidR="002D5E11" w:rsidRDefault="002D5E11" w:rsidP="002D5E11">
      <w:pPr>
        <w:spacing w:line="360" w:lineRule="auto"/>
        <w:jc w:val="center"/>
        <w:rPr>
          <w:rFonts w:ascii="Verdana" w:hAnsi="Verdana"/>
          <w:sz w:val="22"/>
          <w:szCs w:val="22"/>
          <w:lang w:val="ru-RU"/>
        </w:rPr>
      </w:pPr>
      <w:r>
        <w:rPr>
          <w:rFonts w:ascii="Verdana" w:hAnsi="Verdana"/>
          <w:b/>
          <w:sz w:val="22"/>
          <w:szCs w:val="22"/>
          <w:lang w:val="ru-RU"/>
        </w:rPr>
        <w:lastRenderedPageBreak/>
        <w:t>Члан 13</w:t>
      </w:r>
      <w:r>
        <w:rPr>
          <w:rFonts w:ascii="Verdana" w:hAnsi="Verdana"/>
          <w:sz w:val="22"/>
          <w:szCs w:val="22"/>
          <w:lang w:val="ru-RU"/>
        </w:rPr>
        <w:t>.</w:t>
      </w:r>
    </w:p>
    <w:p w:rsidR="002D5E11" w:rsidRDefault="002D5E11" w:rsidP="002D5E11">
      <w:pPr>
        <w:spacing w:line="360" w:lineRule="auto"/>
        <w:ind w:firstLine="720"/>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r>
    </w:p>
    <w:p w:rsidR="002D5E11" w:rsidRDefault="002D5E11" w:rsidP="002D5E11">
      <w:pPr>
        <w:spacing w:line="360" w:lineRule="auto"/>
        <w:ind w:firstLine="720"/>
        <w:rPr>
          <w:rFonts w:ascii="Verdana" w:hAnsi="Verdana"/>
          <w:sz w:val="22"/>
          <w:szCs w:val="22"/>
        </w:rPr>
      </w:pPr>
      <w:r>
        <w:rPr>
          <w:rFonts w:ascii="Verdana" w:hAnsi="Verdana"/>
          <w:sz w:val="22"/>
          <w:szCs w:val="22"/>
          <w:lang w:val="ru-RU"/>
        </w:rPr>
        <w:tab/>
      </w:r>
      <w:r>
        <w:rPr>
          <w:rFonts w:ascii="Verdana" w:hAnsi="Verdana"/>
          <w:sz w:val="22"/>
          <w:szCs w:val="22"/>
        </w:rPr>
        <w:t>Овај уговор ступа на снагу са даном потписивања и важи до коначног извршења, а најдуже док одлука о додели уговора за набавку канцеларијске и уградне опреме - канцеларијског намештаја, по спроведеном поступку јавне набавке за 2016. годину, не постане коначна.</w:t>
      </w:r>
    </w:p>
    <w:p w:rsidR="002D5E11" w:rsidRDefault="002D5E11" w:rsidP="002D5E11">
      <w:pPr>
        <w:spacing w:line="360" w:lineRule="auto"/>
        <w:rPr>
          <w:rFonts w:ascii="Verdana" w:hAnsi="Verdana"/>
          <w:bCs/>
          <w:sz w:val="22"/>
          <w:szCs w:val="22"/>
        </w:rPr>
      </w:pPr>
    </w:p>
    <w:tbl>
      <w:tblPr>
        <w:tblW w:w="0" w:type="auto"/>
        <w:tblLook w:val="01E0"/>
      </w:tblPr>
      <w:tblGrid>
        <w:gridCol w:w="3216"/>
        <w:gridCol w:w="1574"/>
        <w:gridCol w:w="1574"/>
        <w:gridCol w:w="3212"/>
      </w:tblGrid>
      <w:tr w:rsidR="002D5E11" w:rsidRPr="002D5E11" w:rsidTr="002D5E11">
        <w:tc>
          <w:tcPr>
            <w:tcW w:w="3642" w:type="dxa"/>
            <w:hideMark/>
          </w:tcPr>
          <w:p w:rsidR="002D5E11" w:rsidRDefault="002D5E11">
            <w:pPr>
              <w:spacing w:line="360" w:lineRule="auto"/>
              <w:jc w:val="center"/>
              <w:rPr>
                <w:rFonts w:ascii="Verdana" w:hAnsi="Verdana"/>
                <w:szCs w:val="22"/>
              </w:rPr>
            </w:pPr>
            <w:r>
              <w:rPr>
                <w:rFonts w:ascii="Verdana" w:hAnsi="Verdana"/>
                <w:sz w:val="22"/>
                <w:szCs w:val="22"/>
              </w:rPr>
              <w:t xml:space="preserve">За ПРОДАВЦА      </w:t>
            </w:r>
          </w:p>
          <w:p w:rsidR="002D5E11" w:rsidRDefault="002D5E11">
            <w:pPr>
              <w:spacing w:line="360" w:lineRule="auto"/>
              <w:jc w:val="center"/>
              <w:rPr>
                <w:rFonts w:ascii="Verdana" w:hAnsi="Verdana"/>
                <w:szCs w:val="22"/>
              </w:rPr>
            </w:pPr>
            <w:r>
              <w:rPr>
                <w:rFonts w:ascii="Verdana" w:hAnsi="Verdana"/>
                <w:sz w:val="22"/>
                <w:szCs w:val="22"/>
              </w:rPr>
              <w:t>Директор</w:t>
            </w:r>
          </w:p>
        </w:tc>
        <w:tc>
          <w:tcPr>
            <w:tcW w:w="1821" w:type="dxa"/>
            <w:hideMark/>
          </w:tcPr>
          <w:p w:rsidR="002D5E11" w:rsidRDefault="002D5E11">
            <w:pPr>
              <w:spacing w:line="360" w:lineRule="auto"/>
              <w:rPr>
                <w:rFonts w:ascii="Verdana" w:hAnsi="Verdana"/>
                <w:szCs w:val="22"/>
              </w:rPr>
            </w:pPr>
            <w:r>
              <w:rPr>
                <w:rFonts w:ascii="Verdana" w:hAnsi="Verdana"/>
                <w:sz w:val="22"/>
                <w:szCs w:val="22"/>
              </w:rPr>
              <w:t>МП</w:t>
            </w:r>
          </w:p>
        </w:tc>
        <w:tc>
          <w:tcPr>
            <w:tcW w:w="1821" w:type="dxa"/>
            <w:hideMark/>
          </w:tcPr>
          <w:p w:rsidR="002D5E11" w:rsidRDefault="002D5E11">
            <w:pPr>
              <w:spacing w:line="360" w:lineRule="auto"/>
              <w:jc w:val="right"/>
              <w:rPr>
                <w:rFonts w:ascii="Verdana" w:hAnsi="Verdana"/>
                <w:szCs w:val="22"/>
              </w:rPr>
            </w:pPr>
            <w:r>
              <w:rPr>
                <w:rFonts w:ascii="Verdana" w:hAnsi="Verdana"/>
                <w:sz w:val="22"/>
                <w:szCs w:val="22"/>
              </w:rPr>
              <w:t>МП</w:t>
            </w:r>
          </w:p>
        </w:tc>
        <w:tc>
          <w:tcPr>
            <w:tcW w:w="3642" w:type="dxa"/>
          </w:tcPr>
          <w:p w:rsidR="002D5E11" w:rsidRDefault="002D5E11">
            <w:pPr>
              <w:spacing w:line="360" w:lineRule="auto"/>
              <w:jc w:val="center"/>
              <w:rPr>
                <w:rFonts w:ascii="Verdana" w:hAnsi="Verdana"/>
                <w:szCs w:val="22"/>
              </w:rPr>
            </w:pPr>
            <w:r>
              <w:rPr>
                <w:rFonts w:ascii="Verdana" w:hAnsi="Verdana"/>
                <w:sz w:val="22"/>
                <w:szCs w:val="22"/>
              </w:rPr>
              <w:t xml:space="preserve">За КУПЦА           </w:t>
            </w:r>
          </w:p>
          <w:p w:rsidR="002D5E11" w:rsidRDefault="002D5E11">
            <w:pPr>
              <w:spacing w:line="360" w:lineRule="auto"/>
              <w:jc w:val="center"/>
              <w:rPr>
                <w:rFonts w:ascii="Verdana" w:hAnsi="Verdana"/>
                <w:szCs w:val="22"/>
              </w:rPr>
            </w:pPr>
            <w:r>
              <w:rPr>
                <w:rFonts w:ascii="Verdana" w:hAnsi="Verdana"/>
                <w:sz w:val="22"/>
                <w:szCs w:val="22"/>
              </w:rPr>
              <w:t>Декан Факултета</w:t>
            </w:r>
          </w:p>
          <w:p w:rsidR="002D5E11" w:rsidRDefault="002D5E11">
            <w:pPr>
              <w:spacing w:line="360" w:lineRule="auto"/>
              <w:jc w:val="center"/>
              <w:rPr>
                <w:rFonts w:ascii="Verdana" w:hAnsi="Verdana"/>
                <w:szCs w:val="22"/>
              </w:rPr>
            </w:pPr>
          </w:p>
          <w:p w:rsidR="002D5E11" w:rsidRDefault="002D5E11">
            <w:pPr>
              <w:spacing w:line="360" w:lineRule="auto"/>
              <w:jc w:val="center"/>
              <w:rPr>
                <w:rFonts w:ascii="Verdana" w:hAnsi="Verdana"/>
                <w:szCs w:val="22"/>
              </w:rPr>
            </w:pPr>
          </w:p>
          <w:p w:rsidR="002D5E11" w:rsidRDefault="002D5E11">
            <w:pPr>
              <w:spacing w:line="360" w:lineRule="auto"/>
              <w:jc w:val="center"/>
              <w:rPr>
                <w:rFonts w:ascii="Verdana" w:hAnsi="Verdana"/>
                <w:szCs w:val="22"/>
              </w:rPr>
            </w:pPr>
            <w:r>
              <w:rPr>
                <w:rFonts w:ascii="Verdana" w:hAnsi="Verdana"/>
                <w:sz w:val="22"/>
                <w:szCs w:val="22"/>
              </w:rPr>
              <w:t>Проф. др Жељко Томановић</w:t>
            </w:r>
          </w:p>
        </w:tc>
      </w:tr>
      <w:tr w:rsidR="002D5E11" w:rsidRPr="002D5E11" w:rsidTr="002D5E11">
        <w:tc>
          <w:tcPr>
            <w:tcW w:w="3642" w:type="dxa"/>
            <w:tcBorders>
              <w:top w:val="nil"/>
              <w:left w:val="nil"/>
              <w:bottom w:val="single" w:sz="4" w:space="0" w:color="auto"/>
              <w:right w:val="nil"/>
            </w:tcBorders>
          </w:tcPr>
          <w:p w:rsidR="002D5E11" w:rsidRDefault="002D5E11">
            <w:pPr>
              <w:spacing w:line="360" w:lineRule="auto"/>
              <w:rPr>
                <w:rFonts w:ascii="Verdana" w:hAnsi="Verdana"/>
                <w:szCs w:val="22"/>
              </w:rPr>
            </w:pPr>
          </w:p>
        </w:tc>
        <w:tc>
          <w:tcPr>
            <w:tcW w:w="1821" w:type="dxa"/>
          </w:tcPr>
          <w:p w:rsidR="002D5E11" w:rsidRDefault="002D5E11">
            <w:pPr>
              <w:spacing w:line="360" w:lineRule="auto"/>
              <w:rPr>
                <w:rFonts w:ascii="Verdana" w:hAnsi="Verdana"/>
                <w:szCs w:val="22"/>
              </w:rPr>
            </w:pPr>
          </w:p>
        </w:tc>
        <w:tc>
          <w:tcPr>
            <w:tcW w:w="1821" w:type="dxa"/>
          </w:tcPr>
          <w:p w:rsidR="002D5E11" w:rsidRDefault="002D5E11">
            <w:pPr>
              <w:spacing w:line="360" w:lineRule="auto"/>
              <w:rPr>
                <w:rFonts w:ascii="Verdana" w:hAnsi="Verdana"/>
                <w:szCs w:val="22"/>
              </w:rPr>
            </w:pPr>
          </w:p>
        </w:tc>
        <w:tc>
          <w:tcPr>
            <w:tcW w:w="3642" w:type="dxa"/>
            <w:tcBorders>
              <w:top w:val="nil"/>
              <w:left w:val="nil"/>
              <w:bottom w:val="single" w:sz="4" w:space="0" w:color="auto"/>
              <w:right w:val="nil"/>
            </w:tcBorders>
          </w:tcPr>
          <w:p w:rsidR="002D5E11" w:rsidRDefault="002D5E11">
            <w:pPr>
              <w:spacing w:line="360" w:lineRule="auto"/>
              <w:rPr>
                <w:rFonts w:ascii="Verdana" w:hAnsi="Verdana"/>
                <w:szCs w:val="22"/>
              </w:rPr>
            </w:pPr>
          </w:p>
        </w:tc>
      </w:tr>
    </w:tbl>
    <w:p w:rsidR="002D5E11" w:rsidRDefault="002D5E11" w:rsidP="002D5E11">
      <w:pPr>
        <w:spacing w:line="360" w:lineRule="auto"/>
        <w:rPr>
          <w:rFonts w:ascii="Verdana" w:hAnsi="Verdana"/>
          <w:b/>
          <w:sz w:val="22"/>
          <w:szCs w:val="22"/>
        </w:rPr>
      </w:pPr>
    </w:p>
    <w:p w:rsidR="002D5E11" w:rsidRDefault="002D5E11" w:rsidP="002D5E11">
      <w:pPr>
        <w:spacing w:line="360" w:lineRule="auto"/>
        <w:rPr>
          <w:rFonts w:ascii="Verdana" w:hAnsi="Verdana"/>
          <w:b/>
          <w:sz w:val="22"/>
          <w:szCs w:val="22"/>
        </w:rPr>
      </w:pPr>
      <w:r>
        <w:rPr>
          <w:rFonts w:ascii="Verdana" w:hAnsi="Verdana"/>
          <w:b/>
          <w:sz w:val="22"/>
          <w:szCs w:val="22"/>
        </w:rPr>
        <w:t>НАПОМЕНА:</w:t>
      </w:r>
    </w:p>
    <w:p w:rsidR="002D5E11" w:rsidRDefault="002D5E11" w:rsidP="002D5E11">
      <w:pPr>
        <w:spacing w:line="360" w:lineRule="auto"/>
        <w:rPr>
          <w:rFonts w:ascii="Verdana" w:hAnsi="Verdana"/>
          <w:b/>
          <w:sz w:val="22"/>
          <w:szCs w:val="22"/>
        </w:rPr>
      </w:pPr>
    </w:p>
    <w:p w:rsidR="002D5E11" w:rsidRDefault="002D5E11" w:rsidP="002D5E11">
      <w:pPr>
        <w:tabs>
          <w:tab w:val="right" w:leader="dot" w:pos="6960"/>
        </w:tabs>
        <w:spacing w:before="240" w:line="360" w:lineRule="auto"/>
        <w:rPr>
          <w:rFonts w:ascii="Verdana" w:hAnsi="Verdana"/>
          <w:sz w:val="22"/>
          <w:szCs w:val="22"/>
        </w:rPr>
      </w:pPr>
      <w:r>
        <w:rPr>
          <w:rFonts w:ascii="Verdana" w:hAnsi="Verdana"/>
          <w:b/>
          <w:sz w:val="22"/>
          <w:szCs w:val="22"/>
        </w:rPr>
        <w:tab/>
      </w:r>
      <w:r>
        <w:rPr>
          <w:rFonts w:ascii="Verdana" w:hAnsi="Verdana"/>
          <w:sz w:val="22"/>
          <w:szCs w:val="22"/>
        </w:rPr>
        <w:t xml:space="preserve">Модел Уговора представља садржину уговора који ће бити закључен са изабраним Понуђачем.  </w:t>
      </w:r>
    </w:p>
    <w:p w:rsidR="002D5E11" w:rsidRDefault="002D5E11" w:rsidP="002D5E11">
      <w:pPr>
        <w:spacing w:line="360" w:lineRule="auto"/>
        <w:rPr>
          <w:rFonts w:ascii="Verdana" w:hAnsi="Verdana"/>
          <w:b/>
          <w:sz w:val="22"/>
          <w:szCs w:val="22"/>
        </w:rPr>
      </w:pPr>
    </w:p>
    <w:p w:rsidR="002D5E11" w:rsidRDefault="002D5E11" w:rsidP="002D5E11">
      <w:pPr>
        <w:tabs>
          <w:tab w:val="left" w:pos="1080"/>
        </w:tabs>
        <w:spacing w:line="360" w:lineRule="auto"/>
        <w:ind w:firstLine="540"/>
        <w:rPr>
          <w:rFonts w:ascii="Verdana" w:hAnsi="Verdana"/>
          <w:iCs/>
          <w:sz w:val="22"/>
          <w:szCs w:val="22"/>
        </w:rPr>
      </w:pPr>
      <w:r>
        <w:rPr>
          <w:rFonts w:ascii="Verdana" w:hAnsi="Verdana"/>
          <w:iCs/>
          <w:sz w:val="22"/>
          <w:szCs w:val="22"/>
        </w:rPr>
        <w:tab/>
      </w:r>
      <w:r>
        <w:rPr>
          <w:rFonts w:ascii="Verdana" w:hAnsi="Verdana"/>
          <w:iCs/>
          <w:sz w:val="22"/>
          <w:szCs w:val="22"/>
        </w:rPr>
        <w:tab/>
        <w:t>Модел уговора Понуђач мора да попуни, потпише и овери печатом, чиме потврђује да је сагласан са садржином модела уговора. Свака страна Модела уговора мора да буде парафирана, све ставке попуњене а последња страна Модела уговора мора да буде поптписана и оверена печатом.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2D5E11" w:rsidRDefault="002D5E11" w:rsidP="002D5E11">
      <w:pPr>
        <w:spacing w:line="360" w:lineRule="auto"/>
        <w:rPr>
          <w:rFonts w:ascii="Verdana" w:hAnsi="Verdana"/>
          <w:sz w:val="22"/>
          <w:szCs w:val="22"/>
        </w:rPr>
      </w:pPr>
      <w:r>
        <w:rPr>
          <w:rFonts w:ascii="Verdana" w:hAnsi="Verdana"/>
          <w:sz w:val="22"/>
          <w:szCs w:val="22"/>
        </w:rPr>
        <w:lastRenderedPageBreak/>
        <w:tab/>
      </w:r>
    </w:p>
    <w:p w:rsidR="002D5E11" w:rsidRDefault="002D5E11" w:rsidP="002D5E11">
      <w:pPr>
        <w:spacing w:line="360" w:lineRule="auto"/>
        <w:rPr>
          <w:rFonts w:ascii="Verdana" w:hAnsi="Verdana"/>
          <w:sz w:val="22"/>
          <w:szCs w:val="22"/>
        </w:rPr>
      </w:pPr>
      <w:r>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r>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2D5E11" w:rsidRDefault="002D5E11" w:rsidP="002D5E11">
      <w:pPr>
        <w:spacing w:line="360" w:lineRule="auto"/>
        <w:rPr>
          <w:rFonts w:ascii="Verdana" w:hAnsi="Verdana"/>
          <w:sz w:val="22"/>
          <w:szCs w:val="22"/>
        </w:rPr>
      </w:pPr>
    </w:p>
    <w:p w:rsidR="00FD11A2" w:rsidRDefault="00FD11A2" w:rsidP="00FD11A2">
      <w:pPr>
        <w:spacing w:line="360" w:lineRule="auto"/>
        <w:rPr>
          <w:rFonts w:ascii="Verdana" w:hAnsi="Verdana"/>
          <w:sz w:val="22"/>
          <w:szCs w:val="22"/>
        </w:rPr>
      </w:pPr>
      <w:r>
        <w:rPr>
          <w:rFonts w:ascii="Verdana" w:hAnsi="Verdana"/>
          <w:sz w:val="22"/>
          <w:szCs w:val="22"/>
        </w:rPr>
        <w:tab/>
      </w:r>
    </w:p>
    <w:p w:rsidR="00FD11A2" w:rsidRPr="00FD11A2" w:rsidRDefault="00FD11A2"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rPr>
          <w:rFonts w:ascii="Verdana" w:hAnsi="Verdana"/>
          <w:sz w:val="22"/>
          <w:szCs w:val="22"/>
        </w:rPr>
      </w:pPr>
    </w:p>
    <w:p w:rsidR="002D5E11" w:rsidRDefault="002D5E11" w:rsidP="002D5E11">
      <w:pPr>
        <w:spacing w:line="360" w:lineRule="auto"/>
        <w:jc w:val="left"/>
        <w:rPr>
          <w:rFonts w:ascii="Verdana" w:hAnsi="Verdana"/>
          <w:b/>
          <w:sz w:val="22"/>
          <w:szCs w:val="22"/>
        </w:rPr>
      </w:pPr>
    </w:p>
    <w:p w:rsidR="002D5E11" w:rsidRDefault="002D5E11" w:rsidP="002D5E11">
      <w:pPr>
        <w:spacing w:line="360" w:lineRule="auto"/>
        <w:jc w:val="left"/>
        <w:rPr>
          <w:rFonts w:ascii="Verdana" w:hAnsi="Verdana"/>
          <w:sz w:val="22"/>
          <w:szCs w:val="22"/>
        </w:rPr>
      </w:pPr>
      <w:r>
        <w:rPr>
          <w:rFonts w:ascii="Verdana" w:hAnsi="Verdana"/>
          <w:sz w:val="22"/>
          <w:szCs w:val="22"/>
        </w:rPr>
        <w:t>Конкурсна докум</w:t>
      </w:r>
      <w:r w:rsidR="00B16002">
        <w:rPr>
          <w:rFonts w:ascii="Verdana" w:hAnsi="Verdana"/>
          <w:sz w:val="22"/>
          <w:szCs w:val="22"/>
        </w:rPr>
        <w:t>ентација закључена са страном 94</w:t>
      </w:r>
      <w:r>
        <w:rPr>
          <w:rFonts w:ascii="Verdana" w:hAnsi="Verdana"/>
          <w:sz w:val="22"/>
          <w:szCs w:val="22"/>
        </w:rPr>
        <w:t>.</w:t>
      </w:r>
    </w:p>
    <w:p w:rsidR="00107C4E" w:rsidRDefault="00107C4E"/>
    <w:sectPr w:rsidR="00107C4E" w:rsidSect="00107C4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78B" w:rsidRDefault="009A278B" w:rsidP="00C83FD2">
      <w:r>
        <w:separator/>
      </w:r>
    </w:p>
  </w:endnote>
  <w:endnote w:type="continuationSeparator" w:id="0">
    <w:p w:rsidR="009A278B" w:rsidRDefault="009A278B" w:rsidP="00C83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78B" w:rsidRDefault="009A278B" w:rsidP="00C83FD2">
      <w:r>
        <w:separator/>
      </w:r>
    </w:p>
  </w:footnote>
  <w:footnote w:type="continuationSeparator" w:id="0">
    <w:p w:rsidR="009A278B" w:rsidRDefault="009A278B" w:rsidP="00C83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7751"/>
      <w:docPartObj>
        <w:docPartGallery w:val="Page Numbers (Top of Page)"/>
        <w:docPartUnique/>
      </w:docPartObj>
    </w:sdtPr>
    <w:sdtContent>
      <w:p w:rsidR="00C83FD2" w:rsidRDefault="00EC2FD3">
        <w:pPr>
          <w:pStyle w:val="Header"/>
          <w:jc w:val="center"/>
        </w:pPr>
        <w:fldSimple w:instr=" PAGE   \* MERGEFORMAT ">
          <w:r w:rsidR="005D230B">
            <w:rPr>
              <w:noProof/>
            </w:rPr>
            <w:t>11</w:t>
          </w:r>
        </w:fldSimple>
      </w:p>
    </w:sdtContent>
  </w:sdt>
  <w:p w:rsidR="00C83FD2" w:rsidRDefault="00C83F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6AAA"/>
    <w:multiLevelType w:val="hybridMultilevel"/>
    <w:tmpl w:val="2B884F6A"/>
    <w:lvl w:ilvl="0" w:tplc="37F4D850">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AD6EBA"/>
    <w:multiLevelType w:val="hybridMultilevel"/>
    <w:tmpl w:val="4E381344"/>
    <w:lvl w:ilvl="0" w:tplc="4942C3F0">
      <w:start w:val="3"/>
      <w:numFmt w:val="bullet"/>
      <w:lvlText w:val="-"/>
      <w:lvlJc w:val="left"/>
      <w:pPr>
        <w:ind w:left="720" w:hanging="360"/>
      </w:pPr>
      <w:rPr>
        <w:rFonts w:ascii="Verdana" w:eastAsia="Times New Roman" w:hAnsi="Verdan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A3909"/>
    <w:multiLevelType w:val="hybridMultilevel"/>
    <w:tmpl w:val="AD588C4E"/>
    <w:lvl w:ilvl="0" w:tplc="F2A2E5F0">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02DF9"/>
    <w:multiLevelType w:val="hybridMultilevel"/>
    <w:tmpl w:val="1C7C164C"/>
    <w:lvl w:ilvl="0" w:tplc="84621F9C">
      <w:start w:val="3"/>
      <w:numFmt w:val="bullet"/>
      <w:lvlText w:val="-"/>
      <w:lvlJc w:val="left"/>
      <w:pPr>
        <w:ind w:left="720" w:hanging="360"/>
      </w:pPr>
      <w:rPr>
        <w:rFonts w:ascii="Verdana" w:eastAsia="Times New Roman" w:hAnsi="Verdan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7D15E88"/>
    <w:multiLevelType w:val="hybridMultilevel"/>
    <w:tmpl w:val="35102714"/>
    <w:lvl w:ilvl="0" w:tplc="69D219CE">
      <w:start w:val="3"/>
      <w:numFmt w:val="bullet"/>
      <w:lvlText w:val="-"/>
      <w:lvlJc w:val="left"/>
      <w:pPr>
        <w:ind w:left="720" w:hanging="360"/>
      </w:pPr>
      <w:rPr>
        <w:rFonts w:ascii="Verdana" w:eastAsia="Times New Roman" w:hAnsi="Verdan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672BA6"/>
    <w:multiLevelType w:val="hybridMultilevel"/>
    <w:tmpl w:val="6DE2D15E"/>
    <w:lvl w:ilvl="0" w:tplc="39746DD2">
      <w:start w:val="3"/>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CD263BE"/>
    <w:multiLevelType w:val="hybridMultilevel"/>
    <w:tmpl w:val="7FBEFC64"/>
    <w:lvl w:ilvl="0" w:tplc="F4B8FA72">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D5E11"/>
    <w:rsid w:val="00063D41"/>
    <w:rsid w:val="00077812"/>
    <w:rsid w:val="00107C4E"/>
    <w:rsid w:val="001A00B3"/>
    <w:rsid w:val="002405F0"/>
    <w:rsid w:val="002D5E11"/>
    <w:rsid w:val="0030591C"/>
    <w:rsid w:val="00320BE5"/>
    <w:rsid w:val="003F5B91"/>
    <w:rsid w:val="004209E9"/>
    <w:rsid w:val="00420E23"/>
    <w:rsid w:val="00457C5A"/>
    <w:rsid w:val="00490442"/>
    <w:rsid w:val="004E57F4"/>
    <w:rsid w:val="00506834"/>
    <w:rsid w:val="005B710D"/>
    <w:rsid w:val="005C53B4"/>
    <w:rsid w:val="005D230B"/>
    <w:rsid w:val="006559A1"/>
    <w:rsid w:val="007C2E07"/>
    <w:rsid w:val="00956E46"/>
    <w:rsid w:val="009610FB"/>
    <w:rsid w:val="009A278B"/>
    <w:rsid w:val="00A9563C"/>
    <w:rsid w:val="00AC350C"/>
    <w:rsid w:val="00AC5B1B"/>
    <w:rsid w:val="00AD782D"/>
    <w:rsid w:val="00B03221"/>
    <w:rsid w:val="00B16002"/>
    <w:rsid w:val="00B25149"/>
    <w:rsid w:val="00BB0A4E"/>
    <w:rsid w:val="00BE5559"/>
    <w:rsid w:val="00C31F9F"/>
    <w:rsid w:val="00C83CA2"/>
    <w:rsid w:val="00C83FD2"/>
    <w:rsid w:val="00C961BE"/>
    <w:rsid w:val="00D60AAD"/>
    <w:rsid w:val="00D720A3"/>
    <w:rsid w:val="00D96B68"/>
    <w:rsid w:val="00DD2FA7"/>
    <w:rsid w:val="00EA5D15"/>
    <w:rsid w:val="00EC2FD3"/>
    <w:rsid w:val="00F30BC1"/>
    <w:rsid w:val="00FD1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11"/>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D5E11"/>
    <w:rPr>
      <w:color w:val="0000FF"/>
      <w:u w:val="single"/>
    </w:rPr>
  </w:style>
  <w:style w:type="paragraph" w:styleId="FootnoteText">
    <w:name w:val="footnote text"/>
    <w:basedOn w:val="Normal"/>
    <w:link w:val="FootnoteTextChar"/>
    <w:semiHidden/>
    <w:unhideWhenUsed/>
    <w:rsid w:val="002D5E11"/>
    <w:rPr>
      <w:sz w:val="20"/>
    </w:rPr>
  </w:style>
  <w:style w:type="character" w:customStyle="1" w:styleId="FootnoteTextChar">
    <w:name w:val="Footnote Text Char"/>
    <w:basedOn w:val="DefaultParagraphFont"/>
    <w:link w:val="FootnoteText"/>
    <w:semiHidden/>
    <w:rsid w:val="002D5E11"/>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2D5E11"/>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2D5E11"/>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2D5E11"/>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2D5E11"/>
    <w:pPr>
      <w:tabs>
        <w:tab w:val="clear" w:pos="1440"/>
        <w:tab w:val="center" w:pos="4680"/>
        <w:tab w:val="right" w:pos="9360"/>
      </w:tabs>
    </w:pPr>
  </w:style>
  <w:style w:type="character" w:customStyle="1" w:styleId="FooterChar1">
    <w:name w:val="Footer Char1"/>
    <w:basedOn w:val="DefaultParagraphFont"/>
    <w:link w:val="Footer"/>
    <w:semiHidden/>
    <w:locked/>
    <w:rsid w:val="002D5E11"/>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2D5E11"/>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2D5E11"/>
    <w:pPr>
      <w:spacing w:after="120"/>
    </w:pPr>
  </w:style>
  <w:style w:type="character" w:customStyle="1" w:styleId="BodyTextChar1">
    <w:name w:val="Body Text Char1"/>
    <w:basedOn w:val="DefaultParagraphFont"/>
    <w:link w:val="BodyText"/>
    <w:semiHidden/>
    <w:locked/>
    <w:rsid w:val="002D5E11"/>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2D5E11"/>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2D5E11"/>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2D5E11"/>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2D5E11"/>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2D5E11"/>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2D5E11"/>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2D5E11"/>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2D5E11"/>
    <w:rPr>
      <w:rFonts w:ascii="Tahoma" w:hAnsi="Tahoma" w:cs="Tahoma"/>
      <w:sz w:val="16"/>
      <w:szCs w:val="16"/>
    </w:rPr>
  </w:style>
  <w:style w:type="character" w:customStyle="1" w:styleId="BalloonTextChar1">
    <w:name w:val="Balloon Text Char1"/>
    <w:basedOn w:val="DefaultParagraphFont"/>
    <w:link w:val="BalloonText"/>
    <w:semiHidden/>
    <w:locked/>
    <w:rsid w:val="002D5E11"/>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2D5E11"/>
    <w:rPr>
      <w:rFonts w:ascii="Tahoma" w:eastAsia="Times New Roman" w:hAnsi="Tahoma" w:cs="Tahoma"/>
      <w:sz w:val="16"/>
      <w:szCs w:val="16"/>
      <w:lang w:val="sr-Cyrl-CS"/>
    </w:rPr>
  </w:style>
  <w:style w:type="paragraph" w:styleId="ListParagraph">
    <w:name w:val="List Paragraph"/>
    <w:basedOn w:val="Normal"/>
    <w:uiPriority w:val="34"/>
    <w:qFormat/>
    <w:rsid w:val="002D5E11"/>
    <w:pPr>
      <w:ind w:left="720"/>
      <w:contextualSpacing/>
    </w:pPr>
  </w:style>
  <w:style w:type="paragraph" w:customStyle="1" w:styleId="Style1">
    <w:name w:val="Style1"/>
    <w:basedOn w:val="FootnoteText"/>
    <w:rsid w:val="002D5E11"/>
    <w:pPr>
      <w:widowControl/>
    </w:pPr>
    <w:rPr>
      <w:lang w:val="en-AU"/>
    </w:rPr>
  </w:style>
  <w:style w:type="paragraph" w:customStyle="1" w:styleId="CharCharCharCharCharCharChar">
    <w:name w:val="Char Char Char Char Char Char Char"/>
    <w:basedOn w:val="Normal"/>
    <w:rsid w:val="002D5E11"/>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2D5E11"/>
    <w:rPr>
      <w:sz w:val="24"/>
      <w:szCs w:val="24"/>
    </w:rPr>
  </w:style>
  <w:style w:type="paragraph" w:customStyle="1" w:styleId="ListParagraphCharChar">
    <w:name w:val="List Paragraph Char Char"/>
    <w:basedOn w:val="Normal"/>
    <w:link w:val="ListParagraphCharCharChar"/>
    <w:rsid w:val="002D5E11"/>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2D5E11"/>
    <w:rPr>
      <w:rFonts w:ascii="Arial" w:hAnsi="Arial" w:cs="Arial" w:hint="default"/>
      <w:b/>
      <w:bCs/>
      <w:iCs/>
      <w:color w:val="auto"/>
      <w:sz w:val="28"/>
      <w:u w:val="single"/>
    </w:rPr>
  </w:style>
  <w:style w:type="character" w:customStyle="1" w:styleId="msoins0">
    <w:name w:val="msoins0"/>
    <w:basedOn w:val="DefaultParagraphFont"/>
    <w:rsid w:val="002D5E11"/>
    <w:rPr>
      <w:color w:val="008080"/>
      <w:u w:val="single"/>
    </w:rPr>
  </w:style>
  <w:style w:type="character" w:customStyle="1" w:styleId="FontStyle64">
    <w:name w:val="Font Style64"/>
    <w:basedOn w:val="DefaultParagraphFont"/>
    <w:rsid w:val="002D5E11"/>
    <w:rPr>
      <w:rFonts w:ascii="Times New Roman" w:eastAsia="Times New Roman" w:hAnsi="Times New Roman" w:cs="Times New Roman" w:hint="default"/>
      <w:b/>
      <w:bCs/>
    </w:rPr>
  </w:style>
  <w:style w:type="character" w:customStyle="1" w:styleId="FontStyle79">
    <w:name w:val="Font Style79"/>
    <w:basedOn w:val="DefaultParagraphFont"/>
    <w:rsid w:val="002D5E11"/>
    <w:rPr>
      <w:rFonts w:ascii="Times New Roman" w:eastAsia="Times New Roman" w:hAnsi="Times New Roman" w:cs="Times New Roman" w:hint="default"/>
      <w:sz w:val="22"/>
      <w:szCs w:val="22"/>
    </w:rPr>
  </w:style>
  <w:style w:type="character" w:customStyle="1" w:styleId="FontStyle77">
    <w:name w:val="Font Style77"/>
    <w:basedOn w:val="DefaultParagraphFont"/>
    <w:rsid w:val="002D5E11"/>
    <w:rPr>
      <w:rFonts w:ascii="Times New Roman" w:eastAsia="Times New Roman" w:hAnsi="Times New Roman" w:cs="Times New Roman" w:hint="default"/>
      <w:sz w:val="20"/>
      <w:szCs w:val="20"/>
    </w:rPr>
  </w:style>
  <w:style w:type="character" w:customStyle="1" w:styleId="FontStyle71">
    <w:name w:val="Font Style71"/>
    <w:basedOn w:val="DefaultParagraphFont"/>
    <w:rsid w:val="002D5E11"/>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2120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94</Pages>
  <Words>14306</Words>
  <Characters>81545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15</cp:revision>
  <cp:lastPrinted>2015-11-19T13:14:00Z</cp:lastPrinted>
  <dcterms:created xsi:type="dcterms:W3CDTF">2015-11-09T09:11:00Z</dcterms:created>
  <dcterms:modified xsi:type="dcterms:W3CDTF">2015-11-19T14:21:00Z</dcterms:modified>
</cp:coreProperties>
</file>